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테스트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회의실</w:t>
            </w:r>
          </w:p>
        </w:tc>
        <w:tc>
          <w:tcPr>
            <w:tcW w:type="dxa" w:w="2160"/>
          </w:tcPr>
          <w:p>
            <w:r>
              <w:t>1번 회의실</w:t>
            </w:r>
          </w:p>
        </w:tc>
        <w:tc>
          <w:tcPr>
            <w:tcW w:type="dxa" w:w="2160"/>
          </w:tcPr>
          <w:p>
            <w:r>
              <w:t>일자</w:t>
            </w:r>
          </w:p>
        </w:tc>
        <w:tc>
          <w:tcPr>
            <w:tcW w:type="dxa" w:w="2160"/>
          </w:tcPr>
          <w:p>
            <w:r>
              <w:t>2024-10-01</w:t>
            </w:r>
          </w:p>
        </w:tc>
      </w:tr>
      <w:tr>
        <w:tc>
          <w:tcPr>
            <w:tcW w:type="dxa" w:w="2160"/>
          </w:tcPr>
          <w:p>
            <w:r>
              <w:t>작성자</w:t>
            </w:r>
          </w:p>
        </w:tc>
        <w:tc>
          <w:tcPr>
            <w:tcW w:type="dxa" w:w="2160"/>
          </w:tcPr>
          <w:p>
            <w:r>
              <w:t>작성자</w:t>
            </w:r>
          </w:p>
        </w:tc>
        <w:tc>
          <w:tcPr>
            <w:tcW w:type="dxa" w:w="2160"/>
          </w:tcPr>
          <w:p>
            <w:r>
              <w:t>참석인원</w:t>
            </w:r>
          </w:p>
        </w:tc>
        <w:tc>
          <w:tcPr>
            <w:tcW w:type="dxa" w:w="2160"/>
          </w:tcPr>
          <w:p>
            <w:r>
              <w:t xml:space="preserve">박, 찬, 명, </w:t>
              <w:br/>
              <w:t>, 이, 건, 수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r>
        <w:rPr>
          <w:b/>
        </w:rPr>
        <w:t>회의 내용</w:t>
      </w:r>
    </w:p>
    <w:p>
      <w:r>
        <w:t>회의 내용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