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word/theme/themeOverride2.xml" ContentType="application/vnd.openxmlformats-officedocument.themeOverride+xml"/>
  <Default Extension="wmf" ContentType="image/x-wmf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A0" w:rsidRPr="003556CA" w:rsidRDefault="003351A0" w:rsidP="00AA7184">
      <w:pPr>
        <w:pStyle w:val="-1"/>
      </w:pPr>
      <w:r w:rsidRPr="00857B3E">
        <w:t>экономическое обоснование</w:t>
      </w:r>
      <w:r w:rsidR="00450F32">
        <w:rPr>
          <w:lang w:val="ru-RU"/>
        </w:rPr>
        <w:t xml:space="preserve"> </w:t>
      </w:r>
      <w:r w:rsidR="00EF487F">
        <w:rPr>
          <w:lang w:val="ru-RU"/>
        </w:rPr>
        <w:t>разработки</w:t>
      </w:r>
      <w:r w:rsidR="00450F32">
        <w:rPr>
          <w:lang w:val="ru-RU"/>
        </w:rPr>
        <w:t xml:space="preserve"> системы</w:t>
      </w:r>
    </w:p>
    <w:p w:rsidR="00EF487F" w:rsidRPr="00EF487F" w:rsidRDefault="00EF487F" w:rsidP="000618EC">
      <w:pPr>
        <w:spacing w:line="360" w:lineRule="auto"/>
        <w:ind w:firstLine="709"/>
        <w:jc w:val="both"/>
        <w:rPr>
          <w:sz w:val="28"/>
          <w:szCs w:val="28"/>
        </w:rPr>
      </w:pPr>
      <w:r w:rsidRPr="00EF487F">
        <w:rPr>
          <w:sz w:val="28"/>
          <w:szCs w:val="28"/>
        </w:rPr>
        <w:t xml:space="preserve">В дипломном проекте разработана автоматизированная система </w:t>
      </w:r>
      <w:r w:rsidR="000618EC">
        <w:rPr>
          <w:sz w:val="28"/>
          <w:szCs w:val="28"/>
        </w:rPr>
        <w:t>п</w:t>
      </w:r>
      <w:r w:rsidRPr="00EF487F">
        <w:rPr>
          <w:sz w:val="28"/>
          <w:szCs w:val="28"/>
        </w:rPr>
        <w:t>рограммирования однокристальных микроконтроллеров.</w:t>
      </w:r>
    </w:p>
    <w:p w:rsidR="00EF487F" w:rsidRPr="00EF487F" w:rsidRDefault="00EF487F" w:rsidP="000618EC">
      <w:pPr>
        <w:spacing w:line="360" w:lineRule="auto"/>
        <w:ind w:firstLine="709"/>
        <w:rPr>
          <w:sz w:val="28"/>
          <w:szCs w:val="28"/>
        </w:rPr>
      </w:pPr>
      <w:r w:rsidRPr="00EF487F">
        <w:rPr>
          <w:sz w:val="28"/>
          <w:szCs w:val="28"/>
        </w:rPr>
        <w:t>В разделе 1.2 функции разрабатываемой АС рассмотрены более подробно. Рассмотрим основные из них:</w:t>
      </w:r>
    </w:p>
    <w:p w:rsidR="00EF487F" w:rsidRPr="00EF487F" w:rsidRDefault="00EF487F" w:rsidP="00EF487F">
      <w:pPr>
        <w:numPr>
          <w:ilvl w:val="0"/>
          <w:numId w:val="10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Настройка системы на выполнение основных процедур: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многоканальное измерение напряжения, частоты, временного интервала;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формирование аналогового сигнала в виде уровней напряжения;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 xml:space="preserve">формирование сигналов заданной частоты и скважности, импульсов требуемой длительности; 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анализ и формирование дискретных сигналов;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обработка измерительной информации в соответствии с заданными алгоритмами;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 xml:space="preserve">организация обмена в соответствии с протоколом, используемым фирмой </w:t>
      </w:r>
      <w:r w:rsidRPr="00EF487F">
        <w:rPr>
          <w:sz w:val="28"/>
          <w:szCs w:val="28"/>
          <w:lang w:val="en-US"/>
        </w:rPr>
        <w:t>ICP</w:t>
      </w:r>
      <w:r w:rsidRPr="00EF487F">
        <w:rPr>
          <w:sz w:val="28"/>
          <w:szCs w:val="28"/>
        </w:rPr>
        <w:t xml:space="preserve"> </w:t>
      </w:r>
      <w:r w:rsidRPr="00EF487F">
        <w:rPr>
          <w:sz w:val="28"/>
          <w:szCs w:val="28"/>
          <w:lang w:val="en-US"/>
        </w:rPr>
        <w:t>DAS</w:t>
      </w:r>
      <w:r w:rsidRPr="00EF487F">
        <w:rPr>
          <w:sz w:val="28"/>
          <w:szCs w:val="28"/>
        </w:rPr>
        <w:t>;</w:t>
      </w:r>
    </w:p>
    <w:p w:rsidR="00EF487F" w:rsidRPr="00EF487F" w:rsidRDefault="00EF487F" w:rsidP="00EF487F">
      <w:pPr>
        <w:numPr>
          <w:ilvl w:val="0"/>
          <w:numId w:val="10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создание проекта, его редактирование и анализ ошибок;</w:t>
      </w:r>
    </w:p>
    <w:p w:rsidR="00EF487F" w:rsidRPr="00EF487F" w:rsidRDefault="00EF487F" w:rsidP="00EF487F">
      <w:pPr>
        <w:numPr>
          <w:ilvl w:val="0"/>
          <w:numId w:val="10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компиляция проекта;</w:t>
      </w:r>
    </w:p>
    <w:p w:rsidR="00EF487F" w:rsidRDefault="00EF487F" w:rsidP="00EF487F">
      <w:pPr>
        <w:numPr>
          <w:ilvl w:val="0"/>
          <w:numId w:val="10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 xml:space="preserve">отладка проекта на эмуляторе </w:t>
      </w:r>
      <w:r w:rsidRPr="00EF487F">
        <w:rPr>
          <w:sz w:val="28"/>
          <w:szCs w:val="28"/>
          <w:lang w:val="en-US"/>
        </w:rPr>
        <w:t>VMLab</w:t>
      </w:r>
      <w:r w:rsidRPr="00EF487F">
        <w:rPr>
          <w:sz w:val="28"/>
          <w:szCs w:val="28"/>
        </w:rPr>
        <w:t>;</w:t>
      </w:r>
    </w:p>
    <w:p w:rsidR="00233BC9" w:rsidRPr="00233BC9" w:rsidRDefault="00233BC9" w:rsidP="00233BC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33BC9">
        <w:rPr>
          <w:rFonts w:ascii="Times New Roman" w:hAnsi="Times New Roman"/>
          <w:sz w:val="28"/>
          <w:szCs w:val="28"/>
          <w:lang w:val="ru-RU"/>
        </w:rPr>
        <w:t xml:space="preserve">отладка проекта на промышленном контроллере </w:t>
      </w:r>
      <w:r w:rsidRPr="00233BC9">
        <w:rPr>
          <w:rFonts w:ascii="Times New Roman" w:hAnsi="Times New Roman"/>
          <w:sz w:val="28"/>
          <w:szCs w:val="28"/>
        </w:rPr>
        <w:t>HISTAR</w:t>
      </w:r>
      <w:r w:rsidRPr="00233BC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33BC9">
        <w:rPr>
          <w:rFonts w:ascii="Times New Roman" w:hAnsi="Times New Roman"/>
          <w:sz w:val="28"/>
          <w:szCs w:val="28"/>
        </w:rPr>
        <w:t>ATMega</w:t>
      </w:r>
      <w:r w:rsidRPr="00233BC9">
        <w:rPr>
          <w:rFonts w:ascii="Times New Roman" w:hAnsi="Times New Roman"/>
          <w:sz w:val="28"/>
          <w:szCs w:val="28"/>
          <w:lang w:val="ru-RU"/>
        </w:rPr>
        <w:t xml:space="preserve"> 8535.</w:t>
      </w:r>
    </w:p>
    <w:p w:rsidR="000618EC" w:rsidRPr="002E0A06" w:rsidRDefault="000618EC" w:rsidP="000618EC">
      <w:pPr>
        <w:pStyle w:val="-"/>
        <w:tabs>
          <w:tab w:val="clear" w:pos="540"/>
          <w:tab w:val="num" w:pos="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Подробно аналоги АС рассмотрены в разделе 1.3. В этом разделе рассматриваются разнообразные средства, позволяющие разрабатывать и отлаживать ПО для микроконтроллеров, повышающие эффективность труда разработчика. Это средства следующих типов:</w:t>
      </w:r>
    </w:p>
    <w:p w:rsidR="000618EC" w:rsidRPr="002E0A06" w:rsidRDefault="000618EC" w:rsidP="000618EC">
      <w:pPr>
        <w:pStyle w:val="---"/>
        <w:rPr>
          <w:sz w:val="28"/>
          <w:szCs w:val="28"/>
        </w:rPr>
      </w:pPr>
      <w:r>
        <w:rPr>
          <w:sz w:val="28"/>
          <w:szCs w:val="28"/>
        </w:rPr>
        <w:t>внутрисхемные эмуляторы;</w:t>
      </w:r>
    </w:p>
    <w:p w:rsidR="000618EC" w:rsidRPr="002E0A06" w:rsidRDefault="000618EC" w:rsidP="000618EC">
      <w:pPr>
        <w:pStyle w:val="---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программные симуляторы;</w:t>
      </w:r>
    </w:p>
    <w:p w:rsidR="000618EC" w:rsidRPr="002E0A06" w:rsidRDefault="000618EC" w:rsidP="000618EC">
      <w:pPr>
        <w:pStyle w:val="---"/>
        <w:rPr>
          <w:sz w:val="28"/>
          <w:szCs w:val="28"/>
        </w:rPr>
      </w:pPr>
      <w:r>
        <w:rPr>
          <w:sz w:val="28"/>
          <w:szCs w:val="28"/>
        </w:rPr>
        <w:t>оценочные платы;</w:t>
      </w:r>
    </w:p>
    <w:p w:rsidR="000618EC" w:rsidRPr="002E0A06" w:rsidRDefault="000618EC" w:rsidP="000618EC">
      <w:pPr>
        <w:pStyle w:val="---"/>
        <w:rPr>
          <w:sz w:val="28"/>
          <w:szCs w:val="28"/>
        </w:rPr>
      </w:pPr>
      <w:r>
        <w:rPr>
          <w:sz w:val="28"/>
          <w:szCs w:val="28"/>
        </w:rPr>
        <w:t>мониторы отладки;</w:t>
      </w:r>
    </w:p>
    <w:p w:rsidR="000618EC" w:rsidRPr="000618EC" w:rsidRDefault="000618EC" w:rsidP="000618EC">
      <w:pPr>
        <w:pStyle w:val="---"/>
        <w:rPr>
          <w:sz w:val="28"/>
          <w:szCs w:val="28"/>
        </w:rPr>
      </w:pPr>
      <w:r w:rsidRPr="000618EC">
        <w:rPr>
          <w:sz w:val="28"/>
          <w:szCs w:val="28"/>
        </w:rPr>
        <w:t>эмуляторы ПЗУ.</w:t>
      </w:r>
    </w:p>
    <w:p w:rsidR="000618EC" w:rsidRDefault="000618EC" w:rsidP="000618EC">
      <w:pPr>
        <w:pStyle w:val="-"/>
        <w:ind w:firstLine="709"/>
        <w:rPr>
          <w:sz w:val="28"/>
          <w:szCs w:val="28"/>
        </w:rPr>
      </w:pPr>
      <w:r>
        <w:rPr>
          <w:sz w:val="28"/>
          <w:szCs w:val="28"/>
        </w:rPr>
        <w:t>Самым</w:t>
      </w:r>
      <w:r w:rsidRPr="008F71E9">
        <w:rPr>
          <w:sz w:val="28"/>
          <w:szCs w:val="28"/>
        </w:rPr>
        <w:t xml:space="preserve"> мощным и функциональным средством отладки</w:t>
      </w:r>
      <w:r>
        <w:rPr>
          <w:sz w:val="28"/>
          <w:szCs w:val="28"/>
        </w:rPr>
        <w:t xml:space="preserve"> являются внутрисхемные эмуляторы</w:t>
      </w:r>
      <w:r w:rsidRPr="008F71E9">
        <w:rPr>
          <w:sz w:val="28"/>
          <w:szCs w:val="28"/>
        </w:rPr>
        <w:t>,</w:t>
      </w:r>
      <w:r>
        <w:rPr>
          <w:sz w:val="28"/>
          <w:szCs w:val="28"/>
        </w:rPr>
        <w:t xml:space="preserve"> но</w:t>
      </w:r>
      <w:r w:rsidRPr="008F71E9">
        <w:rPr>
          <w:sz w:val="28"/>
          <w:szCs w:val="28"/>
        </w:rPr>
        <w:t xml:space="preserve"> они </w:t>
      </w:r>
      <w:r>
        <w:rPr>
          <w:sz w:val="28"/>
          <w:szCs w:val="28"/>
        </w:rPr>
        <w:t xml:space="preserve">имеют существенный недостаток </w:t>
      </w:r>
      <w:r>
        <w:rPr>
          <w:sz w:val="28"/>
          <w:szCs w:val="28"/>
        </w:rPr>
        <w:softHyphen/>
        <w:t>– высокую цену. Более дешёвым и практически не уступающим по функциональности является использование симулятора и оценочного модуля.</w:t>
      </w:r>
    </w:p>
    <w:p w:rsidR="000618EC" w:rsidRPr="008F71E9" w:rsidRDefault="000618EC" w:rsidP="000618EC">
      <w:pPr>
        <w:pStyle w:val="-"/>
        <w:ind w:firstLine="709"/>
        <w:rPr>
          <w:sz w:val="28"/>
          <w:szCs w:val="28"/>
        </w:rPr>
      </w:pPr>
      <w:r w:rsidRPr="008F71E9">
        <w:rPr>
          <w:sz w:val="28"/>
          <w:szCs w:val="28"/>
        </w:rPr>
        <w:t xml:space="preserve">В настоящее время наиболее популярны интегрированные среды разработки, или студии, включающие в свой </w:t>
      </w:r>
      <w:r>
        <w:rPr>
          <w:sz w:val="28"/>
          <w:szCs w:val="28"/>
        </w:rPr>
        <w:t xml:space="preserve">состав </w:t>
      </w:r>
      <w:r w:rsidRPr="00F95D3B">
        <w:rPr>
          <w:sz w:val="28"/>
        </w:rPr>
        <w:t>редакторы текстов программ, отладчики, симуляторы, компоновщики, программаторы</w:t>
      </w:r>
      <w:r w:rsidRPr="008F71E9">
        <w:rPr>
          <w:sz w:val="28"/>
          <w:szCs w:val="28"/>
        </w:rPr>
        <w:t>.</w:t>
      </w:r>
    </w:p>
    <w:p w:rsidR="000618EC" w:rsidRDefault="000618EC" w:rsidP="000618EC">
      <w:pPr>
        <w:pStyle w:val="-"/>
        <w:ind w:firstLine="709"/>
        <w:rPr>
          <w:sz w:val="28"/>
          <w:szCs w:val="28"/>
        </w:rPr>
      </w:pPr>
      <w:r w:rsidRPr="008F71E9">
        <w:rPr>
          <w:sz w:val="28"/>
          <w:szCs w:val="28"/>
        </w:rPr>
        <w:t xml:space="preserve">Применительно к контроллерам фирмы </w:t>
      </w:r>
      <w:r w:rsidRPr="008F71E9">
        <w:rPr>
          <w:sz w:val="28"/>
          <w:szCs w:val="28"/>
          <w:lang w:val="en-US"/>
        </w:rPr>
        <w:t>Atmel</w:t>
      </w:r>
      <w:r w:rsidRPr="008F71E9">
        <w:rPr>
          <w:sz w:val="28"/>
          <w:szCs w:val="28"/>
        </w:rPr>
        <w:t xml:space="preserve">, такими средствами разработки являются </w:t>
      </w:r>
      <w:r w:rsidRPr="008F71E9">
        <w:rPr>
          <w:sz w:val="28"/>
          <w:szCs w:val="28"/>
          <w:lang w:val="en-US"/>
        </w:rPr>
        <w:t>Avr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Studio</w:t>
      </w:r>
      <w:r w:rsidRPr="008F71E9">
        <w:rPr>
          <w:sz w:val="28"/>
          <w:szCs w:val="28"/>
        </w:rPr>
        <w:t xml:space="preserve"> с компилятором </w:t>
      </w:r>
      <w:r w:rsidRPr="008F71E9">
        <w:rPr>
          <w:sz w:val="28"/>
          <w:szCs w:val="28"/>
          <w:lang w:val="en-US"/>
        </w:rPr>
        <w:t>Avr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Asm</w:t>
      </w:r>
      <w:r w:rsidRPr="008F71E9">
        <w:rPr>
          <w:sz w:val="28"/>
          <w:szCs w:val="28"/>
        </w:rPr>
        <w:t xml:space="preserve"> самой компании </w:t>
      </w:r>
      <w:r w:rsidRPr="008F71E9">
        <w:rPr>
          <w:sz w:val="28"/>
          <w:szCs w:val="28"/>
          <w:lang w:val="en-US"/>
        </w:rPr>
        <w:t>Atmel</w:t>
      </w:r>
      <w:r w:rsidRPr="008F71E9">
        <w:rPr>
          <w:sz w:val="28"/>
          <w:szCs w:val="28"/>
        </w:rPr>
        <w:t xml:space="preserve">, программаторы </w:t>
      </w:r>
      <w:r w:rsidRPr="008F71E9">
        <w:rPr>
          <w:sz w:val="28"/>
          <w:szCs w:val="28"/>
          <w:lang w:val="en-US"/>
        </w:rPr>
        <w:t>Avr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Real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Pony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Prog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Chip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Prog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PicProg</w:t>
      </w:r>
      <w:r w:rsidRPr="008F71E9">
        <w:rPr>
          <w:sz w:val="28"/>
          <w:szCs w:val="28"/>
        </w:rPr>
        <w:t xml:space="preserve">, среды разработки </w:t>
      </w:r>
      <w:r w:rsidRPr="008F71E9">
        <w:rPr>
          <w:sz w:val="28"/>
          <w:szCs w:val="28"/>
          <w:lang w:val="en-US"/>
        </w:rPr>
        <w:t>Project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Avr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Algorithm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Builder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Vmlab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Proteus</w:t>
      </w:r>
      <w:r w:rsidRPr="008F71E9">
        <w:rPr>
          <w:sz w:val="28"/>
          <w:szCs w:val="28"/>
        </w:rPr>
        <w:t>.</w:t>
      </w:r>
    </w:p>
    <w:p w:rsidR="000618EC" w:rsidRDefault="000618EC" w:rsidP="000618EC">
      <w:pPr>
        <w:pStyle w:val="-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Наиболее функциональными и удобными среди них являются </w:t>
      </w:r>
      <w:r>
        <w:rPr>
          <w:sz w:val="28"/>
          <w:szCs w:val="28"/>
          <w:lang w:val="en-US"/>
        </w:rPr>
        <w:t>Proteus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Vmlab</w:t>
      </w:r>
      <w:r w:rsidRPr="001A212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причём </w:t>
      </w:r>
      <w:r>
        <w:rPr>
          <w:sz w:val="28"/>
          <w:szCs w:val="28"/>
          <w:lang w:val="en-US"/>
        </w:rPr>
        <w:t>Vmlab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полностью бесплатным, в отличие от </w:t>
      </w:r>
      <w:r>
        <w:rPr>
          <w:sz w:val="28"/>
          <w:szCs w:val="28"/>
          <w:lang w:val="en-US"/>
        </w:rPr>
        <w:t>Proteus</w:t>
      </w:r>
      <w:r w:rsidRPr="001A212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Поэтому логично использовать именно </w:t>
      </w:r>
      <w:r>
        <w:rPr>
          <w:sz w:val="28"/>
          <w:szCs w:val="28"/>
          <w:lang w:val="en-US"/>
        </w:rPr>
        <w:t>Vmlab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интегрированной среды разработки для контроллера.</w:t>
      </w:r>
    </w:p>
    <w:p w:rsidR="000618EC" w:rsidRPr="0001468E" w:rsidRDefault="000618EC" w:rsidP="000618EC">
      <w:pPr>
        <w:pStyle w:val="-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Возможно также использование графической среды программирования, такой как </w:t>
      </w:r>
      <w:r>
        <w:rPr>
          <w:sz w:val="28"/>
          <w:szCs w:val="28"/>
          <w:lang w:val="en-US"/>
        </w:rPr>
        <w:t>Algorithm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 xml:space="preserve">. Преимущества хороших графических сред программирования очевидны: это легкость освоения и быстрота разработки. К сожалению </w:t>
      </w:r>
      <w:r>
        <w:rPr>
          <w:sz w:val="28"/>
          <w:szCs w:val="28"/>
          <w:lang w:val="en-US"/>
        </w:rPr>
        <w:t>Algorithm</w:t>
      </w:r>
      <w:r w:rsidRPr="000146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Builder</w:t>
      </w:r>
      <w:r w:rsidRPr="0001468E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требовательной к квалификации пользователя и знанию конкретных особенностей программирования для ОМК.</w:t>
      </w:r>
    </w:p>
    <w:p w:rsidR="00EF487F" w:rsidRDefault="00EF487F" w:rsidP="00EF487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 системы в эксплуатацию предполагает получение положительного экономического эффекта за счет уменьшения затрат на заработную плату при сокращении количества рабочих мест, а также за счёт повышения производительности труда персонала. Основной же задачей, стоявшей при </w:t>
      </w:r>
      <w:r>
        <w:rPr>
          <w:color w:val="000000"/>
          <w:sz w:val="28"/>
          <w:szCs w:val="28"/>
        </w:rPr>
        <w:lastRenderedPageBreak/>
        <w:t>проектировании системы, было снижение временных затрат персонала и трудоёмкости процесса учёта.</w:t>
      </w:r>
    </w:p>
    <w:p w:rsidR="00393C2B" w:rsidRDefault="00393C2B" w:rsidP="00393C2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доказать целесообразность создания АС, необходимо провести расчет следующих показателей системы:</w:t>
      </w:r>
    </w:p>
    <w:p w:rsidR="00393C2B" w:rsidRDefault="00393C2B" w:rsidP="00393C2B">
      <w:pPr>
        <w:numPr>
          <w:ilvl w:val="0"/>
          <w:numId w:val="9"/>
        </w:numPr>
        <w:tabs>
          <w:tab w:val="num" w:pos="1134"/>
        </w:tabs>
        <w:suppressAutoHyphens/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единовременных затрат на создание;</w:t>
      </w:r>
    </w:p>
    <w:p w:rsidR="00393C2B" w:rsidRDefault="00393C2B" w:rsidP="00393C2B">
      <w:pPr>
        <w:numPr>
          <w:ilvl w:val="0"/>
          <w:numId w:val="9"/>
        </w:numPr>
        <w:tabs>
          <w:tab w:val="num" w:pos="1134"/>
        </w:tabs>
        <w:suppressAutoHyphens/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единовременных затрат на внедрение;</w:t>
      </w:r>
    </w:p>
    <w:p w:rsidR="00393C2B" w:rsidRDefault="00393C2B" w:rsidP="00393C2B">
      <w:pPr>
        <w:numPr>
          <w:ilvl w:val="0"/>
          <w:numId w:val="9"/>
        </w:numPr>
        <w:tabs>
          <w:tab w:val="num" w:pos="1134"/>
        </w:tabs>
        <w:suppressAutoHyphens/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текущих затрат на обеспечение функционирования системы;</w:t>
      </w:r>
    </w:p>
    <w:p w:rsidR="00393C2B" w:rsidRDefault="00393C2B" w:rsidP="00393C2B">
      <w:pPr>
        <w:numPr>
          <w:ilvl w:val="0"/>
          <w:numId w:val="9"/>
        </w:numPr>
        <w:tabs>
          <w:tab w:val="num" w:pos="1134"/>
        </w:tabs>
        <w:suppressAutoHyphens/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экономических результатов от внедрения.</w:t>
      </w:r>
    </w:p>
    <w:p w:rsidR="003556CA" w:rsidRPr="00EF487F" w:rsidRDefault="00393C2B" w:rsidP="00EF487F">
      <w:pPr>
        <w:pStyle w:val="-"/>
        <w:rPr>
          <w:sz w:val="28"/>
          <w:szCs w:val="28"/>
        </w:rPr>
      </w:pPr>
      <w:r w:rsidRPr="00EF487F">
        <w:rPr>
          <w:sz w:val="28"/>
          <w:szCs w:val="28"/>
        </w:rPr>
        <w:t>По результатам этих расчетов определяется экономическая эффективность разработки системы.</w:t>
      </w:r>
    </w:p>
    <w:p w:rsidR="002F5181" w:rsidRDefault="002F5181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bookmarkStart w:id="0" w:name="_Toc503875701"/>
      <w:bookmarkStart w:id="1" w:name="_Toc503875951"/>
      <w:bookmarkStart w:id="2" w:name="_Toc503876003"/>
      <w:bookmarkStart w:id="3" w:name="_Toc503876039"/>
      <w:bookmarkStart w:id="4" w:name="_Toc503876094"/>
      <w:bookmarkStart w:id="5" w:name="_Toc503876284"/>
      <w:bookmarkStart w:id="6" w:name="_Toc504554686"/>
      <w:bookmarkStart w:id="7" w:name="_Toc533680299"/>
      <w:bookmarkStart w:id="8" w:name="_Toc533680608"/>
      <w:bookmarkStart w:id="9" w:name="_Toc633796"/>
      <w:bookmarkStart w:id="10" w:name="_Toc706120"/>
      <w:bookmarkStart w:id="11" w:name="_Toc30490972"/>
      <w:bookmarkStart w:id="12" w:name="_Toc31635348"/>
      <w:bookmarkStart w:id="13" w:name="_Toc126610228"/>
      <w:bookmarkStart w:id="14" w:name="_Toc157788127"/>
      <w:r w:rsidRPr="00513D70">
        <w:t>Планирование и организация процесса разработки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513D70">
        <w:t xml:space="preserve"> </w:t>
      </w:r>
    </w:p>
    <w:p w:rsidR="00A004D7" w:rsidRPr="00513D70" w:rsidRDefault="00A004D7" w:rsidP="00A004D7">
      <w:pPr>
        <w:pStyle w:val="-22"/>
        <w:tabs>
          <w:tab w:val="clear" w:pos="993"/>
          <w:tab w:val="left" w:pos="0"/>
        </w:tabs>
        <w:spacing w:before="0" w:after="0"/>
      </w:pP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 xml:space="preserve">Планирование и организация процесса разработки выполнены по следующему плану: </w:t>
      </w:r>
    </w:p>
    <w:p w:rsidR="002F5181" w:rsidRPr="008D3981" w:rsidRDefault="002F5181" w:rsidP="000C5BC8">
      <w:pPr>
        <w:pStyle w:val="---14pt3"/>
      </w:pPr>
      <w:r w:rsidRPr="008D3981">
        <w:t>составлен перечн</w:t>
      </w:r>
      <w:r w:rsidR="00187852">
        <w:t>я</w:t>
      </w:r>
      <w:r w:rsidRPr="008D3981">
        <w:t xml:space="preserve"> работ по разработке; </w:t>
      </w:r>
    </w:p>
    <w:p w:rsidR="002F5181" w:rsidRPr="008D3981" w:rsidRDefault="002F5181" w:rsidP="000C5BC8">
      <w:pPr>
        <w:pStyle w:val="---14pt3"/>
      </w:pPr>
      <w:r w:rsidRPr="008D3981">
        <w:t xml:space="preserve">определен состав и количество исполнителей каждой работы; </w:t>
      </w:r>
    </w:p>
    <w:p w:rsidR="002F5181" w:rsidRPr="008D3981" w:rsidRDefault="002F5181" w:rsidP="000C5BC8">
      <w:pPr>
        <w:pStyle w:val="---14pt3"/>
      </w:pPr>
      <w:r w:rsidRPr="008D3981">
        <w:t xml:space="preserve">установлена последовательность и взаимосвязь работ; </w:t>
      </w:r>
    </w:p>
    <w:p w:rsidR="002F5181" w:rsidRPr="008D3981" w:rsidRDefault="002F5181" w:rsidP="000C5BC8">
      <w:pPr>
        <w:pStyle w:val="---14pt3"/>
      </w:pPr>
      <w:r w:rsidRPr="008D3981">
        <w:t xml:space="preserve">определены трудоемкость и продолжительность каждой работы; </w:t>
      </w:r>
    </w:p>
    <w:p w:rsidR="002F5181" w:rsidRPr="008D3981" w:rsidRDefault="002F5181" w:rsidP="000C5BC8">
      <w:pPr>
        <w:pStyle w:val="---14pt3"/>
      </w:pPr>
      <w:r w:rsidRPr="008D3981">
        <w:t xml:space="preserve">составлен план-график выполнения работ.  </w:t>
      </w: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>Трудоемкость выполнения каждой работы оценивается экспертным путем в человеко-днях, и носит вероятностный характер, так как зависит от множества трудно учитываемых факторов, поэтому применяются оценки:</w:t>
      </w:r>
      <w:r w:rsidRPr="008D3981">
        <w:rPr>
          <w:sz w:val="28"/>
        </w:rPr>
        <w:br/>
        <w:t>а</w:t>
      </w:r>
      <w:r w:rsidRPr="008D3981">
        <w:rPr>
          <w:sz w:val="28"/>
          <w:vertAlign w:val="subscript"/>
          <w:lang w:val="en-US"/>
        </w:rPr>
        <w:t>j</w:t>
      </w:r>
      <w:r w:rsidRPr="008D3981">
        <w:rPr>
          <w:sz w:val="28"/>
        </w:rPr>
        <w:t xml:space="preserve"> — минимально возможной трудоемкости выполнения отдельных видов работ, </w:t>
      </w:r>
      <w:r w:rsidRPr="008D3981">
        <w:rPr>
          <w:sz w:val="28"/>
          <w:lang w:val="en-US"/>
        </w:rPr>
        <w:t>b</w:t>
      </w:r>
      <w:r w:rsidRPr="008D3981">
        <w:rPr>
          <w:sz w:val="28"/>
          <w:vertAlign w:val="subscript"/>
          <w:lang w:val="en-US"/>
        </w:rPr>
        <w:t>j</w:t>
      </w:r>
      <w:r w:rsidRPr="008D3981">
        <w:rPr>
          <w:sz w:val="28"/>
        </w:rPr>
        <w:t xml:space="preserve"> — максимально-возможной, </w:t>
      </w:r>
      <w:r w:rsidRPr="008D3981">
        <w:rPr>
          <w:sz w:val="28"/>
          <w:lang w:val="en-US"/>
        </w:rPr>
        <w:t>m</w:t>
      </w:r>
      <w:r w:rsidRPr="008D3981">
        <w:rPr>
          <w:sz w:val="28"/>
          <w:vertAlign w:val="subscript"/>
          <w:lang w:val="en-US"/>
        </w:rPr>
        <w:t>j</w:t>
      </w:r>
      <w:r w:rsidRPr="008D3981">
        <w:rPr>
          <w:sz w:val="28"/>
        </w:rPr>
        <w:t xml:space="preserve"> — наиболее вероятной. </w:t>
      </w: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  <w:szCs w:val="28"/>
        </w:rPr>
        <w:t>По  этим  величинам оценивается</w:t>
      </w:r>
      <w:r w:rsidRPr="008D3981">
        <w:rPr>
          <w:sz w:val="28"/>
        </w:rPr>
        <w:t xml:space="preserve"> ожидаемое значение трудоемкостей по формуле:</w:t>
      </w:r>
    </w:p>
    <w:p w:rsidR="002F5181" w:rsidRDefault="00B71663" w:rsidP="00532CBC">
      <w:pPr>
        <w:pStyle w:val="-"/>
        <w:ind w:firstLine="709"/>
        <w:jc w:val="right"/>
        <w:rPr>
          <w:sz w:val="28"/>
        </w:rPr>
      </w:pPr>
      <w:r w:rsidRPr="00EA13CF">
        <w:rPr>
          <w:position w:val="-24"/>
          <w:sz w:val="28"/>
          <w:szCs w:val="28"/>
        </w:rPr>
        <w:object w:dxaOrig="1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5pt;height:45.9pt" o:ole="">
            <v:imagedata r:id="rId7" o:title=""/>
          </v:shape>
          <o:OLEObject Type="Embed" ProgID="Equation.3" ShapeID="_x0000_i1025" DrawAspect="Content" ObjectID="_1324733525" r:id="rId8"/>
        </w:object>
      </w:r>
      <w:r w:rsidR="00341E48">
        <w:rPr>
          <w:sz w:val="28"/>
          <w:szCs w:val="28"/>
        </w:rPr>
        <w:t>.</w:t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2F5181" w:rsidRPr="008D3981">
        <w:rPr>
          <w:sz w:val="28"/>
        </w:rPr>
        <w:t>(</w:t>
      </w:r>
      <w:r w:rsidR="008B5C0B" w:rsidRPr="008D3981">
        <w:rPr>
          <w:sz w:val="28"/>
        </w:rPr>
        <w:t>10.</w:t>
      </w:r>
      <w:r w:rsidR="002F5181" w:rsidRPr="008D3981">
        <w:rPr>
          <w:sz w:val="28"/>
        </w:rPr>
        <w:t>1)</w:t>
      </w:r>
    </w:p>
    <w:p w:rsidR="00243DE9" w:rsidRPr="008D3981" w:rsidRDefault="00243DE9" w:rsidP="00532CBC">
      <w:pPr>
        <w:pStyle w:val="-"/>
        <w:ind w:firstLine="709"/>
        <w:jc w:val="right"/>
        <w:rPr>
          <w:sz w:val="28"/>
        </w:rPr>
      </w:pPr>
    </w:p>
    <w:p w:rsidR="002F5181" w:rsidRPr="0097057E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 xml:space="preserve">Экспертные оценки и расчетные величины трудоемкости и </w:t>
      </w:r>
      <w:r w:rsidRPr="008D3981">
        <w:rPr>
          <w:sz w:val="28"/>
          <w:szCs w:val="28"/>
        </w:rPr>
        <w:t xml:space="preserve">продолжительности </w:t>
      </w:r>
      <w:r w:rsidRPr="008D3981">
        <w:rPr>
          <w:sz w:val="28"/>
        </w:rPr>
        <w:t>приведены в таблице 1</w:t>
      </w:r>
      <w:r w:rsidR="008B5C0B" w:rsidRPr="008D3981">
        <w:rPr>
          <w:sz w:val="28"/>
        </w:rPr>
        <w:t>0</w:t>
      </w:r>
      <w:r w:rsidRPr="008D3981">
        <w:rPr>
          <w:sz w:val="28"/>
        </w:rPr>
        <w:t>.1.</w:t>
      </w:r>
    </w:p>
    <w:p w:rsidR="003556CA" w:rsidRDefault="003556CA" w:rsidP="00AE3D29">
      <w:pPr>
        <w:pStyle w:val="-"/>
        <w:ind w:firstLine="709"/>
        <w:rPr>
          <w:sz w:val="28"/>
        </w:rPr>
      </w:pPr>
    </w:p>
    <w:p w:rsidR="00E80D6E" w:rsidRPr="0097057E" w:rsidRDefault="00E80D6E" w:rsidP="00AE3D29">
      <w:pPr>
        <w:pStyle w:val="-"/>
        <w:ind w:firstLine="709"/>
        <w:rPr>
          <w:sz w:val="28"/>
        </w:rPr>
      </w:pPr>
    </w:p>
    <w:p w:rsidR="002F5181" w:rsidRPr="008D3981" w:rsidRDefault="008B5C0B" w:rsidP="00D25730">
      <w:pPr>
        <w:pStyle w:val="-"/>
        <w:ind w:firstLine="0"/>
        <w:rPr>
          <w:sz w:val="28"/>
        </w:rPr>
      </w:pPr>
      <w:r w:rsidRPr="008D3981">
        <w:rPr>
          <w:sz w:val="28"/>
        </w:rPr>
        <w:t xml:space="preserve">Таблица 10.1 - </w:t>
      </w:r>
      <w:r w:rsidR="002F5181" w:rsidRPr="008D3981">
        <w:rPr>
          <w:sz w:val="28"/>
        </w:rPr>
        <w:t>Оценка трудоемкости отдельных видов работ</w:t>
      </w:r>
    </w:p>
    <w:tbl>
      <w:tblPr>
        <w:tblW w:w="9726" w:type="dxa"/>
        <w:jc w:val="center"/>
        <w:tblInd w:w="-639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719"/>
        <w:gridCol w:w="720"/>
        <w:gridCol w:w="720"/>
        <w:gridCol w:w="720"/>
        <w:gridCol w:w="1847"/>
      </w:tblGrid>
      <w:tr w:rsidR="002F5181" w:rsidRPr="009F4109" w:rsidTr="00B016B7">
        <w:trPr>
          <w:cantSplit/>
          <w:trHeight w:hRule="exact" w:val="1916"/>
          <w:jc w:val="center"/>
        </w:trPr>
        <w:tc>
          <w:tcPr>
            <w:tcW w:w="571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  <w:p w:rsidR="002F5181" w:rsidRPr="00B016B7" w:rsidRDefault="002F5181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Вид работ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Оценка трудоемкости</w:t>
            </w:r>
            <w:r w:rsidR="002E263C" w:rsidRPr="00B016B7">
              <w:rPr>
                <w:sz w:val="28"/>
                <w:szCs w:val="28"/>
              </w:rPr>
              <w:t>, чел.-дн.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Ожидаемая трудоёмкость, чел.-дн.</w:t>
            </w:r>
          </w:p>
        </w:tc>
      </w:tr>
      <w:tr w:rsidR="002E263C" w:rsidRPr="009F4109" w:rsidTr="00B016B7">
        <w:trPr>
          <w:cantSplit/>
          <w:trHeight w:hRule="exact" w:val="422"/>
          <w:jc w:val="center"/>
        </w:trPr>
        <w:tc>
          <w:tcPr>
            <w:tcW w:w="571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3C" w:rsidRPr="00B016B7" w:rsidRDefault="002E263C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a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m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b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t</w:t>
            </w:r>
            <w:r w:rsidR="0097057E" w:rsidRPr="00B016B7">
              <w:rPr>
                <w:sz w:val="28"/>
                <w:szCs w:val="28"/>
                <w:vertAlign w:val="superscript"/>
                <w:lang w:val="en-US"/>
              </w:rPr>
              <w:t>r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</w:tr>
      <w:tr w:rsidR="002E263C" w:rsidRPr="009F4109" w:rsidTr="00B016B7">
        <w:trPr>
          <w:trHeight w:hRule="exact" w:val="1000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1. Изучение предметной области и определение перечня задач, реализуемых АС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2E263C" w:rsidRPr="00704384" w:rsidTr="00B016B7">
        <w:trPr>
          <w:trHeight w:hRule="exact" w:val="432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187852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2. Разработка технического задания на АС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10,83</w:t>
            </w:r>
          </w:p>
        </w:tc>
      </w:tr>
      <w:tr w:rsidR="002E263C" w:rsidRPr="00704384" w:rsidTr="00B016B7">
        <w:trPr>
          <w:trHeight w:hRule="exact" w:val="977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3C1C77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3. Разработка структуры программного обеспечения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2E263C" w:rsidRPr="00704384" w:rsidTr="00B016B7">
        <w:trPr>
          <w:trHeight w:hRule="exact" w:val="420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4. Разработка алгоритмов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2E263C" w:rsidRPr="00704384" w:rsidTr="00B016B7">
        <w:trPr>
          <w:trHeight w:hRule="exact" w:val="496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3C1C77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5. Разработка пользовательского интерфейса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</w:tr>
      <w:tr w:rsidR="002E263C" w:rsidRPr="00704384" w:rsidTr="00B016B7">
        <w:trPr>
          <w:trHeight w:hRule="exact" w:val="431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6. Тестирование и отладка системы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2E263C" w:rsidRPr="00704384" w:rsidTr="00B016B7">
        <w:trPr>
          <w:trHeight w:hRule="exact" w:val="482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7. Разработка документации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</w:tr>
    </w:tbl>
    <w:p w:rsidR="00B016B7" w:rsidRDefault="00B016B7" w:rsidP="00B016B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Продолжительность каждой работы в днях </w:t>
      </w:r>
      <w:r w:rsidRPr="00A46FF6">
        <w:rPr>
          <w:position w:val="-9"/>
        </w:rPr>
        <w:object w:dxaOrig="245" w:dyaOrig="384">
          <v:shape id="_x0000_i1026" type="#_x0000_t75" style="width:11.85pt;height:19pt" o:ole="" filled="t">
            <v:fill color2="black"/>
            <v:imagedata r:id="rId9" o:title=""/>
          </v:shape>
          <o:OLEObject Type="Embed" ProgID="Equation.3" ShapeID="_x0000_i1026" DrawAspect="Content" ObjectID="_1324733526" r:id="rId10"/>
        </w:object>
      </w:r>
      <w:r>
        <w:rPr>
          <w:color w:val="000000"/>
          <w:sz w:val="28"/>
          <w:szCs w:val="28"/>
        </w:rPr>
        <w:t xml:space="preserve"> определяется по следующей формуле:</w:t>
      </w:r>
    </w:p>
    <w:p w:rsidR="00B016B7" w:rsidRDefault="00B016B7" w:rsidP="00B016B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9"/>
        </w:rPr>
        <w:object w:dxaOrig="785" w:dyaOrig="785">
          <v:shape id="_x0000_i1027" type="#_x0000_t75" style="width:38.75pt;height:38.75pt" o:ole="" filled="t">
            <v:fill color2="black"/>
            <v:imagedata r:id="rId11" o:title=""/>
          </v:shape>
          <o:OLEObject Type="Embed" ProgID="Equation.3" ShapeID="_x0000_i1027" DrawAspect="Content" ObjectID="_1324733527" r:id="rId12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</w:t>
      </w:r>
      <w:r w:rsidRPr="008B58F1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.2)</w:t>
      </w:r>
    </w:p>
    <w:p w:rsidR="00B016B7" w:rsidRDefault="00B016B7" w:rsidP="00B016B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</w:rPr>
        <w:tab/>
      </w:r>
      <w:r w:rsidRPr="00A46FF6">
        <w:rPr>
          <w:position w:val="-9"/>
        </w:rPr>
        <w:object w:dxaOrig="285" w:dyaOrig="384">
          <v:shape id="_x0000_i1028" type="#_x0000_t75" style="width:14.25pt;height:19pt" o:ole="" filled="t">
            <v:fill color2="black"/>
            <v:imagedata r:id="rId13" o:title=""/>
          </v:shape>
          <o:OLEObject Type="Embed" ProgID="Equation.3" ShapeID="_x0000_i1028" DrawAspect="Content" ObjectID="_1324733528" r:id="rId14"/>
        </w:object>
      </w:r>
      <w:r>
        <w:rPr>
          <w:color w:val="000000"/>
          <w:sz w:val="28"/>
          <w:szCs w:val="28"/>
        </w:rPr>
        <w:t xml:space="preserve"> - численность исполнителей, чел.</w:t>
      </w:r>
    </w:p>
    <w:p w:rsidR="00B016B7" w:rsidRPr="00031003" w:rsidRDefault="00B016B7" w:rsidP="00B016B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Наименования работ по проектированию автоматизированной системы, входящих в нее задач, взаимосвязи работ, исполнители, трудоемкость и длительность заносятся в сводную таблицу для планирования работ (таблица </w:t>
      </w:r>
      <w:r w:rsidRPr="00B016B7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.2).</w:t>
      </w:r>
    </w:p>
    <w:p w:rsidR="002A6C87" w:rsidRPr="00031003" w:rsidRDefault="002A6C87" w:rsidP="00B016B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2F5181" w:rsidRPr="008C35AF" w:rsidRDefault="00890B6F" w:rsidP="00DA521A">
      <w:pPr>
        <w:pStyle w:val="-"/>
        <w:ind w:firstLine="0"/>
        <w:rPr>
          <w:sz w:val="28"/>
        </w:rPr>
      </w:pPr>
      <w:r w:rsidRPr="008C35AF">
        <w:rPr>
          <w:sz w:val="28"/>
        </w:rPr>
        <w:t xml:space="preserve">Таблица 10.2 </w:t>
      </w:r>
      <w:r w:rsidR="002A6C87" w:rsidRPr="002A6C87">
        <w:rPr>
          <w:sz w:val="28"/>
        </w:rPr>
        <w:t>–</w:t>
      </w:r>
      <w:r w:rsidRPr="008C35AF">
        <w:rPr>
          <w:sz w:val="28"/>
        </w:rPr>
        <w:t xml:space="preserve"> </w:t>
      </w:r>
      <w:r w:rsidR="002F5181" w:rsidRPr="008C35AF">
        <w:rPr>
          <w:sz w:val="28"/>
        </w:rPr>
        <w:t>Сводная таблица для планирования работ</w:t>
      </w:r>
    </w:p>
    <w:tbl>
      <w:tblPr>
        <w:tblW w:w="9923" w:type="dxa"/>
        <w:tblInd w:w="-2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403"/>
        <w:gridCol w:w="1417"/>
        <w:gridCol w:w="1843"/>
        <w:gridCol w:w="709"/>
        <w:gridCol w:w="1134"/>
        <w:gridCol w:w="1417"/>
      </w:tblGrid>
      <w:tr w:rsidR="002F5181" w:rsidRPr="009F4109" w:rsidTr="002A6C87">
        <w:trPr>
          <w:cantSplit/>
          <w:trHeight w:val="340"/>
        </w:trPr>
        <w:tc>
          <w:tcPr>
            <w:tcW w:w="3403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Наименование работы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Какие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работы нужно выполнить перед данной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Исполнители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Трудоем-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кость работы, чел.-дн.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Продолжи-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тельность работы,  дн.</w:t>
            </w:r>
          </w:p>
        </w:tc>
      </w:tr>
      <w:tr w:rsidR="002F5181" w:rsidRPr="009F4109" w:rsidTr="002A6C87">
        <w:trPr>
          <w:cantSplit/>
        </w:trPr>
        <w:tc>
          <w:tcPr>
            <w:tcW w:w="3403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A51714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Д</w:t>
            </w:r>
            <w:r w:rsidR="002F5181" w:rsidRPr="00B016B7">
              <w:rPr>
                <w:sz w:val="28"/>
                <w:szCs w:val="28"/>
              </w:rPr>
              <w:t>олжность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A51714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К</w:t>
            </w:r>
            <w:r w:rsidR="002F5181" w:rsidRPr="00B016B7">
              <w:rPr>
                <w:sz w:val="28"/>
                <w:szCs w:val="28"/>
              </w:rPr>
              <w:t>ол-во</w:t>
            </w:r>
          </w:p>
        </w:tc>
        <w:tc>
          <w:tcPr>
            <w:tcW w:w="1134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B016B7" w:rsidRPr="009F4109" w:rsidTr="002A6C87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1. Изучение предметной области и определение перечня задач, реализуемых АС</w:t>
            </w:r>
          </w:p>
        </w:tc>
        <w:tc>
          <w:tcPr>
            <w:tcW w:w="141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709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B016B7" w:rsidRPr="009F4109" w:rsidTr="002A6C87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2. Разработка технического задания на АС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16B7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16B7">
              <w:rPr>
                <w:sz w:val="28"/>
                <w:szCs w:val="28"/>
                <w:lang w:val="en-US"/>
              </w:rPr>
              <w:t>11</w:t>
            </w:r>
          </w:p>
        </w:tc>
      </w:tr>
      <w:tr w:rsidR="00B016B7" w:rsidRPr="009F4109" w:rsidTr="002A6C87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3. Разработка структуры программного обеспечения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B016B7" w:rsidRPr="009F4109" w:rsidTr="002A6C87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4. Разработка алгоритмов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B016B7" w:rsidRPr="009F4109" w:rsidTr="002A6C87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5. Разработка пользова</w:t>
            </w:r>
            <w:r w:rsidR="002A6C87">
              <w:rPr>
                <w:sz w:val="28"/>
                <w:szCs w:val="28"/>
                <w:lang w:val="en-US"/>
              </w:rPr>
              <w:t>-</w:t>
            </w:r>
            <w:r w:rsidRPr="00B016B7">
              <w:rPr>
                <w:sz w:val="28"/>
                <w:szCs w:val="28"/>
              </w:rPr>
              <w:t>тельского интерфейса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</w:tr>
      <w:tr w:rsidR="00B016B7" w:rsidRPr="009F4109" w:rsidTr="002A6C87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6. Тестирование и отладка системы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2A6C87" w:rsidRDefault="002A6C8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B016B7" w:rsidRPr="009F4109" w:rsidTr="002A6C87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7. Разработка документации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2A6C87">
            <w:pPr>
              <w:pStyle w:val="text1"/>
              <w:spacing w:line="360" w:lineRule="auto"/>
              <w:ind w:left="-737" w:firstLine="709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</w:tr>
    </w:tbl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Таким образом, длительность разработки составит </w:t>
      </w:r>
      <w:r w:rsidRPr="00B016B7">
        <w:rPr>
          <w:color w:val="000000"/>
          <w:sz w:val="28"/>
          <w:szCs w:val="28"/>
        </w:rPr>
        <w:t>116</w:t>
      </w:r>
      <w:r>
        <w:rPr>
          <w:color w:val="000000"/>
          <w:sz w:val="28"/>
          <w:szCs w:val="28"/>
        </w:rPr>
        <w:t xml:space="preserve"> дней.</w:t>
      </w:r>
    </w:p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План-граф</w:t>
      </w:r>
      <w:r w:rsidR="00E80D6E">
        <w:rPr>
          <w:color w:val="000000"/>
          <w:sz w:val="28"/>
          <w:szCs w:val="28"/>
        </w:rPr>
        <w:t>ик разработки системы (рисунок 10</w:t>
      </w:r>
      <w:r>
        <w:rPr>
          <w:color w:val="000000"/>
          <w:sz w:val="28"/>
          <w:szCs w:val="28"/>
        </w:rPr>
        <w:t>.1) имеет линейно-последовательный вид, поскольку все работы проведены одним исполнителем и, соответственно, те работы, которые могли бы выполняться параллельно, на практике осуществлялись последовательно.</w:t>
      </w:r>
    </w:p>
    <w:p w:rsidR="00524AAC" w:rsidRPr="00B016B7" w:rsidRDefault="00524AAC" w:rsidP="00AE3D29">
      <w:pPr>
        <w:pStyle w:val="-"/>
        <w:ind w:firstLine="709"/>
        <w:rPr>
          <w:sz w:val="28"/>
        </w:rPr>
      </w:pPr>
    </w:p>
    <w:p w:rsidR="0066007C" w:rsidRDefault="00C03309" w:rsidP="00AE3D29">
      <w:pPr>
        <w:pStyle w:val="-"/>
        <w:ind w:firstLine="709"/>
        <w:rPr>
          <w:sz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74285" cy="2853690"/>
            <wp:effectExtent l="19050" t="0" r="12065" b="3810"/>
            <wp:docPr id="114" name="Object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80D6E" w:rsidRPr="00F643A2" w:rsidRDefault="00E80D6E" w:rsidP="00E80D6E">
      <w:pPr>
        <w:pStyle w:val="-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="00DD1515">
        <w:rPr>
          <w:sz w:val="28"/>
        </w:rPr>
        <w:t xml:space="preserve"> 10.1 –</w:t>
      </w:r>
      <w:r w:rsidRPr="00F643A2">
        <w:rPr>
          <w:sz w:val="28"/>
        </w:rPr>
        <w:t xml:space="preserve"> План-график разработки </w:t>
      </w:r>
      <w:r>
        <w:rPr>
          <w:sz w:val="28"/>
        </w:rPr>
        <w:t>АС</w:t>
      </w:r>
    </w:p>
    <w:p w:rsidR="00E80D6E" w:rsidRDefault="00E80D6E" w:rsidP="00AE3D29">
      <w:pPr>
        <w:pStyle w:val="-"/>
        <w:ind w:firstLine="709"/>
        <w:rPr>
          <w:sz w:val="28"/>
        </w:rPr>
      </w:pPr>
    </w:p>
    <w:p w:rsidR="00283E1A" w:rsidRDefault="008B58F1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>
        <w:t>Расчет затрат на разработку</w:t>
      </w:r>
    </w:p>
    <w:p w:rsidR="0066007C" w:rsidRPr="002E7370" w:rsidRDefault="0066007C" w:rsidP="0066007C">
      <w:pPr>
        <w:pStyle w:val="-22"/>
        <w:tabs>
          <w:tab w:val="clear" w:pos="993"/>
          <w:tab w:val="left" w:pos="0"/>
        </w:tabs>
        <w:spacing w:before="0" w:after="0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283E1A">
        <w:rPr>
          <w:sz w:val="28"/>
        </w:rPr>
        <w:t>Укрупненный расчет затрат на разработку АС выполняется по формуле:</w:t>
      </w:r>
    </w:p>
    <w:p w:rsidR="00243DE9" w:rsidRPr="00283E1A" w:rsidRDefault="00243DE9" w:rsidP="00AE3D29">
      <w:pPr>
        <w:pStyle w:val="-"/>
        <w:ind w:firstLine="709"/>
        <w:rPr>
          <w:sz w:val="28"/>
        </w:rPr>
      </w:pPr>
    </w:p>
    <w:p w:rsidR="002F5181" w:rsidRDefault="00E40E52" w:rsidP="00243DE9">
      <w:pPr>
        <w:pStyle w:val="-"/>
        <w:ind w:firstLine="709"/>
        <w:jc w:val="right"/>
        <w:rPr>
          <w:sz w:val="28"/>
        </w:rPr>
      </w:pPr>
      <w:r w:rsidRPr="0017202D">
        <w:rPr>
          <w:position w:val="-22"/>
        </w:rPr>
        <w:object w:dxaOrig="5120" w:dyaOrig="460">
          <v:shape id="_x0000_i1029" type="#_x0000_t75" style="width:253.2pt;height:21.35pt" o:ole="" filled="t">
            <v:fill color2="black"/>
            <v:imagedata r:id="rId16" o:title=""/>
          </v:shape>
          <o:OLEObject Type="Embed" ProgID="Equation.3" ShapeID="_x0000_i1029" DrawAspect="Content" ObjectID="_1324733529" r:id="rId17"/>
        </w:object>
      </w:r>
      <w:r w:rsidRPr="00E40E52">
        <w:rPr>
          <w:position w:val="-12"/>
        </w:rPr>
        <w:t>,</w:t>
      </w:r>
      <w:r w:rsidR="00243DE9">
        <w:rPr>
          <w:sz w:val="28"/>
        </w:rPr>
        <w:tab/>
      </w:r>
      <w:r w:rsidR="00243DE9">
        <w:rPr>
          <w:sz w:val="28"/>
        </w:rPr>
        <w:tab/>
      </w:r>
      <w:r w:rsidR="002F5181" w:rsidRPr="00283E1A">
        <w:rPr>
          <w:sz w:val="28"/>
        </w:rPr>
        <w:t>(</w:t>
      </w:r>
      <w:r w:rsidR="00B820F9" w:rsidRPr="00283E1A">
        <w:rPr>
          <w:sz w:val="28"/>
        </w:rPr>
        <w:t>10.</w:t>
      </w:r>
      <w:r w:rsidR="008877E2">
        <w:rPr>
          <w:sz w:val="28"/>
        </w:rPr>
        <w:t>3</w:t>
      </w:r>
      <w:r w:rsidR="002F5181" w:rsidRPr="00283E1A">
        <w:rPr>
          <w:sz w:val="28"/>
        </w:rPr>
        <w:t>)</w:t>
      </w:r>
    </w:p>
    <w:p w:rsidR="00243DE9" w:rsidRPr="00283E1A" w:rsidRDefault="00243DE9" w:rsidP="00243DE9">
      <w:pPr>
        <w:pStyle w:val="-"/>
        <w:ind w:firstLine="709"/>
        <w:jc w:val="right"/>
        <w:rPr>
          <w:sz w:val="28"/>
        </w:rPr>
      </w:pPr>
    </w:p>
    <w:p w:rsidR="002F5181" w:rsidRDefault="004866F6" w:rsidP="00243DE9">
      <w:pPr>
        <w:pStyle w:val="-"/>
        <w:ind w:firstLine="0"/>
        <w:rPr>
          <w:sz w:val="28"/>
        </w:rPr>
      </w:pPr>
      <w:r w:rsidRPr="00283E1A">
        <w:rPr>
          <w:sz w:val="28"/>
        </w:rPr>
        <w:t>г</w:t>
      </w:r>
      <w:r w:rsidR="00B820F9" w:rsidRPr="00283E1A">
        <w:rPr>
          <w:sz w:val="28"/>
        </w:rPr>
        <w:t xml:space="preserve">де </w:t>
      </w:r>
      <w:r w:rsidR="00E40E52" w:rsidRPr="00A46FF6">
        <w:rPr>
          <w:position w:val="-12"/>
        </w:rPr>
        <w:object w:dxaOrig="425" w:dyaOrig="464">
          <v:shape id="_x0000_i1030" type="#_x0000_t75" style="width:21.35pt;height:21.35pt" o:ole="" filled="t">
            <v:fill color2="black"/>
            <v:imagedata r:id="rId18" o:title=""/>
          </v:shape>
          <o:OLEObject Type="Embed" ProgID="Equation.3" ShapeID="_x0000_i1030" DrawAspect="Content" ObjectID="_1324733530" r:id="rId19"/>
        </w:object>
      </w:r>
      <w:r w:rsidR="00E40E52" w:rsidRPr="00E40E52">
        <w:rPr>
          <w:position w:val="-12"/>
        </w:rPr>
        <w:t xml:space="preserve"> </w:t>
      </w:r>
      <w:r w:rsidR="002F5181" w:rsidRPr="00283E1A">
        <w:rPr>
          <w:sz w:val="28"/>
        </w:rPr>
        <w:t>– фонд  основной заработной платы разработчиков, р.;</w:t>
      </w:r>
    </w:p>
    <w:p w:rsidR="00417EF5" w:rsidRDefault="00417EF5" w:rsidP="00243DE9">
      <w:pPr>
        <w:pStyle w:val="-"/>
        <w:ind w:firstLine="0"/>
        <w:rPr>
          <w:sz w:val="28"/>
        </w:rPr>
      </w:pPr>
    </w:p>
    <w:p w:rsidR="00417EF5" w:rsidRDefault="00417EF5" w:rsidP="00243DE9">
      <w:pPr>
        <w:pStyle w:val="-"/>
        <w:ind w:firstLine="0"/>
        <w:rPr>
          <w:sz w:val="28"/>
        </w:rPr>
      </w:pPr>
    </w:p>
    <w:p w:rsidR="00417EF5" w:rsidRPr="00283E1A" w:rsidRDefault="00417EF5" w:rsidP="00243DE9">
      <w:pPr>
        <w:pStyle w:val="-"/>
        <w:ind w:firstLine="0"/>
        <w:rPr>
          <w:sz w:val="28"/>
        </w:rPr>
      </w:pP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F61394">
        <w:rPr>
          <w:position w:val="-12"/>
        </w:rPr>
        <w:object w:dxaOrig="840" w:dyaOrig="360">
          <v:shape id="_x0000_i1031" type="#_x0000_t75" style="width:41.95pt;height:18.2pt" o:ole="" filled="t">
            <v:fill color2="black"/>
            <v:imagedata r:id="rId20" o:title=""/>
          </v:shape>
          <o:OLEObject Type="Embed" ProgID="Equation.3" ShapeID="_x0000_i1031" DrawAspect="Content" ObjectID="_1324733531" r:id="rId21"/>
        </w:object>
      </w:r>
      <w:r w:rsidR="002F5181" w:rsidRPr="00283E1A">
        <w:rPr>
          <w:sz w:val="28"/>
        </w:rPr>
        <w:t xml:space="preserve"> — коэффициент дополнительной зарплаты;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984" w:dyaOrig="365">
          <v:shape id="_x0000_i1032" type="#_x0000_t75" style="width:49.05pt;height:19pt" o:ole="" filled="t">
            <v:fill color2="black"/>
            <v:imagedata r:id="rId22" o:title=""/>
          </v:shape>
          <o:OLEObject Type="Embed" ProgID="Equation.3" ShapeID="_x0000_i1032" DrawAspect="Content" ObjectID="_1324733532" r:id="rId23"/>
        </w:object>
      </w:r>
      <w:r w:rsidR="002F5181" w:rsidRPr="00283E1A">
        <w:rPr>
          <w:sz w:val="28"/>
        </w:rPr>
        <w:t xml:space="preserve"> — коэффициент отчислений на социальные нужды от основной и дополнительной заработной платы;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865" w:dyaOrig="365">
          <v:shape id="_x0000_i1033" type="#_x0000_t75" style="width:42.75pt;height:19pt" o:ole="" filled="t">
            <v:fill color2="black"/>
            <v:imagedata r:id="rId24" o:title=""/>
          </v:shape>
          <o:OLEObject Type="Embed" ProgID="Equation.3" ShapeID="_x0000_i1033" DrawAspect="Content" ObjectID="_1324733533" r:id="rId25"/>
        </w:object>
      </w:r>
      <w:r w:rsidR="002F5181" w:rsidRPr="00283E1A">
        <w:rPr>
          <w:sz w:val="28"/>
        </w:rPr>
        <w:t xml:space="preserve"> — коэффициент накладных расходов организации, разрабатывающей проект;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F61394">
        <w:rPr>
          <w:position w:val="-14"/>
        </w:rPr>
        <w:object w:dxaOrig="920" w:dyaOrig="380">
          <v:shape id="_x0000_i1034" type="#_x0000_t75" style="width:45.9pt;height:18.2pt" o:ole="" filled="t">
            <v:fill color2="black"/>
            <v:imagedata r:id="rId26" o:title=""/>
          </v:shape>
          <o:OLEObject Type="Embed" ProgID="Equation.3" ShapeID="_x0000_i1034" DrawAspect="Content" ObjectID="_1324733534" r:id="rId27"/>
        </w:object>
      </w:r>
      <w:r w:rsidR="002F5181" w:rsidRPr="00283E1A">
        <w:rPr>
          <w:sz w:val="28"/>
        </w:rPr>
        <w:t>— коэффициент прочих расходов;</w:t>
      </w:r>
    </w:p>
    <w:p w:rsidR="002F5181" w:rsidRPr="00283E1A" w:rsidRDefault="00DB3B61" w:rsidP="00AE3D29">
      <w:pPr>
        <w:pStyle w:val="-"/>
        <w:ind w:firstLine="709"/>
        <w:rPr>
          <w:sz w:val="28"/>
        </w:rPr>
      </w:pPr>
      <w:r w:rsidRPr="00DB3B61">
        <w:rPr>
          <w:position w:val="-12"/>
        </w:rPr>
        <w:object w:dxaOrig="1960" w:dyaOrig="360">
          <v:shape id="_x0000_i1035" type="#_x0000_t75" style="width:97.3pt;height:19pt" o:ole="" filled="t">
            <v:fill color2="black"/>
            <v:imagedata r:id="rId28" o:title=""/>
          </v:shape>
          <o:OLEObject Type="Embed" ProgID="Equation.3" ShapeID="_x0000_i1035" DrawAspect="Content" ObjectID="_1324733535" r:id="rId29"/>
        </w:object>
      </w:r>
      <w:r w:rsidR="002F5181" w:rsidRPr="00283E1A">
        <w:rPr>
          <w:sz w:val="28"/>
        </w:rPr>
        <w:t xml:space="preserve"> — машинное время, затраченное для отл</w:t>
      </w:r>
      <w:r w:rsidR="00E40E52">
        <w:rPr>
          <w:sz w:val="28"/>
        </w:rPr>
        <w:t>адки программного обеспечения</w:t>
      </w:r>
      <w:r w:rsidR="002F5181" w:rsidRPr="00283E1A">
        <w:rPr>
          <w:sz w:val="28"/>
        </w:rPr>
        <w:t>, ч.;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505" w:dyaOrig="365">
          <v:shape id="_x0000_i1036" type="#_x0000_t75" style="width:25.3pt;height:19pt" o:ole="" filled="t">
            <v:fill color2="black"/>
            <v:imagedata r:id="rId30" o:title=""/>
          </v:shape>
          <o:OLEObject Type="Embed" ProgID="Equation.3" ShapeID="_x0000_i1036" DrawAspect="Content" ObjectID="_1324733536" r:id="rId31"/>
        </w:object>
      </w:r>
      <w:r w:rsidR="002F5181" w:rsidRPr="00283E1A">
        <w:rPr>
          <w:sz w:val="28"/>
        </w:rPr>
        <w:t xml:space="preserve"> — стоимость машино-часа работы ЭВМ, р.</w:t>
      </w:r>
    </w:p>
    <w:p w:rsidR="002F5181" w:rsidRPr="00283E1A" w:rsidRDefault="002F5181" w:rsidP="00AE3D29">
      <w:pPr>
        <w:pStyle w:val="-"/>
        <w:ind w:firstLine="709"/>
        <w:rPr>
          <w:sz w:val="28"/>
          <w:szCs w:val="28"/>
        </w:rPr>
      </w:pPr>
      <w:r w:rsidRPr="00283E1A">
        <w:rPr>
          <w:sz w:val="28"/>
          <w:szCs w:val="28"/>
        </w:rPr>
        <w:t>Укрупненный  расчет  фонда  основной  заработной  платы  исполнителей  работ  по  разработке  произведем  по  формуле:</w:t>
      </w:r>
    </w:p>
    <w:p w:rsidR="002F5181" w:rsidRPr="00283E1A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Default="00E40E52" w:rsidP="00243DE9">
      <w:pPr>
        <w:pStyle w:val="-"/>
        <w:ind w:firstLine="709"/>
        <w:jc w:val="right"/>
        <w:rPr>
          <w:sz w:val="28"/>
          <w:szCs w:val="28"/>
        </w:rPr>
      </w:pPr>
      <w:r w:rsidRPr="00A46FF6">
        <w:rPr>
          <w:position w:val="-18"/>
        </w:rPr>
        <w:object w:dxaOrig="1324" w:dyaOrig="565">
          <v:shape id="_x0000_i1037" type="#_x0000_t75" style="width:65.65pt;height:27.7pt" o:ole="" filled="t">
            <v:fill color2="black"/>
            <v:imagedata r:id="rId32" o:title=""/>
          </v:shape>
          <o:OLEObject Type="Embed" ProgID="Equation.3" ShapeID="_x0000_i1037" DrawAspect="Content" ObjectID="_1324733537" r:id="rId33"/>
        </w:object>
      </w:r>
      <w:r w:rsidR="002F5181" w:rsidRPr="00283E1A">
        <w:rPr>
          <w:sz w:val="28"/>
          <w:szCs w:val="28"/>
        </w:rPr>
        <w:t>,</w:t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F5181" w:rsidRPr="00283E1A">
        <w:rPr>
          <w:sz w:val="28"/>
          <w:szCs w:val="28"/>
        </w:rPr>
        <w:t>(</w:t>
      </w:r>
      <w:r w:rsidR="00B820F9" w:rsidRPr="00283E1A">
        <w:rPr>
          <w:sz w:val="28"/>
          <w:szCs w:val="28"/>
        </w:rPr>
        <w:t>10.</w:t>
      </w:r>
      <w:r w:rsidR="008877E2">
        <w:rPr>
          <w:sz w:val="28"/>
          <w:szCs w:val="28"/>
        </w:rPr>
        <w:t>4</w:t>
      </w:r>
      <w:r w:rsidR="002F5181" w:rsidRPr="00283E1A">
        <w:rPr>
          <w:sz w:val="28"/>
          <w:szCs w:val="28"/>
        </w:rPr>
        <w:t>)</w:t>
      </w:r>
    </w:p>
    <w:p w:rsidR="00243DE9" w:rsidRPr="00283E1A" w:rsidRDefault="00243DE9" w:rsidP="00AE3D29">
      <w:pPr>
        <w:pStyle w:val="-"/>
        <w:ind w:firstLine="709"/>
        <w:rPr>
          <w:sz w:val="28"/>
          <w:szCs w:val="28"/>
        </w:rPr>
      </w:pPr>
    </w:p>
    <w:p w:rsidR="002F5181" w:rsidRPr="00283E1A" w:rsidRDefault="004866F6" w:rsidP="00243DE9">
      <w:pPr>
        <w:pStyle w:val="-"/>
        <w:ind w:firstLine="0"/>
        <w:rPr>
          <w:sz w:val="28"/>
          <w:szCs w:val="28"/>
        </w:rPr>
      </w:pPr>
      <w:r w:rsidRPr="00283E1A">
        <w:rPr>
          <w:sz w:val="28"/>
          <w:szCs w:val="28"/>
        </w:rPr>
        <w:t>г</w:t>
      </w:r>
      <w:r w:rsidR="002F5181" w:rsidRPr="00283E1A">
        <w:rPr>
          <w:sz w:val="28"/>
          <w:szCs w:val="28"/>
        </w:rPr>
        <w:t>де</w:t>
      </w:r>
      <w:r w:rsidR="00535218" w:rsidRPr="00283E1A">
        <w:rPr>
          <w:sz w:val="28"/>
          <w:szCs w:val="28"/>
        </w:rPr>
        <w:t xml:space="preserve"> </w:t>
      </w:r>
      <w:r w:rsidR="00E40E52" w:rsidRPr="00A46FF6">
        <w:rPr>
          <w:position w:val="-18"/>
        </w:rPr>
        <w:object w:dxaOrig="984" w:dyaOrig="565">
          <v:shape id="_x0000_i1038" type="#_x0000_t75" style="width:49.05pt;height:27.7pt" o:ole="" filled="t">
            <v:fill color2="black"/>
            <v:imagedata r:id="rId34" o:title=""/>
          </v:shape>
          <o:OLEObject Type="Embed" ProgID="Equation.3" ShapeID="_x0000_i1038" DrawAspect="Content" ObjectID="_1324733538" r:id="rId35"/>
        </w:object>
      </w:r>
      <w:r w:rsidR="00EA4781">
        <w:rPr>
          <w:position w:val="-18"/>
        </w:rPr>
        <w:t xml:space="preserve"> </w:t>
      </w:r>
      <w:r w:rsidR="00EA4781">
        <w:rPr>
          <w:sz w:val="28"/>
          <w:szCs w:val="28"/>
        </w:rPr>
        <w:t>–</w:t>
      </w:r>
      <w:r w:rsidR="002F5181" w:rsidRPr="00283E1A">
        <w:rPr>
          <w:sz w:val="28"/>
          <w:szCs w:val="28"/>
        </w:rPr>
        <w:t xml:space="preserve"> суммарная  трудоемкость  работ  по  разра</w:t>
      </w:r>
      <w:r w:rsidR="00A30B17">
        <w:rPr>
          <w:sz w:val="28"/>
          <w:szCs w:val="28"/>
        </w:rPr>
        <w:t>ботке</w:t>
      </w:r>
      <w:r w:rsidR="00535218" w:rsidRPr="00283E1A">
        <w:rPr>
          <w:sz w:val="28"/>
          <w:szCs w:val="28"/>
        </w:rPr>
        <w:t>,  чел.ч. (чел.-дн.);</w:t>
      </w:r>
    </w:p>
    <w:p w:rsidR="002F5181" w:rsidRDefault="00E40E52" w:rsidP="00AE3D29">
      <w:pPr>
        <w:pStyle w:val="-"/>
        <w:ind w:firstLine="709"/>
        <w:rPr>
          <w:sz w:val="28"/>
          <w:szCs w:val="28"/>
        </w:rPr>
      </w:pPr>
      <w:r w:rsidRPr="00A46FF6">
        <w:rPr>
          <w:position w:val="-4"/>
        </w:rPr>
        <w:object w:dxaOrig="244" w:dyaOrig="285">
          <v:shape id="_x0000_i1039" type="#_x0000_t75" style="width:11.85pt;height:14.25pt" o:ole="" filled="t">
            <v:fill color2="black"/>
            <v:imagedata r:id="rId36" o:title=""/>
          </v:shape>
          <o:OLEObject Type="Embed" ProgID="Equation.3" ShapeID="_x0000_i1039" DrawAspect="Content" ObjectID="_1324733539" r:id="rId37"/>
        </w:object>
      </w:r>
      <w:r w:rsidR="00EA4781">
        <w:rPr>
          <w:sz w:val="28"/>
          <w:szCs w:val="28"/>
        </w:rPr>
        <w:t xml:space="preserve"> –</w:t>
      </w:r>
      <w:r w:rsidR="002F5181" w:rsidRPr="00283E1A">
        <w:rPr>
          <w:sz w:val="28"/>
          <w:szCs w:val="28"/>
        </w:rPr>
        <w:t xml:space="preserve"> тарифная  ставка  часовая  (дневная)  разработчиков  и  других  исполнителей  работ,  р.</w:t>
      </w:r>
      <w:r>
        <w:rPr>
          <w:sz w:val="28"/>
          <w:szCs w:val="28"/>
        </w:rPr>
        <w:t>;</w:t>
      </w:r>
    </w:p>
    <w:p w:rsidR="00E40E52" w:rsidRDefault="00E40E52" w:rsidP="00AE3D29">
      <w:pPr>
        <w:pStyle w:val="-"/>
        <w:ind w:firstLine="709"/>
        <w:rPr>
          <w:color w:val="000000"/>
          <w:sz w:val="28"/>
          <w:szCs w:val="28"/>
        </w:rPr>
      </w:pPr>
      <w:r w:rsidRPr="00E40E52">
        <w:rPr>
          <w:position w:val="-6"/>
        </w:rPr>
        <w:object w:dxaOrig="800" w:dyaOrig="279">
          <v:shape id="_x0000_i1040" type="#_x0000_t75" style="width:40.35pt;height:14.25pt" o:ole="" filled="t">
            <v:fill color2="black"/>
            <v:imagedata r:id="rId38" o:title=""/>
          </v:shape>
          <o:OLEObject Type="Embed" ProgID="Equation.3" ShapeID="_x0000_i1040" DrawAspect="Content" ObjectID="_1324733540" r:id="rId39"/>
        </w:object>
      </w:r>
      <w:r>
        <w:rPr>
          <w:position w:val="-3"/>
        </w:rPr>
        <w:t xml:space="preserve"> </w:t>
      </w:r>
      <w:r w:rsidR="00EA4781">
        <w:rPr>
          <w:position w:val="-3"/>
        </w:rPr>
        <w:t>–</w:t>
      </w:r>
      <w:r>
        <w:rPr>
          <w:position w:val="-3"/>
        </w:rPr>
        <w:t xml:space="preserve"> </w:t>
      </w:r>
      <w:r>
        <w:rPr>
          <w:color w:val="000000"/>
          <w:sz w:val="28"/>
          <w:szCs w:val="28"/>
        </w:rPr>
        <w:t>количество дней рабочего времени разработчиков;</w:t>
      </w:r>
    </w:p>
    <w:p w:rsidR="00E40E52" w:rsidRPr="00283E1A" w:rsidRDefault="00A30B17" w:rsidP="00AE3D29">
      <w:pPr>
        <w:pStyle w:val="-"/>
        <w:ind w:firstLine="709"/>
        <w:rPr>
          <w:sz w:val="28"/>
          <w:szCs w:val="28"/>
        </w:rPr>
      </w:pPr>
      <w:r w:rsidRPr="00A30B17">
        <w:rPr>
          <w:position w:val="-24"/>
        </w:rPr>
        <w:object w:dxaOrig="2960" w:dyaOrig="620">
          <v:shape id="_x0000_i1041" type="#_x0000_t75" style="width:145.6pt;height:30.05pt" o:ole="" filled="t">
            <v:fill color2="black"/>
            <v:imagedata r:id="rId40" o:title=""/>
          </v:shape>
          <o:OLEObject Type="Embed" ProgID="Equation.3" ShapeID="_x0000_i1041" DrawAspect="Content" ObjectID="_1324733541" r:id="rId41"/>
        </w:object>
      </w:r>
      <w:r w:rsidR="00E40E52">
        <w:rPr>
          <w:position w:val="-21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Себестоимость машино-часа работы комплекса средств автоматизации (КСА) определяется по формуле:</w:t>
      </w:r>
    </w:p>
    <w:p w:rsidR="00A30B17" w:rsidRDefault="009128B5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4"/>
        </w:rPr>
        <w:object w:dxaOrig="2803" w:dyaOrig="684">
          <v:shape id="_x0000_i1042" type="#_x0000_t75" style="width:137.65pt;height:36.4pt" o:ole="" filled="t">
            <v:fill color2="black"/>
            <v:imagedata r:id="rId42" o:title=""/>
          </v:shape>
          <o:OLEObject Type="Embed" ProgID="Equation.3" ShapeID="_x0000_i1042" DrawAspect="Content" ObjectID="_1324733542" r:id="rId43"/>
        </w:object>
      </w:r>
      <w:r w:rsidR="00A30B17">
        <w:rPr>
          <w:color w:val="000000"/>
          <w:sz w:val="28"/>
          <w:szCs w:val="28"/>
        </w:rPr>
        <w:t>,</w:t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  <w:t>(10.5)</w:t>
      </w:r>
    </w:p>
    <w:p w:rsidR="009128B5" w:rsidRDefault="00A30B17" w:rsidP="00A30B17">
      <w:pPr>
        <w:spacing w:line="360" w:lineRule="auto"/>
        <w:jc w:val="both"/>
        <w:rPr>
          <w:color w:val="000000"/>
          <w:position w:val="-1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 xml:space="preserve">где  </w:t>
      </w:r>
      <w:r w:rsidR="009128B5" w:rsidRPr="00A46FF6">
        <w:rPr>
          <w:position w:val="-8"/>
        </w:rPr>
        <w:object w:dxaOrig="285" w:dyaOrig="365">
          <v:shape id="_x0000_i1043" type="#_x0000_t75" style="width:14.25pt;height:19pt" o:ole="" filled="t">
            <v:fill color2="black"/>
            <v:imagedata r:id="rId44" o:title=""/>
          </v:shape>
          <o:OLEObject Type="Embed" ProgID="Equation.3" ShapeID="_x0000_i1043" DrawAspect="Content" ObjectID="_1324733543" r:id="rId45"/>
        </w:object>
      </w:r>
      <w:r w:rsidR="009128B5">
        <w:rPr>
          <w:color w:val="000000"/>
          <w:sz w:val="28"/>
          <w:szCs w:val="28"/>
        </w:rPr>
        <w:t xml:space="preserve"> – затраты на заработную плату обслуживающего персонала с учетом </w:t>
      </w:r>
      <w:r w:rsidR="009128B5">
        <w:rPr>
          <w:color w:val="000000"/>
          <w:sz w:val="28"/>
          <w:szCs w:val="28"/>
        </w:rPr>
        <w:tab/>
        <w:t>всех отчислений, р.</w:t>
      </w:r>
    </w:p>
    <w:p w:rsidR="00A30B17" w:rsidRDefault="00A30B17" w:rsidP="009128B5">
      <w:pPr>
        <w:spacing w:line="360" w:lineRule="auto"/>
        <w:ind w:firstLine="567"/>
        <w:jc w:val="both"/>
        <w:rPr>
          <w:color w:val="000000"/>
          <w:position w:val="-6"/>
          <w:sz w:val="28"/>
          <w:szCs w:val="28"/>
        </w:rPr>
      </w:pPr>
      <w:r w:rsidRPr="00A46FF6">
        <w:rPr>
          <w:position w:val="-3"/>
        </w:rPr>
        <w:object w:dxaOrig="244" w:dyaOrig="265">
          <v:shape id="_x0000_i1044" type="#_x0000_t75" style="width:11.85pt;height:12.65pt" o:ole="" filled="t">
            <v:fill color2="black"/>
            <v:imagedata r:id="rId46" o:title=""/>
          </v:shape>
          <o:OLEObject Type="Embed" ProgID="Equation.3" ShapeID="_x0000_i1044" DrawAspect="Content" ObjectID="_1324733544" r:id="rId47"/>
        </w:object>
      </w:r>
      <w:r w:rsidR="009128B5">
        <w:rPr>
          <w:color w:val="000000"/>
          <w:position w:val="-6"/>
          <w:sz w:val="28"/>
          <w:szCs w:val="28"/>
        </w:rPr>
        <w:t xml:space="preserve"> –</w:t>
      </w:r>
      <w:r>
        <w:rPr>
          <w:color w:val="000000"/>
          <w:position w:val="-6"/>
          <w:sz w:val="28"/>
          <w:szCs w:val="28"/>
        </w:rPr>
        <w:t xml:space="preserve"> годовая сумма амортизации,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lastRenderedPageBreak/>
        <w:tab/>
      </w:r>
      <w:r w:rsidRPr="00A46FF6">
        <w:rPr>
          <w:position w:val="-8"/>
        </w:rPr>
        <w:object w:dxaOrig="265" w:dyaOrig="365">
          <v:shape id="_x0000_i1045" type="#_x0000_t75" style="width:12.65pt;height:19pt" o:ole="" filled="t">
            <v:fill color2="black"/>
            <v:imagedata r:id="rId48" o:title=""/>
          </v:shape>
          <o:OLEObject Type="Embed" ProgID="Equation.3" ShapeID="_x0000_i1045" DrawAspect="Content" ObjectID="_1324733545" r:id="rId49"/>
        </w:object>
      </w:r>
      <w:r>
        <w:rPr>
          <w:color w:val="000000"/>
          <w:sz w:val="28"/>
          <w:szCs w:val="28"/>
        </w:rPr>
        <w:t xml:space="preserve"> </w:t>
      </w:r>
      <w:r w:rsidR="009128B5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затраты на электроэнергию,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object w:dxaOrig="305" w:dyaOrig="365">
          <v:shape id="_x0000_i1046" type="#_x0000_t75" style="width:15.05pt;height:19pt" o:ole="" filled="t">
            <v:fill color2="black"/>
            <v:imagedata r:id="rId50" o:title=""/>
          </v:shape>
          <o:OLEObject Type="Embed" ProgID="Equation.3" ShapeID="_x0000_i1046" DrawAspect="Content" ObjectID="_1324733546" r:id="rId51"/>
        </w:object>
      </w:r>
      <w:r>
        <w:rPr>
          <w:color w:val="000000"/>
          <w:sz w:val="28"/>
          <w:szCs w:val="28"/>
        </w:rPr>
        <w:t xml:space="preserve"> </w:t>
      </w:r>
      <w:r w:rsidR="009128B5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затраты на материалы в год,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object w:dxaOrig="285" w:dyaOrig="365">
          <v:shape id="_x0000_i1047" type="#_x0000_t75" style="width:14.25pt;height:19pt" o:ole="" filled="t">
            <v:fill color2="black"/>
            <v:imagedata r:id="rId52" o:title=""/>
          </v:shape>
          <o:OLEObject Type="Embed" ProgID="Equation.3" ShapeID="_x0000_i1047" DrawAspect="Content" ObjectID="_1324733547" r:id="rId53"/>
        </w:object>
      </w:r>
      <w:r w:rsidR="009128B5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накладные расходы,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325" w:dyaOrig="365">
          <v:shape id="_x0000_i1048" type="#_x0000_t75" style="width:15.8pt;height:19pt" o:ole="" filled="t">
            <v:fill color2="black"/>
            <v:imagedata r:id="rId54" o:title=""/>
          </v:shape>
          <o:OLEObject Type="Embed" ProgID="Equation.3" ShapeID="_x0000_i1048" DrawAspect="Content" ObjectID="_1324733548" r:id="rId55"/>
        </w:object>
      </w:r>
      <w:r>
        <w:rPr>
          <w:color w:val="000000"/>
          <w:sz w:val="28"/>
          <w:szCs w:val="28"/>
        </w:rPr>
        <w:t xml:space="preserve"> </w:t>
      </w:r>
      <w:r w:rsidR="009128B5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действительный годовой фонд времени работы КСА, ч.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Расчет затрат на заработную плату обслуживающего персонала производится по формуле:</w:t>
      </w:r>
    </w:p>
    <w:p w:rsidR="00A30B17" w:rsidRDefault="00DB3B61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DA56B3">
        <w:rPr>
          <w:position w:val="-28"/>
        </w:rPr>
        <w:object w:dxaOrig="5600" w:dyaOrig="680">
          <v:shape id="_x0000_i1049" type="#_x0000_t75" style="width:277.7pt;height:34pt" o:ole="" filled="t">
            <v:fill color2="black"/>
            <v:imagedata r:id="rId56" o:title=""/>
          </v:shape>
          <o:OLEObject Type="Embed" ProgID="Equation.3" ShapeID="_x0000_i1049" DrawAspect="Content" ObjectID="_1324733549" r:id="rId57"/>
        </w:object>
      </w:r>
      <w:r w:rsidR="00A30B17">
        <w:rPr>
          <w:color w:val="000000"/>
          <w:sz w:val="28"/>
          <w:szCs w:val="28"/>
        </w:rPr>
        <w:t xml:space="preserve"> р.,</w:t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  <w:t>(10.6)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="00DA56B3" w:rsidRPr="00DA56B3">
        <w:rPr>
          <w:position w:val="-6"/>
        </w:rPr>
        <w:object w:dxaOrig="900" w:dyaOrig="279">
          <v:shape id="_x0000_i1050" type="#_x0000_t75" style="width:44.3pt;height:14.25pt" o:ole="" filled="t">
            <v:fill color2="black"/>
            <v:imagedata r:id="rId58" o:title=""/>
          </v:shape>
          <o:OLEObject Type="Embed" ProgID="Equation.3" ShapeID="_x0000_i1050" DrawAspect="Content" ObjectID="_1324733550" r:id="rId59"/>
        </w:object>
      </w:r>
      <w:r>
        <w:rPr>
          <w:color w:val="000000"/>
          <w:sz w:val="28"/>
          <w:szCs w:val="28"/>
        </w:rPr>
        <w:t xml:space="preserve"> − количество работников</w:t>
      </w:r>
      <w:r w:rsidR="00DA56B3">
        <w:rPr>
          <w:color w:val="000000"/>
          <w:sz w:val="28"/>
          <w:szCs w:val="28"/>
        </w:rPr>
        <w:t xml:space="preserve">, один специалист </w:t>
      </w:r>
      <w:r w:rsidR="00AC137D">
        <w:rPr>
          <w:color w:val="000000"/>
          <w:sz w:val="28"/>
          <w:szCs w:val="28"/>
        </w:rPr>
        <w:t>тратит на обслуживание одной ЭВМ примерно 1</w:t>
      </w:r>
      <w:r w:rsidR="00AC137D" w:rsidRPr="00AC137D">
        <w:rPr>
          <w:color w:val="000000"/>
          <w:sz w:val="28"/>
          <w:szCs w:val="28"/>
        </w:rPr>
        <w:t>/20</w:t>
      </w:r>
      <w:r w:rsidR="00AC137D">
        <w:rPr>
          <w:color w:val="000000"/>
          <w:sz w:val="28"/>
          <w:szCs w:val="28"/>
        </w:rPr>
        <w:t xml:space="preserve"> своего времени</w:t>
      </w:r>
      <w:r>
        <w:rPr>
          <w:color w:val="000000"/>
          <w:sz w:val="28"/>
          <w:szCs w:val="28"/>
        </w:rPr>
        <w:t>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position w:val="-6"/>
          <w:sz w:val="28"/>
          <w:szCs w:val="28"/>
        </w:rPr>
        <w:tab/>
      </w:r>
      <w:r w:rsidR="00C6044D" w:rsidRPr="00A30B17">
        <w:rPr>
          <w:position w:val="-12"/>
        </w:rPr>
        <w:object w:dxaOrig="1100" w:dyaOrig="360">
          <v:shape id="_x0000_i1051" type="#_x0000_t75" style="width:55.4pt;height:18.2pt" o:ole="" filled="t">
            <v:fill color2="black"/>
            <v:imagedata r:id="rId60" o:title=""/>
          </v:shape>
          <o:OLEObject Type="Embed" ProgID="Equation.3" ShapeID="_x0000_i1051" DrawAspect="Content" ObjectID="_1324733551" r:id="rId61"/>
        </w:object>
      </w:r>
      <w:r>
        <w:rPr>
          <w:color w:val="000000"/>
          <w:sz w:val="28"/>
          <w:szCs w:val="28"/>
        </w:rPr>
        <w:t xml:space="preserve"> - месячный оклад работника, р.;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745" w:dyaOrig="365">
          <v:shape id="_x0000_i1052" type="#_x0000_t75" style="width:35.6pt;height:19pt" o:ole="" filled="t">
            <v:fill color2="black"/>
            <v:imagedata r:id="rId62" o:title=""/>
          </v:shape>
          <o:OLEObject Type="Embed" ProgID="Equation.3" ShapeID="_x0000_i1052" DrawAspect="Content" ObjectID="_1324733552" r:id="rId63"/>
        </w:object>
      </w:r>
      <w:r>
        <w:rPr>
          <w:color w:val="000000"/>
          <w:sz w:val="28"/>
          <w:szCs w:val="28"/>
        </w:rPr>
        <w:t xml:space="preserve"> - коэффициент, учитывающий дополнительную заработную плату;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1005" w:dyaOrig="384">
          <v:shape id="_x0000_i1053" type="#_x0000_t75" style="width:50.65pt;height:19pt" o:ole="" filled="t">
            <v:fill color2="black"/>
            <v:imagedata r:id="rId64" o:title=""/>
          </v:shape>
          <o:OLEObject Type="Embed" ProgID="Equation.3" ShapeID="_x0000_i1053" DrawAspect="Content" ObjectID="_1324733553" r:id="rId65"/>
        </w:object>
      </w:r>
      <w:r>
        <w:rPr>
          <w:color w:val="000000"/>
          <w:sz w:val="28"/>
          <w:szCs w:val="28"/>
        </w:rPr>
        <w:t xml:space="preserve"> - коэффициент, учитывающий отчисления на социальные нужды.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Годовые амортизационные отчисления по КСА считаются по формуле:</w:t>
      </w:r>
    </w:p>
    <w:p w:rsidR="00A30B17" w:rsidRDefault="00A30B17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1"/>
        </w:rPr>
        <w:object w:dxaOrig="3765" w:dyaOrig="625">
          <v:shape id="_x0000_i1054" type="#_x0000_t75" style="width:188.3pt;height:30.85pt" o:ole="" filled="t">
            <v:fill color2="black"/>
            <v:imagedata r:id="rId66" o:title=""/>
          </v:shape>
          <o:OLEObject Type="Embed" ProgID="Equation.3" ShapeID="_x0000_i1054" DrawAspect="Content" ObjectID="_1324733554" r:id="rId67"/>
        </w:object>
      </w:r>
      <w:r>
        <w:rPr>
          <w:color w:val="000000"/>
          <w:sz w:val="28"/>
          <w:szCs w:val="28"/>
        </w:rPr>
        <w:t xml:space="preserve"> р.,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(10.7)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="00C6044D" w:rsidRPr="00C6044D">
        <w:rPr>
          <w:position w:val="-12"/>
        </w:rPr>
        <w:object w:dxaOrig="1359" w:dyaOrig="360">
          <v:shape id="_x0000_i1055" type="#_x0000_t75" style="width:67.25pt;height:19pt" o:ole="" filled="t">
            <v:fill color2="black"/>
            <v:imagedata r:id="rId68" o:title=""/>
          </v:shape>
          <o:OLEObject Type="Embed" ProgID="Equation.3" ShapeID="_x0000_i1055" DrawAspect="Content" ObjectID="_1324733555" r:id="rId69"/>
        </w:object>
      </w:r>
      <w:r>
        <w:rPr>
          <w:color w:val="000000"/>
          <w:sz w:val="28"/>
          <w:szCs w:val="28"/>
        </w:rPr>
        <w:t xml:space="preserve"> </w:t>
      </w:r>
      <w:r w:rsidR="00C6044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стоимость ПК и прочего оборудования, входящего в КСА, используемого при отладке</w:t>
      </w:r>
      <w:r w:rsidR="00C6044D" w:rsidRPr="00C6044D">
        <w:rPr>
          <w:color w:val="000000"/>
          <w:sz w:val="28"/>
          <w:szCs w:val="28"/>
        </w:rPr>
        <w:t xml:space="preserve">, </w:t>
      </w:r>
      <w:r w:rsidR="00C6044D">
        <w:rPr>
          <w:color w:val="000000"/>
          <w:sz w:val="28"/>
          <w:szCs w:val="28"/>
        </w:rPr>
        <w:t>р.</w:t>
      </w:r>
      <w:r>
        <w:rPr>
          <w:color w:val="000000"/>
          <w:sz w:val="28"/>
          <w:szCs w:val="28"/>
        </w:rPr>
        <w:t>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="00C6044D" w:rsidRPr="00C6044D">
        <w:rPr>
          <w:position w:val="-12"/>
        </w:rPr>
        <w:object w:dxaOrig="900" w:dyaOrig="360">
          <v:shape id="_x0000_i1056" type="#_x0000_t75" style="width:46.7pt;height:19pt" o:ole="" filled="t">
            <v:fill color2="black"/>
            <v:imagedata r:id="rId70" o:title=""/>
          </v:shape>
          <o:OLEObject Type="Embed" ProgID="Equation.3" ShapeID="_x0000_i1056" DrawAspect="Content" ObjectID="_1324733556" r:id="rId71"/>
        </w:object>
      </w:r>
      <w:r>
        <w:rPr>
          <w:color w:val="000000"/>
          <w:sz w:val="28"/>
          <w:szCs w:val="28"/>
        </w:rPr>
        <w:t xml:space="preserve"> </w:t>
      </w:r>
      <w:r w:rsidR="00C6044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норма амортизации, %.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на электроэнергию в год </w:t>
      </w:r>
      <w:r>
        <w:object w:dxaOrig="265" w:dyaOrig="365">
          <v:shape id="_x0000_i1057" type="#_x0000_t75" style="width:12.65pt;height:19pt" o:ole="" filled="t">
            <v:fill color2="black"/>
            <v:imagedata r:id="rId72" o:title=""/>
          </v:shape>
          <o:OLEObject Type="Embed" ProgID="Equation.3" ShapeID="_x0000_i1057" DrawAspect="Content" ObjectID="_1324733557" r:id="rId73"/>
        </w:object>
      </w:r>
      <w:r>
        <w:rPr>
          <w:color w:val="000000"/>
          <w:sz w:val="28"/>
          <w:szCs w:val="28"/>
        </w:rPr>
        <w:t xml:space="preserve"> определяются следующим образом:</w:t>
      </w:r>
    </w:p>
    <w:p w:rsidR="00A30B17" w:rsidRDefault="00A30B17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30B17">
        <w:rPr>
          <w:position w:val="-14"/>
        </w:rPr>
        <w:object w:dxaOrig="4340" w:dyaOrig="380">
          <v:shape id="_x0000_i1058" type="#_x0000_t75" style="width:216.8pt;height:18.2pt" o:ole="" filled="t">
            <v:fill color2="black"/>
            <v:imagedata r:id="rId74" o:title=""/>
          </v:shape>
          <o:OLEObject Type="Embed" ProgID="Equation.3" ShapeID="_x0000_i1058" DrawAspect="Content" ObjectID="_1324733558" r:id="rId75"/>
        </w:object>
      </w:r>
      <w:r>
        <w:rPr>
          <w:color w:val="000000"/>
          <w:sz w:val="28"/>
          <w:szCs w:val="28"/>
        </w:rPr>
        <w:t xml:space="preserve"> р.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(10.8)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343" w:dyaOrig="383">
          <v:shape id="_x0000_i1059" type="#_x0000_t75" style="width:16.6pt;height:19pt" o:ole="" filled="t">
            <v:fill color2="black"/>
            <v:imagedata r:id="rId76" o:title=""/>
          </v:shape>
          <o:OLEObject Type="Embed" ProgID="Equation.3" ShapeID="_x0000_i1059" DrawAspect="Content" ObjectID="_1324733559" r:id="rId77"/>
        </w:object>
      </w:r>
      <w:r>
        <w:rPr>
          <w:color w:val="000000"/>
          <w:sz w:val="28"/>
          <w:szCs w:val="28"/>
        </w:rPr>
        <w:t xml:space="preserve"> - установленная мощность, кВт;</w:t>
      </w:r>
    </w:p>
    <w:p w:rsidR="00A30B17" w:rsidRDefault="00A30B17" w:rsidP="00A30B17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305" w:dyaOrig="365">
          <v:shape id="_x0000_i1060" type="#_x0000_t75" style="width:15.05pt;height:19pt" o:ole="" filled="t">
            <v:fill color2="black"/>
            <v:imagedata r:id="rId78" o:title=""/>
          </v:shape>
          <o:OLEObject Type="Embed" ProgID="Equation.3" ShapeID="_x0000_i1060" DrawAspect="Content" ObjectID="_1324733560" r:id="rId79"/>
        </w:object>
      </w:r>
      <w:r>
        <w:rPr>
          <w:color w:val="000000"/>
          <w:sz w:val="28"/>
          <w:szCs w:val="28"/>
        </w:rPr>
        <w:t xml:space="preserve"> - стоимость силовой электроэнергии, р./кВт;</w:t>
      </w:r>
    </w:p>
    <w:p w:rsidR="00A30B17" w:rsidRDefault="00A30B17" w:rsidP="00A30B17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85" w:dyaOrig="365">
          <v:shape id="_x0000_i1061" type="#_x0000_t75" style="width:14.25pt;height:19pt" o:ole="" filled="t">
            <v:fill color2="black"/>
            <v:imagedata r:id="rId80" o:title=""/>
          </v:shape>
          <o:OLEObject Type="Embed" ProgID="Equation.3" ShapeID="_x0000_i1061" DrawAspect="Content" ObjectID="_1324733561" r:id="rId81"/>
        </w:object>
      </w:r>
      <w:r>
        <w:rPr>
          <w:color w:val="000000"/>
          <w:sz w:val="28"/>
          <w:szCs w:val="28"/>
        </w:rPr>
        <w:t xml:space="preserve"> - время в течение года, когда КСА потребляет электроэнергию, ч.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на текущие ремонты </w:t>
      </w:r>
      <w:r w:rsidRPr="00A46FF6">
        <w:rPr>
          <w:position w:val="-9"/>
        </w:rPr>
        <w:object w:dxaOrig="304" w:dyaOrig="384">
          <v:shape id="_x0000_i1062" type="#_x0000_t75" style="width:15.05pt;height:19pt" o:ole="" filled="t">
            <v:fill color2="black"/>
            <v:imagedata r:id="rId82" o:title=""/>
          </v:shape>
          <o:OLEObject Type="Embed" ProgID="Equation.3" ShapeID="_x0000_i1062" DrawAspect="Content" ObjectID="_1324733562" r:id="rId83"/>
        </w:object>
      </w:r>
      <w:r>
        <w:rPr>
          <w:color w:val="000000"/>
          <w:sz w:val="28"/>
          <w:szCs w:val="28"/>
        </w:rPr>
        <w:t xml:space="preserve"> и на материалы </w:t>
      </w:r>
      <w:r w:rsidRPr="00A46FF6">
        <w:rPr>
          <w:position w:val="-9"/>
        </w:rPr>
        <w:object w:dxaOrig="305" w:dyaOrig="365">
          <v:shape id="_x0000_i1063" type="#_x0000_t75" style="width:15.05pt;height:19pt" o:ole="" filled="t">
            <v:fill color2="black"/>
            <v:imagedata r:id="rId84" o:title=""/>
          </v:shape>
          <o:OLEObject Type="Embed" ProgID="Equation.3" ShapeID="_x0000_i1063" DrawAspect="Content" ObjectID="_1324733563" r:id="rId85"/>
        </w:objec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 укрупненном расчете можно принять: </w:t>
      </w:r>
      <w:r w:rsidRPr="00A46FF6">
        <w:rPr>
          <w:position w:val="-9"/>
        </w:rPr>
        <w:object w:dxaOrig="2965" w:dyaOrig="385">
          <v:shape id="_x0000_i1064" type="#_x0000_t75" style="width:146.35pt;height:19pt" o:ole="" filled="t">
            <v:fill color2="black"/>
            <v:imagedata r:id="rId86" o:title=""/>
          </v:shape>
          <o:OLEObject Type="Embed" ProgID="Equation.3" ShapeID="_x0000_i1064" DrawAspect="Content" ObjectID="_1324733564" r:id="rId87"/>
        </w:object>
      </w:r>
      <w:r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накладные расходы включаются затраты на оплату труда административно-управленческого персонала, содержание площадей, затраты на отопление, освещение и прочие: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46FF6">
        <w:rPr>
          <w:position w:val="-9"/>
        </w:rPr>
        <w:object w:dxaOrig="1125" w:dyaOrig="365">
          <v:shape id="_x0000_i1065" type="#_x0000_t75" style="width:56.2pt;height:19pt" o:ole="" filled="t">
            <v:fill color2="black"/>
            <v:imagedata r:id="rId88" o:title=""/>
          </v:shape>
          <o:OLEObject Type="Embed" ProgID="Equation.3" ShapeID="_x0000_i1065" DrawAspect="Content" ObjectID="_1324733565" r:id="rId89"/>
        </w:object>
      </w:r>
      <w:r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Фонд времени </w:t>
      </w:r>
      <w:r w:rsidRPr="00A46FF6">
        <w:rPr>
          <w:position w:val="-8"/>
        </w:rPr>
        <w:object w:dxaOrig="325" w:dyaOrig="365">
          <v:shape id="_x0000_i1066" type="#_x0000_t75" style="width:15.8pt;height:19pt" o:ole="" filled="t">
            <v:fill color2="black"/>
            <v:imagedata r:id="rId54" o:title=""/>
          </v:shape>
          <o:OLEObject Type="Embed" ProgID="Equation.3" ShapeID="_x0000_i1066" DrawAspect="Content" ObjectID="_1324733566" r:id="rId90"/>
        </w:object>
      </w:r>
      <w:r>
        <w:rPr>
          <w:color w:val="000000"/>
          <w:sz w:val="28"/>
          <w:szCs w:val="28"/>
        </w:rPr>
        <w:t xml:space="preserve"> устанавливается, исходя из номинального фонда времени и времени профилактики оборудования и ремонтов:</w:t>
      </w:r>
    </w:p>
    <w:p w:rsidR="00A30B17" w:rsidRDefault="00A30B17" w:rsidP="008877E2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9"/>
        </w:rPr>
        <w:object w:dxaOrig="5325" w:dyaOrig="385">
          <v:shape id="_x0000_i1067" type="#_x0000_t75" style="width:267.45pt;height:19pt" o:ole="" filled="t">
            <v:fill color2="black"/>
            <v:imagedata r:id="rId91" o:title=""/>
          </v:shape>
          <o:OLEObject Type="Embed" ProgID="Equation.3" ShapeID="_x0000_i1067" DrawAspect="Content" ObjectID="_1324733567" r:id="rId92"/>
        </w:object>
      </w:r>
      <w:r>
        <w:rPr>
          <w:color w:val="000000"/>
          <w:sz w:val="28"/>
          <w:szCs w:val="28"/>
        </w:rPr>
        <w:t xml:space="preserve"> ч.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(10.9)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4"/>
        </w:rPr>
        <w:object w:dxaOrig="225" w:dyaOrig="285">
          <v:shape id="_x0000_i1068" type="#_x0000_t75" style="width:11.1pt;height:14.25pt" o:ole="" filled="t">
            <v:fill color2="black"/>
            <v:imagedata r:id="rId93" o:title=""/>
          </v:shape>
          <o:OLEObject Type="Embed" ProgID="Equation.3" ShapeID="_x0000_i1068" DrawAspect="Content" ObjectID="_1324733568" r:id="rId94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продолжительность смены, ч.;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2"/>
          <w:sz w:val="28"/>
          <w:szCs w:val="28"/>
        </w:rPr>
        <w:tab/>
      </w:r>
      <w:r w:rsidRPr="00A46FF6">
        <w:rPr>
          <w:position w:val="-4"/>
        </w:rPr>
        <w:object w:dxaOrig="205" w:dyaOrig="284">
          <v:shape id="_x0000_i1069" type="#_x0000_t75" style="width:10.3pt;height:14.25pt" o:ole="" filled="t">
            <v:fill color2="black"/>
            <v:imagedata r:id="rId95" o:title=""/>
          </v:shape>
          <o:OLEObject Type="Embed" ProgID="Equation.3" ShapeID="_x0000_i1069" DrawAspect="Content" ObjectID="_1324733569" r:id="rId96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количество смен;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ab/>
      </w:r>
      <w:r w:rsidRPr="00A46FF6">
        <w:rPr>
          <w:position w:val="-3"/>
        </w:rPr>
        <w:object w:dxaOrig="265" w:dyaOrig="265">
          <v:shape id="_x0000_i1070" type="#_x0000_t75" style="width:12.65pt;height:12.65pt" o:ole="" filled="t">
            <v:fill color2="black"/>
            <v:imagedata r:id="rId97" o:title=""/>
          </v:shape>
          <o:OLEObject Type="Embed" ProgID="Equation.3" ShapeID="_x0000_i1070" DrawAspect="Content" ObjectID="_1324733570" r:id="rId98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число рабочих дней в году, дн.;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8"/>
          <w:sz w:val="28"/>
          <w:szCs w:val="28"/>
        </w:rPr>
        <w:tab/>
      </w:r>
      <w:r w:rsidRPr="00A46FF6">
        <w:rPr>
          <w:position w:val="-9"/>
        </w:rPr>
        <w:object w:dxaOrig="345" w:dyaOrig="384">
          <v:shape id="_x0000_i1071" type="#_x0000_t75" style="width:16.6pt;height:19pt" o:ole="" filled="t">
            <v:fill color2="black"/>
            <v:imagedata r:id="rId99" o:title=""/>
          </v:shape>
          <o:OLEObject Type="Embed" ProgID="Equation.3" ShapeID="_x0000_i1071" DrawAspect="Content" ObjectID="_1324733571" r:id="rId100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время ремонтов и профилактики оборудования в год, ч.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Отсюда, себестоимость машино-часа работы КСА:</w:t>
      </w:r>
    </w:p>
    <w:p w:rsidR="00A30B17" w:rsidRDefault="00DB3B61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857B6">
        <w:rPr>
          <w:position w:val="-28"/>
        </w:rPr>
        <w:object w:dxaOrig="5179" w:dyaOrig="680">
          <v:shape id="_x0000_i1072" type="#_x0000_t75" style="width:256.35pt;height:34pt" o:ole="" filled="t">
            <v:fill color2="black"/>
            <v:imagedata r:id="rId101" o:title=""/>
          </v:shape>
          <o:OLEObject Type="Embed" ProgID="Equation.3" ShapeID="_x0000_i1072" DrawAspect="Content" ObjectID="_1324733572" r:id="rId102"/>
        </w:object>
      </w:r>
      <w:r w:rsidR="00A30B17"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Затраты на разработку АС:</w:t>
      </w:r>
    </w:p>
    <w:p w:rsidR="00A30B17" w:rsidRDefault="00EB1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30B17">
        <w:rPr>
          <w:position w:val="-12"/>
        </w:rPr>
        <w:object w:dxaOrig="7400" w:dyaOrig="360">
          <v:shape id="_x0000_i1073" type="#_x0000_t75" style="width:370.3pt;height:18.2pt" o:ole="" filled="t">
            <v:fill color2="black"/>
            <v:imagedata r:id="rId103" o:title=""/>
          </v:shape>
          <o:OLEObject Type="Embed" ProgID="Equation.3" ShapeID="_x0000_i1073" DrawAspect="Content" ObjectID="_1324733573" r:id="rId104"/>
        </w:object>
      </w:r>
      <w:r w:rsidR="00A30B17"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расчета затрат на разработку системы приведены в таблице 10.3.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bookmarkStart w:id="15" w:name="_Ref154415648"/>
      <w:r>
        <w:rPr>
          <w:color w:val="000000"/>
          <w:sz w:val="28"/>
          <w:szCs w:val="28"/>
        </w:rPr>
        <w:t>Таблица 10.</w:t>
      </w:r>
      <w:bookmarkEnd w:id="15"/>
      <w:r>
        <w:rPr>
          <w:color w:val="000000"/>
          <w:sz w:val="28"/>
          <w:szCs w:val="28"/>
        </w:rPr>
        <w:t xml:space="preserve">3 - Результаты </w:t>
      </w:r>
      <w:r w:rsidR="00EF6F9F">
        <w:rPr>
          <w:color w:val="000000"/>
          <w:sz w:val="28"/>
          <w:szCs w:val="28"/>
        </w:rPr>
        <w:t>расчета затрат на разработку АС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625"/>
        <w:gridCol w:w="2012"/>
      </w:tblGrid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0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Фонд основной заработной платы </w:t>
            </w:r>
            <w:r w:rsidRPr="00A46FF6">
              <w:rPr>
                <w:position w:val="-8"/>
              </w:rPr>
              <w:object w:dxaOrig="425" w:dyaOrig="464">
                <v:shape id="_x0000_i1074" type="#_x0000_t75" style="width:21.35pt;height:21.35pt" o:ole="" filled="t">
                  <v:fill color2="black"/>
                  <v:imagedata r:id="rId18" o:title=""/>
                </v:shape>
                <o:OLEObject Type="Embed" ProgID="Equation.3" ShapeID="_x0000_i1074" DrawAspect="Content" ObjectID="_1324733574" r:id="rId10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Pr="003C15E1" w:rsidRDefault="003C15E1" w:rsidP="008B58F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110476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,19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Годовые амортизационные отчисления по КСА </w:t>
            </w:r>
            <w:r w:rsidRPr="00A46FF6">
              <w:rPr>
                <w:position w:val="1"/>
              </w:rPr>
              <w:object w:dxaOrig="244" w:dyaOrig="265">
                <v:shape id="_x0000_i1075" type="#_x0000_t75" style="width:11.85pt;height:12.65pt" o:ole="" filled="t">
                  <v:fill color2="black"/>
                  <v:imagedata r:id="rId46" o:title=""/>
                </v:shape>
                <o:OLEObject Type="Embed" ProgID="Equation.3" ShapeID="_x0000_i1075" DrawAspect="Content" ObjectID="_1324733575" r:id="rId106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4500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Затраты на электроэнергию в год </w:t>
            </w:r>
            <w:r>
              <w:object w:dxaOrig="265" w:dyaOrig="365">
                <v:shape id="_x0000_i1076" type="#_x0000_t75" style="width:12.65pt;height:19pt" o:ole="" filled="t">
                  <v:fill color2="black"/>
                  <v:imagedata r:id="rId72" o:title=""/>
                </v:shape>
                <o:OLEObject Type="Embed" ProgID="Equation.3" ShapeID="_x0000_i1076" DrawAspect="Content" ObjectID="_1324733576" r:id="rId10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2534,4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Затраты на текущие ремонты </w:t>
            </w:r>
            <w:r w:rsidRPr="00A46FF6">
              <w:rPr>
                <w:position w:val="-5"/>
              </w:rPr>
              <w:object w:dxaOrig="304" w:dyaOrig="384">
                <v:shape id="_x0000_i1077" type="#_x0000_t75" style="width:15.05pt;height:19pt" o:ole="" filled="t">
                  <v:fill color2="black"/>
                  <v:imagedata r:id="rId82" o:title=""/>
                </v:shape>
                <o:OLEObject Type="Embed" ProgID="Equation.3" ShapeID="_x0000_i1077" DrawAspect="Content" ObjectID="_1324733577" r:id="rId10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на материалы </w:t>
            </w:r>
            <w:r w:rsidRPr="00A46FF6">
              <w:rPr>
                <w:position w:val="-5"/>
              </w:rPr>
              <w:object w:dxaOrig="305" w:dyaOrig="365">
                <v:shape id="_x0000_i1078" type="#_x0000_t75" style="width:15.05pt;height:19pt" o:ole="" filled="t">
                  <v:fill color2="black"/>
                  <v:imagedata r:id="rId84" o:title=""/>
                </v:shape>
                <o:OLEObject Type="Embed" ProgID="Equation.3" ShapeID="_x0000_i1078" DrawAspect="Content" ObjectID="_1324733578" r:id="rId10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Накладные расходы </w:t>
            </w:r>
            <w:r>
              <w:object w:dxaOrig="285" w:dyaOrig="365">
                <v:shape id="_x0000_i1079" type="#_x0000_t75" style="width:14.25pt;height:19pt" o:ole="" filled="t">
                  <v:fill color2="black"/>
                  <v:imagedata r:id="rId52" o:title=""/>
                </v:shape>
                <o:OLEObject Type="Embed" ProgID="Equation.3" ShapeID="_x0000_i1079" DrawAspect="Content" ObjectID="_1324733579" r:id="rId110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Фонд времени </w:t>
            </w:r>
            <w:r w:rsidRPr="00A46FF6">
              <w:rPr>
                <w:position w:val="-4"/>
              </w:rPr>
              <w:object w:dxaOrig="325" w:dyaOrig="365">
                <v:shape id="_x0000_i1080" type="#_x0000_t75" style="width:15.8pt;height:19pt" o:ole="" filled="t">
                  <v:fill color2="black"/>
                  <v:imagedata r:id="rId54" o:title=""/>
                </v:shape>
                <o:OLEObject Type="Embed" ProgID="Equation.3" ShapeID="_x0000_i1080" DrawAspect="Content" ObjectID="_1324733580" r:id="rId111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2069,6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Себестоимость машино-часа работы КСА </w:t>
            </w:r>
            <w:r w:rsidRPr="00A46FF6">
              <w:rPr>
                <w:position w:val="-4"/>
              </w:rPr>
              <w:object w:dxaOrig="503" w:dyaOrig="363">
                <v:shape id="_x0000_i1081" type="#_x0000_t75" style="width:25.3pt;height:18.2pt" o:ole="" filled="t">
                  <v:fill color2="black"/>
                  <v:imagedata r:id="rId112" o:title=""/>
                </v:shape>
                <o:OLEObject Type="Embed" ProgID="Equation.3" ShapeID="_x0000_i1081" DrawAspect="Content" ObjectID="_1324733581" r:id="rId113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B3B61" w:rsidRPr="00DB3B61" w:rsidRDefault="00DB3B61" w:rsidP="00DB3B61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B3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6,40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Суммарные затраты на разработку АС </w:t>
            </w:r>
            <w:r w:rsidRPr="00A46FF6">
              <w:rPr>
                <w:position w:val="-4"/>
              </w:rPr>
              <w:object w:dxaOrig="343" w:dyaOrig="363">
                <v:shape id="_x0000_i1082" type="#_x0000_t75" style="width:16.6pt;height:18.2pt" o:ole="" filled="t">
                  <v:fill color2="black"/>
                  <v:imagedata r:id="rId114" o:title=""/>
                </v:shape>
                <o:OLEObject Type="Embed" ProgID="Equation.3" ShapeID="_x0000_i1082" DrawAspect="Content" ObjectID="_1324733582" r:id="rId11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Pr="00DB3B61" w:rsidRDefault="00DB3B61" w:rsidP="008B58F1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258156,34</w:t>
            </w:r>
          </w:p>
        </w:tc>
      </w:tr>
    </w:tbl>
    <w:p w:rsidR="003C5E05" w:rsidRDefault="003C5E05" w:rsidP="00DE5EC3">
      <w:pPr>
        <w:pStyle w:val="-"/>
        <w:ind w:firstLine="709"/>
        <w:rPr>
          <w:sz w:val="28"/>
          <w:szCs w:val="28"/>
        </w:rPr>
      </w:pPr>
    </w:p>
    <w:p w:rsidR="00DE5EC3" w:rsidRPr="003C5E05" w:rsidRDefault="00DE5EC3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DE5EC3">
        <w:rPr>
          <w:bCs/>
        </w:rPr>
        <w:t>Расчет-прог</w:t>
      </w:r>
      <w:r w:rsidR="008B58F1">
        <w:rPr>
          <w:bCs/>
        </w:rPr>
        <w:t>ноз минимальной цены разработки</w:t>
      </w:r>
      <w:r w:rsidR="008B58F1" w:rsidRPr="008B58F1">
        <w:rPr>
          <w:bCs/>
        </w:rPr>
        <w:t xml:space="preserve"> </w:t>
      </w:r>
      <w:r w:rsidR="008B58F1">
        <w:rPr>
          <w:bCs/>
        </w:rPr>
        <w:t>АС</w:t>
      </w:r>
    </w:p>
    <w:p w:rsidR="003C5E05" w:rsidRPr="00286694" w:rsidRDefault="003C5E05" w:rsidP="003C5E05">
      <w:pPr>
        <w:pStyle w:val="-22"/>
        <w:tabs>
          <w:tab w:val="clear" w:pos="993"/>
          <w:tab w:val="left" w:pos="0"/>
        </w:tabs>
        <w:spacing w:before="0" w:after="0"/>
      </w:pPr>
    </w:p>
    <w:p w:rsidR="008B58F1" w:rsidRDefault="008B58F1" w:rsidP="008B58F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Минимальная цена разработки АС </w:t>
      </w:r>
      <w:r w:rsidRPr="00A46FF6">
        <w:rPr>
          <w:position w:val="-7"/>
        </w:rPr>
        <w:object w:dxaOrig="464" w:dyaOrig="345">
          <v:shape id="_x0000_i1083" type="#_x0000_t75" style="width:21.35pt;height:16.6pt" o:ole="" filled="t">
            <v:fill color2="black"/>
            <v:imagedata r:id="rId116" o:title=""/>
          </v:shape>
          <o:OLEObject Type="Embed" ProgID="Equation.3" ShapeID="_x0000_i1083" DrawAspect="Content" ObjectID="_1324733583" r:id="rId117"/>
        </w:object>
      </w:r>
      <w:r>
        <w:rPr>
          <w:color w:val="000000"/>
          <w:sz w:val="28"/>
          <w:szCs w:val="28"/>
        </w:rPr>
        <w:t xml:space="preserve"> складывается из полных затрат на разработку </w:t>
      </w:r>
      <w:r w:rsidRPr="00A46FF6">
        <w:rPr>
          <w:position w:val="-8"/>
        </w:rPr>
        <w:object w:dxaOrig="345" w:dyaOrig="365">
          <v:shape id="_x0000_i1084" type="#_x0000_t75" style="width:16.6pt;height:19pt" o:ole="" filled="t">
            <v:fill color2="black"/>
            <v:imagedata r:id="rId118" o:title=""/>
          </v:shape>
          <o:OLEObject Type="Embed" ProgID="Equation.3" ShapeID="_x0000_i1084" DrawAspect="Content" ObjectID="_1324733584" r:id="rId119"/>
        </w:object>
      </w:r>
      <w:r>
        <w:rPr>
          <w:color w:val="000000"/>
          <w:sz w:val="28"/>
          <w:szCs w:val="28"/>
        </w:rPr>
        <w:t xml:space="preserve"> и минимально необходимой суммы прибыли </w:t>
      </w:r>
      <w:r w:rsidRPr="00A46FF6">
        <w:rPr>
          <w:position w:val="-7"/>
        </w:rPr>
        <w:object w:dxaOrig="504" w:dyaOrig="344">
          <v:shape id="_x0000_i1085" type="#_x0000_t75" style="width:25.3pt;height:16.6pt" o:ole="" filled="t">
            <v:fill color2="black"/>
            <v:imagedata r:id="rId120" o:title=""/>
          </v:shape>
          <o:OLEObject Type="Embed" ProgID="Equation.3" ShapeID="_x0000_i1085" DrawAspect="Content" ObjectID="_1324733585" r:id="rId121"/>
        </w:object>
      </w:r>
      <w:r>
        <w:rPr>
          <w:color w:val="000000"/>
          <w:sz w:val="28"/>
          <w:szCs w:val="28"/>
        </w:rPr>
        <w:t>, размер которой позволял бы на минимальном уровне осуществить самофинансирование разработчика после всех обязательных платежей и выплаты налогов.</w:t>
      </w:r>
    </w:p>
    <w:p w:rsidR="008B58F1" w:rsidRDefault="00EB1B17" w:rsidP="008B58F1">
      <w:pPr>
        <w:spacing w:line="360" w:lineRule="auto"/>
        <w:ind w:firstLine="708"/>
        <w:rPr>
          <w:color w:val="000000"/>
          <w:sz w:val="28"/>
          <w:szCs w:val="28"/>
        </w:rPr>
      </w:pPr>
      <w:r w:rsidRPr="00EB1B17">
        <w:rPr>
          <w:position w:val="-12"/>
        </w:rPr>
        <w:object w:dxaOrig="1700" w:dyaOrig="360">
          <v:shape id="_x0000_i1086" type="#_x0000_t75" style="width:83.85pt;height:18.2pt" o:ole="" filled="t">
            <v:fill color2="black"/>
            <v:imagedata r:id="rId122" o:title=""/>
          </v:shape>
          <o:OLEObject Type="Embed" ProgID="Equation.3" ShapeID="_x0000_i1086" DrawAspect="Content" ObjectID="_1324733586" r:id="rId123"/>
        </w:object>
      </w:r>
      <w:r w:rsidR="008B58F1">
        <w:rPr>
          <w:color w:val="000000"/>
          <w:sz w:val="28"/>
          <w:szCs w:val="28"/>
        </w:rPr>
        <w:t>,</w:t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  <w:t>(10.10)</w:t>
      </w:r>
    </w:p>
    <w:p w:rsidR="008B58F1" w:rsidRDefault="008B58F1" w:rsidP="008B58F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Сумма прибыли </w:t>
      </w:r>
      <w:r w:rsidRPr="00A46FF6">
        <w:rPr>
          <w:position w:val="-7"/>
        </w:rPr>
        <w:object w:dxaOrig="504" w:dyaOrig="344">
          <v:shape id="_x0000_i1087" type="#_x0000_t75" style="width:25.3pt;height:16.6pt" o:ole="" filled="t">
            <v:fill color2="black"/>
            <v:imagedata r:id="rId120" o:title=""/>
          </v:shape>
          <o:OLEObject Type="Embed" ProgID="Equation.3" ShapeID="_x0000_i1087" DrawAspect="Content" ObjectID="_1324733587" r:id="rId124"/>
        </w:object>
      </w:r>
      <w:r>
        <w:rPr>
          <w:color w:val="000000"/>
          <w:sz w:val="28"/>
          <w:szCs w:val="28"/>
        </w:rPr>
        <w:t xml:space="preserve"> рассчитывается, исходя из планируемого минимального уровня рентабельности затрат разработчика:</w:t>
      </w:r>
    </w:p>
    <w:p w:rsidR="008B58F1" w:rsidRDefault="008B58F1" w:rsidP="008B58F1">
      <w:pPr>
        <w:spacing w:line="360" w:lineRule="auto"/>
        <w:ind w:firstLine="708"/>
        <w:rPr>
          <w:color w:val="000000"/>
          <w:sz w:val="28"/>
          <w:szCs w:val="28"/>
        </w:rPr>
      </w:pPr>
      <w:r w:rsidRPr="00A46FF6">
        <w:rPr>
          <w:position w:val="-21"/>
        </w:rPr>
        <w:object w:dxaOrig="1844" w:dyaOrig="625">
          <v:shape id="_x0000_i1088" type="#_x0000_t75" style="width:93.35pt;height:30.85pt" o:ole="" filled="t">
            <v:fill color2="black"/>
            <v:imagedata r:id="rId125" o:title=""/>
          </v:shape>
          <o:OLEObject Type="Embed" ProgID="Equation.3" ShapeID="_x0000_i1088" DrawAspect="Content" ObjectID="_1324733588" r:id="rId126"/>
        </w:objec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(10.11)</w:t>
      </w:r>
    </w:p>
    <w:p w:rsidR="008B58F1" w:rsidRDefault="008B58F1" w:rsidP="008B58F1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7"/>
        </w:rPr>
        <w:object w:dxaOrig="464" w:dyaOrig="345">
          <v:shape id="_x0000_i1089" type="#_x0000_t75" style="width:21.35pt;height:16.6pt" o:ole="" filled="t">
            <v:fill color2="black"/>
            <v:imagedata r:id="rId127" o:title=""/>
          </v:shape>
          <o:OLEObject Type="Embed" ProgID="Equation.3" ShapeID="_x0000_i1089" DrawAspect="Content" ObjectID="_1324733589" r:id="rId128"/>
        </w:object>
      </w:r>
      <w:r>
        <w:rPr>
          <w:color w:val="000000"/>
          <w:sz w:val="28"/>
          <w:szCs w:val="28"/>
        </w:rPr>
        <w:t xml:space="preserve"> - минимальный уровень рентабельности, %.</w:t>
      </w:r>
    </w:p>
    <w:p w:rsidR="008B58F1" w:rsidRDefault="008B58F1" w:rsidP="008B58F1">
      <w:pPr>
        <w:tabs>
          <w:tab w:val="left" w:pos="567"/>
        </w:tabs>
        <w:spacing w:line="360" w:lineRule="auto"/>
        <w:jc w:val="both"/>
        <w:rPr>
          <w:position w:val="-10"/>
          <w:sz w:val="28"/>
          <w:szCs w:val="28"/>
        </w:rPr>
      </w:pPr>
      <w:r>
        <w:rPr>
          <w:color w:val="000000"/>
          <w:position w:val="-15"/>
          <w:sz w:val="28"/>
          <w:szCs w:val="28"/>
        </w:rPr>
        <w:tab/>
      </w:r>
      <w:r w:rsidRPr="00A46FF6">
        <w:rPr>
          <w:position w:val="-21"/>
        </w:rPr>
        <w:object w:dxaOrig="3383" w:dyaOrig="625">
          <v:shape id="_x0000_i1090" type="#_x0000_t75" style="width:167.75pt;height:30.85pt" o:ole="" filled="t">
            <v:fill color2="black"/>
            <v:imagedata r:id="rId129" o:title=""/>
          </v:shape>
          <o:OLEObject Type="Embed" ProgID="Equation.3" ShapeID="_x0000_i1090" DrawAspect="Content" ObjectID="_1324733590" r:id="rId130"/>
        </w:object>
      </w:r>
    </w:p>
    <w:p w:rsidR="008B58F1" w:rsidRDefault="008B58F1" w:rsidP="008B58F1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position w:val="-10"/>
          <w:sz w:val="28"/>
          <w:szCs w:val="28"/>
        </w:rPr>
        <w:tab/>
      </w:r>
      <w:r w:rsidR="00EB1B17" w:rsidRPr="008B58F1">
        <w:rPr>
          <w:position w:val="-28"/>
        </w:rPr>
        <w:object w:dxaOrig="4320" w:dyaOrig="680">
          <v:shape id="_x0000_i1091" type="#_x0000_t75" style="width:214.4pt;height:33.25pt" o:ole="" filled="t">
            <v:fill color2="black"/>
            <v:imagedata r:id="rId131" o:title=""/>
          </v:shape>
          <o:OLEObject Type="Embed" ProgID="Equation.3" ShapeID="_x0000_i1091" DrawAspect="Content" ObjectID="_1324733591" r:id="rId132"/>
        </w:object>
      </w:r>
      <w:r>
        <w:rPr>
          <w:color w:val="000000"/>
          <w:sz w:val="28"/>
          <w:szCs w:val="28"/>
        </w:rPr>
        <w:t xml:space="preserve"> р. – цена разработки при минимальном уровне рентабельности 25%.</w:t>
      </w:r>
    </w:p>
    <w:p w:rsidR="008B58F1" w:rsidRDefault="008B58F1" w:rsidP="008B58F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Тогда прибыль равна: </w:t>
      </w:r>
      <w:r w:rsidR="00EB1B17" w:rsidRPr="008B58F1">
        <w:rPr>
          <w:position w:val="-24"/>
        </w:rPr>
        <w:object w:dxaOrig="3700" w:dyaOrig="620">
          <v:shape id="_x0000_i1092" type="#_x0000_t75" style="width:182.75pt;height:30.05pt" o:ole="" filled="t">
            <v:fill color2="black"/>
            <v:imagedata r:id="rId133" o:title=""/>
          </v:shape>
          <o:OLEObject Type="Embed" ProgID="Equation.3" ShapeID="_x0000_i1092" DrawAspect="Content" ObjectID="_1324733592" r:id="rId134"/>
        </w:object>
      </w:r>
      <w:r>
        <w:rPr>
          <w:color w:val="000000"/>
          <w:sz w:val="28"/>
          <w:szCs w:val="28"/>
        </w:rPr>
        <w:t xml:space="preserve"> р.</w:t>
      </w:r>
    </w:p>
    <w:p w:rsidR="003C5E05" w:rsidRPr="00286694" w:rsidRDefault="003C5E05" w:rsidP="00BE75A1">
      <w:pPr>
        <w:pStyle w:val="text3"/>
        <w:jc w:val="center"/>
      </w:pPr>
    </w:p>
    <w:p w:rsidR="00286694" w:rsidRDefault="00286694" w:rsidP="00DB3B61">
      <w:pPr>
        <w:pStyle w:val="-22"/>
        <w:numPr>
          <w:ilvl w:val="1"/>
          <w:numId w:val="8"/>
        </w:numPr>
        <w:tabs>
          <w:tab w:val="clear" w:pos="993"/>
          <w:tab w:val="left" w:pos="709"/>
        </w:tabs>
        <w:spacing w:before="0" w:after="0"/>
        <w:ind w:left="709"/>
      </w:pPr>
      <w:r w:rsidRPr="00083A4C">
        <w:t>Оценка  безубыточности  и  расчет  целесообразного объема  продаж</w:t>
      </w:r>
    </w:p>
    <w:p w:rsidR="00726D11" w:rsidRPr="000959B1" w:rsidRDefault="00726D11" w:rsidP="00726D11">
      <w:pPr>
        <w:pStyle w:val="-2"/>
        <w:rPr>
          <w:sz w:val="28"/>
          <w:szCs w:val="28"/>
        </w:rPr>
      </w:pPr>
      <w:r w:rsidRPr="00726D11">
        <w:rPr>
          <w:sz w:val="28"/>
          <w:szCs w:val="28"/>
        </w:rPr>
        <w:t xml:space="preserve">Система является тиражируемой и </w:t>
      </w:r>
      <w:r>
        <w:rPr>
          <w:sz w:val="28"/>
          <w:szCs w:val="28"/>
        </w:rPr>
        <w:t>несколько экземпляров может быть продано</w:t>
      </w:r>
      <w:r w:rsidRPr="00726D11">
        <w:rPr>
          <w:sz w:val="28"/>
          <w:szCs w:val="28"/>
        </w:rPr>
        <w:t xml:space="preserve"> в одну крупную компанию</w:t>
      </w:r>
      <w:r>
        <w:rPr>
          <w:sz w:val="28"/>
          <w:szCs w:val="28"/>
        </w:rPr>
        <w:t>, занимающейся разработкой ПО</w:t>
      </w:r>
      <w:r w:rsidRPr="00726D1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Самаре находится как минимум </w:t>
      </w:r>
      <w:r w:rsidR="000959B1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крупные компании, разрабатывающие тиражи</w:t>
      </w:r>
      <w:r w:rsidR="000959B1">
        <w:rPr>
          <w:sz w:val="28"/>
          <w:szCs w:val="28"/>
        </w:rPr>
        <w:t>руемое ПО для микроконтроллеров:</w:t>
      </w:r>
      <w:r w:rsidR="000959B1" w:rsidRPr="000959B1">
        <w:rPr>
          <w:sz w:val="28"/>
          <w:szCs w:val="28"/>
        </w:rPr>
        <w:t xml:space="preserve"> АТМ-Сервис, ТМ-Сервис, Самаранефтеавтоматика</w:t>
      </w:r>
      <w:r w:rsidR="000959B1">
        <w:rPr>
          <w:sz w:val="28"/>
          <w:szCs w:val="28"/>
        </w:rPr>
        <w:t>, Лискон,</w:t>
      </w:r>
      <w:r w:rsidR="000959B1" w:rsidRPr="000959B1">
        <w:rPr>
          <w:sz w:val="28"/>
          <w:szCs w:val="28"/>
        </w:rPr>
        <w:t xml:space="preserve"> РН-Информ.</w:t>
      </w:r>
    </w:p>
    <w:p w:rsidR="002F5181" w:rsidRPr="00F53B16" w:rsidRDefault="002F5181" w:rsidP="00191C3E">
      <w:pPr>
        <w:pStyle w:val="-"/>
        <w:tabs>
          <w:tab w:val="left" w:pos="0"/>
        </w:tabs>
        <w:ind w:firstLine="709"/>
        <w:rPr>
          <w:sz w:val="28"/>
        </w:rPr>
      </w:pPr>
      <w:r w:rsidRPr="00F53B16">
        <w:rPr>
          <w:sz w:val="28"/>
        </w:rPr>
        <w:lastRenderedPageBreak/>
        <w:t>Для анализа целесообразности затрат на разработку необходимо применить метод анализа безубыточности проекта и рассчитать целесообразный объем продаж.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Метод анализа заключается в том, чтобы выявить точку безубыточности (ТБ). Под ней подразумевается точка кривой (прямой), показывающей рост объема продаж в системе двух координатных осей, в которой доходы от продажи равны суммарным затратам (прибыль разработчика равна нуля).  Для анализа безубыточности необходимы следующие данные:</w:t>
      </w:r>
    </w:p>
    <w:p w:rsidR="002F5181" w:rsidRPr="00F53B16" w:rsidRDefault="002F5181" w:rsidP="000C5BC8">
      <w:pPr>
        <w:pStyle w:val="---14pt3"/>
      </w:pPr>
      <w:r w:rsidRPr="00F53B16">
        <w:t xml:space="preserve">затраты (единовременные) на разработку </w:t>
      </w:r>
      <w:r w:rsidR="008B58F1">
        <w:t>АС</w:t>
      </w:r>
      <w:r w:rsidRPr="00F53B16">
        <w:t xml:space="preserve"> К</w:t>
      </w:r>
      <w:r w:rsidRPr="00F53B16">
        <w:rPr>
          <w:vertAlign w:val="subscript"/>
        </w:rPr>
        <w:t>П</w:t>
      </w:r>
      <w:r w:rsidRPr="00F53B16">
        <w:t>, р.;</w:t>
      </w:r>
    </w:p>
    <w:p w:rsidR="002F5181" w:rsidRPr="00F53B16" w:rsidRDefault="002F5181" w:rsidP="000C5BC8">
      <w:pPr>
        <w:pStyle w:val="---14pt3"/>
      </w:pPr>
      <w:r w:rsidRPr="00F53B16">
        <w:t>затраты на рекламу, сопровождение на одну сделку S</w:t>
      </w:r>
      <w:r w:rsidRPr="00F53B16">
        <w:rPr>
          <w:vertAlign w:val="subscript"/>
        </w:rPr>
        <w:t>1</w:t>
      </w:r>
      <w:r w:rsidR="00FD6573" w:rsidRPr="00FD6573">
        <w:t>=3000</w:t>
      </w:r>
      <w:r w:rsidRPr="00F53B16">
        <w:t xml:space="preserve"> р.;</w:t>
      </w:r>
    </w:p>
    <w:p w:rsidR="002F5181" w:rsidRPr="00F53B16" w:rsidRDefault="002F5181" w:rsidP="000C5BC8">
      <w:pPr>
        <w:pStyle w:val="---14pt3"/>
      </w:pPr>
      <w:r w:rsidRPr="00F53B16">
        <w:t xml:space="preserve">цена продажи Z, р. 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Объем продаж в стоимостном выражении Q является функцией от количества продаж N и рассчитывается по формуле:</w:t>
      </w:r>
    </w:p>
    <w:p w:rsidR="0008410F" w:rsidRPr="00F53B16" w:rsidRDefault="0008410F" w:rsidP="00AE3D29">
      <w:pPr>
        <w:pStyle w:val="-"/>
        <w:ind w:firstLine="709"/>
        <w:rPr>
          <w:sz w:val="28"/>
        </w:rPr>
      </w:pP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ab/>
      </w:r>
      <w:r w:rsidRPr="00FD6573">
        <w:rPr>
          <w:i/>
          <w:sz w:val="28"/>
          <w:lang w:val="en-US"/>
        </w:rPr>
        <w:t>Q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</w:rPr>
        <w:t xml:space="preserve">) = </w:t>
      </w:r>
      <w:r w:rsidRPr="00FD6573">
        <w:rPr>
          <w:i/>
          <w:sz w:val="28"/>
          <w:lang w:val="en-US"/>
        </w:rPr>
        <w:t>Z</w:t>
      </w:r>
      <w:r w:rsidRPr="00FD6573">
        <w:rPr>
          <w:i/>
          <w:sz w:val="28"/>
        </w:rPr>
        <w:t xml:space="preserve"> </w:t>
      </w:r>
      <w:r w:rsidR="00E871A5" w:rsidRPr="00FD6573">
        <w:rPr>
          <w:i/>
          <w:sz w:val="28"/>
        </w:rPr>
        <w:sym w:font="Symbol" w:char="F0B4"/>
      </w:r>
      <w:r w:rsidRPr="00FD6573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="00FD6573" w:rsidRPr="00C03309">
        <w:rPr>
          <w:sz w:val="28"/>
        </w:rPr>
        <w:t>,</w:t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</w:t>
      </w:r>
      <w:r w:rsidR="008877E2">
        <w:rPr>
          <w:sz w:val="28"/>
        </w:rPr>
        <w:t>2</w:t>
      </w:r>
      <w:r w:rsidRPr="00F53B16">
        <w:rPr>
          <w:sz w:val="28"/>
        </w:rPr>
        <w:t>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Суммарные затраты на разработку и реализацию проекта определяются по формуле:</w:t>
      </w: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D6573">
        <w:rPr>
          <w:i/>
          <w:sz w:val="28"/>
          <w:lang w:val="en-US"/>
        </w:rPr>
        <w:t>S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</w:rPr>
        <w:t>) = К</w:t>
      </w:r>
      <w:r w:rsidRPr="00FD6573">
        <w:rPr>
          <w:i/>
          <w:sz w:val="28"/>
          <w:vertAlign w:val="subscript"/>
        </w:rPr>
        <w:t>П</w:t>
      </w:r>
      <w:r w:rsidRPr="00FD6573">
        <w:rPr>
          <w:i/>
          <w:sz w:val="28"/>
        </w:rPr>
        <w:t xml:space="preserve"> + </w:t>
      </w:r>
      <w:r w:rsidRPr="00FD6573">
        <w:rPr>
          <w:i/>
          <w:sz w:val="28"/>
          <w:lang w:val="en-US"/>
        </w:rPr>
        <w:t>S</w:t>
      </w:r>
      <w:r w:rsidRPr="00FD6573">
        <w:rPr>
          <w:i/>
          <w:sz w:val="28"/>
          <w:vertAlign w:val="subscript"/>
        </w:rPr>
        <w:t>1</w:t>
      </w:r>
      <w:r w:rsidRPr="00FD6573">
        <w:rPr>
          <w:i/>
          <w:sz w:val="28"/>
        </w:rPr>
        <w:t xml:space="preserve"> </w:t>
      </w:r>
      <w:r w:rsidR="00E871A5" w:rsidRPr="00FD6573">
        <w:rPr>
          <w:i/>
          <w:sz w:val="28"/>
        </w:rPr>
        <w:sym w:font="Symbol" w:char="F0B4"/>
      </w:r>
      <w:r w:rsidRPr="00FD6573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="00FD6573" w:rsidRPr="00C03309">
        <w:rPr>
          <w:sz w:val="28"/>
        </w:rPr>
        <w:t>,</w:t>
      </w:r>
      <w:r w:rsidRPr="00F53B16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</w:t>
      </w:r>
      <w:r w:rsidR="008877E2">
        <w:rPr>
          <w:sz w:val="28"/>
        </w:rPr>
        <w:t>3</w:t>
      </w:r>
      <w:r w:rsidRPr="00F53B16">
        <w:rPr>
          <w:sz w:val="28"/>
        </w:rPr>
        <w:t>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Точка безубыточности ТБ находится из соотношения:</w:t>
      </w:r>
    </w:p>
    <w:p w:rsidR="0008410F" w:rsidRPr="00F53B16" w:rsidRDefault="0008410F" w:rsidP="00AE3D29">
      <w:pPr>
        <w:pStyle w:val="-"/>
        <w:ind w:firstLine="709"/>
        <w:rPr>
          <w:sz w:val="28"/>
        </w:rPr>
      </w:pP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ab/>
      </w:r>
      <w:r w:rsidRPr="00FD6573">
        <w:rPr>
          <w:i/>
          <w:sz w:val="28"/>
          <w:lang w:val="en-US"/>
        </w:rPr>
        <w:t>Q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Pr="00FD6573">
        <w:rPr>
          <w:i/>
          <w:sz w:val="28"/>
        </w:rPr>
        <w:t xml:space="preserve">) = </w:t>
      </w:r>
      <w:r w:rsidRPr="00FD6573">
        <w:rPr>
          <w:i/>
          <w:sz w:val="28"/>
          <w:lang w:val="en-US"/>
        </w:rPr>
        <w:t>S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="0008410F" w:rsidRPr="00FD6573">
        <w:rPr>
          <w:i/>
          <w:sz w:val="28"/>
        </w:rPr>
        <w:t>)</w:t>
      </w:r>
      <w:r w:rsidR="0008410F">
        <w:rPr>
          <w:sz w:val="28"/>
        </w:rPr>
        <w:t>,</w:t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</w:t>
      </w:r>
      <w:r w:rsidR="008877E2">
        <w:rPr>
          <w:sz w:val="28"/>
        </w:rPr>
        <w:t>4</w:t>
      </w:r>
      <w:r w:rsidRPr="00F53B16">
        <w:rPr>
          <w:sz w:val="28"/>
        </w:rPr>
        <w:t>)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или </w:t>
      </w:r>
    </w:p>
    <w:p w:rsidR="002F5181" w:rsidRPr="00393C2B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ab/>
      </w:r>
      <w:r w:rsidRPr="00FD6573">
        <w:rPr>
          <w:i/>
          <w:sz w:val="28"/>
          <w:lang w:val="en-US"/>
        </w:rPr>
        <w:t>Z</w:t>
      </w:r>
      <w:r w:rsidRPr="00393C2B">
        <w:rPr>
          <w:i/>
          <w:sz w:val="28"/>
        </w:rPr>
        <w:t xml:space="preserve"> </w:t>
      </w:r>
      <w:r w:rsidRPr="00FD6573">
        <w:rPr>
          <w:i/>
          <w:sz w:val="28"/>
        </w:rPr>
        <w:sym w:font="Symbol" w:char="F0D7"/>
      </w:r>
      <w:r w:rsidRPr="00393C2B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Pr="00393C2B">
        <w:rPr>
          <w:i/>
          <w:sz w:val="28"/>
        </w:rPr>
        <w:t xml:space="preserve"> = </w:t>
      </w:r>
      <w:r w:rsidRPr="00FD6573">
        <w:rPr>
          <w:i/>
          <w:sz w:val="28"/>
        </w:rPr>
        <w:t>К</w:t>
      </w:r>
      <w:r w:rsidRPr="00FD6573">
        <w:rPr>
          <w:i/>
          <w:sz w:val="28"/>
          <w:vertAlign w:val="subscript"/>
        </w:rPr>
        <w:t>П</w:t>
      </w:r>
      <w:r w:rsidRPr="00393C2B">
        <w:rPr>
          <w:i/>
          <w:sz w:val="28"/>
        </w:rPr>
        <w:t xml:space="preserve"> + </w:t>
      </w:r>
      <w:r w:rsidRPr="00FD6573">
        <w:rPr>
          <w:i/>
          <w:sz w:val="28"/>
          <w:lang w:val="en-US"/>
        </w:rPr>
        <w:t>S</w:t>
      </w:r>
      <w:r w:rsidRPr="00393C2B">
        <w:rPr>
          <w:i/>
          <w:sz w:val="28"/>
          <w:vertAlign w:val="subscript"/>
        </w:rPr>
        <w:t>1</w:t>
      </w:r>
      <w:r w:rsidRPr="00393C2B">
        <w:rPr>
          <w:i/>
          <w:sz w:val="28"/>
        </w:rPr>
        <w:t xml:space="preserve"> </w:t>
      </w:r>
      <w:r w:rsidR="00E871A5" w:rsidRPr="00FD6573">
        <w:rPr>
          <w:i/>
          <w:sz w:val="28"/>
        </w:rPr>
        <w:sym w:font="Symbol" w:char="F0B4"/>
      </w:r>
      <w:r w:rsidRPr="00393C2B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Pr="00393C2B">
        <w:rPr>
          <w:sz w:val="28"/>
        </w:rPr>
        <w:t xml:space="preserve">, </w:t>
      </w:r>
      <w:r w:rsidR="0008410F" w:rsidRPr="00393C2B">
        <w:rPr>
          <w:sz w:val="28"/>
        </w:rPr>
        <w:tab/>
      </w:r>
      <w:r w:rsidR="0008410F" w:rsidRPr="00393C2B">
        <w:rPr>
          <w:sz w:val="28"/>
        </w:rPr>
        <w:tab/>
      </w:r>
      <w:r w:rsidR="0008410F" w:rsidRPr="00393C2B">
        <w:rPr>
          <w:sz w:val="28"/>
        </w:rPr>
        <w:tab/>
      </w:r>
      <w:r w:rsidR="0008410F" w:rsidRPr="00393C2B">
        <w:rPr>
          <w:sz w:val="28"/>
        </w:rPr>
        <w:tab/>
      </w:r>
      <w:r w:rsidRPr="00393C2B">
        <w:rPr>
          <w:sz w:val="28"/>
        </w:rPr>
        <w:t>(</w:t>
      </w:r>
      <w:r w:rsidR="00EC1A63" w:rsidRPr="00393C2B">
        <w:rPr>
          <w:sz w:val="28"/>
        </w:rPr>
        <w:t>10.</w:t>
      </w:r>
      <w:r w:rsidRPr="00393C2B">
        <w:rPr>
          <w:sz w:val="28"/>
        </w:rPr>
        <w:t>1</w:t>
      </w:r>
      <w:r w:rsidR="008877E2" w:rsidRPr="00393C2B">
        <w:rPr>
          <w:sz w:val="28"/>
        </w:rPr>
        <w:t>5</w:t>
      </w:r>
      <w:r w:rsidRPr="00393C2B">
        <w:rPr>
          <w:sz w:val="28"/>
        </w:rPr>
        <w:t>)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откуда</w:t>
      </w:r>
    </w:p>
    <w:p w:rsidR="002F5181" w:rsidRDefault="00FD6573" w:rsidP="00AE3D29">
      <w:pPr>
        <w:pStyle w:val="-"/>
        <w:ind w:firstLine="709"/>
        <w:jc w:val="right"/>
        <w:rPr>
          <w:sz w:val="28"/>
        </w:rPr>
      </w:pPr>
      <w:r w:rsidRPr="00FD6573">
        <w:rPr>
          <w:position w:val="-30"/>
        </w:rPr>
        <w:object w:dxaOrig="1320" w:dyaOrig="680">
          <v:shape id="_x0000_i1093" type="#_x0000_t75" style="width:65.65pt;height:34pt" o:ole="" filled="t">
            <v:fill color2="black"/>
            <v:imagedata r:id="rId135" o:title=""/>
          </v:shape>
          <o:OLEObject Type="Embed" ProgID="Equation.3" ShapeID="_x0000_i1093" DrawAspect="Content" ObjectID="_1324733593" r:id="rId136"/>
        </w:object>
      </w:r>
      <w:r w:rsidRPr="00FD6573">
        <w:rPr>
          <w:sz w:val="28"/>
          <w:szCs w:val="28"/>
        </w:rPr>
        <w:t>,</w:t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="008877E2">
        <w:rPr>
          <w:sz w:val="28"/>
        </w:rPr>
        <w:t>16</w:t>
      </w:r>
      <w:r w:rsidR="002F5181" w:rsidRPr="00F53B16">
        <w:rPr>
          <w:sz w:val="28"/>
        </w:rPr>
        <w:t>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726D11" w:rsidRPr="00191C3E" w:rsidRDefault="00726D11" w:rsidP="00726D11">
      <w:pPr>
        <w:pStyle w:val="-2"/>
        <w:tabs>
          <w:tab w:val="left" w:pos="0"/>
        </w:tabs>
        <w:ind w:firstLine="709"/>
        <w:rPr>
          <w:sz w:val="28"/>
          <w:szCs w:val="28"/>
        </w:rPr>
      </w:pPr>
      <w:r w:rsidRPr="00191C3E">
        <w:rPr>
          <w:sz w:val="28"/>
          <w:szCs w:val="28"/>
        </w:rPr>
        <w:t>На рынке программных продуктов представлен ряд систем, позволяющих решать те же задачи, что и разрабатываемая. Цены на некото</w:t>
      </w:r>
      <w:r>
        <w:rPr>
          <w:sz w:val="28"/>
          <w:szCs w:val="28"/>
        </w:rPr>
        <w:t>рые из них приведены в таблице 10</w:t>
      </w:r>
      <w:r w:rsidRPr="00191C3E">
        <w:rPr>
          <w:sz w:val="28"/>
          <w:szCs w:val="28"/>
        </w:rPr>
        <w:t>.4.</w:t>
      </w:r>
    </w:p>
    <w:p w:rsidR="00726D11" w:rsidRPr="00191C3E" w:rsidRDefault="00726D11" w:rsidP="00726D11">
      <w:pPr>
        <w:pStyle w:val="-2"/>
        <w:tabs>
          <w:tab w:val="left" w:pos="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Таблица 10</w:t>
      </w:r>
      <w:r w:rsidRPr="00191C3E">
        <w:rPr>
          <w:sz w:val="28"/>
          <w:szCs w:val="28"/>
        </w:rPr>
        <w:t>.4 - Цены на аналогичные программные продукты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65"/>
        <w:gridCol w:w="2725"/>
        <w:gridCol w:w="3747"/>
      </w:tblGrid>
      <w:tr w:rsidR="00726D11" w:rsidRPr="00191C3E" w:rsidTr="006D0D90">
        <w:trPr>
          <w:trHeight w:val="483"/>
        </w:trPr>
        <w:tc>
          <w:tcPr>
            <w:tcW w:w="31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6D11" w:rsidRPr="00191C3E" w:rsidRDefault="00726D11" w:rsidP="006D0D90">
            <w:pPr>
              <w:pStyle w:val="-2"/>
              <w:tabs>
                <w:tab w:val="left" w:pos="0"/>
              </w:tabs>
              <w:ind w:firstLine="87"/>
              <w:rPr>
                <w:sz w:val="28"/>
                <w:szCs w:val="28"/>
              </w:rPr>
            </w:pPr>
            <w:r w:rsidRPr="00191C3E">
              <w:rPr>
                <w:sz w:val="28"/>
                <w:szCs w:val="28"/>
              </w:rPr>
              <w:t>Название системы</w:t>
            </w:r>
          </w:p>
        </w:tc>
        <w:tc>
          <w:tcPr>
            <w:tcW w:w="27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6D11" w:rsidRPr="00191C3E" w:rsidRDefault="00726D11" w:rsidP="006D0D90">
            <w:pPr>
              <w:pStyle w:val="-2"/>
              <w:tabs>
                <w:tab w:val="left" w:pos="0"/>
              </w:tabs>
              <w:ind w:firstLine="87"/>
              <w:rPr>
                <w:sz w:val="28"/>
                <w:szCs w:val="28"/>
              </w:rPr>
            </w:pPr>
            <w:r w:rsidRPr="00191C3E">
              <w:rPr>
                <w:sz w:val="28"/>
                <w:szCs w:val="28"/>
              </w:rPr>
              <w:t>Цена</w:t>
            </w:r>
          </w:p>
        </w:tc>
        <w:tc>
          <w:tcPr>
            <w:tcW w:w="37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6D11" w:rsidRPr="00191C3E" w:rsidRDefault="00726D11" w:rsidP="006D0D90">
            <w:pPr>
              <w:pStyle w:val="-2"/>
              <w:tabs>
                <w:tab w:val="left" w:pos="0"/>
              </w:tabs>
              <w:ind w:firstLine="87"/>
              <w:rPr>
                <w:sz w:val="28"/>
                <w:szCs w:val="28"/>
              </w:rPr>
            </w:pPr>
            <w:r w:rsidRPr="00191C3E">
              <w:rPr>
                <w:sz w:val="28"/>
                <w:szCs w:val="28"/>
              </w:rPr>
              <w:t>Сайт компании-разработчика</w:t>
            </w:r>
          </w:p>
        </w:tc>
      </w:tr>
      <w:tr w:rsidR="00F7536E" w:rsidRPr="00191C3E" w:rsidTr="006D0D90">
        <w:trPr>
          <w:trHeight w:val="483"/>
        </w:trPr>
        <w:tc>
          <w:tcPr>
            <w:tcW w:w="316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F7536E" w:rsidRPr="00D63DD1" w:rsidRDefault="00F7536E" w:rsidP="006D0D90">
            <w:pPr>
              <w:pStyle w:val="af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Proteus</w:t>
            </w:r>
          </w:p>
        </w:tc>
        <w:tc>
          <w:tcPr>
            <w:tcW w:w="27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F7536E" w:rsidRDefault="00F7536E" w:rsidP="006D0D90">
            <w:pPr>
              <w:pStyle w:val="af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 3495 евро</w:t>
            </w:r>
          </w:p>
        </w:tc>
        <w:tc>
          <w:tcPr>
            <w:tcW w:w="374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36E" w:rsidRDefault="00F7536E" w:rsidP="006D0D90">
            <w:pPr>
              <w:pStyle w:val="af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www.labcenter.co.uk</w:t>
            </w:r>
          </w:p>
        </w:tc>
      </w:tr>
      <w:tr w:rsidR="00726D11" w:rsidRPr="00191C3E" w:rsidTr="006D0D90">
        <w:trPr>
          <w:trHeight w:val="483"/>
        </w:trPr>
        <w:tc>
          <w:tcPr>
            <w:tcW w:w="3165" w:type="dxa"/>
            <w:tcBorders>
              <w:left w:val="single" w:sz="2" w:space="0" w:color="000000"/>
              <w:bottom w:val="single" w:sz="2" w:space="0" w:color="000000"/>
            </w:tcBorders>
          </w:tcPr>
          <w:p w:rsidR="00726D11" w:rsidRPr="00191C3E" w:rsidRDefault="00F7536E" w:rsidP="00F7536E">
            <w:pPr>
              <w:pStyle w:val="-2"/>
              <w:tabs>
                <w:tab w:val="left" w:pos="0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MatLab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:rsidR="00726D11" w:rsidRPr="00191C3E" w:rsidRDefault="00726D11" w:rsidP="00F7536E">
            <w:pPr>
              <w:pStyle w:val="-2"/>
              <w:tabs>
                <w:tab w:val="left" w:pos="0"/>
              </w:tabs>
              <w:ind w:firstLine="0"/>
              <w:rPr>
                <w:sz w:val="28"/>
                <w:szCs w:val="28"/>
              </w:rPr>
            </w:pPr>
            <w:r w:rsidRPr="00191C3E">
              <w:rPr>
                <w:sz w:val="28"/>
                <w:szCs w:val="28"/>
              </w:rPr>
              <w:t xml:space="preserve">От </w:t>
            </w:r>
            <w:r w:rsidR="00F7536E">
              <w:rPr>
                <w:sz w:val="28"/>
                <w:szCs w:val="28"/>
                <w:lang w:val="en-US"/>
              </w:rPr>
              <w:t>1900</w:t>
            </w:r>
            <w:r w:rsidRPr="00191C3E">
              <w:rPr>
                <w:sz w:val="28"/>
                <w:szCs w:val="28"/>
              </w:rPr>
              <w:t xml:space="preserve"> долл. США</w:t>
            </w:r>
          </w:p>
        </w:tc>
        <w:tc>
          <w:tcPr>
            <w:tcW w:w="37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6D11" w:rsidRPr="00191C3E" w:rsidRDefault="00726D11" w:rsidP="00F7536E">
            <w:pPr>
              <w:pStyle w:val="-2"/>
              <w:tabs>
                <w:tab w:val="left" w:pos="0"/>
              </w:tabs>
              <w:ind w:firstLine="0"/>
              <w:rPr>
                <w:sz w:val="28"/>
                <w:szCs w:val="28"/>
                <w:lang w:val="en-US"/>
              </w:rPr>
            </w:pPr>
            <w:r w:rsidRPr="00191C3E">
              <w:rPr>
                <w:sz w:val="28"/>
                <w:szCs w:val="28"/>
                <w:lang w:val="en-US"/>
              </w:rPr>
              <w:t>www.prodigixsoftware.com</w:t>
            </w:r>
          </w:p>
        </w:tc>
      </w:tr>
    </w:tbl>
    <w:p w:rsidR="00726D11" w:rsidRDefault="00726D11" w:rsidP="00726D11">
      <w:pPr>
        <w:pStyle w:val="-"/>
        <w:ind w:firstLine="709"/>
        <w:rPr>
          <w:sz w:val="28"/>
        </w:rPr>
      </w:pPr>
      <w:r w:rsidRPr="00191C3E">
        <w:rPr>
          <w:sz w:val="28"/>
          <w:szCs w:val="28"/>
        </w:rPr>
        <w:t>Преимущество данной системы состоит в более низкой по сравнению с аналогами стоимости и ориентированности на отечественный бизнес, что позволит упростить внедрение системы и сэкономить значительные средства из бюджета компании.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Примем цену продажи Z = </w:t>
      </w:r>
      <w:r w:rsidR="00FD6573" w:rsidRPr="00FD6573">
        <w:rPr>
          <w:sz w:val="28"/>
        </w:rPr>
        <w:t>40</w:t>
      </w:r>
      <w:r w:rsidRPr="00F53B16">
        <w:rPr>
          <w:sz w:val="28"/>
        </w:rPr>
        <w:t>000 р., затраты на рекламу S</w:t>
      </w:r>
      <w:r w:rsidRPr="00F53B16">
        <w:rPr>
          <w:sz w:val="28"/>
          <w:vertAlign w:val="subscript"/>
        </w:rPr>
        <w:t>1</w:t>
      </w:r>
      <w:r w:rsidRPr="00F53B16">
        <w:rPr>
          <w:sz w:val="28"/>
        </w:rPr>
        <w:t xml:space="preserve">= </w:t>
      </w:r>
      <w:r w:rsidR="00FD6573" w:rsidRPr="00FD6573">
        <w:rPr>
          <w:sz w:val="28"/>
        </w:rPr>
        <w:t>30</w:t>
      </w:r>
      <w:r w:rsidRPr="00F53B16">
        <w:rPr>
          <w:sz w:val="28"/>
        </w:rPr>
        <w:t>00 р.</w:t>
      </w:r>
    </w:p>
    <w:p w:rsidR="00FD6573" w:rsidRPr="00FD6573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Тогда </w:t>
      </w:r>
      <w:r w:rsidR="00EB1B17" w:rsidRPr="00FD6573">
        <w:rPr>
          <w:position w:val="-24"/>
        </w:rPr>
        <w:object w:dxaOrig="3060" w:dyaOrig="620">
          <v:shape id="_x0000_i1094" type="#_x0000_t75" style="width:152.7pt;height:30.85pt" o:ole="" filled="t">
            <v:fill color2="black"/>
            <v:imagedata r:id="rId137" o:title=""/>
          </v:shape>
          <o:OLEObject Type="Embed" ProgID="Equation.3" ShapeID="_x0000_i1094" DrawAspect="Content" ObjectID="_1324733594" r:id="rId138"/>
        </w:object>
      </w:r>
      <w:r w:rsidR="00FD6573" w:rsidRPr="00FD6573">
        <w:rPr>
          <w:sz w:val="28"/>
        </w:rPr>
        <w:t xml:space="preserve"> </w:t>
      </w:r>
      <w:r w:rsidR="00FD6573">
        <w:rPr>
          <w:sz w:val="28"/>
        </w:rPr>
        <w:t>(шт)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Получили, что минимальное число копий, необходимое для достижения точки безубыточности, равно </w:t>
      </w:r>
      <w:r w:rsidR="00FD6573" w:rsidRPr="00FD6573">
        <w:rPr>
          <w:sz w:val="28"/>
          <w:szCs w:val="28"/>
        </w:rPr>
        <w:t>7</w:t>
      </w:r>
      <w:r w:rsidRPr="00F53B16">
        <w:rPr>
          <w:sz w:val="28"/>
          <w:szCs w:val="28"/>
        </w:rPr>
        <w:t>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Затраты на разработку считаются эффективными, если доходы покроют все затраты на разработку, продажу и будет получена минимально необходимая сумма прибыли П</w:t>
      </w:r>
      <w:r w:rsidRPr="00F53B16">
        <w:rPr>
          <w:sz w:val="28"/>
          <w:szCs w:val="28"/>
          <w:vertAlign w:val="subscript"/>
        </w:rPr>
        <w:t>min</w:t>
      </w:r>
      <w:r w:rsidRPr="00F53B16">
        <w:rPr>
          <w:sz w:val="28"/>
          <w:szCs w:val="28"/>
        </w:rPr>
        <w:t>. Поэтому рассчитывается целесообразный объем продаж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 xml:space="preserve"> из соотношения: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Pr="00F53B16" w:rsidRDefault="002F5181" w:rsidP="00673701">
      <w:pPr>
        <w:pStyle w:val="-"/>
        <w:ind w:firstLine="709"/>
        <w:jc w:val="center"/>
        <w:rPr>
          <w:sz w:val="28"/>
          <w:szCs w:val="28"/>
        </w:rPr>
      </w:pPr>
      <w:r w:rsidRPr="00F53B16">
        <w:rPr>
          <w:sz w:val="28"/>
          <w:szCs w:val="28"/>
        </w:rPr>
        <w:t xml:space="preserve">Z </w:t>
      </w:r>
      <w:r w:rsidRPr="00F53B16">
        <w:rPr>
          <w:sz w:val="28"/>
          <w:szCs w:val="28"/>
        </w:rPr>
        <w:sym w:font="Times New Roman" w:char="00B7"/>
      </w:r>
      <w:r w:rsidRPr="00F53B16">
        <w:rPr>
          <w:sz w:val="28"/>
          <w:szCs w:val="28"/>
        </w:rPr>
        <w:t xml:space="preserve">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 xml:space="preserve">  </w:t>
      </w:r>
      <w:r w:rsidRPr="00F53B16">
        <w:rPr>
          <w:sz w:val="28"/>
          <w:szCs w:val="28"/>
        </w:rPr>
        <w:sym w:font="Symbol" w:char="F0B3"/>
      </w:r>
      <w:r w:rsidRPr="00F53B16">
        <w:rPr>
          <w:sz w:val="28"/>
          <w:szCs w:val="28"/>
        </w:rPr>
        <w:t xml:space="preserve">  (К</w:t>
      </w:r>
      <w:r w:rsidRPr="00F53B16">
        <w:rPr>
          <w:sz w:val="28"/>
          <w:szCs w:val="28"/>
          <w:vertAlign w:val="subscript"/>
        </w:rPr>
        <w:t>п</w:t>
      </w:r>
      <w:r w:rsidRPr="00F53B16">
        <w:rPr>
          <w:sz w:val="28"/>
          <w:szCs w:val="28"/>
        </w:rPr>
        <w:t xml:space="preserve"> + S</w:t>
      </w:r>
      <w:r w:rsidRPr="00F53B16">
        <w:rPr>
          <w:sz w:val="28"/>
          <w:szCs w:val="28"/>
          <w:vertAlign w:val="subscript"/>
        </w:rPr>
        <w:t>1</w:t>
      </w:r>
      <w:r w:rsidRPr="00F53B16">
        <w:rPr>
          <w:sz w:val="28"/>
          <w:szCs w:val="28"/>
        </w:rPr>
        <w:t xml:space="preserve"> </w:t>
      </w:r>
      <w:r w:rsidRPr="00F53B16">
        <w:rPr>
          <w:sz w:val="28"/>
          <w:szCs w:val="28"/>
        </w:rPr>
        <w:sym w:font="Times New Roman" w:char="00B7"/>
      </w:r>
      <w:r w:rsidRPr="00F53B16">
        <w:rPr>
          <w:sz w:val="28"/>
          <w:szCs w:val="28"/>
        </w:rPr>
        <w:t xml:space="preserve">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>) + П</w:t>
      </w:r>
      <w:r w:rsidRPr="00F53B16">
        <w:rPr>
          <w:sz w:val="28"/>
          <w:szCs w:val="28"/>
          <w:vertAlign w:val="subscript"/>
        </w:rPr>
        <w:t>min</w:t>
      </w:r>
      <w:r w:rsidRPr="00F53B16">
        <w:rPr>
          <w:sz w:val="28"/>
          <w:szCs w:val="28"/>
        </w:rPr>
        <w:t xml:space="preserve"> ,   откуда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Default="00F630D2" w:rsidP="00673701">
      <w:pPr>
        <w:pStyle w:val="-"/>
        <w:ind w:firstLine="709"/>
        <w:jc w:val="right"/>
        <w:rPr>
          <w:sz w:val="28"/>
          <w:szCs w:val="28"/>
        </w:rPr>
      </w:pPr>
      <w:r w:rsidRPr="00EB1B17">
        <w:rPr>
          <w:position w:val="-30"/>
          <w:sz w:val="28"/>
          <w:szCs w:val="28"/>
        </w:rPr>
        <w:object w:dxaOrig="1820" w:dyaOrig="700">
          <v:shape id="_x0000_i1095" type="#_x0000_t75" style="width:91pt;height:34.8pt" o:ole="">
            <v:imagedata r:id="rId139" o:title=""/>
          </v:shape>
          <o:OLEObject Type="Embed" ProgID="Equation.3" ShapeID="_x0000_i1095" DrawAspect="Content" ObjectID="_1324733595" r:id="rId140"/>
        </w:object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2F5181" w:rsidRPr="00F53B16">
        <w:rPr>
          <w:sz w:val="28"/>
          <w:szCs w:val="28"/>
        </w:rPr>
        <w:t>(</w:t>
      </w:r>
      <w:r w:rsidR="005C5F23" w:rsidRPr="00F53B16">
        <w:rPr>
          <w:sz w:val="28"/>
          <w:szCs w:val="28"/>
        </w:rPr>
        <w:t>10.</w:t>
      </w:r>
      <w:r w:rsidR="008877E2">
        <w:rPr>
          <w:sz w:val="28"/>
          <w:szCs w:val="28"/>
        </w:rPr>
        <w:t>17</w:t>
      </w:r>
      <w:r w:rsidR="002F5181" w:rsidRPr="00F53B16">
        <w:rPr>
          <w:sz w:val="28"/>
          <w:szCs w:val="28"/>
        </w:rPr>
        <w:t>)</w:t>
      </w:r>
    </w:p>
    <w:p w:rsidR="00673701" w:rsidRPr="00C03309" w:rsidRDefault="00673701" w:rsidP="00673701">
      <w:pPr>
        <w:pStyle w:val="-"/>
        <w:ind w:firstLine="709"/>
        <w:jc w:val="right"/>
        <w:rPr>
          <w:sz w:val="28"/>
          <w:szCs w:val="28"/>
        </w:rPr>
      </w:pP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</w:rPr>
        <w:lastRenderedPageBreak/>
        <w:t xml:space="preserve">В нашем случае </w:t>
      </w:r>
      <w:r w:rsidR="00EA4781" w:rsidRPr="009D1C51">
        <w:rPr>
          <w:position w:val="-30"/>
          <w:sz w:val="28"/>
          <w:szCs w:val="28"/>
        </w:rPr>
        <w:object w:dxaOrig="4640" w:dyaOrig="700">
          <v:shape id="_x0000_i1096" type="#_x0000_t75" style="width:231.8pt;height:34.8pt" o:ole="">
            <v:imagedata r:id="rId141" o:title=""/>
          </v:shape>
          <o:OLEObject Type="Embed" ProgID="Equation.3" ShapeID="_x0000_i1096" DrawAspect="Content" ObjectID="_1324733596" r:id="rId142"/>
        </w:object>
      </w:r>
      <w:r w:rsidR="00BA42D3" w:rsidRPr="00F53B16">
        <w:rPr>
          <w:sz w:val="28"/>
          <w:szCs w:val="28"/>
        </w:rPr>
        <w:t>(</w:t>
      </w:r>
      <w:r w:rsidR="009D1C51">
        <w:rPr>
          <w:sz w:val="28"/>
          <w:szCs w:val="28"/>
        </w:rPr>
        <w:t>шт</w:t>
      </w:r>
      <w:r w:rsidR="00BA42D3" w:rsidRPr="00F53B16">
        <w:rPr>
          <w:sz w:val="28"/>
          <w:szCs w:val="28"/>
        </w:rPr>
        <w:t>)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Значит минимальное число копий, необходимое для достижения заданной рентабельности равно </w:t>
      </w:r>
      <w:r w:rsidR="00EB1B17" w:rsidRPr="00EB1B17">
        <w:rPr>
          <w:sz w:val="28"/>
          <w:szCs w:val="28"/>
        </w:rPr>
        <w:t>9</w:t>
      </w:r>
      <w:r w:rsidRPr="00F53B16">
        <w:rPr>
          <w:sz w:val="28"/>
          <w:szCs w:val="28"/>
        </w:rPr>
        <w:t>.</w:t>
      </w:r>
    </w:p>
    <w:p w:rsidR="00DC2D09" w:rsidRDefault="002F5181" w:rsidP="000E4F36">
      <w:pPr>
        <w:pStyle w:val="-"/>
        <w:ind w:firstLine="709"/>
        <w:rPr>
          <w:sz w:val="28"/>
        </w:rPr>
      </w:pPr>
      <w:r w:rsidRPr="00F53B16">
        <w:rPr>
          <w:sz w:val="28"/>
          <w:szCs w:val="28"/>
        </w:rPr>
        <w:t xml:space="preserve">Рассчитаем </w:t>
      </w:r>
      <w:r w:rsidR="00BA42D3" w:rsidRPr="00F53B16">
        <w:rPr>
          <w:sz w:val="28"/>
          <w:szCs w:val="28"/>
        </w:rPr>
        <w:t xml:space="preserve">суммарные затраты на разработку и реализацию и сведем в </w:t>
      </w:r>
      <w:r w:rsidRPr="00F53B16">
        <w:rPr>
          <w:sz w:val="28"/>
          <w:szCs w:val="28"/>
        </w:rPr>
        <w:t xml:space="preserve">таблицу </w:t>
      </w:r>
      <w:r w:rsidR="00BA42D3" w:rsidRPr="00F53B16">
        <w:rPr>
          <w:sz w:val="28"/>
          <w:szCs w:val="28"/>
        </w:rPr>
        <w:t xml:space="preserve">10.4 </w:t>
      </w:r>
      <w:r w:rsidRPr="00F53B16">
        <w:rPr>
          <w:sz w:val="28"/>
          <w:szCs w:val="28"/>
        </w:rPr>
        <w:t>и построим графики зависимости объема продаж Q и суммарных затрат S от количества копий N.</w:t>
      </w:r>
      <w:r w:rsidRPr="00F53B16">
        <w:rPr>
          <w:sz w:val="28"/>
        </w:rPr>
        <w:t xml:space="preserve"> </w:t>
      </w:r>
      <w:r w:rsidR="009C1068" w:rsidRPr="00F53B16">
        <w:rPr>
          <w:sz w:val="28"/>
        </w:rPr>
        <w:t>Графики представлены</w:t>
      </w:r>
      <w:r w:rsidR="00E80D6E">
        <w:rPr>
          <w:sz w:val="28"/>
        </w:rPr>
        <w:t xml:space="preserve"> </w:t>
      </w:r>
      <w:r w:rsidRPr="00F53B16">
        <w:rPr>
          <w:sz w:val="28"/>
        </w:rPr>
        <w:t>на рисунке 1</w:t>
      </w:r>
      <w:r w:rsidR="00B029CD" w:rsidRPr="00F53B16">
        <w:rPr>
          <w:sz w:val="28"/>
        </w:rPr>
        <w:t>0</w:t>
      </w:r>
      <w:r w:rsidRPr="00F53B16">
        <w:rPr>
          <w:sz w:val="28"/>
        </w:rPr>
        <w:t>.</w:t>
      </w:r>
      <w:r w:rsidR="00DD1515">
        <w:rPr>
          <w:sz w:val="28"/>
        </w:rPr>
        <w:t>2</w:t>
      </w:r>
      <w:r w:rsidRPr="00F53B16">
        <w:rPr>
          <w:sz w:val="28"/>
        </w:rPr>
        <w:t>.</w:t>
      </w:r>
    </w:p>
    <w:p w:rsidR="000E4F36" w:rsidRDefault="000E4F36" w:rsidP="000E4F36">
      <w:pPr>
        <w:pStyle w:val="-"/>
        <w:ind w:firstLine="709"/>
        <w:rPr>
          <w:sz w:val="28"/>
        </w:rPr>
      </w:pPr>
    </w:p>
    <w:p w:rsidR="002F5181" w:rsidRPr="00F53B16" w:rsidRDefault="00B029CD" w:rsidP="00DC2D09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Таблица 10.4 </w:t>
      </w:r>
      <w:r w:rsidR="001F0B29">
        <w:rPr>
          <w:sz w:val="28"/>
        </w:rPr>
        <w:t>–</w:t>
      </w:r>
      <w:r w:rsidRPr="00F53B16">
        <w:rPr>
          <w:sz w:val="28"/>
        </w:rPr>
        <w:t xml:space="preserve"> </w:t>
      </w:r>
      <w:r w:rsidR="001F0B29">
        <w:rPr>
          <w:sz w:val="28"/>
        </w:rPr>
        <w:t>Анализ затрат на разработку и реализацию для различного объёма продаж</w:t>
      </w:r>
    </w:p>
    <w:tbl>
      <w:tblPr>
        <w:tblW w:w="9645" w:type="dxa"/>
        <w:tblLook w:val="0000"/>
      </w:tblPr>
      <w:tblGrid>
        <w:gridCol w:w="1604"/>
        <w:gridCol w:w="3927"/>
        <w:gridCol w:w="4114"/>
      </w:tblGrid>
      <w:tr w:rsidR="002F5181" w:rsidRPr="00323534">
        <w:trPr>
          <w:trHeight w:val="255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 xml:space="preserve">Количество копий </w:t>
            </w:r>
            <w:r w:rsidRPr="00323534">
              <w:rPr>
                <w:rFonts w:ascii="Arial" w:hAnsi="Arial"/>
                <w:lang w:eastAsia="ru-RU"/>
              </w:rPr>
              <w:t>N</w:t>
            </w:r>
            <w:r>
              <w:rPr>
                <w:lang w:eastAsia="ru-RU"/>
              </w:rPr>
              <w:t>, шт.</w:t>
            </w:r>
          </w:p>
        </w:tc>
        <w:tc>
          <w:tcPr>
            <w:tcW w:w="3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9F4109">
              <w:t xml:space="preserve">Объем продаж в стоимостном выражении </w:t>
            </w:r>
            <w:r>
              <w:t xml:space="preserve"> </w:t>
            </w:r>
            <w:r w:rsidRPr="00323534">
              <w:rPr>
                <w:rFonts w:ascii="Arial" w:hAnsi="Arial"/>
                <w:lang w:eastAsia="ru-RU"/>
              </w:rPr>
              <w:t>Q(N)</w:t>
            </w:r>
            <w:r w:rsidR="000732F3">
              <w:rPr>
                <w:lang w:eastAsia="ru-RU"/>
              </w:rPr>
              <w:t>, р</w:t>
            </w:r>
            <w:r>
              <w:rPr>
                <w:lang w:eastAsia="ru-RU"/>
              </w:rPr>
              <w:t>.</w:t>
            </w:r>
          </w:p>
        </w:tc>
        <w:tc>
          <w:tcPr>
            <w:tcW w:w="4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9F4109">
              <w:t>Суммарные затраты на разработку и реализацию</w:t>
            </w:r>
            <w:r>
              <w:rPr>
                <w:lang w:eastAsia="ru-RU"/>
              </w:rPr>
              <w:t xml:space="preserve"> </w:t>
            </w:r>
            <w:r w:rsidRPr="00323534">
              <w:rPr>
                <w:rFonts w:ascii="Arial" w:hAnsi="Arial"/>
                <w:lang w:eastAsia="ru-RU"/>
              </w:rPr>
              <w:t>S(N)</w:t>
            </w:r>
            <w:r>
              <w:rPr>
                <w:lang w:eastAsia="ru-RU"/>
              </w:rPr>
              <w:t>,</w:t>
            </w:r>
            <w:r w:rsidR="000732F3">
              <w:rPr>
                <w:lang w:eastAsia="ru-RU"/>
              </w:rPr>
              <w:t xml:space="preserve"> р</w:t>
            </w:r>
            <w:r>
              <w:rPr>
                <w:lang w:eastAsia="ru-RU"/>
              </w:rPr>
              <w:t>.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0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76AC5" w:rsidRDefault="00376AC5" w:rsidP="001F0B29">
            <w:pPr>
              <w:pStyle w:val="text1"/>
              <w:spacing w:line="360" w:lineRule="auto"/>
              <w:rPr>
                <w:rFonts w:ascii="Arial" w:hAnsi="Arial"/>
                <w:lang w:val="en-US" w:eastAsia="ru-RU"/>
              </w:rPr>
            </w:pPr>
            <w:r>
              <w:rPr>
                <w:rFonts w:ascii="Arial" w:hAnsi="Arial"/>
                <w:lang w:val="en-US" w:eastAsia="ru-RU"/>
              </w:rPr>
              <w:t>258156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1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40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261156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2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8</w:t>
            </w:r>
            <w:r w:rsidR="002F5181">
              <w:rPr>
                <w:rFonts w:ascii="Arial" w:hAnsi="Arial"/>
                <w:lang w:eastAsia="ru-RU"/>
              </w:rPr>
              <w:t>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264156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3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120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267156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4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160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270156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5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200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273156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6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EA4781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24</w:t>
            </w:r>
            <w:r w:rsidR="002F5181">
              <w:rPr>
                <w:rFonts w:ascii="Arial" w:hAnsi="Arial"/>
                <w:lang w:eastAsia="ru-RU"/>
              </w:rPr>
              <w:t>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276156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7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280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279156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8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320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282156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9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EA4781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360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285156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10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400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288156</w:t>
            </w:r>
          </w:p>
        </w:tc>
      </w:tr>
    </w:tbl>
    <w:p w:rsidR="002F5181" w:rsidRDefault="002F5181" w:rsidP="00AE3D29">
      <w:pPr>
        <w:pStyle w:val="text3"/>
        <w:rPr>
          <w:bCs/>
        </w:rPr>
      </w:pPr>
    </w:p>
    <w:p w:rsidR="002F5181" w:rsidRPr="0077354E" w:rsidRDefault="002F5181" w:rsidP="00AE3D29">
      <w:pPr>
        <w:pStyle w:val="text3"/>
        <w:rPr>
          <w:bCs/>
        </w:rPr>
      </w:pPr>
    </w:p>
    <w:p w:rsidR="002F5181" w:rsidRDefault="00E85D20" w:rsidP="00232692">
      <w:pPr>
        <w:pStyle w:val="HEAD1"/>
        <w:numPr>
          <w:ilvl w:val="0"/>
          <w:numId w:val="0"/>
        </w:numPr>
        <w:spacing w:line="360" w:lineRule="auto"/>
        <w:rPr>
          <w:bCs/>
        </w:rPr>
      </w:pPr>
      <w:r>
        <w:rPr>
          <w:bCs/>
          <w:noProof/>
          <w:lang w:eastAsia="ru-RU"/>
        </w:rPr>
        <w:lastRenderedPageBreak/>
        <w:drawing>
          <wp:inline distT="0" distB="0" distL="0" distR="0">
            <wp:extent cx="5763430" cy="2791215"/>
            <wp:effectExtent l="19050" t="0" r="8720" b="0"/>
            <wp:docPr id="2" name="Picture 1" descr="График безубыточ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безубыточности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81" w:rsidRPr="008B58F1" w:rsidRDefault="007A4269" w:rsidP="00AE3D29">
      <w:pPr>
        <w:pStyle w:val="-"/>
        <w:ind w:firstLine="709"/>
        <w:jc w:val="center"/>
        <w:rPr>
          <w:sz w:val="28"/>
        </w:rPr>
      </w:pPr>
      <w:r w:rsidRPr="00F53B16">
        <w:rPr>
          <w:sz w:val="28"/>
        </w:rPr>
        <w:t>Рисунок 10.</w:t>
      </w:r>
      <w:r w:rsidR="00DD1515">
        <w:rPr>
          <w:sz w:val="28"/>
        </w:rPr>
        <w:t>2</w:t>
      </w:r>
      <w:r w:rsidRPr="00F53B16">
        <w:rPr>
          <w:sz w:val="28"/>
        </w:rPr>
        <w:t xml:space="preserve"> </w:t>
      </w:r>
      <w:r w:rsidR="001E20BB">
        <w:rPr>
          <w:sz w:val="28"/>
        </w:rPr>
        <w:t>–</w:t>
      </w:r>
      <w:r w:rsidRPr="00F53B16">
        <w:rPr>
          <w:sz w:val="28"/>
        </w:rPr>
        <w:t xml:space="preserve"> </w:t>
      </w:r>
      <w:r w:rsidR="002F5181" w:rsidRPr="00F53B16">
        <w:rPr>
          <w:sz w:val="28"/>
        </w:rPr>
        <w:t>График безубыточности</w:t>
      </w:r>
    </w:p>
    <w:p w:rsidR="00C15DA5" w:rsidRPr="008B58F1" w:rsidRDefault="00C15DA5" w:rsidP="00AE3D29">
      <w:pPr>
        <w:pStyle w:val="-"/>
        <w:ind w:firstLine="709"/>
        <w:jc w:val="center"/>
        <w:rPr>
          <w:sz w:val="28"/>
        </w:rPr>
      </w:pPr>
    </w:p>
    <w:p w:rsidR="002F5181" w:rsidRPr="008B58F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Проведем анализ безубыточности для разных уровней цены продаж. Результат представлен в таблице </w:t>
      </w:r>
      <w:r w:rsidR="007A4269" w:rsidRPr="00F53B16">
        <w:rPr>
          <w:sz w:val="28"/>
        </w:rPr>
        <w:t>10.</w:t>
      </w:r>
      <w:r w:rsidRPr="00F53B16">
        <w:rPr>
          <w:sz w:val="28"/>
        </w:rPr>
        <w:t>5.</w:t>
      </w:r>
    </w:p>
    <w:p w:rsidR="00C15DA5" w:rsidRPr="008B58F1" w:rsidRDefault="00C15DA5" w:rsidP="00AE3D29">
      <w:pPr>
        <w:pStyle w:val="-"/>
        <w:ind w:firstLine="709"/>
        <w:rPr>
          <w:sz w:val="28"/>
        </w:rPr>
      </w:pPr>
    </w:p>
    <w:p w:rsidR="002F5181" w:rsidRPr="00F53B16" w:rsidRDefault="001E20BB" w:rsidP="00232692">
      <w:pPr>
        <w:pStyle w:val="-"/>
        <w:ind w:firstLine="0"/>
        <w:rPr>
          <w:sz w:val="28"/>
        </w:rPr>
      </w:pPr>
      <w:r>
        <w:rPr>
          <w:sz w:val="28"/>
        </w:rPr>
        <w:t>Таблица 10.5 –</w:t>
      </w:r>
      <w:r w:rsidR="000C0073" w:rsidRPr="00F53B16">
        <w:rPr>
          <w:sz w:val="28"/>
        </w:rPr>
        <w:t xml:space="preserve"> </w:t>
      </w:r>
      <w:r w:rsidR="002F5181" w:rsidRPr="00F53B16">
        <w:rPr>
          <w:sz w:val="28"/>
        </w:rPr>
        <w:t xml:space="preserve">Анализ безубыточности </w:t>
      </w:r>
      <w:r w:rsidR="001F0B29">
        <w:rPr>
          <w:sz w:val="28"/>
        </w:rPr>
        <w:t xml:space="preserve">и безубыточного объёма продаж </w:t>
      </w:r>
      <w:r w:rsidR="002F5181" w:rsidRPr="00F53B16">
        <w:rPr>
          <w:sz w:val="28"/>
        </w:rPr>
        <w:t>для разных уровней цены продаж</w:t>
      </w:r>
    </w:p>
    <w:tbl>
      <w:tblPr>
        <w:tblW w:w="9503" w:type="dxa"/>
        <w:tblInd w:w="103" w:type="dxa"/>
        <w:tblLook w:val="0000"/>
      </w:tblPr>
      <w:tblGrid>
        <w:gridCol w:w="2982"/>
        <w:gridCol w:w="2977"/>
        <w:gridCol w:w="3544"/>
      </w:tblGrid>
      <w:tr w:rsidR="002F5181" w:rsidRPr="00323534">
        <w:trPr>
          <w:trHeight w:val="340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Цена продажи, Z, руб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Nтб, шт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Nц, шт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</w:tbl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9F1A7E">
        <w:lastRenderedPageBreak/>
        <w:t xml:space="preserve">Расчет единовременных затрат на внедрение </w:t>
      </w:r>
      <w:r w:rsidR="003876DF">
        <w:t>АС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Единовременные затраты на внедрение </w:t>
      </w:r>
      <w:r w:rsidR="003876DF">
        <w:rPr>
          <w:sz w:val="28"/>
        </w:rPr>
        <w:t>АС</w:t>
      </w:r>
      <w:r w:rsidRPr="00F53B16">
        <w:rPr>
          <w:sz w:val="28"/>
        </w:rPr>
        <w:t xml:space="preserve"> включают затраты на</w:t>
      </w:r>
      <w:r w:rsidRPr="00F53B16">
        <w:rPr>
          <w:sz w:val="28"/>
        </w:rPr>
        <w:br/>
        <w:t>приобретение проекта, капитальные затраты на комплекс технических сред</w:t>
      </w:r>
      <w:r w:rsidRPr="00F53B16">
        <w:rPr>
          <w:sz w:val="28"/>
          <w:lang w:val="en-US"/>
        </w:rPr>
        <w:t>c</w:t>
      </w:r>
      <w:r w:rsidRPr="00F53B16">
        <w:rPr>
          <w:sz w:val="28"/>
        </w:rPr>
        <w:t>тв (КТ</w:t>
      </w:r>
      <w:r w:rsidRPr="00F53B16">
        <w:rPr>
          <w:sz w:val="28"/>
          <w:lang w:val="en-US"/>
        </w:rPr>
        <w:t>C</w:t>
      </w:r>
      <w:r w:rsidRPr="00F53B16">
        <w:rPr>
          <w:sz w:val="28"/>
        </w:rPr>
        <w:t xml:space="preserve">), а также расходы на установку КТС, его монтаж и наладку. Следует отметить, что при расчете эффективности конкретной </w:t>
      </w:r>
      <w:r w:rsidR="00C61587" w:rsidRPr="00F53B16">
        <w:rPr>
          <w:sz w:val="28"/>
        </w:rPr>
        <w:t>системы</w:t>
      </w:r>
      <w:r w:rsidRPr="00F53B16">
        <w:rPr>
          <w:sz w:val="28"/>
        </w:rPr>
        <w:t xml:space="preserve"> величина капитальных затрат К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 xml:space="preserve"> определяется пропорционально доле времени использования с</w:t>
      </w:r>
      <w:r w:rsidR="00C61587" w:rsidRPr="00F53B16">
        <w:rPr>
          <w:sz w:val="28"/>
        </w:rPr>
        <w:t>редств автоматизации в данной системе</w:t>
      </w:r>
      <w:r w:rsidRPr="00F53B16">
        <w:rPr>
          <w:sz w:val="28"/>
        </w:rPr>
        <w:t xml:space="preserve"> δ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>. Это объясняется тем, что один и тот же комплекс средств автоматизации может испол</w:t>
      </w:r>
      <w:r w:rsidR="001D053D" w:rsidRPr="00F53B16">
        <w:rPr>
          <w:sz w:val="28"/>
        </w:rPr>
        <w:t>ьзоваться в работе нескольких систем</w:t>
      </w:r>
      <w:r w:rsidRPr="00F53B16">
        <w:rPr>
          <w:sz w:val="28"/>
        </w:rPr>
        <w:t xml:space="preserve">. Поэтому единовременные затраты на внедрение </w:t>
      </w:r>
      <w:r w:rsidRPr="00F53B16">
        <w:rPr>
          <w:sz w:val="28"/>
          <w:lang w:val="en-US"/>
        </w:rPr>
        <w:t>i</w:t>
      </w:r>
      <w:r w:rsidR="00646538" w:rsidRPr="00F53B16">
        <w:rPr>
          <w:sz w:val="28"/>
        </w:rPr>
        <w:t>-й системы</w:t>
      </w:r>
      <w:r w:rsidRPr="00F53B16">
        <w:rPr>
          <w:sz w:val="28"/>
        </w:rPr>
        <w:t xml:space="preserve"> К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 xml:space="preserve"> определяются по формуле:</w:t>
      </w:r>
    </w:p>
    <w:p w:rsidR="003612DA" w:rsidRPr="00F53B16" w:rsidRDefault="003612DA" w:rsidP="00AE3D29">
      <w:pPr>
        <w:pStyle w:val="-"/>
        <w:ind w:firstLine="709"/>
        <w:rPr>
          <w:sz w:val="28"/>
        </w:rPr>
      </w:pPr>
    </w:p>
    <w:p w:rsidR="002F5181" w:rsidRDefault="003876DF" w:rsidP="003612DA">
      <w:pPr>
        <w:pStyle w:val="-"/>
        <w:ind w:firstLine="709"/>
        <w:jc w:val="right"/>
        <w:rPr>
          <w:sz w:val="28"/>
        </w:rPr>
      </w:pPr>
      <w:r w:rsidRPr="00A46FF6">
        <w:rPr>
          <w:position w:val="-9"/>
        </w:rPr>
        <w:object w:dxaOrig="1765" w:dyaOrig="385">
          <v:shape id="_x0000_i1097" type="#_x0000_t75" style="width:87.05pt;height:19pt" o:ole="" filled="t">
            <v:fill color2="black"/>
            <v:imagedata r:id="rId144" o:title=""/>
          </v:shape>
          <o:OLEObject Type="Embed" ProgID="Equation.3" ShapeID="_x0000_i1097" DrawAspect="Content" ObjectID="_1324733597" r:id="rId145"/>
        </w:object>
      </w:r>
      <w:r w:rsidR="002F5181" w:rsidRPr="00F53B16">
        <w:rPr>
          <w:sz w:val="28"/>
          <w:szCs w:val="28"/>
        </w:rPr>
        <w:t>,</w:t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</w:t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4E10E2" w:rsidRPr="00F53B16">
        <w:rPr>
          <w:sz w:val="28"/>
        </w:rPr>
        <w:t>10.</w:t>
      </w:r>
      <w:r w:rsidR="00E80D6E">
        <w:rPr>
          <w:sz w:val="28"/>
        </w:rPr>
        <w:t>18</w:t>
      </w:r>
      <w:r w:rsidR="002F5181" w:rsidRPr="00F53B16">
        <w:rPr>
          <w:sz w:val="28"/>
        </w:rPr>
        <w:t>)</w:t>
      </w:r>
    </w:p>
    <w:p w:rsidR="003612DA" w:rsidRPr="00F53B16" w:rsidRDefault="003612DA" w:rsidP="003612DA">
      <w:pPr>
        <w:pStyle w:val="-"/>
        <w:ind w:firstLine="709"/>
        <w:jc w:val="right"/>
        <w:rPr>
          <w:sz w:val="28"/>
        </w:rPr>
      </w:pPr>
    </w:p>
    <w:p w:rsidR="002F5181" w:rsidRPr="00F53B16" w:rsidRDefault="003876DF" w:rsidP="009914FF">
      <w:pPr>
        <w:pStyle w:val="-"/>
        <w:ind w:firstLine="0"/>
        <w:rPr>
          <w:sz w:val="28"/>
        </w:rPr>
      </w:pPr>
      <w:r>
        <w:rPr>
          <w:sz w:val="28"/>
        </w:rPr>
        <w:t>г</w:t>
      </w:r>
      <w:r w:rsidR="002F5181" w:rsidRPr="00F53B16">
        <w:rPr>
          <w:sz w:val="28"/>
        </w:rPr>
        <w:t>де</w:t>
      </w:r>
      <w:r w:rsidR="006C3899" w:rsidRPr="006C3899">
        <w:rPr>
          <w:sz w:val="28"/>
        </w:rPr>
        <w:t xml:space="preserve">  </w:t>
      </w:r>
      <w:r w:rsidRPr="003876DF">
        <w:rPr>
          <w:position w:val="-14"/>
        </w:rPr>
        <w:object w:dxaOrig="460" w:dyaOrig="380">
          <v:shape id="_x0000_i1098" type="#_x0000_t75" style="width:22.95pt;height:19pt" o:ole="" filled="t">
            <v:fill color2="black"/>
            <v:imagedata r:id="rId146" o:title=""/>
          </v:shape>
          <o:OLEObject Type="Embed" ProgID="Equation.3" ShapeID="_x0000_i1098" DrawAspect="Content" ObjectID="_1324733598" r:id="rId147"/>
        </w:object>
      </w:r>
      <w:r w:rsidR="006C3899" w:rsidRPr="00F53B16">
        <w:rPr>
          <w:sz w:val="28"/>
          <w:szCs w:val="28"/>
        </w:rPr>
        <w:t xml:space="preserve"> </w:t>
      </w:r>
      <w:r w:rsidR="002F5181" w:rsidRPr="00F53B16">
        <w:rPr>
          <w:sz w:val="28"/>
        </w:rPr>
        <w:t xml:space="preserve">— затраты на приобретение проекта </w:t>
      </w:r>
      <w:r w:rsidR="00EA4781">
        <w:rPr>
          <w:sz w:val="28"/>
        </w:rPr>
        <w:t>АС</w:t>
      </w:r>
      <w:r w:rsidR="002F5181" w:rsidRPr="00F53B16">
        <w:rPr>
          <w:sz w:val="28"/>
        </w:rPr>
        <w:t xml:space="preserve"> с учетом затрат на адаптацию и обучение персонала;</w:t>
      </w:r>
    </w:p>
    <w:p w:rsidR="002F5181" w:rsidRPr="00F53B16" w:rsidRDefault="003876DF" w:rsidP="00AE3D29">
      <w:pPr>
        <w:pStyle w:val="-"/>
        <w:ind w:firstLine="709"/>
        <w:rPr>
          <w:sz w:val="28"/>
          <w:szCs w:val="28"/>
        </w:rPr>
      </w:pPr>
      <w:r w:rsidRPr="00A46FF6">
        <w:rPr>
          <w:position w:val="-8"/>
        </w:rPr>
        <w:object w:dxaOrig="345" w:dyaOrig="365">
          <v:shape id="_x0000_i1099" type="#_x0000_t75" style="width:16.6pt;height:19pt" o:ole="" filled="t">
            <v:fill color2="black"/>
            <v:imagedata r:id="rId148" o:title=""/>
          </v:shape>
          <o:OLEObject Type="Embed" ProgID="Equation.3" ShapeID="_x0000_i1099" DrawAspect="Content" ObjectID="_1324733599" r:id="rId149"/>
        </w:object>
      </w:r>
      <w:r w:rsidR="002F5181" w:rsidRPr="00F53B16">
        <w:rPr>
          <w:sz w:val="28"/>
          <w:szCs w:val="28"/>
        </w:rPr>
        <w:t xml:space="preserve"> — величина капитальных затрат;</w:t>
      </w:r>
    </w:p>
    <w:p w:rsidR="009914FF" w:rsidRDefault="003876DF" w:rsidP="009914FF">
      <w:pPr>
        <w:pStyle w:val="-"/>
        <w:ind w:firstLine="709"/>
        <w:rPr>
          <w:sz w:val="28"/>
        </w:rPr>
      </w:pPr>
      <w:r w:rsidRPr="00A46FF6">
        <w:rPr>
          <w:position w:val="-9"/>
        </w:rPr>
        <w:object w:dxaOrig="605" w:dyaOrig="365">
          <v:shape id="_x0000_i1100" type="#_x0000_t75" style="width:30.05pt;height:19pt" o:ole="" filled="t">
            <v:fill color2="black"/>
            <v:imagedata r:id="rId150" o:title=""/>
          </v:shape>
          <o:OLEObject Type="Embed" ProgID="Equation.3" ShapeID="_x0000_i1100" DrawAspect="Content" ObjectID="_1324733600" r:id="rId151"/>
        </w:object>
      </w:r>
      <w:r w:rsidR="002F5181" w:rsidRPr="00F53B16">
        <w:rPr>
          <w:sz w:val="28"/>
          <w:vertAlign w:val="subscript"/>
        </w:rPr>
        <w:t xml:space="preserve"> </w:t>
      </w:r>
      <w:r w:rsidR="002F5181" w:rsidRPr="00F53B16">
        <w:rPr>
          <w:sz w:val="28"/>
        </w:rPr>
        <w:t xml:space="preserve"> — коэффициент участия КСА. 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Величина  </w:t>
      </w:r>
      <w:r w:rsidRPr="00F53B16">
        <w:rPr>
          <w:sz w:val="28"/>
          <w:szCs w:val="28"/>
        </w:rPr>
        <w:t>капитальных</w:t>
      </w:r>
      <w:r w:rsidRPr="00F53B16">
        <w:rPr>
          <w:sz w:val="28"/>
        </w:rPr>
        <w:t xml:space="preserve"> затрат определяется по формуле:</w:t>
      </w:r>
    </w:p>
    <w:p w:rsidR="009914FF" w:rsidRPr="00F53B16" w:rsidRDefault="009914FF" w:rsidP="00AE3D29">
      <w:pPr>
        <w:pStyle w:val="-"/>
        <w:ind w:firstLine="709"/>
        <w:rPr>
          <w:sz w:val="28"/>
        </w:rPr>
      </w:pPr>
    </w:p>
    <w:p w:rsidR="002F5181" w:rsidRDefault="003876DF" w:rsidP="003876DF">
      <w:pPr>
        <w:pStyle w:val="-"/>
        <w:ind w:firstLine="709"/>
        <w:jc w:val="right"/>
        <w:rPr>
          <w:sz w:val="28"/>
        </w:rPr>
      </w:pPr>
      <w:r w:rsidRPr="00A46FF6">
        <w:rPr>
          <w:position w:val="-9"/>
        </w:rPr>
        <w:object w:dxaOrig="3445" w:dyaOrig="385">
          <v:shape id="_x0000_i1101" type="#_x0000_t75" style="width:170.9pt;height:19pt" o:ole="" filled="t">
            <v:fill color2="black"/>
            <v:imagedata r:id="rId152" o:title=""/>
          </v:shape>
          <o:OLEObject Type="Embed" ProgID="Equation.3" ShapeID="_x0000_i1101" DrawAspect="Content" ObjectID="_1324733601" r:id="rId153"/>
        </w:object>
      </w:r>
      <w:r w:rsidR="004E10E2" w:rsidRPr="00F53B16">
        <w:rPr>
          <w:sz w:val="28"/>
        </w:rPr>
        <w:t>,</w:t>
      </w:r>
      <w:r w:rsidR="00CC2683">
        <w:rPr>
          <w:sz w:val="28"/>
        </w:rPr>
        <w:tab/>
      </w:r>
      <w:r w:rsidR="00CC2683">
        <w:rPr>
          <w:sz w:val="28"/>
        </w:rPr>
        <w:tab/>
      </w:r>
      <w:r>
        <w:rPr>
          <w:sz w:val="28"/>
        </w:rPr>
        <w:t xml:space="preserve">                               </w:t>
      </w:r>
      <w:r w:rsidR="002F5181" w:rsidRPr="00F53B16">
        <w:rPr>
          <w:sz w:val="28"/>
        </w:rPr>
        <w:t>(</w:t>
      </w:r>
      <w:r w:rsidR="004E10E2" w:rsidRPr="00F53B16">
        <w:rPr>
          <w:sz w:val="28"/>
        </w:rPr>
        <w:t>10.</w:t>
      </w:r>
      <w:r w:rsidR="00E80D6E">
        <w:rPr>
          <w:sz w:val="28"/>
        </w:rPr>
        <w:t>19</w:t>
      </w:r>
      <w:r w:rsidR="002F5181" w:rsidRPr="00F53B16">
        <w:rPr>
          <w:sz w:val="28"/>
        </w:rPr>
        <w:t>)</w:t>
      </w:r>
    </w:p>
    <w:p w:rsidR="009914FF" w:rsidRDefault="009914FF" w:rsidP="009914FF">
      <w:pPr>
        <w:pStyle w:val="-"/>
        <w:ind w:firstLine="0"/>
        <w:rPr>
          <w:sz w:val="28"/>
        </w:rPr>
      </w:pPr>
    </w:p>
    <w:p w:rsidR="003876DF" w:rsidRDefault="003876DF" w:rsidP="003876DF">
      <w:p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1405" w:dyaOrig="365">
          <v:shape id="_x0000_i1102" type="#_x0000_t75" style="width:69.65pt;height:19pt" o:ole="" filled="t">
            <v:fill color2="black"/>
            <v:imagedata r:id="rId154" o:title=""/>
          </v:shape>
          <o:OLEObject Type="Embed" ProgID="Equation.3" ShapeID="_x0000_i1102" DrawAspect="Content" ObjectID="_1324733602" r:id="rId155"/>
        </w:object>
      </w:r>
      <w:r>
        <w:rPr>
          <w:color w:val="000000"/>
          <w:sz w:val="28"/>
          <w:szCs w:val="28"/>
        </w:rPr>
        <w:t>, р. - сметная стоимость КТС, в которую вх</w:t>
      </w:r>
      <w:r>
        <w:rPr>
          <w:sz w:val="28"/>
          <w:szCs w:val="28"/>
        </w:rPr>
        <w:t>одит стоимость: системн</w:t>
      </w:r>
      <w:r w:rsidR="00EA4781">
        <w:rPr>
          <w:sz w:val="28"/>
          <w:szCs w:val="28"/>
        </w:rPr>
        <w:t>ого</w:t>
      </w:r>
      <w:r>
        <w:rPr>
          <w:sz w:val="28"/>
          <w:szCs w:val="28"/>
        </w:rPr>
        <w:t xml:space="preserve"> блока, монитора, клавиатуры и мыши;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3876DF">
        <w:rPr>
          <w:position w:val="-12"/>
        </w:rPr>
        <w:object w:dxaOrig="1140" w:dyaOrig="360">
          <v:shape id="_x0000_i1103" type="#_x0000_t75" style="width:56.95pt;height:18.2pt" o:ole="" filled="t">
            <v:fill color2="black"/>
            <v:imagedata r:id="rId156" o:title=""/>
          </v:shape>
          <o:OLEObject Type="Embed" ProgID="Equation.3" ShapeID="_x0000_i1103" DrawAspect="Content" ObjectID="_1324733603" r:id="rId157"/>
        </w:object>
      </w:r>
      <w:r>
        <w:rPr>
          <w:color w:val="000000"/>
          <w:sz w:val="28"/>
          <w:szCs w:val="28"/>
        </w:rPr>
        <w:t xml:space="preserve"> р. - затраты на установку, монтаж и запуск КТС в работу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8"/>
          <w:sz w:val="28"/>
          <w:szCs w:val="28"/>
        </w:rPr>
        <w:tab/>
      </w:r>
      <w:r w:rsidRPr="00A46FF6">
        <w:rPr>
          <w:position w:val="-9"/>
        </w:rPr>
        <w:object w:dxaOrig="1204" w:dyaOrig="384">
          <v:shape id="_x0000_i1104" type="#_x0000_t75" style="width:59.35pt;height:19pt" o:ole="" filled="t">
            <v:fill color2="black"/>
            <v:imagedata r:id="rId158" o:title=""/>
          </v:shape>
          <o:OLEObject Type="Embed" ProgID="Equation.3" ShapeID="_x0000_i1104" DrawAspect="Content" ObjectID="_1324733604" r:id="rId159"/>
        </w:object>
      </w:r>
      <w:r>
        <w:rPr>
          <w:color w:val="000000"/>
          <w:sz w:val="28"/>
          <w:szCs w:val="28"/>
        </w:rPr>
        <w:t xml:space="preserve"> р. - транспортно-заготовительные расходы.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Капитальные затраты составят: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46FF6">
        <w:rPr>
          <w:position w:val="-9"/>
        </w:rPr>
        <w:object w:dxaOrig="3345" w:dyaOrig="365">
          <v:shape id="_x0000_i1105" type="#_x0000_t75" style="width:165.35pt;height:19pt" o:ole="" filled="t">
            <v:fill color2="black"/>
            <v:imagedata r:id="rId160" o:title=""/>
          </v:shape>
          <o:OLEObject Type="Embed" ProgID="Equation.3" ShapeID="_x0000_i1105" DrawAspect="Content" ObjectID="_1324733605" r:id="rId161"/>
        </w:object>
      </w:r>
      <w:r>
        <w:rPr>
          <w:color w:val="000000"/>
          <w:sz w:val="28"/>
          <w:szCs w:val="28"/>
        </w:rPr>
        <w:t xml:space="preserve"> р.</w:t>
      </w:r>
    </w:p>
    <w:p w:rsidR="00FE60A7" w:rsidRP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единовременные затраты на внедрение составят: </w:t>
      </w:r>
      <w:r>
        <w:rPr>
          <w:color w:val="000000"/>
          <w:sz w:val="28"/>
          <w:szCs w:val="28"/>
        </w:rPr>
        <w:br/>
      </w:r>
      <w:r w:rsidR="00844720" w:rsidRPr="003876DF">
        <w:rPr>
          <w:position w:val="-10"/>
        </w:rPr>
        <w:object w:dxaOrig="3940" w:dyaOrig="320">
          <v:shape id="_x0000_i1106" type="#_x0000_t75" style="width:197pt;height:15.8pt" o:ole="" filled="t">
            <v:fill color2="black"/>
            <v:imagedata r:id="rId162" o:title=""/>
          </v:shape>
          <o:OLEObject Type="Embed" ProgID="Equation.3" ShapeID="_x0000_i1106" DrawAspect="Content" ObjectID="_1324733606" r:id="rId163"/>
        </w:object>
      </w:r>
      <w:r>
        <w:rPr>
          <w:color w:val="000000"/>
          <w:sz w:val="28"/>
          <w:szCs w:val="28"/>
        </w:rPr>
        <w:t xml:space="preserve"> р.</w:t>
      </w:r>
    </w:p>
    <w:p w:rsidR="000E4F36" w:rsidRPr="00FE60A7" w:rsidRDefault="000E4F36" w:rsidP="00FE60A7">
      <w:pPr>
        <w:pStyle w:val="-"/>
        <w:ind w:firstLine="709"/>
        <w:jc w:val="center"/>
        <w:rPr>
          <w:sz w:val="28"/>
          <w:szCs w:val="28"/>
        </w:rPr>
      </w:pPr>
    </w:p>
    <w:p w:rsidR="00FE60A7" w:rsidRDefault="00FE60A7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F53B16">
        <w:t xml:space="preserve">Расчет текущих затрат на функционирование </w:t>
      </w:r>
      <w:r w:rsidR="003876DF">
        <w:t>АС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Текущие затраты на функционирование системы рассчитываются путем определения суммарных затрат, вызываемых решением комплекса задач (процедур) АС и общесистемных затрат по формуле:</w:t>
      </w:r>
    </w:p>
    <w:p w:rsidR="003876DF" w:rsidRDefault="003876DF" w:rsidP="00E80D6E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4"/>
        </w:rPr>
        <w:object w:dxaOrig="1765" w:dyaOrig="685">
          <v:shape id="_x0000_i1107" type="#_x0000_t75" style="width:87.05pt;height:34.8pt" o:ole="" filled="t">
            <v:fill color2="black"/>
            <v:imagedata r:id="rId164" o:title=""/>
          </v:shape>
          <o:OLEObject Type="Embed" ProgID="Equation.3" ShapeID="_x0000_i1107" DrawAspect="Content" ObjectID="_1324733607" r:id="rId165"/>
        </w:object>
      </w:r>
      <w:r w:rsidR="00E80D6E">
        <w:rPr>
          <w:color w:val="000000"/>
          <w:sz w:val="28"/>
          <w:szCs w:val="28"/>
        </w:rPr>
        <w:t>,</w: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)</w:t>
      </w:r>
    </w:p>
    <w:p w:rsidR="003876DF" w:rsidRDefault="003876DF" w:rsidP="003876D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8"/>
        </w:rPr>
        <w:object w:dxaOrig="405" w:dyaOrig="365">
          <v:shape id="_x0000_i1108" type="#_x0000_t75" style="width:21.35pt;height:19pt" o:ole="" filled="t">
            <v:fill color2="black"/>
            <v:imagedata r:id="rId166" o:title=""/>
          </v:shape>
          <o:OLEObject Type="Embed" ProgID="Equation.3" ShapeID="_x0000_i1108" DrawAspect="Content" ObjectID="_1324733608" r:id="rId167"/>
        </w:object>
      </w:r>
      <w:r>
        <w:rPr>
          <w:color w:val="000000"/>
          <w:sz w:val="28"/>
          <w:szCs w:val="28"/>
        </w:rPr>
        <w:t xml:space="preserve"> − общесистемные затраты за год, р./год.</w:t>
      </w:r>
    </w:p>
    <w:p w:rsidR="003876DF" w:rsidRDefault="003876DF" w:rsidP="003876DF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45" w:dyaOrig="365">
          <v:shape id="_x0000_i1109" type="#_x0000_t75" style="width:11.85pt;height:19pt" o:ole="" filled="t">
            <v:fill color2="black"/>
            <v:imagedata r:id="rId168" o:title=""/>
          </v:shape>
          <o:OLEObject Type="Embed" ProgID="Equation.3" ShapeID="_x0000_i1109" DrawAspect="Content" ObjectID="_1324733609" r:id="rId169"/>
        </w:object>
      </w:r>
      <w:r>
        <w:rPr>
          <w:color w:val="000000"/>
          <w:sz w:val="28"/>
          <w:szCs w:val="28"/>
        </w:rPr>
        <w:t xml:space="preserve"> - затраты, при решении i-ой задачи АС, р./год;</w:t>
      </w:r>
    </w:p>
    <w:p w:rsidR="003876DF" w:rsidRDefault="003876DF" w:rsidP="003876DF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2"/>
          <w:sz w:val="28"/>
          <w:szCs w:val="28"/>
        </w:rPr>
        <w:tab/>
      </w:r>
      <w:r w:rsidRPr="00A46FF6">
        <w:rPr>
          <w:position w:val="-1"/>
        </w:rPr>
        <w:object w:dxaOrig="205" w:dyaOrig="225">
          <v:shape id="_x0000_i1110" type="#_x0000_t75" style="width:10.3pt;height:11.1pt" o:ole="" filled="t">
            <v:fill color2="black"/>
            <v:imagedata r:id="rId170" o:title=""/>
          </v:shape>
          <o:OLEObject Type="Embed" ProgID="Equation.3" ShapeID="_x0000_i1110" DrawAspect="Content" ObjectID="_1324733610" r:id="rId171"/>
        </w:object>
      </w:r>
      <w:r>
        <w:rPr>
          <w:color w:val="000000"/>
          <w:sz w:val="28"/>
          <w:szCs w:val="28"/>
        </w:rPr>
        <w:t xml:space="preserve"> - число задач, решаемых в течение года.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</w:t>
      </w:r>
      <w:r w:rsidRPr="00A46FF6">
        <w:rPr>
          <w:position w:val="-8"/>
        </w:rPr>
        <w:object w:dxaOrig="245" w:dyaOrig="365">
          <v:shape id="_x0000_i1111" type="#_x0000_t75" style="width:11.85pt;height:19pt" o:ole="" filled="t">
            <v:fill color2="black"/>
            <v:imagedata r:id="rId168" o:title=""/>
          </v:shape>
          <o:OLEObject Type="Embed" ProgID="Equation.3" ShapeID="_x0000_i1111" DrawAspect="Content" ObjectID="_1324733611" r:id="rId172"/>
        </w:object>
      </w:r>
      <w:r>
        <w:rPr>
          <w:color w:val="000000"/>
          <w:sz w:val="28"/>
          <w:szCs w:val="28"/>
        </w:rPr>
        <w:t xml:space="preserve"> могут быть рассчитаны по формуле:</w:t>
      </w:r>
    </w:p>
    <w:p w:rsidR="003876DF" w:rsidRDefault="003876DF" w:rsidP="00E80D6E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9"/>
        </w:rPr>
        <w:object w:dxaOrig="1264" w:dyaOrig="384">
          <v:shape id="_x0000_i1112" type="#_x0000_t75" style="width:63.3pt;height:19pt" o:ole="" filled="t">
            <v:fill color2="black"/>
            <v:imagedata r:id="rId173" o:title=""/>
          </v:shape>
          <o:OLEObject Type="Embed" ProgID="Equation.3" ShapeID="_x0000_i1112" DrawAspect="Content" ObjectID="_1324733612" r:id="rId174"/>
        </w:object>
      </w:r>
      <w:r w:rsidR="00E80D6E">
        <w:rPr>
          <w:color w:val="000000"/>
          <w:sz w:val="28"/>
          <w:szCs w:val="28"/>
        </w:rPr>
        <w:t>,</w: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object w:dxaOrig="285" w:dyaOrig="384">
          <v:shape id="_x0000_i1113" type="#_x0000_t75" style="width:14.25pt;height:19pt" o:ole="" filled="t">
            <v:fill color2="black"/>
            <v:imagedata r:id="rId175" o:title=""/>
          </v:shape>
          <o:OLEObject Type="Embed" ProgID="Equation.3" ShapeID="_x0000_i1113" DrawAspect="Content" ObjectID="_1324733613" r:id="rId176"/>
        </w:object>
      </w:r>
      <w:r>
        <w:rPr>
          <w:color w:val="000000"/>
          <w:sz w:val="28"/>
          <w:szCs w:val="28"/>
        </w:rPr>
        <w:t xml:space="preserve"> − годовые затраты на заработную плату специалистов, решающих данную задачу с учетом всех начислений в условиях АС, р.;</w:t>
      </w:r>
    </w:p>
    <w:p w:rsidR="003876DF" w:rsidRDefault="003876DF" w:rsidP="003876DF">
      <w:p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365" w:dyaOrig="385">
          <v:shape id="_x0000_i1114" type="#_x0000_t75" style="width:19pt;height:19pt" o:ole="" filled="t">
            <v:fill color2="black"/>
            <v:imagedata r:id="rId177" o:title=""/>
          </v:shape>
          <o:OLEObject Type="Embed" ProgID="Equation.3" ShapeID="_x0000_i1114" DrawAspect="Content" ObjectID="_1324733614" r:id="rId178"/>
        </w:object>
      </w:r>
      <w:r>
        <w:rPr>
          <w:color w:val="000000"/>
          <w:sz w:val="28"/>
          <w:szCs w:val="28"/>
        </w:rPr>
        <w:t xml:space="preserve"> − стоимость работы комплекса средств автоматизации по данной задаче, р./год.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Затраты, связанные с работой КСА по данной задаче, </w:t>
      </w:r>
      <w:r>
        <w:object w:dxaOrig="365" w:dyaOrig="385">
          <v:shape id="_x0000_i1115" type="#_x0000_t75" style="width:19pt;height:19pt" o:ole="" filled="t">
            <v:fill color2="black"/>
            <v:imagedata r:id="rId179" o:title=""/>
          </v:shape>
          <o:OLEObject Type="Embed" ProgID="Equation.3" ShapeID="_x0000_i1115" DrawAspect="Content" ObjectID="_1324733615" r:id="rId180"/>
        </w:object>
      </w:r>
      <w:r>
        <w:rPr>
          <w:color w:val="000000"/>
          <w:sz w:val="28"/>
          <w:szCs w:val="28"/>
        </w:rPr>
        <w:t xml:space="preserve"> могут быть рассчитаны по формуле:</w:t>
      </w:r>
    </w:p>
    <w:p w:rsidR="003876DF" w:rsidRDefault="003876DF" w:rsidP="00E80D6E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9"/>
        </w:rPr>
        <w:object w:dxaOrig="1825" w:dyaOrig="385">
          <v:shape id="_x0000_i1116" type="#_x0000_t75" style="width:91.8pt;height:19pt" o:ole="" filled="t">
            <v:fill color2="black"/>
            <v:imagedata r:id="rId181" o:title=""/>
          </v:shape>
          <o:OLEObject Type="Embed" ProgID="Equation.3" ShapeID="_x0000_i1116" DrawAspect="Content" ObjectID="_1324733616" r:id="rId182"/>
        </w:objec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</w:p>
    <w:p w:rsidR="003876DF" w:rsidRDefault="003876DF" w:rsidP="003876D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545" w:dyaOrig="384">
          <v:shape id="_x0000_i1117" type="#_x0000_t75" style="width:26.9pt;height:19pt" o:ole="" filled="t">
            <v:fill color2="black"/>
            <v:imagedata r:id="rId183" o:title=""/>
          </v:shape>
          <o:OLEObject Type="Embed" ProgID="Equation.3" ShapeID="_x0000_i1117" DrawAspect="Content" ObjectID="_1324733617" r:id="rId184"/>
        </w:object>
      </w:r>
      <w:r>
        <w:rPr>
          <w:color w:val="000000"/>
          <w:sz w:val="28"/>
          <w:szCs w:val="28"/>
        </w:rPr>
        <w:t xml:space="preserve"> − себестоимость часа работы КСА, руб./ч.;</w:t>
      </w:r>
    </w:p>
    <w:p w:rsidR="003876DF" w:rsidRDefault="003876DF" w:rsidP="003876DF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444" w:dyaOrig="384">
          <v:shape id="_x0000_i1118" type="#_x0000_t75" style="width:21.35pt;height:19pt" o:ole="" filled="t">
            <v:fill color2="black"/>
            <v:imagedata r:id="rId185" o:title=""/>
          </v:shape>
          <o:OLEObject Type="Embed" ProgID="Equation.3" ShapeID="_x0000_i1118" DrawAspect="Content" ObjectID="_1324733618" r:id="rId186"/>
        </w:object>
      </w:r>
      <w:r>
        <w:rPr>
          <w:color w:val="000000"/>
          <w:sz w:val="28"/>
          <w:szCs w:val="28"/>
        </w:rPr>
        <w:t xml:space="preserve"> − время решения задачи с использованием КСА в год, ч.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Себестоимость машино-часа работы КСА определяется по формуле: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46FF6">
        <w:rPr>
          <w:position w:val="-24"/>
        </w:rPr>
        <w:object w:dxaOrig="2803" w:dyaOrig="684">
          <v:shape id="_x0000_i1119" type="#_x0000_t75" style="width:137.65pt;height:36.4pt" o:ole="" filled="t">
            <v:fill color2="black"/>
            <v:imagedata r:id="rId42" o:title=""/>
          </v:shape>
          <o:OLEObject Type="Embed" ProgID="Equation.3" ShapeID="_x0000_i1119" DrawAspect="Content" ObjectID="_1324733619" r:id="rId187"/>
        </w:object>
      </w:r>
      <w:r>
        <w:rPr>
          <w:color w:val="000000"/>
          <w:sz w:val="28"/>
          <w:szCs w:val="28"/>
        </w:rPr>
        <w:t>,</w:t>
      </w:r>
    </w:p>
    <w:p w:rsidR="003876DF" w:rsidRDefault="00EA4781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857B6">
        <w:rPr>
          <w:position w:val="-28"/>
        </w:rPr>
        <w:object w:dxaOrig="5179" w:dyaOrig="680">
          <v:shape id="_x0000_i1120" type="#_x0000_t75" style="width:256.35pt;height:34pt" o:ole="" filled="t">
            <v:fill color2="black"/>
            <v:imagedata r:id="rId101" o:title=""/>
          </v:shape>
          <o:OLEObject Type="Embed" ProgID="Equation.3" ShapeID="_x0000_i1120" DrawAspect="Content" ObjectID="_1324733620" r:id="rId188"/>
        </w:object>
      </w:r>
      <w:r w:rsidR="003876DF">
        <w:rPr>
          <w:color w:val="000000"/>
          <w:sz w:val="28"/>
          <w:szCs w:val="28"/>
        </w:rPr>
        <w:t xml:space="preserve"> р.,</w:t>
      </w:r>
    </w:p>
    <w:p w:rsidR="003876DF" w:rsidRDefault="003876DF" w:rsidP="003876D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, где</w:t>
      </w:r>
      <w:r>
        <w:rPr>
          <w:color w:val="000000"/>
          <w:sz w:val="28"/>
          <w:szCs w:val="28"/>
        </w:rPr>
        <w:tab/>
      </w:r>
      <w:r w:rsidRPr="00A46FF6">
        <w:rPr>
          <w:position w:val="-8"/>
        </w:rPr>
        <w:object w:dxaOrig="285" w:dyaOrig="365">
          <v:shape id="_x0000_i1121" type="#_x0000_t75" style="width:14.25pt;height:19pt" o:ole="" filled="t">
            <v:fill color2="black"/>
            <v:imagedata r:id="rId44" o:title=""/>
          </v:shape>
          <o:OLEObject Type="Embed" ProgID="Equation.3" ShapeID="_x0000_i1121" DrawAspect="Content" ObjectID="_1324733621" r:id="rId189"/>
        </w:object>
      </w:r>
      <w:r>
        <w:rPr>
          <w:color w:val="000000"/>
          <w:sz w:val="28"/>
          <w:szCs w:val="28"/>
        </w:rPr>
        <w:t xml:space="preserve"> </w:t>
      </w:r>
      <w:r w:rsidR="00EA4781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затраты на заработную плату обслуживающего персонала с учетом </w:t>
      </w:r>
      <w:r>
        <w:rPr>
          <w:color w:val="000000"/>
          <w:sz w:val="28"/>
          <w:szCs w:val="28"/>
        </w:rPr>
        <w:tab/>
        <w:t>всех отчислений,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ab/>
      </w:r>
      <w:r>
        <w:rPr>
          <w:color w:val="000000"/>
          <w:position w:val="-1"/>
          <w:sz w:val="28"/>
          <w:szCs w:val="28"/>
        </w:rPr>
        <w:tab/>
      </w:r>
      <w:r w:rsidRPr="00A46FF6">
        <w:rPr>
          <w:position w:val="-3"/>
        </w:rPr>
        <w:object w:dxaOrig="244" w:dyaOrig="265">
          <v:shape id="_x0000_i1122" type="#_x0000_t75" style="width:11.85pt;height:12.65pt" o:ole="" filled="t">
            <v:fill color2="black"/>
            <v:imagedata r:id="rId46" o:title=""/>
          </v:shape>
          <o:OLEObject Type="Embed" ProgID="Equation.3" ShapeID="_x0000_i1122" DrawAspect="Content" ObjectID="_1324733622" r:id="rId190"/>
        </w:object>
      </w:r>
      <w:r w:rsidR="00EA4781">
        <w:rPr>
          <w:color w:val="000000"/>
          <w:sz w:val="28"/>
          <w:szCs w:val="28"/>
        </w:rPr>
        <w:t xml:space="preserve"> </w:t>
      </w:r>
      <w:r w:rsidR="00EA4781">
        <w:rPr>
          <w:color w:val="000000"/>
          <w:sz w:val="28"/>
          <w:szCs w:val="28"/>
        </w:rPr>
        <w:softHyphen/>
        <w:t>–</w:t>
      </w:r>
      <w:r>
        <w:rPr>
          <w:color w:val="000000"/>
          <w:sz w:val="28"/>
          <w:szCs w:val="28"/>
        </w:rPr>
        <w:t xml:space="preserve"> годовая сумма амортизации,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65" w:dyaOrig="365">
          <v:shape id="_x0000_i1123" type="#_x0000_t75" style="width:12.65pt;height:19pt" o:ole="" filled="t">
            <v:fill color2="black"/>
            <v:imagedata r:id="rId48" o:title=""/>
          </v:shape>
          <o:OLEObject Type="Embed" ProgID="Equation.3" ShapeID="_x0000_i1123" DrawAspect="Content" ObjectID="_1324733623" r:id="rId191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затраты на силовую электроэнергию,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object w:dxaOrig="305" w:dyaOrig="365">
          <v:shape id="_x0000_i1124" type="#_x0000_t75" style="width:15.05pt;height:19pt" o:ole="" filled="t">
            <v:fill color2="black"/>
            <v:imagedata r:id="rId50" o:title=""/>
          </v:shape>
          <o:OLEObject Type="Embed" ProgID="Equation.3" ShapeID="_x0000_i1124" DrawAspect="Content" ObjectID="_1324733624" r:id="rId192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затраты на материалы в год,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85" w:dyaOrig="365">
          <v:shape id="_x0000_i1125" type="#_x0000_t75" style="width:14.25pt;height:19pt" o:ole="" filled="t">
            <v:fill color2="black"/>
            <v:imagedata r:id="rId193" o:title=""/>
          </v:shape>
          <o:OLEObject Type="Embed" ProgID="Equation.3" ShapeID="_x0000_i1125" DrawAspect="Content" ObjectID="_1324733625" r:id="rId194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накладные расходы,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325" w:dyaOrig="365">
          <v:shape id="_x0000_i1126" type="#_x0000_t75" style="width:15.8pt;height:19pt" o:ole="" filled="t">
            <v:fill color2="black"/>
            <v:imagedata r:id="rId54" o:title=""/>
          </v:shape>
          <o:OLEObject Type="Embed" ProgID="Equation.3" ShapeID="_x0000_i1126" DrawAspect="Content" ObjectID="_1324733626" r:id="rId195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действительный годовой фонд времени работы ПК, ч.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Отсюда, </w:t>
      </w:r>
      <w:r w:rsidR="0080095C" w:rsidRPr="00EA4781">
        <w:rPr>
          <w:position w:val="-12"/>
        </w:rPr>
        <w:object w:dxaOrig="2600" w:dyaOrig="380">
          <v:shape id="_x0000_i1127" type="#_x0000_t75" style="width:129.75pt;height:19pt" o:ole="" filled="t">
            <v:fill color2="black"/>
            <v:imagedata r:id="rId196" o:title=""/>
          </v:shape>
          <o:OLEObject Type="Embed" ProgID="Equation.3" ShapeID="_x0000_i1127" DrawAspect="Content" ObjectID="_1324733627" r:id="rId197"/>
        </w:object>
      </w:r>
      <w:r>
        <w:rPr>
          <w:sz w:val="28"/>
          <w:szCs w:val="28"/>
        </w:rPr>
        <w:t xml:space="preserve"> </w:t>
      </w:r>
      <w:r w:rsidR="00EA4781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как системные затраты </w:t>
      </w:r>
      <w:r w:rsidRPr="00A46FF6">
        <w:rPr>
          <w:position w:val="-8"/>
        </w:rPr>
        <w:object w:dxaOrig="785" w:dyaOrig="365">
          <v:shape id="_x0000_i1128" type="#_x0000_t75" style="width:38.75pt;height:19pt" o:ole="" filled="t">
            <v:fill color2="black"/>
            <v:imagedata r:id="rId198" o:title=""/>
          </v:shape>
          <o:OLEObject Type="Embed" ProgID="Equation.3" ShapeID="_x0000_i1128" DrawAspect="Content" ObjectID="_1324733628" r:id="rId199"/>
        </w:object>
      </w:r>
      <w:r>
        <w:rPr>
          <w:color w:val="000000"/>
          <w:sz w:val="28"/>
          <w:szCs w:val="28"/>
        </w:rPr>
        <w:t xml:space="preserve">, то годовые текущие затраты на функционирование АС </w:t>
      </w:r>
      <w:r w:rsidR="00EF6F9F" w:rsidRPr="0080095C">
        <w:rPr>
          <w:position w:val="-12"/>
        </w:rPr>
        <w:object w:dxaOrig="1300" w:dyaOrig="360">
          <v:shape id="_x0000_i1129" type="#_x0000_t75" style="width:64.1pt;height:19pt" o:ole="" filled="t">
            <v:fill color2="black"/>
            <v:imagedata r:id="rId200" o:title=""/>
          </v:shape>
          <o:OLEObject Type="Embed" ProgID="Equation.3" ShapeID="_x0000_i1129" DrawAspect="Content" ObjectID="_1324733629" r:id="rId201"/>
        </w:object>
      </w:r>
      <w:r>
        <w:rPr>
          <w:color w:val="000000"/>
          <w:sz w:val="28"/>
          <w:szCs w:val="28"/>
        </w:rPr>
        <w:t xml:space="preserve"> р.</w:t>
      </w:r>
    </w:p>
    <w:p w:rsidR="000E4F36" w:rsidRDefault="000E4F36" w:rsidP="00BE5368">
      <w:pPr>
        <w:pStyle w:val="-"/>
        <w:ind w:firstLine="709"/>
        <w:jc w:val="right"/>
        <w:rPr>
          <w:sz w:val="28"/>
          <w:szCs w:val="28"/>
        </w:rPr>
      </w:pPr>
    </w:p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9F1A7E">
        <w:t xml:space="preserve">Расчет экономических результатов от внедрения </w:t>
      </w:r>
      <w:r w:rsidR="0080095C">
        <w:t>АС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AC137D" w:rsidRDefault="00AC137D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оценки экономических результатов от внедрения АС необходимо выявить ее влияние на конечные результаты деятельности предприятия (организации).</w:t>
      </w:r>
    </w:p>
    <w:p w:rsidR="00AC137D" w:rsidRDefault="00AC137D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Годовая экономия от внедрения АС Э</w:t>
      </w:r>
      <w:r>
        <w:rPr>
          <w:color w:val="000000"/>
          <w:sz w:val="28"/>
          <w:szCs w:val="28"/>
          <w:vertAlign w:val="subscript"/>
        </w:rPr>
        <w:t>г</w:t>
      </w:r>
      <w:r>
        <w:rPr>
          <w:color w:val="000000"/>
          <w:sz w:val="28"/>
          <w:szCs w:val="28"/>
        </w:rPr>
        <w:t xml:space="preserve"> определяется по формуле:</w:t>
      </w:r>
    </w:p>
    <w:p w:rsidR="00AC137D" w:rsidRDefault="00AC137D" w:rsidP="00E80D6E">
      <w:pPr>
        <w:spacing w:line="360" w:lineRule="auto"/>
        <w:ind w:firstLine="708"/>
        <w:rPr>
          <w:color w:val="000000"/>
          <w:sz w:val="28"/>
          <w:szCs w:val="28"/>
        </w:rPr>
      </w:pPr>
      <w:r>
        <w:object w:dxaOrig="1724" w:dyaOrig="684">
          <v:shape id="_x0000_i1130" type="#_x0000_t75" style="width:86.25pt;height:36.4pt" o:ole="" filled="t">
            <v:fill color2="black"/>
            <v:imagedata r:id="rId202" o:title=""/>
          </v:shape>
          <o:OLEObject Type="Embed" ProgID="Equation.3" ShapeID="_x0000_i1130" DrawAspect="Content" ObjectID="_1324733630" r:id="rId203"/>
        </w:object>
      </w:r>
      <w:r w:rsidR="00E80D6E">
        <w:rPr>
          <w:color w:val="000000"/>
          <w:sz w:val="28"/>
          <w:szCs w:val="28"/>
        </w:rPr>
        <w:t>,</w: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</w:p>
    <w:p w:rsidR="00AC137D" w:rsidRDefault="00AC137D" w:rsidP="00AC137D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1"/>
        </w:rPr>
        <w:object w:dxaOrig="265" w:dyaOrig="225">
          <v:shape id="_x0000_i1131" type="#_x0000_t75" style="width:12.65pt;height:11.1pt" o:ole="" filled="t">
            <v:fill color2="black"/>
            <v:imagedata r:id="rId204" o:title=""/>
          </v:shape>
          <o:OLEObject Type="Embed" ProgID="Equation.3" ShapeID="_x0000_i1131" DrawAspect="Content" ObjectID="_1324733631" r:id="rId205"/>
        </w:object>
      </w:r>
      <w:r>
        <w:rPr>
          <w:color w:val="000000"/>
          <w:sz w:val="28"/>
          <w:szCs w:val="28"/>
        </w:rPr>
        <w:t xml:space="preserve"> - количество статей затрат, по которым может быть получена экономия;</w:t>
      </w:r>
    </w:p>
    <w:p w:rsidR="00AC137D" w:rsidRDefault="00AC137D" w:rsidP="00AC137D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object w:dxaOrig="285" w:dyaOrig="365">
          <v:shape id="_x0000_i1132" type="#_x0000_t75" style="width:14.25pt;height:19pt" o:ole="" filled="t">
            <v:fill color2="black"/>
            <v:imagedata r:id="rId206" o:title=""/>
          </v:shape>
          <o:OLEObject Type="Embed" ProgID="Equation.3" ShapeID="_x0000_i1132" DrawAspect="Content" ObjectID="_1324733632" r:id="rId207"/>
        </w:object>
      </w:r>
      <w:r>
        <w:rPr>
          <w:color w:val="000000"/>
          <w:sz w:val="28"/>
          <w:szCs w:val="28"/>
        </w:rPr>
        <w:t xml:space="preserve"> - экономия по i-ой статье затрат, т.р.;</w:t>
      </w:r>
    </w:p>
    <w:p w:rsidR="00EF6F9F" w:rsidRDefault="00AC137D" w:rsidP="00AC137D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445" w:dyaOrig="365">
          <v:shape id="_x0000_i1133" type="#_x0000_t75" style="width:21.35pt;height:19pt" o:ole="" filled="t">
            <v:fill color2="black"/>
            <v:imagedata r:id="rId208" o:title=""/>
          </v:shape>
          <o:OLEObject Type="Embed" ProgID="Equation.3" ShapeID="_x0000_i1133" DrawAspect="Content" ObjectID="_1324733633" r:id="rId209"/>
        </w:object>
      </w:r>
      <w:r>
        <w:rPr>
          <w:color w:val="000000"/>
          <w:sz w:val="28"/>
          <w:szCs w:val="28"/>
        </w:rPr>
        <w:t xml:space="preserve"> - годовые затраты на функционирование АС.</w:t>
      </w:r>
    </w:p>
    <w:p w:rsidR="00AC137D" w:rsidRDefault="00EF6F9F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EF6F9F">
        <w:rPr>
          <w:position w:val="-10"/>
        </w:rPr>
        <w:object w:dxaOrig="3540" w:dyaOrig="340">
          <v:shape id="_x0000_i1134" type="#_x0000_t75" style="width:174.85pt;height:16.6pt" o:ole="" filled="t">
            <v:fill color2="black"/>
            <v:imagedata r:id="rId210" o:title=""/>
          </v:shape>
          <o:OLEObject Type="Embed" ProgID="Equation.3" ShapeID="_x0000_i1134" DrawAspect="Content" ObjectID="_1324733634" r:id="rId211"/>
        </w:object>
      </w:r>
      <w:r w:rsidR="00AC137D">
        <w:rPr>
          <w:color w:val="000000"/>
          <w:sz w:val="28"/>
          <w:szCs w:val="28"/>
        </w:rPr>
        <w:t xml:space="preserve"> руб.</w:t>
      </w:r>
    </w:p>
    <w:p w:rsidR="00AC137D" w:rsidRDefault="00AC137D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Таким образом, годовая экономия от внедрения рассматриваемой задачи в рамках АС </w:t>
      </w:r>
      <w:r w:rsidRPr="00A46FF6">
        <w:rPr>
          <w:position w:val="-7"/>
        </w:rPr>
        <w:object w:dxaOrig="344" w:dyaOrig="344">
          <v:shape id="_x0000_i1135" type="#_x0000_t75" style="width:16.6pt;height:16.6pt" o:ole="" filled="t">
            <v:fill color2="black"/>
            <v:imagedata r:id="rId212" o:title=""/>
          </v:shape>
          <o:OLEObject Type="Embed" ProgID="Equation.3" ShapeID="_x0000_i1135" DrawAspect="Content" ObjectID="_1324733635" r:id="rId213"/>
        </w:object>
      </w:r>
      <w:r>
        <w:rPr>
          <w:color w:val="000000"/>
          <w:sz w:val="28"/>
          <w:szCs w:val="28"/>
        </w:rPr>
        <w:t xml:space="preserve"> будет равна: </w:t>
      </w:r>
      <w:r w:rsidR="00E020A6" w:rsidRPr="00EF6F9F">
        <w:rPr>
          <w:position w:val="-10"/>
        </w:rPr>
        <w:object w:dxaOrig="3040" w:dyaOrig="340">
          <v:shape id="_x0000_i1136" type="#_x0000_t75" style="width:150.35pt;height:16.6pt" o:ole="" filled="t">
            <v:fill color2="black"/>
            <v:imagedata r:id="rId214" o:title=""/>
          </v:shape>
          <o:OLEObject Type="Embed" ProgID="Equation.3" ShapeID="_x0000_i1136" DrawAspect="Content" ObjectID="_1324733636" r:id="rId215"/>
        </w:objec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р.</w:t>
      </w:r>
    </w:p>
    <w:p w:rsidR="00F53B16" w:rsidRDefault="00F53B16" w:rsidP="00AE3D29">
      <w:pPr>
        <w:pStyle w:val="-"/>
        <w:ind w:firstLine="709"/>
        <w:rPr>
          <w:sz w:val="28"/>
        </w:rPr>
      </w:pPr>
    </w:p>
    <w:p w:rsidR="00B02C74" w:rsidRDefault="00B02C74" w:rsidP="00AE3D29">
      <w:pPr>
        <w:pStyle w:val="-"/>
        <w:ind w:firstLine="709"/>
        <w:rPr>
          <w:sz w:val="28"/>
        </w:rPr>
      </w:pPr>
    </w:p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851"/>
      </w:pPr>
      <w:r w:rsidRPr="00AD374E">
        <w:t xml:space="preserve">Оценка экономической эффективности </w:t>
      </w:r>
      <w:r>
        <w:t xml:space="preserve">единовременных </w:t>
      </w:r>
      <w:r w:rsidRPr="00AD374E">
        <w:t>затрат</w:t>
      </w:r>
    </w:p>
    <w:p w:rsidR="00B02C74" w:rsidRPr="00F53B16" w:rsidRDefault="00B02C74" w:rsidP="00B02C74">
      <w:pPr>
        <w:pStyle w:val="-22"/>
        <w:tabs>
          <w:tab w:val="clear" w:pos="993"/>
          <w:tab w:val="left" w:pos="0"/>
        </w:tabs>
        <w:spacing w:before="0" w:after="0"/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Для оценки эффективности затрат на </w:t>
      </w:r>
      <w:r w:rsidR="00505D60" w:rsidRPr="00F53B16">
        <w:rPr>
          <w:sz w:val="28"/>
        </w:rPr>
        <w:t>внедрение</w:t>
      </w:r>
      <w:r w:rsidRPr="00F53B16">
        <w:rPr>
          <w:sz w:val="28"/>
        </w:rPr>
        <w:t xml:space="preserve"> </w:t>
      </w:r>
      <w:r w:rsidR="00844720">
        <w:rPr>
          <w:sz w:val="28"/>
        </w:rPr>
        <w:t>АС</w:t>
      </w:r>
      <w:r w:rsidRPr="00F53B16">
        <w:rPr>
          <w:sz w:val="28"/>
        </w:rPr>
        <w:t xml:space="preserve"> применим метод расчета чистой  дисконтированной  стоимости.</w:t>
      </w:r>
    </w:p>
    <w:p w:rsidR="00DC0EA7" w:rsidRPr="00F53B16" w:rsidRDefault="00DC0EA7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Чистая дисконтированная стоимость – это суммарный эффект за период функционирования капиталовложений с учетом приведения всех результатов и затрат к начальному году (дисконтирование с помощью расчетной ставки процента).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Чистая дисконтированная стоимость Э</w:t>
      </w:r>
      <w:r w:rsidRPr="00F53B16">
        <w:rPr>
          <w:sz w:val="28"/>
          <w:szCs w:val="28"/>
          <w:vertAlign w:val="subscript"/>
        </w:rPr>
        <w:t>I</w:t>
      </w:r>
      <w:r w:rsidRPr="00F53B16">
        <w:rPr>
          <w:sz w:val="28"/>
          <w:szCs w:val="28"/>
        </w:rPr>
        <w:t xml:space="preserve"> рассчитывается по формуле:</w:t>
      </w:r>
    </w:p>
    <w:p w:rsidR="002F5181" w:rsidRPr="00F53B16" w:rsidRDefault="001F0B29" w:rsidP="001F0B29">
      <w:pPr>
        <w:pStyle w:val="-"/>
        <w:ind w:firstLine="709"/>
        <w:jc w:val="right"/>
        <w:rPr>
          <w:sz w:val="28"/>
          <w:szCs w:val="28"/>
        </w:rPr>
      </w:pPr>
      <w:r w:rsidRPr="00A46FF6">
        <w:rPr>
          <w:position w:val="-25"/>
        </w:rPr>
        <w:object w:dxaOrig="2905" w:dyaOrig="705">
          <v:shape id="_x0000_i1137" type="#_x0000_t75" style="width:2in;height:35.6pt" o:ole="" filled="t">
            <v:fill color2="black"/>
            <v:imagedata r:id="rId216" o:title=""/>
          </v:shape>
          <o:OLEObject Type="Embed" ProgID="Equation.3" ShapeID="_x0000_i1137" DrawAspect="Content" ObjectID="_1324733637" r:id="rId217"/>
        </w:object>
      </w:r>
      <w:r w:rsidR="002F5181" w:rsidRPr="00F53B16">
        <w:rPr>
          <w:sz w:val="28"/>
          <w:szCs w:val="28"/>
        </w:rPr>
        <w:t>,</w:t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="002F5181" w:rsidRPr="00F53B16">
        <w:rPr>
          <w:sz w:val="28"/>
        </w:rPr>
        <w:t>2</w:t>
      </w:r>
      <w:r w:rsidR="00E80D6E">
        <w:rPr>
          <w:sz w:val="28"/>
        </w:rPr>
        <w:t>4</w:t>
      </w:r>
      <w:r w:rsidR="002F5181" w:rsidRPr="00F53B16">
        <w:rPr>
          <w:sz w:val="28"/>
        </w:rPr>
        <w:t>)</w:t>
      </w:r>
    </w:p>
    <w:p w:rsidR="002F5181" w:rsidRPr="00F53B16" w:rsidRDefault="002F5181" w:rsidP="002D75C3">
      <w:pPr>
        <w:pStyle w:val="-"/>
        <w:ind w:firstLine="0"/>
        <w:rPr>
          <w:sz w:val="28"/>
          <w:szCs w:val="28"/>
        </w:rPr>
      </w:pPr>
      <w:r w:rsidRPr="00F53B16">
        <w:rPr>
          <w:sz w:val="28"/>
          <w:szCs w:val="28"/>
        </w:rPr>
        <w:t xml:space="preserve">где </w:t>
      </w:r>
      <w:r w:rsidR="002D75C3">
        <w:rPr>
          <w:sz w:val="28"/>
          <w:szCs w:val="28"/>
        </w:rPr>
        <w:t xml:space="preserve">   </w:t>
      </w:r>
      <w:r w:rsidRPr="00F53B16">
        <w:rPr>
          <w:sz w:val="28"/>
          <w:szCs w:val="28"/>
        </w:rPr>
        <w:t>Т — период функционирования проекта, г.;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K</w:t>
      </w:r>
      <w:r w:rsidRPr="00F53B16">
        <w:rPr>
          <w:sz w:val="28"/>
          <w:szCs w:val="28"/>
          <w:vertAlign w:val="subscript"/>
        </w:rPr>
        <w:t>j</w:t>
      </w:r>
      <w:r w:rsidRPr="00F53B16">
        <w:rPr>
          <w:sz w:val="28"/>
          <w:szCs w:val="28"/>
        </w:rPr>
        <w:t xml:space="preserve"> — инвестиционные затраты в j-м году, т.р.;</w:t>
      </w:r>
    </w:p>
    <w:p w:rsidR="002D75C3" w:rsidRDefault="002F5181" w:rsidP="002D75C3">
      <w:pPr>
        <w:pStyle w:val="-"/>
        <w:ind w:left="540" w:firstLine="169"/>
        <w:rPr>
          <w:sz w:val="28"/>
          <w:szCs w:val="28"/>
        </w:rPr>
      </w:pPr>
      <w:r w:rsidRPr="00F53B16">
        <w:rPr>
          <w:sz w:val="28"/>
          <w:szCs w:val="28"/>
        </w:rPr>
        <w:t>Э</w:t>
      </w:r>
      <w:r w:rsidRPr="00F53B16">
        <w:rPr>
          <w:sz w:val="28"/>
          <w:szCs w:val="28"/>
          <w:vertAlign w:val="superscript"/>
        </w:rPr>
        <w:t>j</w:t>
      </w:r>
      <w:r w:rsidRPr="00F53B16">
        <w:rPr>
          <w:sz w:val="28"/>
          <w:szCs w:val="28"/>
          <w:vertAlign w:val="subscript"/>
        </w:rPr>
        <w:t>г</w:t>
      </w:r>
      <w:r w:rsidRPr="00F53B16">
        <w:rPr>
          <w:sz w:val="28"/>
          <w:szCs w:val="28"/>
        </w:rPr>
        <w:t xml:space="preserve"> — экономический результат (экономи</w:t>
      </w:r>
      <w:r w:rsidR="002D75C3">
        <w:rPr>
          <w:sz w:val="28"/>
          <w:szCs w:val="28"/>
        </w:rPr>
        <w:t>я, прибыль и амортизация) в j-м году, т</w:t>
      </w:r>
      <w:r w:rsidRPr="00F53B16">
        <w:rPr>
          <w:sz w:val="28"/>
          <w:szCs w:val="28"/>
        </w:rPr>
        <w:t>.р.;</w:t>
      </w:r>
    </w:p>
    <w:p w:rsidR="002F5181" w:rsidRPr="00F53B16" w:rsidRDefault="002D75C3" w:rsidP="002D75C3">
      <w:pPr>
        <w:pStyle w:val="-"/>
        <w:ind w:left="540" w:firstLine="169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F5181" w:rsidRPr="00F53B16">
        <w:rPr>
          <w:sz w:val="28"/>
          <w:szCs w:val="28"/>
        </w:rPr>
        <w:sym w:font="Symbol" w:char="F064"/>
      </w:r>
      <w:r w:rsidR="002F5181" w:rsidRPr="00F53B16">
        <w:rPr>
          <w:sz w:val="28"/>
          <w:szCs w:val="28"/>
          <w:vertAlign w:val="subscript"/>
        </w:rPr>
        <w:t>j</w:t>
      </w:r>
      <w:r w:rsidR="002F5181" w:rsidRPr="00F53B16">
        <w:rPr>
          <w:sz w:val="28"/>
          <w:szCs w:val="28"/>
        </w:rPr>
        <w:t xml:space="preserve"> — коэффициент дисконтирования для года j.</w:t>
      </w:r>
    </w:p>
    <w:p w:rsidR="002F5181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Коэффициент дисконтирования </w:t>
      </w:r>
      <w:r w:rsidRPr="00F53B16">
        <w:rPr>
          <w:sz w:val="28"/>
          <w:szCs w:val="28"/>
        </w:rPr>
        <w:sym w:font="Symbol" w:char="F064"/>
      </w:r>
      <w:r w:rsidRPr="00F53B16">
        <w:rPr>
          <w:sz w:val="28"/>
          <w:szCs w:val="28"/>
          <w:vertAlign w:val="subscript"/>
        </w:rPr>
        <w:t>j</w:t>
      </w:r>
      <w:r w:rsidRPr="00F53B16">
        <w:rPr>
          <w:sz w:val="28"/>
          <w:szCs w:val="28"/>
        </w:rPr>
        <w:t xml:space="preserve"> можно рассчитать по формуле:</w:t>
      </w:r>
    </w:p>
    <w:p w:rsidR="005B709C" w:rsidRPr="00F53B16" w:rsidRDefault="005B709C" w:rsidP="00AE3D29">
      <w:pPr>
        <w:pStyle w:val="-"/>
        <w:ind w:firstLine="709"/>
        <w:rPr>
          <w:sz w:val="28"/>
          <w:szCs w:val="28"/>
        </w:rPr>
      </w:pPr>
    </w:p>
    <w:p w:rsidR="002F5181" w:rsidRDefault="00844720" w:rsidP="00E80D6E">
      <w:pPr>
        <w:pStyle w:val="-"/>
        <w:ind w:firstLine="709"/>
        <w:jc w:val="right"/>
        <w:rPr>
          <w:sz w:val="28"/>
        </w:rPr>
      </w:pPr>
      <w:r w:rsidRPr="00A46FF6">
        <w:rPr>
          <w:position w:val="-42"/>
        </w:rPr>
        <w:object w:dxaOrig="1584" w:dyaOrig="1044">
          <v:shape id="_x0000_i1138" type="#_x0000_t75" style="width:78.35pt;height:50.65pt" o:ole="" filled="t">
            <v:fill color2="black"/>
            <v:imagedata r:id="rId218" o:title=""/>
          </v:shape>
          <o:OLEObject Type="Embed" ProgID="Equation.3" ShapeID="_x0000_i1138" DrawAspect="Content" ObjectID="_1324733638" r:id="rId219"/>
        </w:object>
      </w:r>
      <w:r w:rsidRPr="00376AC5">
        <w:rPr>
          <w:sz w:val="28"/>
          <w:szCs w:val="28"/>
        </w:rPr>
        <w:t>,</w:t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1F0B29">
        <w:rPr>
          <w:sz w:val="28"/>
          <w:szCs w:val="28"/>
        </w:rPr>
        <w:t xml:space="preserve">                </w:t>
      </w:r>
      <w:r w:rsidR="001F0B29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="00E80D6E">
        <w:rPr>
          <w:sz w:val="28"/>
        </w:rPr>
        <w:t>25</w:t>
      </w:r>
      <w:r w:rsidR="002F5181" w:rsidRPr="00F53B16">
        <w:rPr>
          <w:sz w:val="28"/>
        </w:rPr>
        <w:t>)</w:t>
      </w:r>
    </w:p>
    <w:p w:rsidR="005B709C" w:rsidRPr="00F53B16" w:rsidRDefault="005B709C" w:rsidP="002D75C3">
      <w:pPr>
        <w:pStyle w:val="-"/>
        <w:ind w:firstLine="709"/>
        <w:jc w:val="right"/>
        <w:rPr>
          <w:sz w:val="28"/>
        </w:rPr>
      </w:pPr>
    </w:p>
    <w:p w:rsidR="002F5181" w:rsidRDefault="00E80D6E" w:rsidP="00AE3D29">
      <w:pPr>
        <w:pStyle w:val="-"/>
        <w:ind w:firstLine="709"/>
        <w:rPr>
          <w:sz w:val="28"/>
        </w:rPr>
      </w:pPr>
      <w:r>
        <w:rPr>
          <w:sz w:val="28"/>
        </w:rPr>
        <w:t>Реальная</w:t>
      </w:r>
      <w:r w:rsidR="002F5181" w:rsidRPr="00F53B16">
        <w:rPr>
          <w:sz w:val="28"/>
        </w:rPr>
        <w:t xml:space="preserve"> ста</w:t>
      </w:r>
      <w:r>
        <w:rPr>
          <w:sz w:val="28"/>
        </w:rPr>
        <w:t>вка процента</w:t>
      </w:r>
      <w:r w:rsidR="002F5181" w:rsidRPr="00F53B16">
        <w:rPr>
          <w:sz w:val="28"/>
        </w:rPr>
        <w:t xml:space="preserve"> i</w:t>
      </w:r>
      <w:r w:rsidR="002F5181" w:rsidRPr="00F53B16">
        <w:rPr>
          <w:sz w:val="28"/>
          <w:vertAlign w:val="subscript"/>
        </w:rPr>
        <w:t xml:space="preserve">r  </w:t>
      </w:r>
      <w:r>
        <w:rPr>
          <w:sz w:val="28"/>
        </w:rPr>
        <w:t xml:space="preserve"> рассчитывается по</w:t>
      </w:r>
      <w:r w:rsidR="002F5181" w:rsidRPr="00F53B16">
        <w:rPr>
          <w:sz w:val="28"/>
        </w:rPr>
        <w:t xml:space="preserve"> формуле: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D75C3" w:rsidRDefault="00844720" w:rsidP="00E80D6E">
      <w:pPr>
        <w:pStyle w:val="-"/>
        <w:ind w:firstLine="709"/>
        <w:jc w:val="right"/>
        <w:rPr>
          <w:sz w:val="28"/>
        </w:rPr>
      </w:pPr>
      <w:r w:rsidRPr="00A46FF6">
        <w:rPr>
          <w:position w:val="-52"/>
        </w:rPr>
        <w:object w:dxaOrig="2985" w:dyaOrig="1245">
          <v:shape id="_x0000_i1139" type="#_x0000_t75" style="width:150.35pt;height:61.7pt" o:ole="" filled="t">
            <v:fill color2="black"/>
            <v:imagedata r:id="rId220" o:title=""/>
          </v:shape>
          <o:OLEObject Type="Embed" ProgID="Equation.3" ShapeID="_x0000_i1139" DrawAspect="Content" ObjectID="_1324733639" r:id="rId221"/>
        </w:object>
      </w:r>
      <w:r w:rsidR="002F5181" w:rsidRPr="00F53B16">
        <w:rPr>
          <w:sz w:val="28"/>
        </w:rPr>
        <w:t>,</w:t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F5181"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="00E80D6E">
        <w:rPr>
          <w:sz w:val="28"/>
        </w:rPr>
        <w:t>26</w:t>
      </w:r>
      <w:r w:rsidR="002F5181" w:rsidRPr="00F53B16">
        <w:rPr>
          <w:sz w:val="28"/>
        </w:rPr>
        <w:t>)</w:t>
      </w:r>
    </w:p>
    <w:p w:rsidR="005B709C" w:rsidRDefault="005B709C" w:rsidP="002D75C3">
      <w:pPr>
        <w:pStyle w:val="-"/>
        <w:ind w:firstLine="709"/>
        <w:jc w:val="right"/>
        <w:rPr>
          <w:sz w:val="28"/>
        </w:rPr>
      </w:pPr>
    </w:p>
    <w:p w:rsidR="002F5181" w:rsidRPr="00F53B16" w:rsidRDefault="002F5181" w:rsidP="002D75C3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где </w:t>
      </w:r>
      <w:r w:rsidR="002D75C3">
        <w:rPr>
          <w:sz w:val="28"/>
        </w:rPr>
        <w:t xml:space="preserve">   </w:t>
      </w:r>
      <w:r w:rsidRPr="00F53B16">
        <w:rPr>
          <w:sz w:val="28"/>
          <w:szCs w:val="28"/>
          <w:lang w:val="en-US"/>
        </w:rPr>
        <w:t>i</w:t>
      </w:r>
      <w:r w:rsidRPr="00F53B16">
        <w:rPr>
          <w:sz w:val="28"/>
          <w:szCs w:val="28"/>
          <w:vertAlign w:val="subscript"/>
          <w:lang w:val="en-US"/>
        </w:rPr>
        <w:t>n</w:t>
      </w:r>
      <w:r w:rsidRPr="00F53B16">
        <w:rPr>
          <w:sz w:val="28"/>
        </w:rPr>
        <w:t xml:space="preserve"> – номинальная ставка процента;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I</w:t>
      </w:r>
      <w:r w:rsidRPr="00F53B16">
        <w:rPr>
          <w:sz w:val="28"/>
          <w:vertAlign w:val="subscript"/>
        </w:rPr>
        <w:t>n</w:t>
      </w:r>
      <w:r w:rsidRPr="00F53B16">
        <w:rPr>
          <w:sz w:val="28"/>
        </w:rPr>
        <w:t xml:space="preserve"> – уровень инфляции.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Номинальная ставка процента равна 2</w:t>
      </w:r>
      <w:r w:rsidR="0080095C">
        <w:rPr>
          <w:sz w:val="28"/>
        </w:rPr>
        <w:t>5</w:t>
      </w:r>
      <w:r w:rsidRPr="00F53B16">
        <w:rPr>
          <w:sz w:val="28"/>
        </w:rPr>
        <w:t>% годовых, уровень инфляции 1</w:t>
      </w:r>
      <w:r w:rsidR="0080095C">
        <w:rPr>
          <w:sz w:val="28"/>
        </w:rPr>
        <w:t>2</w:t>
      </w:r>
      <w:r w:rsidRPr="00F53B16">
        <w:rPr>
          <w:sz w:val="28"/>
        </w:rPr>
        <w:t>%.  Значит,  реальная  (расчетная)  ставка  процента  равна: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F5181" w:rsidRDefault="0080095C" w:rsidP="002D75C3">
      <w:pPr>
        <w:pStyle w:val="-"/>
        <w:ind w:firstLine="709"/>
        <w:jc w:val="center"/>
        <w:rPr>
          <w:sz w:val="28"/>
        </w:rPr>
      </w:pPr>
      <w:r w:rsidRPr="00A46FF6">
        <w:rPr>
          <w:position w:val="-50"/>
        </w:rPr>
        <w:object w:dxaOrig="3881" w:dyaOrig="1201">
          <v:shape id="_x0000_i1140" type="#_x0000_t75" style="width:192.25pt;height:59.35pt" o:ole="" filled="t">
            <v:fill color2="black"/>
            <v:imagedata r:id="rId222" o:title=""/>
          </v:shape>
          <o:OLEObject Type="Embed" ProgID="Equation.3" ShapeID="_x0000_i1140" DrawAspect="Content" ObjectID="_1324733640" r:id="rId223"/>
        </w:object>
      </w:r>
    </w:p>
    <w:p w:rsidR="005B709C" w:rsidRPr="00F53B16" w:rsidRDefault="005B709C" w:rsidP="002D75C3">
      <w:pPr>
        <w:pStyle w:val="-"/>
        <w:ind w:firstLine="709"/>
        <w:jc w:val="center"/>
        <w:rPr>
          <w:sz w:val="28"/>
        </w:rPr>
      </w:pPr>
    </w:p>
    <w:p w:rsidR="00E93EBF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Р</w:t>
      </w:r>
      <w:r w:rsidR="00E80D6E">
        <w:rPr>
          <w:sz w:val="28"/>
        </w:rPr>
        <w:t xml:space="preserve">асчеты чистого интегрального </w:t>
      </w:r>
      <w:r w:rsidRPr="00F53B16">
        <w:rPr>
          <w:sz w:val="28"/>
        </w:rPr>
        <w:t xml:space="preserve">эффекта представлены в табл. </w:t>
      </w:r>
      <w:r w:rsidR="002C30B9" w:rsidRPr="00F53B16">
        <w:rPr>
          <w:sz w:val="28"/>
        </w:rPr>
        <w:t>10.</w:t>
      </w:r>
      <w:r w:rsidR="00E80D6E">
        <w:rPr>
          <w:sz w:val="28"/>
        </w:rPr>
        <w:t>6.</w:t>
      </w:r>
    </w:p>
    <w:p w:rsidR="002F5181" w:rsidRPr="00F53B16" w:rsidRDefault="002C30B9" w:rsidP="002D75C3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Таблица 10.6 - </w:t>
      </w:r>
      <w:r w:rsidR="002F5181" w:rsidRPr="00F53B16">
        <w:rPr>
          <w:sz w:val="28"/>
        </w:rPr>
        <w:t>Расчет чистой дисконтируемой стоимости</w:t>
      </w:r>
    </w:p>
    <w:tbl>
      <w:tblPr>
        <w:tblW w:w="9923" w:type="dxa"/>
        <w:tblInd w:w="-176" w:type="dxa"/>
        <w:tblLayout w:type="fixed"/>
        <w:tblLook w:val="0000"/>
      </w:tblPr>
      <w:tblGrid>
        <w:gridCol w:w="993"/>
        <w:gridCol w:w="1559"/>
        <w:gridCol w:w="1560"/>
        <w:gridCol w:w="1559"/>
        <w:gridCol w:w="2126"/>
        <w:gridCol w:w="2126"/>
      </w:tblGrid>
      <w:tr w:rsidR="002F5181" w:rsidRPr="00AE3316" w:rsidTr="001F0B29">
        <w:trPr>
          <w:trHeight w:val="5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Годы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Инвестиц</w:t>
            </w:r>
            <w:r w:rsidR="008B1D86" w:rsidRPr="00844720">
              <w:rPr>
                <w:sz w:val="28"/>
                <w:szCs w:val="28"/>
                <w:lang w:eastAsia="ru-RU"/>
              </w:rPr>
              <w:t xml:space="preserve">. </w:t>
            </w:r>
            <w:r w:rsidR="0080095C" w:rsidRPr="00844720">
              <w:rPr>
                <w:sz w:val="28"/>
                <w:szCs w:val="28"/>
                <w:lang w:eastAsia="ru-RU"/>
              </w:rPr>
              <w:t xml:space="preserve">затраты, </w:t>
            </w:r>
            <w:r w:rsidRPr="00844720">
              <w:rPr>
                <w:sz w:val="28"/>
                <w:szCs w:val="28"/>
                <w:lang w:eastAsia="ru-RU"/>
              </w:rPr>
              <w:t>р.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1F0B29" w:rsidP="001F0B29">
            <w:pPr>
              <w:spacing w:line="360" w:lineRule="auto"/>
              <w:rPr>
                <w:sz w:val="28"/>
                <w:szCs w:val="28"/>
              </w:rPr>
            </w:pPr>
            <w:r w:rsidRPr="001F0B29">
              <w:rPr>
                <w:sz w:val="28"/>
                <w:szCs w:val="28"/>
              </w:rPr>
              <w:t>Добавоч-</w:t>
            </w:r>
            <w:r>
              <w:rPr>
                <w:sz w:val="28"/>
                <w:szCs w:val="28"/>
              </w:rPr>
              <w:t xml:space="preserve">ная </w:t>
            </w:r>
            <w:r w:rsidRPr="001F0B29">
              <w:rPr>
                <w:sz w:val="28"/>
                <w:szCs w:val="28"/>
              </w:rPr>
              <w:t>прибыль</w:t>
            </w:r>
            <w:r w:rsidR="002F5181" w:rsidRPr="00844720">
              <w:rPr>
                <w:sz w:val="28"/>
                <w:szCs w:val="28"/>
              </w:rPr>
              <w:t>,</w:t>
            </w:r>
            <w:r w:rsidR="0080095C" w:rsidRPr="00844720">
              <w:rPr>
                <w:sz w:val="28"/>
                <w:szCs w:val="28"/>
              </w:rPr>
              <w:t xml:space="preserve"> </w:t>
            </w:r>
            <w:r w:rsidR="002F5181" w:rsidRPr="00844720">
              <w:rPr>
                <w:sz w:val="28"/>
                <w:szCs w:val="28"/>
              </w:rPr>
              <w:t>р.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Ряд платежей и поступл</w:t>
            </w:r>
            <w:r w:rsidR="008B1D86" w:rsidRPr="00844720">
              <w:rPr>
                <w:sz w:val="28"/>
                <w:szCs w:val="28"/>
                <w:lang w:eastAsia="ru-RU"/>
              </w:rPr>
              <w:t>.</w:t>
            </w:r>
            <w:r w:rsidR="0080095C" w:rsidRPr="00844720">
              <w:rPr>
                <w:sz w:val="28"/>
                <w:szCs w:val="28"/>
                <w:lang w:eastAsia="ru-RU"/>
              </w:rPr>
              <w:t xml:space="preserve"> </w:t>
            </w:r>
            <w:r w:rsidRPr="00844720">
              <w:rPr>
                <w:sz w:val="28"/>
                <w:szCs w:val="28"/>
                <w:lang w:eastAsia="ru-RU"/>
              </w:rPr>
              <w:t>р.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80095C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Расчетная процентная ставка</w:t>
            </w:r>
            <w:r w:rsidR="0080095C" w:rsidRPr="00844720">
              <w:rPr>
                <w:sz w:val="28"/>
                <w:szCs w:val="28"/>
                <w:lang w:eastAsia="ru-RU"/>
              </w:rPr>
              <w:t xml:space="preserve"> 11,61</w:t>
            </w:r>
            <w:r w:rsidRPr="00844720">
              <w:rPr>
                <w:sz w:val="28"/>
                <w:szCs w:val="28"/>
                <w:lang w:eastAsia="ru-RU"/>
              </w:rPr>
              <w:t>%</w:t>
            </w:r>
          </w:p>
        </w:tc>
      </w:tr>
      <w:tr w:rsidR="002F5181" w:rsidRPr="00AE3316" w:rsidTr="001E20BB">
        <w:trPr>
          <w:trHeight w:val="55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Коэффициент дисконтирования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80095C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 xml:space="preserve">Текущая дисконтир. стоимость, </w:t>
            </w:r>
            <w:r w:rsidR="002F5181" w:rsidRPr="00844720">
              <w:rPr>
                <w:sz w:val="28"/>
                <w:szCs w:val="28"/>
                <w:lang w:eastAsia="ru-RU"/>
              </w:rPr>
              <w:t>р.</w:t>
            </w:r>
          </w:p>
        </w:tc>
      </w:tr>
      <w:tr w:rsidR="002F5181" w:rsidRPr="00AE3316" w:rsidTr="001E20BB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80095C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</w:t>
            </w:r>
            <w:r w:rsidR="0080095C" w:rsidRPr="00844720"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844720" w:rsidRDefault="00844720" w:rsidP="001E20BB">
            <w:pPr>
              <w:pStyle w:val="text1"/>
              <w:spacing w:line="360" w:lineRule="auto"/>
              <w:rPr>
                <w:sz w:val="28"/>
                <w:szCs w:val="28"/>
                <w:lang w:val="en-US" w:eastAsia="ru-RU"/>
              </w:rPr>
            </w:pPr>
            <w:r w:rsidRPr="00844720">
              <w:rPr>
                <w:sz w:val="28"/>
                <w:szCs w:val="28"/>
              </w:rPr>
              <w:t>258156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F5181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-</w:t>
            </w:r>
            <w:r w:rsidR="00844720" w:rsidRPr="00844720">
              <w:rPr>
                <w:sz w:val="28"/>
                <w:szCs w:val="28"/>
              </w:rPr>
              <w:t>258156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-</w:t>
            </w:r>
            <w:r w:rsidR="00844720" w:rsidRPr="00844720">
              <w:rPr>
                <w:sz w:val="28"/>
                <w:szCs w:val="28"/>
              </w:rPr>
              <w:t>258156</w:t>
            </w:r>
          </w:p>
        </w:tc>
      </w:tr>
      <w:tr w:rsidR="00844720" w:rsidRPr="00AE3316" w:rsidTr="001E20BB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4720" w:rsidRPr="00844720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44720" w:rsidRPr="00E020A6" w:rsidRDefault="00D1532A" w:rsidP="00E020A6">
            <w:pPr>
              <w:pStyle w:val="text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020A6"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720" w:rsidRPr="0056087A" w:rsidRDefault="00844720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56087A">
              <w:rPr>
                <w:color w:val="000000"/>
                <w:sz w:val="28"/>
                <w:szCs w:val="28"/>
              </w:rPr>
              <w:t>0,892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+</w:t>
            </w:r>
            <w:r w:rsidR="00E020A6" w:rsidRPr="00E020A6">
              <w:rPr>
                <w:sz w:val="28"/>
                <w:szCs w:val="28"/>
                <w:lang w:eastAsia="ru-RU"/>
              </w:rPr>
              <w:t>266286</w:t>
            </w:r>
          </w:p>
        </w:tc>
      </w:tr>
      <w:tr w:rsidR="00844720" w:rsidRPr="00AE3316" w:rsidTr="001E20BB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E93EBF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4720" w:rsidRPr="00844720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44720" w:rsidRPr="00844720" w:rsidRDefault="00D1532A" w:rsidP="00E020A6">
            <w:pPr>
              <w:pStyle w:val="text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020A6"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720" w:rsidRPr="0056087A" w:rsidRDefault="00844720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56087A">
              <w:rPr>
                <w:color w:val="000000"/>
                <w:sz w:val="28"/>
                <w:szCs w:val="28"/>
              </w:rPr>
              <w:t>0,797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+</w:t>
            </w:r>
            <w:r w:rsidR="00E020A6" w:rsidRPr="00E020A6">
              <w:rPr>
                <w:sz w:val="28"/>
                <w:szCs w:val="28"/>
                <w:lang w:eastAsia="ru-RU"/>
              </w:rPr>
              <w:t>237926</w:t>
            </w:r>
          </w:p>
        </w:tc>
      </w:tr>
      <w:tr w:rsidR="00844720" w:rsidRPr="00AE3316" w:rsidTr="001E20BB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E93EBF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4720" w:rsidRPr="00844720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44720" w:rsidRPr="00844720" w:rsidRDefault="00D1532A" w:rsidP="00E020A6">
            <w:pPr>
              <w:pStyle w:val="text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020A6"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720" w:rsidRPr="0056087A" w:rsidRDefault="00844720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56087A">
              <w:rPr>
                <w:color w:val="000000"/>
                <w:sz w:val="28"/>
                <w:szCs w:val="28"/>
              </w:rPr>
              <w:t>0,711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+</w:t>
            </w:r>
            <w:r w:rsidR="00E020A6" w:rsidRPr="00E020A6">
              <w:rPr>
                <w:sz w:val="28"/>
                <w:szCs w:val="28"/>
                <w:lang w:eastAsia="ru-RU"/>
              </w:rPr>
              <w:t>212253</w:t>
            </w:r>
          </w:p>
        </w:tc>
      </w:tr>
      <w:tr w:rsidR="00E020A6" w:rsidRPr="00AE3316" w:rsidTr="001E20BB">
        <w:trPr>
          <w:trHeight w:val="3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844720" w:rsidRDefault="00E020A6" w:rsidP="00E93EBF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844720" w:rsidRDefault="00E020A6" w:rsidP="001E20BB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258156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20A6" w:rsidRPr="00E020A6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895584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E020A6" w:rsidRDefault="00D1532A" w:rsidP="001E20BB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D1532A">
              <w:rPr>
                <w:sz w:val="28"/>
                <w:szCs w:val="28"/>
              </w:rPr>
              <w:t>637427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A6" w:rsidRPr="0056087A" w:rsidRDefault="00E020A6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D1532A">
              <w:rPr>
                <w:sz w:val="28"/>
                <w:szCs w:val="28"/>
                <w:lang w:eastAsia="ru-RU"/>
              </w:rPr>
              <w:t>458310</w:t>
            </w:r>
          </w:p>
        </w:tc>
      </w:tr>
    </w:tbl>
    <w:p w:rsidR="002F5181" w:rsidRDefault="002F5181" w:rsidP="00AE3D29">
      <w:pPr>
        <w:pStyle w:val="text3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Воспользуемся методом полного возмещения капитальных вложений для расчета периода времени, в течение которого происходит полное возмещение </w:t>
      </w:r>
      <w:r w:rsidRPr="00F53B16">
        <w:rPr>
          <w:sz w:val="28"/>
        </w:rPr>
        <w:lastRenderedPageBreak/>
        <w:t>инвестированных средств. Этот период называется сроком окупаемости капитальных затрат, он определяется из условия: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F5181" w:rsidRDefault="002F5181" w:rsidP="00E80D6E">
      <w:pPr>
        <w:spacing w:line="360" w:lineRule="auto"/>
        <w:ind w:firstLine="709"/>
        <w:jc w:val="right"/>
        <w:rPr>
          <w:sz w:val="28"/>
          <w:szCs w:val="28"/>
        </w:rPr>
      </w:pPr>
      <w:r w:rsidRPr="00A52CD3">
        <w:rPr>
          <w:position w:val="-32"/>
          <w:sz w:val="28"/>
          <w:szCs w:val="28"/>
        </w:rPr>
        <w:object w:dxaOrig="460" w:dyaOrig="720">
          <v:shape id="_x0000_i1141" type="#_x0000_t75" style="width:22.95pt;height:36.4pt" o:ole="">
            <v:imagedata r:id="rId224" o:title=""/>
          </v:shape>
          <o:OLEObject Type="Embed" ProgID="Equation.2" ShapeID="_x0000_i1141" DrawAspect="Content" ObjectID="_1324733641" r:id="rId225"/>
        </w:object>
      </w:r>
      <w:r w:rsidRPr="00A52CD3">
        <w:rPr>
          <w:sz w:val="28"/>
          <w:szCs w:val="28"/>
        </w:rPr>
        <w:t>Э</w:t>
      </w:r>
      <w:r w:rsidRPr="00AB2636">
        <w:rPr>
          <w:sz w:val="28"/>
          <w:szCs w:val="28"/>
          <w:vertAlign w:val="superscript"/>
          <w:lang w:val="en-US"/>
        </w:rPr>
        <w:t>j</w:t>
      </w:r>
      <w:r w:rsidRPr="00A52CD3">
        <w:rPr>
          <w:sz w:val="28"/>
          <w:szCs w:val="28"/>
          <w:vertAlign w:val="subscript"/>
        </w:rPr>
        <w:t>г</w:t>
      </w:r>
      <w:r w:rsidRPr="00B92D99">
        <w:rPr>
          <w:sz w:val="28"/>
          <w:szCs w:val="28"/>
        </w:rPr>
        <w:t xml:space="preserve"> </w:t>
      </w:r>
      <w:r w:rsidR="007F6054">
        <w:rPr>
          <w:sz w:val="28"/>
          <w:szCs w:val="28"/>
        </w:rPr>
        <w:sym w:font="Symbol" w:char="F0B4"/>
      </w:r>
      <w:r w:rsidRPr="00A52CD3">
        <w:rPr>
          <w:sz w:val="28"/>
          <w:szCs w:val="28"/>
        </w:rPr>
        <w:sym w:font="Symbol" w:char="F064"/>
      </w:r>
      <w:r w:rsidRPr="00AB2636">
        <w:rPr>
          <w:sz w:val="28"/>
          <w:szCs w:val="28"/>
          <w:vertAlign w:val="subscript"/>
          <w:lang w:val="en-US"/>
        </w:rPr>
        <w:t>j</w:t>
      </w:r>
      <w:r w:rsidRPr="00B92D99">
        <w:rPr>
          <w:sz w:val="28"/>
          <w:szCs w:val="28"/>
        </w:rPr>
        <w:t xml:space="preserve"> = </w:t>
      </w:r>
      <w:r w:rsidRPr="00AB2636">
        <w:rPr>
          <w:sz w:val="28"/>
          <w:szCs w:val="28"/>
          <w:lang w:val="en-US"/>
        </w:rPr>
        <w:t>K</w:t>
      </w:r>
      <w:r w:rsidRPr="00B92D99">
        <w:t xml:space="preserve"> </w:t>
      </w:r>
      <w:r w:rsidRPr="00985784">
        <w:rPr>
          <w:sz w:val="28"/>
          <w:szCs w:val="28"/>
        </w:rPr>
        <w:t>,</w:t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Pr="00985784">
        <w:rPr>
          <w:sz w:val="28"/>
          <w:szCs w:val="28"/>
        </w:rPr>
        <w:t>(</w:t>
      </w:r>
      <w:r w:rsidR="002C30B9" w:rsidRPr="00985784">
        <w:rPr>
          <w:sz w:val="28"/>
          <w:szCs w:val="28"/>
        </w:rPr>
        <w:t>10.</w:t>
      </w:r>
      <w:r w:rsidR="00E80D6E">
        <w:rPr>
          <w:sz w:val="28"/>
          <w:szCs w:val="28"/>
        </w:rPr>
        <w:t>27</w:t>
      </w:r>
      <w:r w:rsidRPr="00985784">
        <w:rPr>
          <w:sz w:val="28"/>
          <w:szCs w:val="28"/>
        </w:rPr>
        <w:t>)</w:t>
      </w:r>
    </w:p>
    <w:p w:rsidR="00E93EBF" w:rsidRDefault="00E93EBF" w:rsidP="00AE3D29">
      <w:pPr>
        <w:spacing w:line="360" w:lineRule="auto"/>
        <w:ind w:firstLine="709"/>
        <w:jc w:val="right"/>
        <w:rPr>
          <w:sz w:val="28"/>
          <w:szCs w:val="28"/>
        </w:rPr>
      </w:pPr>
    </w:p>
    <w:p w:rsidR="002F5181" w:rsidRDefault="002F5181" w:rsidP="00E93EBF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где </w:t>
      </w:r>
      <w:r w:rsidRPr="00F53B16">
        <w:rPr>
          <w:sz w:val="28"/>
        </w:rPr>
        <w:tab/>
        <w:t>К – капитальные вложения, Э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 xml:space="preserve"> – интегральный эффект.</w:t>
      </w:r>
    </w:p>
    <w:p w:rsidR="00E93EBF" w:rsidRDefault="001E20BB" w:rsidP="001E20BB">
      <w:pPr>
        <w:pStyle w:val="-"/>
        <w:ind w:firstLine="709"/>
        <w:rPr>
          <w:sz w:val="28"/>
        </w:rPr>
      </w:pPr>
      <w:r>
        <w:rPr>
          <w:color w:val="000000"/>
          <w:sz w:val="28"/>
          <w:szCs w:val="28"/>
        </w:rPr>
        <w:t>На рисунке 10.3 представлен график интегрального эффекта от внедрения АС за год.</w:t>
      </w:r>
    </w:p>
    <w:p w:rsidR="00E93EBF" w:rsidRPr="00F53B16" w:rsidRDefault="00E93EBF" w:rsidP="00AE3D29">
      <w:pPr>
        <w:pStyle w:val="-"/>
        <w:ind w:firstLine="709"/>
        <w:rPr>
          <w:sz w:val="28"/>
        </w:rPr>
      </w:pPr>
    </w:p>
    <w:p w:rsidR="004F15E2" w:rsidRDefault="004F15E2" w:rsidP="004F15E2">
      <w:pPr>
        <w:jc w:val="center"/>
        <w:rPr>
          <w:lang w:eastAsia="he-IL" w:bidi="he-IL"/>
        </w:rPr>
      </w:pPr>
      <w:r>
        <w:rPr>
          <w:noProof/>
        </w:rPr>
        <w:drawing>
          <wp:inline distT="0" distB="0" distL="0" distR="0">
            <wp:extent cx="5657215" cy="3054985"/>
            <wp:effectExtent l="19050" t="0" r="19685" b="0"/>
            <wp:docPr id="285" name="Объект 2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6"/>
              </a:graphicData>
            </a:graphic>
          </wp:inline>
        </w:drawing>
      </w:r>
    </w:p>
    <w:p w:rsidR="004F15E2" w:rsidRDefault="004F15E2" w:rsidP="004F15E2">
      <w:pPr>
        <w:ind w:firstLine="709"/>
        <w:jc w:val="center"/>
        <w:rPr>
          <w:color w:val="000000"/>
          <w:sz w:val="28"/>
          <w:szCs w:val="28"/>
        </w:rPr>
      </w:pPr>
      <w:bookmarkStart w:id="16" w:name="_Ref154416722"/>
      <w:bookmarkStart w:id="17" w:name="_Ref154416718"/>
      <w:r>
        <w:rPr>
          <w:color w:val="000000"/>
          <w:sz w:val="28"/>
          <w:szCs w:val="28"/>
        </w:rPr>
        <w:t xml:space="preserve">Рисунок </w:t>
      </w:r>
      <w:r w:rsidR="00DD1515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bookmarkEnd w:id="16"/>
      <w:r w:rsidR="001E20BB">
        <w:rPr>
          <w:color w:val="000000"/>
          <w:sz w:val="28"/>
          <w:szCs w:val="28"/>
        </w:rPr>
        <w:t>3 –</w:t>
      </w:r>
      <w:r>
        <w:rPr>
          <w:color w:val="000000"/>
          <w:sz w:val="28"/>
          <w:szCs w:val="28"/>
        </w:rPr>
        <w:t xml:space="preserve"> Интегральный эффект от внедрения системы за </w:t>
      </w:r>
      <w:bookmarkEnd w:id="17"/>
      <w:r>
        <w:rPr>
          <w:color w:val="000000"/>
          <w:sz w:val="28"/>
          <w:szCs w:val="28"/>
        </w:rPr>
        <w:t>год</w:t>
      </w:r>
    </w:p>
    <w:p w:rsidR="004F15E2" w:rsidRDefault="004F15E2" w:rsidP="004F15E2">
      <w:pPr>
        <w:ind w:firstLine="709"/>
        <w:jc w:val="both"/>
        <w:rPr>
          <w:color w:val="000000"/>
          <w:sz w:val="28"/>
          <w:szCs w:val="28"/>
        </w:rPr>
      </w:pPr>
    </w:p>
    <w:p w:rsidR="004F15E2" w:rsidRPr="00717C22" w:rsidRDefault="004F15E2" w:rsidP="004F15E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Интегральный эффект составил </w:t>
      </w:r>
      <w:r w:rsidR="00051982" w:rsidRPr="00051982">
        <w:rPr>
          <w:position w:val="-10"/>
        </w:rPr>
        <w:object w:dxaOrig="1939" w:dyaOrig="340">
          <v:shape id="_x0000_i1142" type="#_x0000_t75" style="width:95.75pt;height:16.6pt" o:ole="" filled="t">
            <v:fill color2="black"/>
            <v:imagedata r:id="rId227" o:title=""/>
          </v:shape>
          <o:OLEObject Type="Embed" ProgID="Equation.3" ShapeID="_x0000_i1142" DrawAspect="Content" ObjectID="_1324733642" r:id="rId228"/>
        </w:object>
      </w:r>
      <w:r>
        <w:rPr>
          <w:color w:val="000000"/>
          <w:sz w:val="28"/>
          <w:szCs w:val="28"/>
        </w:rPr>
        <w:t>, поэтому затраты на внедрение АС можно считать эффективными.</w:t>
      </w:r>
    </w:p>
    <w:p w:rsidR="00584E37" w:rsidRPr="00AA7184" w:rsidRDefault="002F5181" w:rsidP="00AA7184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Срок окупаемости проекта составляет </w:t>
      </w:r>
      <w:r w:rsidR="00051982">
        <w:rPr>
          <w:sz w:val="28"/>
        </w:rPr>
        <w:t>11</w:t>
      </w:r>
      <w:r w:rsidRPr="00F53B16">
        <w:rPr>
          <w:sz w:val="28"/>
        </w:rPr>
        <w:t xml:space="preserve"> месяц</w:t>
      </w:r>
      <w:r w:rsidR="00051982">
        <w:rPr>
          <w:sz w:val="28"/>
        </w:rPr>
        <w:t>ев</w:t>
      </w:r>
      <w:r w:rsidRPr="00F53B16">
        <w:rPr>
          <w:sz w:val="28"/>
        </w:rPr>
        <w:t>, что меньше среднего срока окупаемости аналогичных систем.</w:t>
      </w:r>
      <w:r w:rsidR="00E974A5" w:rsidRPr="00E974A5">
        <w:t xml:space="preserve"> </w:t>
      </w:r>
    </w:p>
    <w:sectPr w:rsidR="00584E37" w:rsidRPr="00AA7184" w:rsidSect="00D1532A">
      <w:headerReference w:type="even" r:id="rId229"/>
      <w:headerReference w:type="default" r:id="rId230"/>
      <w:footerReference w:type="even" r:id="rId231"/>
      <w:footerReference w:type="default" r:id="rId232"/>
      <w:headerReference w:type="first" r:id="rId233"/>
      <w:footerReference w:type="first" r:id="rId234"/>
      <w:pgSz w:w="12240" w:h="15840" w:code="1"/>
      <w:pgMar w:top="1134" w:right="709" w:bottom="1134" w:left="1701" w:header="709" w:footer="709" w:gutter="0"/>
      <w:pgNumType w:start="6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F8E" w:rsidRDefault="00770F8E">
      <w:r>
        <w:separator/>
      </w:r>
    </w:p>
  </w:endnote>
  <w:endnote w:type="continuationSeparator" w:id="1">
    <w:p w:rsidR="00770F8E" w:rsidRDefault="00770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3759B4" w:rsidP="009B22C8">
    <w:pPr>
      <w:pStyle w:val="a8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91C3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91C3E">
      <w:rPr>
        <w:rStyle w:val="a4"/>
        <w:noProof/>
      </w:rPr>
      <w:t>101</w:t>
    </w:r>
    <w:r>
      <w:rPr>
        <w:rStyle w:val="a4"/>
      </w:rPr>
      <w:fldChar w:fldCharType="end"/>
    </w:r>
  </w:p>
  <w:p w:rsidR="00191C3E" w:rsidRDefault="00191C3E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3759B4" w:rsidP="009B22C8">
    <w:pPr>
      <w:pStyle w:val="a8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91C3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A29D0">
      <w:rPr>
        <w:rStyle w:val="a4"/>
        <w:noProof/>
      </w:rPr>
      <w:t>6</w:t>
    </w:r>
    <w:r>
      <w:rPr>
        <w:rStyle w:val="a4"/>
      </w:rPr>
      <w:fldChar w:fldCharType="end"/>
    </w:r>
  </w:p>
  <w:p w:rsidR="00191C3E" w:rsidRPr="00F83947" w:rsidRDefault="00191C3E">
    <w:pPr>
      <w:pStyle w:val="a8"/>
      <w:rPr>
        <w:lang w:val="en-US"/>
      </w:rPr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191C3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F8E" w:rsidRDefault="00770F8E">
      <w:r>
        <w:separator/>
      </w:r>
    </w:p>
  </w:footnote>
  <w:footnote w:type="continuationSeparator" w:id="1">
    <w:p w:rsidR="00770F8E" w:rsidRDefault="00770F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3759B4" w:rsidP="00A250A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191C3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91C3E">
      <w:rPr>
        <w:rStyle w:val="a4"/>
        <w:noProof/>
      </w:rPr>
      <w:t>101</w:t>
    </w:r>
    <w:r>
      <w:rPr>
        <w:rStyle w:val="a4"/>
      </w:rPr>
      <w:fldChar w:fldCharType="end"/>
    </w:r>
  </w:p>
  <w:p w:rsidR="00191C3E" w:rsidRDefault="00191C3E" w:rsidP="00607336">
    <w:pPr>
      <w:pStyle w:val="a3"/>
      <w:ind w:right="360"/>
    </w:pPr>
  </w:p>
  <w:p w:rsidR="00191C3E" w:rsidRDefault="00191C3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191C3E" w:rsidP="00607336">
    <w:pPr>
      <w:pStyle w:val="a3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191C3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A2FAFD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05A379C"/>
    <w:multiLevelType w:val="multilevel"/>
    <w:tmpl w:val="5F141AB8"/>
    <w:styleLink w:val="textlist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eastAsia="SimSun"/>
        <w:sz w:val="28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2">
    <w:nsid w:val="19F46744"/>
    <w:multiLevelType w:val="multilevel"/>
    <w:tmpl w:val="2CEE105E"/>
    <w:lvl w:ilvl="0">
      <w:start w:val="1"/>
      <w:numFmt w:val="decimal"/>
      <w:pStyle w:val="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3">
    <w:nsid w:val="367C72F0"/>
    <w:multiLevelType w:val="multilevel"/>
    <w:tmpl w:val="0DB436B0"/>
    <w:lvl w:ilvl="0">
      <w:start w:val="1"/>
      <w:numFmt w:val="decimal"/>
      <w:pStyle w:val="tablelevele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ablecaption"/>
      <w:suff w:val="space"/>
      <w:lvlText w:val="Таблица %1.%2"/>
      <w:lvlJc w:val="left"/>
      <w:pPr>
        <w:ind w:left="2239" w:hanging="11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4">
    <w:nsid w:val="3D773CA6"/>
    <w:multiLevelType w:val="multilevel"/>
    <w:tmpl w:val="8E3E6F0A"/>
    <w:lvl w:ilvl="0">
      <w:start w:val="1"/>
      <w:numFmt w:val="decimal"/>
      <w:pStyle w:val="pictureleveler"/>
      <w:suff w:val="nothing"/>
      <w:lvlText w:val="hide %1"/>
      <w:lvlJc w:val="left"/>
      <w:pPr>
        <w:ind w:left="1112" w:hanging="432"/>
      </w:pPr>
      <w:rPr>
        <w:rFonts w:hint="default"/>
      </w:rPr>
    </w:lvl>
    <w:lvl w:ilvl="1">
      <w:start w:val="1"/>
      <w:numFmt w:val="decimal"/>
      <w:pStyle w:val="picturetitle"/>
      <w:suff w:val="space"/>
      <w:lvlText w:val="Рисунок %1.%2 -"/>
      <w:lvlJc w:val="left"/>
      <w:pPr>
        <w:ind w:left="511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>
    <w:nsid w:val="5181155A"/>
    <w:multiLevelType w:val="multilevel"/>
    <w:tmpl w:val="A4C23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hint="default"/>
        <w:sz w:val="28"/>
        <w:szCs w:val="28"/>
      </w:rPr>
    </w:lvl>
    <w:lvl w:ilvl="2">
      <w:start w:val="1"/>
      <w:numFmt w:val="decimal"/>
      <w:pStyle w:val="-3"/>
      <w:lvlText w:val="%1.%2.%3"/>
      <w:lvlJc w:val="left"/>
      <w:pPr>
        <w:ind w:left="1072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-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32A332F"/>
    <w:multiLevelType w:val="hybridMultilevel"/>
    <w:tmpl w:val="9050C7E6"/>
    <w:lvl w:ilvl="0" w:tplc="49547C4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>
    <w:nsid w:val="5A5A680F"/>
    <w:multiLevelType w:val="hybridMultilevel"/>
    <w:tmpl w:val="DCD0A36E"/>
    <w:lvl w:ilvl="0" w:tplc="4C801F42">
      <w:start w:val="1"/>
      <w:numFmt w:val="bullet"/>
      <w:pStyle w:val="---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>
    <w:nsid w:val="61694D75"/>
    <w:multiLevelType w:val="multilevel"/>
    <w:tmpl w:val="DAB4E2FC"/>
    <w:lvl w:ilvl="0">
      <w:start w:val="10"/>
      <w:numFmt w:val="decimal"/>
      <w:pStyle w:val="-1"/>
      <w:suff w:val="space"/>
      <w:lvlText w:val="%1"/>
      <w:lvlJc w:val="left"/>
      <w:pPr>
        <w:ind w:left="993" w:firstLine="0"/>
      </w:pPr>
      <w:rPr>
        <w:rFonts w:hint="default"/>
        <w:lang w:val="ru-RU"/>
      </w:rPr>
    </w:lvl>
    <w:lvl w:ilvl="1">
      <w:start w:val="1"/>
      <w:numFmt w:val="decimal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9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12"/>
        </w:tabs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0"/>
        </w:tabs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4"/>
        </w:tabs>
        <w:ind w:left="3144" w:hanging="1584"/>
      </w:pPr>
      <w:rPr>
        <w:rFonts w:hint="default"/>
      </w:rPr>
    </w:lvl>
  </w:abstractNum>
  <w:abstractNum w:abstractNumId="9">
    <w:nsid w:val="6DA51154"/>
    <w:multiLevelType w:val="hybridMultilevel"/>
    <w:tmpl w:val="B810C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B16CAA"/>
    <w:multiLevelType w:val="hybridMultilevel"/>
    <w:tmpl w:val="2A7E8710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>
    <w:nsid w:val="76016723"/>
    <w:multiLevelType w:val="hybridMultilevel"/>
    <w:tmpl w:val="0FB4EC7A"/>
    <w:lvl w:ilvl="0" w:tplc="A2FAFD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embedSystemFonts/>
  <w:bordersDoNotSurroundHeader/>
  <w:bordersDoNotSurroundFooter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0212FC"/>
    <w:rsid w:val="00000792"/>
    <w:rsid w:val="00000EED"/>
    <w:rsid w:val="00002845"/>
    <w:rsid w:val="000032C5"/>
    <w:rsid w:val="00003B94"/>
    <w:rsid w:val="00004896"/>
    <w:rsid w:val="00005276"/>
    <w:rsid w:val="000067BE"/>
    <w:rsid w:val="00007490"/>
    <w:rsid w:val="000078BC"/>
    <w:rsid w:val="00011259"/>
    <w:rsid w:val="0001153F"/>
    <w:rsid w:val="00011D18"/>
    <w:rsid w:val="00011F07"/>
    <w:rsid w:val="00013031"/>
    <w:rsid w:val="00014236"/>
    <w:rsid w:val="00014CD5"/>
    <w:rsid w:val="000150D6"/>
    <w:rsid w:val="00015566"/>
    <w:rsid w:val="00015B4B"/>
    <w:rsid w:val="00015BBA"/>
    <w:rsid w:val="0001660E"/>
    <w:rsid w:val="00017426"/>
    <w:rsid w:val="00020532"/>
    <w:rsid w:val="000212FC"/>
    <w:rsid w:val="000213F9"/>
    <w:rsid w:val="00021A4D"/>
    <w:rsid w:val="00021A9F"/>
    <w:rsid w:val="00021D58"/>
    <w:rsid w:val="00022ACA"/>
    <w:rsid w:val="00022B00"/>
    <w:rsid w:val="000233C0"/>
    <w:rsid w:val="000237DA"/>
    <w:rsid w:val="00023EAE"/>
    <w:rsid w:val="000260A2"/>
    <w:rsid w:val="00027BDD"/>
    <w:rsid w:val="0003013C"/>
    <w:rsid w:val="00030926"/>
    <w:rsid w:val="00031003"/>
    <w:rsid w:val="00031747"/>
    <w:rsid w:val="00031863"/>
    <w:rsid w:val="00031890"/>
    <w:rsid w:val="00031BF6"/>
    <w:rsid w:val="0003272E"/>
    <w:rsid w:val="00033000"/>
    <w:rsid w:val="000348AD"/>
    <w:rsid w:val="00034C9B"/>
    <w:rsid w:val="00034ED2"/>
    <w:rsid w:val="00035A2C"/>
    <w:rsid w:val="00036194"/>
    <w:rsid w:val="0003785D"/>
    <w:rsid w:val="00041E79"/>
    <w:rsid w:val="00042340"/>
    <w:rsid w:val="000427D8"/>
    <w:rsid w:val="000443A9"/>
    <w:rsid w:val="00044E62"/>
    <w:rsid w:val="0004586B"/>
    <w:rsid w:val="0004620D"/>
    <w:rsid w:val="00046663"/>
    <w:rsid w:val="000468E2"/>
    <w:rsid w:val="00046AF0"/>
    <w:rsid w:val="000471FF"/>
    <w:rsid w:val="00047748"/>
    <w:rsid w:val="00047DD1"/>
    <w:rsid w:val="0005026D"/>
    <w:rsid w:val="000507D7"/>
    <w:rsid w:val="000508EA"/>
    <w:rsid w:val="00050B37"/>
    <w:rsid w:val="00051982"/>
    <w:rsid w:val="000519ED"/>
    <w:rsid w:val="00052D9B"/>
    <w:rsid w:val="0005313E"/>
    <w:rsid w:val="0005448B"/>
    <w:rsid w:val="0005487E"/>
    <w:rsid w:val="00054FC6"/>
    <w:rsid w:val="00056D46"/>
    <w:rsid w:val="000570E4"/>
    <w:rsid w:val="00057D1F"/>
    <w:rsid w:val="00060AE6"/>
    <w:rsid w:val="0006155D"/>
    <w:rsid w:val="000618EC"/>
    <w:rsid w:val="00063CBD"/>
    <w:rsid w:val="00063FE7"/>
    <w:rsid w:val="00064A6F"/>
    <w:rsid w:val="0006571A"/>
    <w:rsid w:val="00065EA4"/>
    <w:rsid w:val="00067D3A"/>
    <w:rsid w:val="00070C15"/>
    <w:rsid w:val="00071457"/>
    <w:rsid w:val="000716CA"/>
    <w:rsid w:val="00072582"/>
    <w:rsid w:val="000732F3"/>
    <w:rsid w:val="000739D2"/>
    <w:rsid w:val="00073A9B"/>
    <w:rsid w:val="000746DD"/>
    <w:rsid w:val="0007624A"/>
    <w:rsid w:val="0007657D"/>
    <w:rsid w:val="000772EB"/>
    <w:rsid w:val="00077A62"/>
    <w:rsid w:val="00077DEC"/>
    <w:rsid w:val="00081184"/>
    <w:rsid w:val="000811F5"/>
    <w:rsid w:val="00083A4C"/>
    <w:rsid w:val="0008410F"/>
    <w:rsid w:val="000842DD"/>
    <w:rsid w:val="00084642"/>
    <w:rsid w:val="00084AB3"/>
    <w:rsid w:val="00085410"/>
    <w:rsid w:val="00090065"/>
    <w:rsid w:val="0009097E"/>
    <w:rsid w:val="00090ADF"/>
    <w:rsid w:val="00093DBF"/>
    <w:rsid w:val="00094654"/>
    <w:rsid w:val="000948B8"/>
    <w:rsid w:val="00094C1D"/>
    <w:rsid w:val="00095090"/>
    <w:rsid w:val="00095427"/>
    <w:rsid w:val="00095473"/>
    <w:rsid w:val="000959B1"/>
    <w:rsid w:val="00095BB5"/>
    <w:rsid w:val="00096BEB"/>
    <w:rsid w:val="00097580"/>
    <w:rsid w:val="000A01AA"/>
    <w:rsid w:val="000A0769"/>
    <w:rsid w:val="000A0851"/>
    <w:rsid w:val="000A0C67"/>
    <w:rsid w:val="000A1432"/>
    <w:rsid w:val="000A1F55"/>
    <w:rsid w:val="000A223C"/>
    <w:rsid w:val="000A36C4"/>
    <w:rsid w:val="000A3944"/>
    <w:rsid w:val="000A3E75"/>
    <w:rsid w:val="000A4337"/>
    <w:rsid w:val="000A4C38"/>
    <w:rsid w:val="000A6386"/>
    <w:rsid w:val="000A7028"/>
    <w:rsid w:val="000A7736"/>
    <w:rsid w:val="000A7D7B"/>
    <w:rsid w:val="000A7F83"/>
    <w:rsid w:val="000B0B4B"/>
    <w:rsid w:val="000B172E"/>
    <w:rsid w:val="000B1A68"/>
    <w:rsid w:val="000B1C66"/>
    <w:rsid w:val="000B218E"/>
    <w:rsid w:val="000B2232"/>
    <w:rsid w:val="000B233F"/>
    <w:rsid w:val="000B2B85"/>
    <w:rsid w:val="000B375C"/>
    <w:rsid w:val="000B3840"/>
    <w:rsid w:val="000B3C7D"/>
    <w:rsid w:val="000B4377"/>
    <w:rsid w:val="000B4681"/>
    <w:rsid w:val="000B50CE"/>
    <w:rsid w:val="000B6567"/>
    <w:rsid w:val="000B6CDF"/>
    <w:rsid w:val="000B7ADD"/>
    <w:rsid w:val="000C0073"/>
    <w:rsid w:val="000C0169"/>
    <w:rsid w:val="000C075C"/>
    <w:rsid w:val="000C1506"/>
    <w:rsid w:val="000C180E"/>
    <w:rsid w:val="000C208D"/>
    <w:rsid w:val="000C20F0"/>
    <w:rsid w:val="000C23C7"/>
    <w:rsid w:val="000C259A"/>
    <w:rsid w:val="000C352D"/>
    <w:rsid w:val="000C3AB9"/>
    <w:rsid w:val="000C4AF3"/>
    <w:rsid w:val="000C5BC8"/>
    <w:rsid w:val="000C62F8"/>
    <w:rsid w:val="000C65F4"/>
    <w:rsid w:val="000C7053"/>
    <w:rsid w:val="000C788E"/>
    <w:rsid w:val="000D002C"/>
    <w:rsid w:val="000D0307"/>
    <w:rsid w:val="000D05D5"/>
    <w:rsid w:val="000D0DC2"/>
    <w:rsid w:val="000D1FD1"/>
    <w:rsid w:val="000D3C71"/>
    <w:rsid w:val="000D3D90"/>
    <w:rsid w:val="000D5287"/>
    <w:rsid w:val="000D5C9C"/>
    <w:rsid w:val="000D5FE6"/>
    <w:rsid w:val="000D7C35"/>
    <w:rsid w:val="000E0BA2"/>
    <w:rsid w:val="000E21B6"/>
    <w:rsid w:val="000E2319"/>
    <w:rsid w:val="000E3218"/>
    <w:rsid w:val="000E32CD"/>
    <w:rsid w:val="000E32E7"/>
    <w:rsid w:val="000E3DF2"/>
    <w:rsid w:val="000E41BD"/>
    <w:rsid w:val="000E44C4"/>
    <w:rsid w:val="000E4C9D"/>
    <w:rsid w:val="000E4F36"/>
    <w:rsid w:val="000E52B9"/>
    <w:rsid w:val="000E56DF"/>
    <w:rsid w:val="000E5C2B"/>
    <w:rsid w:val="000E6E31"/>
    <w:rsid w:val="000E6E61"/>
    <w:rsid w:val="000E79AC"/>
    <w:rsid w:val="000E7AD9"/>
    <w:rsid w:val="000F02EC"/>
    <w:rsid w:val="000F0E18"/>
    <w:rsid w:val="000F2644"/>
    <w:rsid w:val="000F3119"/>
    <w:rsid w:val="000F3C31"/>
    <w:rsid w:val="000F403A"/>
    <w:rsid w:val="000F474A"/>
    <w:rsid w:val="000F4846"/>
    <w:rsid w:val="000F4964"/>
    <w:rsid w:val="000F4F1E"/>
    <w:rsid w:val="000F6322"/>
    <w:rsid w:val="000F7291"/>
    <w:rsid w:val="000F7840"/>
    <w:rsid w:val="000F7F27"/>
    <w:rsid w:val="00101094"/>
    <w:rsid w:val="00101101"/>
    <w:rsid w:val="001014BE"/>
    <w:rsid w:val="0010347C"/>
    <w:rsid w:val="00103ED5"/>
    <w:rsid w:val="001041C8"/>
    <w:rsid w:val="001044E6"/>
    <w:rsid w:val="0010455D"/>
    <w:rsid w:val="0010468D"/>
    <w:rsid w:val="0010501C"/>
    <w:rsid w:val="00105976"/>
    <w:rsid w:val="00105CBA"/>
    <w:rsid w:val="0010630E"/>
    <w:rsid w:val="00106D40"/>
    <w:rsid w:val="00107B4C"/>
    <w:rsid w:val="00107C04"/>
    <w:rsid w:val="00107CEE"/>
    <w:rsid w:val="0011024D"/>
    <w:rsid w:val="001105DD"/>
    <w:rsid w:val="00110D84"/>
    <w:rsid w:val="0011160D"/>
    <w:rsid w:val="00111D5E"/>
    <w:rsid w:val="0011205F"/>
    <w:rsid w:val="001133DC"/>
    <w:rsid w:val="001134A3"/>
    <w:rsid w:val="0011390E"/>
    <w:rsid w:val="0011396F"/>
    <w:rsid w:val="00113F78"/>
    <w:rsid w:val="0011411A"/>
    <w:rsid w:val="001145ED"/>
    <w:rsid w:val="00115641"/>
    <w:rsid w:val="00115802"/>
    <w:rsid w:val="00115E0C"/>
    <w:rsid w:val="00116428"/>
    <w:rsid w:val="0011681B"/>
    <w:rsid w:val="00116EAC"/>
    <w:rsid w:val="00117460"/>
    <w:rsid w:val="00117D9B"/>
    <w:rsid w:val="00120586"/>
    <w:rsid w:val="001205AC"/>
    <w:rsid w:val="001212F6"/>
    <w:rsid w:val="00121964"/>
    <w:rsid w:val="00123051"/>
    <w:rsid w:val="00124589"/>
    <w:rsid w:val="00124D9A"/>
    <w:rsid w:val="001250B5"/>
    <w:rsid w:val="00125D76"/>
    <w:rsid w:val="0012699D"/>
    <w:rsid w:val="00127968"/>
    <w:rsid w:val="001312C4"/>
    <w:rsid w:val="001313C0"/>
    <w:rsid w:val="001320B4"/>
    <w:rsid w:val="00134501"/>
    <w:rsid w:val="00134B8F"/>
    <w:rsid w:val="001351AA"/>
    <w:rsid w:val="00135EC9"/>
    <w:rsid w:val="00136268"/>
    <w:rsid w:val="001363DF"/>
    <w:rsid w:val="001366D8"/>
    <w:rsid w:val="0013749B"/>
    <w:rsid w:val="001374D0"/>
    <w:rsid w:val="001377E9"/>
    <w:rsid w:val="00140A83"/>
    <w:rsid w:val="00140E5F"/>
    <w:rsid w:val="00141D9B"/>
    <w:rsid w:val="001420A2"/>
    <w:rsid w:val="0014266D"/>
    <w:rsid w:val="00142774"/>
    <w:rsid w:val="00142BE7"/>
    <w:rsid w:val="00144145"/>
    <w:rsid w:val="00145049"/>
    <w:rsid w:val="00147F8B"/>
    <w:rsid w:val="00150DBF"/>
    <w:rsid w:val="00150FD3"/>
    <w:rsid w:val="00151B3C"/>
    <w:rsid w:val="001529E0"/>
    <w:rsid w:val="00152B14"/>
    <w:rsid w:val="00152E16"/>
    <w:rsid w:val="00153C9A"/>
    <w:rsid w:val="00153F6B"/>
    <w:rsid w:val="00154390"/>
    <w:rsid w:val="00154499"/>
    <w:rsid w:val="00154744"/>
    <w:rsid w:val="00154ACE"/>
    <w:rsid w:val="00154EB0"/>
    <w:rsid w:val="00155760"/>
    <w:rsid w:val="00156B5A"/>
    <w:rsid w:val="00157444"/>
    <w:rsid w:val="001578B6"/>
    <w:rsid w:val="00160BB8"/>
    <w:rsid w:val="001619DF"/>
    <w:rsid w:val="00161A08"/>
    <w:rsid w:val="00161F75"/>
    <w:rsid w:val="00162676"/>
    <w:rsid w:val="0016368A"/>
    <w:rsid w:val="001636F3"/>
    <w:rsid w:val="00163B66"/>
    <w:rsid w:val="00163E3E"/>
    <w:rsid w:val="00164AAD"/>
    <w:rsid w:val="00165751"/>
    <w:rsid w:val="0016664E"/>
    <w:rsid w:val="00166EBB"/>
    <w:rsid w:val="00167508"/>
    <w:rsid w:val="00170EA5"/>
    <w:rsid w:val="001714DA"/>
    <w:rsid w:val="00172623"/>
    <w:rsid w:val="0017326C"/>
    <w:rsid w:val="00173426"/>
    <w:rsid w:val="00173887"/>
    <w:rsid w:val="00173DEE"/>
    <w:rsid w:val="0017441F"/>
    <w:rsid w:val="001744E0"/>
    <w:rsid w:val="00174B2E"/>
    <w:rsid w:val="00175005"/>
    <w:rsid w:val="00175B14"/>
    <w:rsid w:val="0017601E"/>
    <w:rsid w:val="00176590"/>
    <w:rsid w:val="001769F0"/>
    <w:rsid w:val="00176C32"/>
    <w:rsid w:val="00176D96"/>
    <w:rsid w:val="00177004"/>
    <w:rsid w:val="001777C3"/>
    <w:rsid w:val="00181335"/>
    <w:rsid w:val="001819D8"/>
    <w:rsid w:val="0018258D"/>
    <w:rsid w:val="00182E0D"/>
    <w:rsid w:val="0018426F"/>
    <w:rsid w:val="00186997"/>
    <w:rsid w:val="00187539"/>
    <w:rsid w:val="00187852"/>
    <w:rsid w:val="00191C3E"/>
    <w:rsid w:val="0019231E"/>
    <w:rsid w:val="001929D5"/>
    <w:rsid w:val="00193453"/>
    <w:rsid w:val="00195DF0"/>
    <w:rsid w:val="001962C3"/>
    <w:rsid w:val="00196716"/>
    <w:rsid w:val="001968CD"/>
    <w:rsid w:val="001968F1"/>
    <w:rsid w:val="00197179"/>
    <w:rsid w:val="001976B2"/>
    <w:rsid w:val="001978B5"/>
    <w:rsid w:val="00197A1E"/>
    <w:rsid w:val="001A05DD"/>
    <w:rsid w:val="001A13E9"/>
    <w:rsid w:val="001A28F8"/>
    <w:rsid w:val="001A2A4E"/>
    <w:rsid w:val="001A2E7E"/>
    <w:rsid w:val="001A3616"/>
    <w:rsid w:val="001A39EA"/>
    <w:rsid w:val="001A3C9D"/>
    <w:rsid w:val="001A4520"/>
    <w:rsid w:val="001A4C9E"/>
    <w:rsid w:val="001A69D7"/>
    <w:rsid w:val="001A6CF0"/>
    <w:rsid w:val="001A6E08"/>
    <w:rsid w:val="001A7197"/>
    <w:rsid w:val="001A7CA4"/>
    <w:rsid w:val="001B14EC"/>
    <w:rsid w:val="001B1778"/>
    <w:rsid w:val="001B1D0E"/>
    <w:rsid w:val="001B22B0"/>
    <w:rsid w:val="001B239D"/>
    <w:rsid w:val="001B24C2"/>
    <w:rsid w:val="001B2A9B"/>
    <w:rsid w:val="001B2F67"/>
    <w:rsid w:val="001B31FA"/>
    <w:rsid w:val="001B3368"/>
    <w:rsid w:val="001B37C9"/>
    <w:rsid w:val="001B3B5C"/>
    <w:rsid w:val="001B461D"/>
    <w:rsid w:val="001B5377"/>
    <w:rsid w:val="001B624D"/>
    <w:rsid w:val="001B67A1"/>
    <w:rsid w:val="001B682D"/>
    <w:rsid w:val="001B6C76"/>
    <w:rsid w:val="001B7FA3"/>
    <w:rsid w:val="001C105F"/>
    <w:rsid w:val="001C1C3A"/>
    <w:rsid w:val="001C2450"/>
    <w:rsid w:val="001C2C77"/>
    <w:rsid w:val="001C41F4"/>
    <w:rsid w:val="001C48E4"/>
    <w:rsid w:val="001C4D40"/>
    <w:rsid w:val="001C6839"/>
    <w:rsid w:val="001C69A8"/>
    <w:rsid w:val="001C6C83"/>
    <w:rsid w:val="001C7637"/>
    <w:rsid w:val="001D03E2"/>
    <w:rsid w:val="001D053D"/>
    <w:rsid w:val="001D0A1B"/>
    <w:rsid w:val="001D0B33"/>
    <w:rsid w:val="001D0D52"/>
    <w:rsid w:val="001D1507"/>
    <w:rsid w:val="001D1A1F"/>
    <w:rsid w:val="001D1BA2"/>
    <w:rsid w:val="001D2C17"/>
    <w:rsid w:val="001D34CC"/>
    <w:rsid w:val="001D3AC5"/>
    <w:rsid w:val="001D3BD6"/>
    <w:rsid w:val="001D3F36"/>
    <w:rsid w:val="001D453B"/>
    <w:rsid w:val="001D4F61"/>
    <w:rsid w:val="001D54D5"/>
    <w:rsid w:val="001D5568"/>
    <w:rsid w:val="001D564F"/>
    <w:rsid w:val="001D57F5"/>
    <w:rsid w:val="001D5D01"/>
    <w:rsid w:val="001D651E"/>
    <w:rsid w:val="001D658E"/>
    <w:rsid w:val="001D6EC1"/>
    <w:rsid w:val="001D71D9"/>
    <w:rsid w:val="001D742A"/>
    <w:rsid w:val="001D7479"/>
    <w:rsid w:val="001D7B1A"/>
    <w:rsid w:val="001E1079"/>
    <w:rsid w:val="001E1B5E"/>
    <w:rsid w:val="001E20BB"/>
    <w:rsid w:val="001E22A1"/>
    <w:rsid w:val="001E28F9"/>
    <w:rsid w:val="001E3DD9"/>
    <w:rsid w:val="001E45A4"/>
    <w:rsid w:val="001E4719"/>
    <w:rsid w:val="001E4D4B"/>
    <w:rsid w:val="001E6C55"/>
    <w:rsid w:val="001E737D"/>
    <w:rsid w:val="001E77A9"/>
    <w:rsid w:val="001E7922"/>
    <w:rsid w:val="001E7DB3"/>
    <w:rsid w:val="001E7FA4"/>
    <w:rsid w:val="001F04B7"/>
    <w:rsid w:val="001F0651"/>
    <w:rsid w:val="001F0AF5"/>
    <w:rsid w:val="001F0B29"/>
    <w:rsid w:val="001F0E88"/>
    <w:rsid w:val="001F1A49"/>
    <w:rsid w:val="001F1BFD"/>
    <w:rsid w:val="001F20D2"/>
    <w:rsid w:val="001F2B44"/>
    <w:rsid w:val="001F2EB8"/>
    <w:rsid w:val="001F3FAD"/>
    <w:rsid w:val="001F54C2"/>
    <w:rsid w:val="001F58DE"/>
    <w:rsid w:val="001F5C20"/>
    <w:rsid w:val="001F612A"/>
    <w:rsid w:val="001F653D"/>
    <w:rsid w:val="001F6C2F"/>
    <w:rsid w:val="001F6C90"/>
    <w:rsid w:val="001F79AD"/>
    <w:rsid w:val="00200350"/>
    <w:rsid w:val="00200E94"/>
    <w:rsid w:val="00201092"/>
    <w:rsid w:val="002010C2"/>
    <w:rsid w:val="0020221B"/>
    <w:rsid w:val="0020300B"/>
    <w:rsid w:val="0020315F"/>
    <w:rsid w:val="002035AA"/>
    <w:rsid w:val="0020426D"/>
    <w:rsid w:val="00204E02"/>
    <w:rsid w:val="002051B4"/>
    <w:rsid w:val="002052A8"/>
    <w:rsid w:val="00205DC2"/>
    <w:rsid w:val="00205F30"/>
    <w:rsid w:val="002065E4"/>
    <w:rsid w:val="00206A2A"/>
    <w:rsid w:val="0020711F"/>
    <w:rsid w:val="002078CE"/>
    <w:rsid w:val="00207A7B"/>
    <w:rsid w:val="00210B1B"/>
    <w:rsid w:val="00211193"/>
    <w:rsid w:val="00211467"/>
    <w:rsid w:val="00212AC0"/>
    <w:rsid w:val="00212BD3"/>
    <w:rsid w:val="00212FAF"/>
    <w:rsid w:val="002137E7"/>
    <w:rsid w:val="002147F7"/>
    <w:rsid w:val="00214BE5"/>
    <w:rsid w:val="00216249"/>
    <w:rsid w:val="00216A37"/>
    <w:rsid w:val="002173A8"/>
    <w:rsid w:val="00220466"/>
    <w:rsid w:val="00220FE1"/>
    <w:rsid w:val="002210DF"/>
    <w:rsid w:val="002212C6"/>
    <w:rsid w:val="002218DF"/>
    <w:rsid w:val="0022245E"/>
    <w:rsid w:val="00224C7F"/>
    <w:rsid w:val="00224D2F"/>
    <w:rsid w:val="002252B8"/>
    <w:rsid w:val="00225FC5"/>
    <w:rsid w:val="00225FDB"/>
    <w:rsid w:val="0022636C"/>
    <w:rsid w:val="002272D4"/>
    <w:rsid w:val="0022740B"/>
    <w:rsid w:val="00227A5E"/>
    <w:rsid w:val="002301CF"/>
    <w:rsid w:val="00230967"/>
    <w:rsid w:val="00230A33"/>
    <w:rsid w:val="00230A5B"/>
    <w:rsid w:val="00231941"/>
    <w:rsid w:val="002323F2"/>
    <w:rsid w:val="00232692"/>
    <w:rsid w:val="002335E3"/>
    <w:rsid w:val="00233BC9"/>
    <w:rsid w:val="00233F3D"/>
    <w:rsid w:val="00235253"/>
    <w:rsid w:val="0023541C"/>
    <w:rsid w:val="00236AC1"/>
    <w:rsid w:val="00237174"/>
    <w:rsid w:val="00237D99"/>
    <w:rsid w:val="00240CAA"/>
    <w:rsid w:val="0024170A"/>
    <w:rsid w:val="00241F66"/>
    <w:rsid w:val="00241F9B"/>
    <w:rsid w:val="0024208A"/>
    <w:rsid w:val="00242483"/>
    <w:rsid w:val="00243DE9"/>
    <w:rsid w:val="002443F7"/>
    <w:rsid w:val="002444E7"/>
    <w:rsid w:val="00245493"/>
    <w:rsid w:val="002455C1"/>
    <w:rsid w:val="00245862"/>
    <w:rsid w:val="00245922"/>
    <w:rsid w:val="002462CF"/>
    <w:rsid w:val="00246472"/>
    <w:rsid w:val="00246A11"/>
    <w:rsid w:val="00247DD2"/>
    <w:rsid w:val="00250B7B"/>
    <w:rsid w:val="00250C3B"/>
    <w:rsid w:val="002522DE"/>
    <w:rsid w:val="00252585"/>
    <w:rsid w:val="0025396E"/>
    <w:rsid w:val="00253D2D"/>
    <w:rsid w:val="00255779"/>
    <w:rsid w:val="00255797"/>
    <w:rsid w:val="00255C78"/>
    <w:rsid w:val="00256165"/>
    <w:rsid w:val="002568CC"/>
    <w:rsid w:val="00256B68"/>
    <w:rsid w:val="00257668"/>
    <w:rsid w:val="00257673"/>
    <w:rsid w:val="00257CD5"/>
    <w:rsid w:val="00257D40"/>
    <w:rsid w:val="00257E2E"/>
    <w:rsid w:val="0026013E"/>
    <w:rsid w:val="002602F7"/>
    <w:rsid w:val="00260E62"/>
    <w:rsid w:val="00261CB4"/>
    <w:rsid w:val="002621F7"/>
    <w:rsid w:val="00262661"/>
    <w:rsid w:val="0026321D"/>
    <w:rsid w:val="002634C2"/>
    <w:rsid w:val="00263FF3"/>
    <w:rsid w:val="002646E6"/>
    <w:rsid w:val="00265FBC"/>
    <w:rsid w:val="0026651B"/>
    <w:rsid w:val="00266851"/>
    <w:rsid w:val="00266C8E"/>
    <w:rsid w:val="00267419"/>
    <w:rsid w:val="00270BF6"/>
    <w:rsid w:val="00270EF2"/>
    <w:rsid w:val="002714AF"/>
    <w:rsid w:val="00271BFC"/>
    <w:rsid w:val="00272555"/>
    <w:rsid w:val="002729F2"/>
    <w:rsid w:val="00272B7B"/>
    <w:rsid w:val="0027370B"/>
    <w:rsid w:val="00273DB7"/>
    <w:rsid w:val="00274702"/>
    <w:rsid w:val="002751D6"/>
    <w:rsid w:val="00276FBE"/>
    <w:rsid w:val="002770E1"/>
    <w:rsid w:val="00277848"/>
    <w:rsid w:val="00277CA1"/>
    <w:rsid w:val="00277EB1"/>
    <w:rsid w:val="002805C5"/>
    <w:rsid w:val="002819C1"/>
    <w:rsid w:val="00281E5F"/>
    <w:rsid w:val="0028394B"/>
    <w:rsid w:val="00283E1A"/>
    <w:rsid w:val="00284350"/>
    <w:rsid w:val="00284EAE"/>
    <w:rsid w:val="00284F38"/>
    <w:rsid w:val="002857B8"/>
    <w:rsid w:val="00286694"/>
    <w:rsid w:val="00286721"/>
    <w:rsid w:val="00287803"/>
    <w:rsid w:val="002879DD"/>
    <w:rsid w:val="00290A1C"/>
    <w:rsid w:val="00290B39"/>
    <w:rsid w:val="00291D4C"/>
    <w:rsid w:val="002932CC"/>
    <w:rsid w:val="00294605"/>
    <w:rsid w:val="00294E21"/>
    <w:rsid w:val="00295C7A"/>
    <w:rsid w:val="002964B9"/>
    <w:rsid w:val="00296A8D"/>
    <w:rsid w:val="00296E2E"/>
    <w:rsid w:val="002A1263"/>
    <w:rsid w:val="002A17DF"/>
    <w:rsid w:val="002A1911"/>
    <w:rsid w:val="002A1A19"/>
    <w:rsid w:val="002A1AA8"/>
    <w:rsid w:val="002A24FC"/>
    <w:rsid w:val="002A3818"/>
    <w:rsid w:val="002A476B"/>
    <w:rsid w:val="002A6BCD"/>
    <w:rsid w:val="002A6C4A"/>
    <w:rsid w:val="002A6C87"/>
    <w:rsid w:val="002B03A5"/>
    <w:rsid w:val="002B0DA9"/>
    <w:rsid w:val="002B1AD0"/>
    <w:rsid w:val="002B303C"/>
    <w:rsid w:val="002B3741"/>
    <w:rsid w:val="002B552A"/>
    <w:rsid w:val="002B5783"/>
    <w:rsid w:val="002B6225"/>
    <w:rsid w:val="002B64DB"/>
    <w:rsid w:val="002B65A9"/>
    <w:rsid w:val="002B68EA"/>
    <w:rsid w:val="002B6AA5"/>
    <w:rsid w:val="002B7362"/>
    <w:rsid w:val="002B744E"/>
    <w:rsid w:val="002C116D"/>
    <w:rsid w:val="002C1A44"/>
    <w:rsid w:val="002C30B9"/>
    <w:rsid w:val="002C364C"/>
    <w:rsid w:val="002C45D5"/>
    <w:rsid w:val="002C4B3B"/>
    <w:rsid w:val="002C4B8F"/>
    <w:rsid w:val="002C4D21"/>
    <w:rsid w:val="002C5931"/>
    <w:rsid w:val="002C7179"/>
    <w:rsid w:val="002D0704"/>
    <w:rsid w:val="002D11E6"/>
    <w:rsid w:val="002D1CFA"/>
    <w:rsid w:val="002D2027"/>
    <w:rsid w:val="002D202E"/>
    <w:rsid w:val="002D2316"/>
    <w:rsid w:val="002D26B2"/>
    <w:rsid w:val="002D2920"/>
    <w:rsid w:val="002D2A95"/>
    <w:rsid w:val="002D3CA5"/>
    <w:rsid w:val="002D477D"/>
    <w:rsid w:val="002D4B1A"/>
    <w:rsid w:val="002D524A"/>
    <w:rsid w:val="002D5E19"/>
    <w:rsid w:val="002D6071"/>
    <w:rsid w:val="002D60D6"/>
    <w:rsid w:val="002D619D"/>
    <w:rsid w:val="002D6731"/>
    <w:rsid w:val="002D75C3"/>
    <w:rsid w:val="002D7603"/>
    <w:rsid w:val="002D790E"/>
    <w:rsid w:val="002E211E"/>
    <w:rsid w:val="002E2216"/>
    <w:rsid w:val="002E263C"/>
    <w:rsid w:val="002E390A"/>
    <w:rsid w:val="002E5239"/>
    <w:rsid w:val="002E6F9C"/>
    <w:rsid w:val="002E7370"/>
    <w:rsid w:val="002E7F66"/>
    <w:rsid w:val="002F05D9"/>
    <w:rsid w:val="002F08E8"/>
    <w:rsid w:val="002F12BB"/>
    <w:rsid w:val="002F1C04"/>
    <w:rsid w:val="002F39BD"/>
    <w:rsid w:val="002F4E59"/>
    <w:rsid w:val="002F5181"/>
    <w:rsid w:val="002F53F4"/>
    <w:rsid w:val="002F57A6"/>
    <w:rsid w:val="002F6834"/>
    <w:rsid w:val="002F73B8"/>
    <w:rsid w:val="002F782B"/>
    <w:rsid w:val="002F7C5A"/>
    <w:rsid w:val="0030000D"/>
    <w:rsid w:val="00301120"/>
    <w:rsid w:val="003018D1"/>
    <w:rsid w:val="00301B2C"/>
    <w:rsid w:val="0030267E"/>
    <w:rsid w:val="003035A7"/>
    <w:rsid w:val="003043E9"/>
    <w:rsid w:val="0030565E"/>
    <w:rsid w:val="0030585E"/>
    <w:rsid w:val="003058D0"/>
    <w:rsid w:val="00305B33"/>
    <w:rsid w:val="0030621D"/>
    <w:rsid w:val="0030635A"/>
    <w:rsid w:val="003072B6"/>
    <w:rsid w:val="00307708"/>
    <w:rsid w:val="003077BB"/>
    <w:rsid w:val="003078B7"/>
    <w:rsid w:val="00307BF4"/>
    <w:rsid w:val="00310DB7"/>
    <w:rsid w:val="00311C93"/>
    <w:rsid w:val="00311FF5"/>
    <w:rsid w:val="00312213"/>
    <w:rsid w:val="00314070"/>
    <w:rsid w:val="0031441D"/>
    <w:rsid w:val="00315241"/>
    <w:rsid w:val="003158AC"/>
    <w:rsid w:val="0031592E"/>
    <w:rsid w:val="00315DA7"/>
    <w:rsid w:val="00316BE3"/>
    <w:rsid w:val="003171C2"/>
    <w:rsid w:val="003172DF"/>
    <w:rsid w:val="003175CC"/>
    <w:rsid w:val="003175D6"/>
    <w:rsid w:val="00317C9C"/>
    <w:rsid w:val="00317F18"/>
    <w:rsid w:val="003205AE"/>
    <w:rsid w:val="00322054"/>
    <w:rsid w:val="0032255C"/>
    <w:rsid w:val="00323549"/>
    <w:rsid w:val="00324BCB"/>
    <w:rsid w:val="00325581"/>
    <w:rsid w:val="00325BBE"/>
    <w:rsid w:val="003267B6"/>
    <w:rsid w:val="00326CCA"/>
    <w:rsid w:val="00330FB0"/>
    <w:rsid w:val="00331176"/>
    <w:rsid w:val="003316B8"/>
    <w:rsid w:val="00331B69"/>
    <w:rsid w:val="003326EF"/>
    <w:rsid w:val="00333E7B"/>
    <w:rsid w:val="00334F2A"/>
    <w:rsid w:val="003351A0"/>
    <w:rsid w:val="00335851"/>
    <w:rsid w:val="00335BC4"/>
    <w:rsid w:val="003369CD"/>
    <w:rsid w:val="00337067"/>
    <w:rsid w:val="0033727A"/>
    <w:rsid w:val="00341BDE"/>
    <w:rsid w:val="00341E48"/>
    <w:rsid w:val="003420C7"/>
    <w:rsid w:val="0034236A"/>
    <w:rsid w:val="00342A14"/>
    <w:rsid w:val="00342A9A"/>
    <w:rsid w:val="0034304E"/>
    <w:rsid w:val="003433F7"/>
    <w:rsid w:val="00344030"/>
    <w:rsid w:val="003443AC"/>
    <w:rsid w:val="00344736"/>
    <w:rsid w:val="003448B0"/>
    <w:rsid w:val="003456CF"/>
    <w:rsid w:val="0034597E"/>
    <w:rsid w:val="00345BAD"/>
    <w:rsid w:val="003465AE"/>
    <w:rsid w:val="00346605"/>
    <w:rsid w:val="003467CC"/>
    <w:rsid w:val="00346F1D"/>
    <w:rsid w:val="0034760F"/>
    <w:rsid w:val="003478A8"/>
    <w:rsid w:val="00347994"/>
    <w:rsid w:val="00350802"/>
    <w:rsid w:val="0035219E"/>
    <w:rsid w:val="00352AFE"/>
    <w:rsid w:val="00352F68"/>
    <w:rsid w:val="0035354E"/>
    <w:rsid w:val="00353BE5"/>
    <w:rsid w:val="00353D94"/>
    <w:rsid w:val="003546A2"/>
    <w:rsid w:val="003547DD"/>
    <w:rsid w:val="00354996"/>
    <w:rsid w:val="00354BFA"/>
    <w:rsid w:val="00354C35"/>
    <w:rsid w:val="003553A2"/>
    <w:rsid w:val="003556CA"/>
    <w:rsid w:val="00355F78"/>
    <w:rsid w:val="003565DB"/>
    <w:rsid w:val="00356CEA"/>
    <w:rsid w:val="003574CA"/>
    <w:rsid w:val="00357DD4"/>
    <w:rsid w:val="00360053"/>
    <w:rsid w:val="003601F4"/>
    <w:rsid w:val="00360445"/>
    <w:rsid w:val="00360856"/>
    <w:rsid w:val="003612DA"/>
    <w:rsid w:val="00361A2C"/>
    <w:rsid w:val="00361DEE"/>
    <w:rsid w:val="0036341E"/>
    <w:rsid w:val="003652E6"/>
    <w:rsid w:val="0036546E"/>
    <w:rsid w:val="00365BEC"/>
    <w:rsid w:val="00366FF9"/>
    <w:rsid w:val="0036710E"/>
    <w:rsid w:val="00367543"/>
    <w:rsid w:val="00370498"/>
    <w:rsid w:val="00371340"/>
    <w:rsid w:val="00371B79"/>
    <w:rsid w:val="00372BDA"/>
    <w:rsid w:val="00373FAD"/>
    <w:rsid w:val="0037421D"/>
    <w:rsid w:val="003746E7"/>
    <w:rsid w:val="00375009"/>
    <w:rsid w:val="0037534E"/>
    <w:rsid w:val="003759B4"/>
    <w:rsid w:val="003760B1"/>
    <w:rsid w:val="00376AC5"/>
    <w:rsid w:val="00376B03"/>
    <w:rsid w:val="00377CE4"/>
    <w:rsid w:val="00380113"/>
    <w:rsid w:val="003806F7"/>
    <w:rsid w:val="00381254"/>
    <w:rsid w:val="0038204A"/>
    <w:rsid w:val="00382F8E"/>
    <w:rsid w:val="0038328E"/>
    <w:rsid w:val="00383444"/>
    <w:rsid w:val="0038491D"/>
    <w:rsid w:val="0038704C"/>
    <w:rsid w:val="00387408"/>
    <w:rsid w:val="00387412"/>
    <w:rsid w:val="003876DF"/>
    <w:rsid w:val="00387C2A"/>
    <w:rsid w:val="00391A8C"/>
    <w:rsid w:val="00391C48"/>
    <w:rsid w:val="00392E0D"/>
    <w:rsid w:val="0039332D"/>
    <w:rsid w:val="00393495"/>
    <w:rsid w:val="00393ACD"/>
    <w:rsid w:val="00393C2B"/>
    <w:rsid w:val="00394164"/>
    <w:rsid w:val="00394987"/>
    <w:rsid w:val="00394C29"/>
    <w:rsid w:val="00395083"/>
    <w:rsid w:val="00395444"/>
    <w:rsid w:val="00395630"/>
    <w:rsid w:val="00396737"/>
    <w:rsid w:val="00396FDE"/>
    <w:rsid w:val="00397B06"/>
    <w:rsid w:val="00397C91"/>
    <w:rsid w:val="003A0392"/>
    <w:rsid w:val="003A08B0"/>
    <w:rsid w:val="003A1791"/>
    <w:rsid w:val="003A20F6"/>
    <w:rsid w:val="003A2695"/>
    <w:rsid w:val="003A2E54"/>
    <w:rsid w:val="003A3B89"/>
    <w:rsid w:val="003A3E1B"/>
    <w:rsid w:val="003A4854"/>
    <w:rsid w:val="003A5B03"/>
    <w:rsid w:val="003A79F8"/>
    <w:rsid w:val="003B068C"/>
    <w:rsid w:val="003B0F11"/>
    <w:rsid w:val="003B21FB"/>
    <w:rsid w:val="003B24F3"/>
    <w:rsid w:val="003B3C5F"/>
    <w:rsid w:val="003B3F29"/>
    <w:rsid w:val="003B5CCC"/>
    <w:rsid w:val="003B6080"/>
    <w:rsid w:val="003B6DE5"/>
    <w:rsid w:val="003B7A33"/>
    <w:rsid w:val="003B7B9E"/>
    <w:rsid w:val="003C15E1"/>
    <w:rsid w:val="003C1C77"/>
    <w:rsid w:val="003C240E"/>
    <w:rsid w:val="003C2967"/>
    <w:rsid w:val="003C2DE4"/>
    <w:rsid w:val="003C4CED"/>
    <w:rsid w:val="003C5E05"/>
    <w:rsid w:val="003C658A"/>
    <w:rsid w:val="003C6BD0"/>
    <w:rsid w:val="003D04C7"/>
    <w:rsid w:val="003D1453"/>
    <w:rsid w:val="003D42D5"/>
    <w:rsid w:val="003D57D7"/>
    <w:rsid w:val="003D64C4"/>
    <w:rsid w:val="003D6E7A"/>
    <w:rsid w:val="003E0235"/>
    <w:rsid w:val="003E0C74"/>
    <w:rsid w:val="003E0E22"/>
    <w:rsid w:val="003E1887"/>
    <w:rsid w:val="003E1984"/>
    <w:rsid w:val="003E33B2"/>
    <w:rsid w:val="003E427D"/>
    <w:rsid w:val="003E4427"/>
    <w:rsid w:val="003E4DA6"/>
    <w:rsid w:val="003E535E"/>
    <w:rsid w:val="003E59C5"/>
    <w:rsid w:val="003E5B22"/>
    <w:rsid w:val="003F079D"/>
    <w:rsid w:val="003F13DB"/>
    <w:rsid w:val="003F18BB"/>
    <w:rsid w:val="003F1E25"/>
    <w:rsid w:val="003F2A73"/>
    <w:rsid w:val="003F3E96"/>
    <w:rsid w:val="003F443E"/>
    <w:rsid w:val="003F4D4C"/>
    <w:rsid w:val="003F63B3"/>
    <w:rsid w:val="003F65C2"/>
    <w:rsid w:val="003F745A"/>
    <w:rsid w:val="004001C8"/>
    <w:rsid w:val="004011A0"/>
    <w:rsid w:val="00402026"/>
    <w:rsid w:val="004026AC"/>
    <w:rsid w:val="00402B0A"/>
    <w:rsid w:val="00403473"/>
    <w:rsid w:val="00403B6C"/>
    <w:rsid w:val="004044B0"/>
    <w:rsid w:val="00404515"/>
    <w:rsid w:val="004050AA"/>
    <w:rsid w:val="00405A10"/>
    <w:rsid w:val="00405E63"/>
    <w:rsid w:val="00407195"/>
    <w:rsid w:val="0040727F"/>
    <w:rsid w:val="00407642"/>
    <w:rsid w:val="004117BD"/>
    <w:rsid w:val="00411FE5"/>
    <w:rsid w:val="00412467"/>
    <w:rsid w:val="00412CFA"/>
    <w:rsid w:val="004131E8"/>
    <w:rsid w:val="0041383F"/>
    <w:rsid w:val="0041495B"/>
    <w:rsid w:val="00417AFB"/>
    <w:rsid w:val="00417EF5"/>
    <w:rsid w:val="004208B3"/>
    <w:rsid w:val="00421315"/>
    <w:rsid w:val="00422035"/>
    <w:rsid w:val="0042204C"/>
    <w:rsid w:val="004222D2"/>
    <w:rsid w:val="0042292A"/>
    <w:rsid w:val="0042493C"/>
    <w:rsid w:val="004255CF"/>
    <w:rsid w:val="0042584E"/>
    <w:rsid w:val="00426592"/>
    <w:rsid w:val="00427967"/>
    <w:rsid w:val="00427B85"/>
    <w:rsid w:val="00427E50"/>
    <w:rsid w:val="00427F37"/>
    <w:rsid w:val="00430842"/>
    <w:rsid w:val="00431061"/>
    <w:rsid w:val="004327D1"/>
    <w:rsid w:val="00432C28"/>
    <w:rsid w:val="00432C73"/>
    <w:rsid w:val="00433086"/>
    <w:rsid w:val="0043347F"/>
    <w:rsid w:val="0043394B"/>
    <w:rsid w:val="00433CA1"/>
    <w:rsid w:val="00433CD5"/>
    <w:rsid w:val="00434119"/>
    <w:rsid w:val="00434D22"/>
    <w:rsid w:val="004351CA"/>
    <w:rsid w:val="00435E49"/>
    <w:rsid w:val="00437350"/>
    <w:rsid w:val="00437F9C"/>
    <w:rsid w:val="004400CC"/>
    <w:rsid w:val="00440230"/>
    <w:rsid w:val="004403E2"/>
    <w:rsid w:val="004405E3"/>
    <w:rsid w:val="00440A75"/>
    <w:rsid w:val="00440AE9"/>
    <w:rsid w:val="00440BE6"/>
    <w:rsid w:val="00441054"/>
    <w:rsid w:val="00441CF0"/>
    <w:rsid w:val="00442062"/>
    <w:rsid w:val="004420FD"/>
    <w:rsid w:val="004425A9"/>
    <w:rsid w:val="004425FC"/>
    <w:rsid w:val="0044410A"/>
    <w:rsid w:val="00444484"/>
    <w:rsid w:val="00450D4F"/>
    <w:rsid w:val="00450D64"/>
    <w:rsid w:val="00450E62"/>
    <w:rsid w:val="00450F32"/>
    <w:rsid w:val="00451362"/>
    <w:rsid w:val="004529B6"/>
    <w:rsid w:val="0045417F"/>
    <w:rsid w:val="00454919"/>
    <w:rsid w:val="00454F46"/>
    <w:rsid w:val="004566BA"/>
    <w:rsid w:val="00456B90"/>
    <w:rsid w:val="00457384"/>
    <w:rsid w:val="00462475"/>
    <w:rsid w:val="0046346F"/>
    <w:rsid w:val="004648C7"/>
    <w:rsid w:val="00464942"/>
    <w:rsid w:val="004665CB"/>
    <w:rsid w:val="004666FD"/>
    <w:rsid w:val="00466C67"/>
    <w:rsid w:val="00466F88"/>
    <w:rsid w:val="004671D5"/>
    <w:rsid w:val="0046790D"/>
    <w:rsid w:val="00467FEA"/>
    <w:rsid w:val="004710EA"/>
    <w:rsid w:val="00472507"/>
    <w:rsid w:val="004736F4"/>
    <w:rsid w:val="00474B94"/>
    <w:rsid w:val="004750C2"/>
    <w:rsid w:val="004764FA"/>
    <w:rsid w:val="00476BF8"/>
    <w:rsid w:val="00476D40"/>
    <w:rsid w:val="00476F89"/>
    <w:rsid w:val="004775BA"/>
    <w:rsid w:val="00477EAD"/>
    <w:rsid w:val="00480A7E"/>
    <w:rsid w:val="00481080"/>
    <w:rsid w:val="00481D9A"/>
    <w:rsid w:val="00482454"/>
    <w:rsid w:val="004836FC"/>
    <w:rsid w:val="004838E3"/>
    <w:rsid w:val="00484855"/>
    <w:rsid w:val="00484A6A"/>
    <w:rsid w:val="0048500C"/>
    <w:rsid w:val="0048567C"/>
    <w:rsid w:val="004866F6"/>
    <w:rsid w:val="00486843"/>
    <w:rsid w:val="00486CE7"/>
    <w:rsid w:val="0048788F"/>
    <w:rsid w:val="00487F4C"/>
    <w:rsid w:val="00490427"/>
    <w:rsid w:val="00490B41"/>
    <w:rsid w:val="00491347"/>
    <w:rsid w:val="004913D7"/>
    <w:rsid w:val="00492598"/>
    <w:rsid w:val="00493CDB"/>
    <w:rsid w:val="00494C38"/>
    <w:rsid w:val="00497AF8"/>
    <w:rsid w:val="00497C57"/>
    <w:rsid w:val="004A0325"/>
    <w:rsid w:val="004A0F02"/>
    <w:rsid w:val="004A250F"/>
    <w:rsid w:val="004A29C7"/>
    <w:rsid w:val="004A31FE"/>
    <w:rsid w:val="004A3CB1"/>
    <w:rsid w:val="004A4BE3"/>
    <w:rsid w:val="004A4D53"/>
    <w:rsid w:val="004A4FA4"/>
    <w:rsid w:val="004A642F"/>
    <w:rsid w:val="004A6755"/>
    <w:rsid w:val="004A6F58"/>
    <w:rsid w:val="004A722B"/>
    <w:rsid w:val="004B097D"/>
    <w:rsid w:val="004B0EC8"/>
    <w:rsid w:val="004B1D9B"/>
    <w:rsid w:val="004B2D83"/>
    <w:rsid w:val="004B32D7"/>
    <w:rsid w:val="004B6188"/>
    <w:rsid w:val="004B6F5B"/>
    <w:rsid w:val="004B7074"/>
    <w:rsid w:val="004B749C"/>
    <w:rsid w:val="004B750C"/>
    <w:rsid w:val="004C1674"/>
    <w:rsid w:val="004C2304"/>
    <w:rsid w:val="004C2D62"/>
    <w:rsid w:val="004C3025"/>
    <w:rsid w:val="004C32C1"/>
    <w:rsid w:val="004C3793"/>
    <w:rsid w:val="004C3E83"/>
    <w:rsid w:val="004C4777"/>
    <w:rsid w:val="004C4FB8"/>
    <w:rsid w:val="004C560F"/>
    <w:rsid w:val="004C56EC"/>
    <w:rsid w:val="004C57C9"/>
    <w:rsid w:val="004C5DE8"/>
    <w:rsid w:val="004C7391"/>
    <w:rsid w:val="004D1BC6"/>
    <w:rsid w:val="004D3397"/>
    <w:rsid w:val="004D406F"/>
    <w:rsid w:val="004D415A"/>
    <w:rsid w:val="004D47F4"/>
    <w:rsid w:val="004D4FB6"/>
    <w:rsid w:val="004D590E"/>
    <w:rsid w:val="004D6286"/>
    <w:rsid w:val="004D719C"/>
    <w:rsid w:val="004D7696"/>
    <w:rsid w:val="004E01E1"/>
    <w:rsid w:val="004E05C6"/>
    <w:rsid w:val="004E0C88"/>
    <w:rsid w:val="004E10E2"/>
    <w:rsid w:val="004E1A6B"/>
    <w:rsid w:val="004E4268"/>
    <w:rsid w:val="004E5A5E"/>
    <w:rsid w:val="004E623F"/>
    <w:rsid w:val="004E666D"/>
    <w:rsid w:val="004E69A0"/>
    <w:rsid w:val="004E69DA"/>
    <w:rsid w:val="004E71B3"/>
    <w:rsid w:val="004E763B"/>
    <w:rsid w:val="004F0D58"/>
    <w:rsid w:val="004F11EA"/>
    <w:rsid w:val="004F1416"/>
    <w:rsid w:val="004F15E2"/>
    <w:rsid w:val="004F1921"/>
    <w:rsid w:val="004F1CE1"/>
    <w:rsid w:val="004F3794"/>
    <w:rsid w:val="004F3AF7"/>
    <w:rsid w:val="004F4062"/>
    <w:rsid w:val="004F41AA"/>
    <w:rsid w:val="004F5265"/>
    <w:rsid w:val="004F5BD8"/>
    <w:rsid w:val="004F6570"/>
    <w:rsid w:val="004F67EA"/>
    <w:rsid w:val="004F688B"/>
    <w:rsid w:val="004F6BA4"/>
    <w:rsid w:val="004F6F41"/>
    <w:rsid w:val="004F7703"/>
    <w:rsid w:val="0050087B"/>
    <w:rsid w:val="00500916"/>
    <w:rsid w:val="00501253"/>
    <w:rsid w:val="005013D6"/>
    <w:rsid w:val="00501C29"/>
    <w:rsid w:val="0050267D"/>
    <w:rsid w:val="00502EC4"/>
    <w:rsid w:val="005039E5"/>
    <w:rsid w:val="00504C4F"/>
    <w:rsid w:val="00505196"/>
    <w:rsid w:val="005053BB"/>
    <w:rsid w:val="00505D60"/>
    <w:rsid w:val="00506FB4"/>
    <w:rsid w:val="0050736E"/>
    <w:rsid w:val="005104D0"/>
    <w:rsid w:val="00510867"/>
    <w:rsid w:val="00511A83"/>
    <w:rsid w:val="005136EF"/>
    <w:rsid w:val="00513C91"/>
    <w:rsid w:val="00514027"/>
    <w:rsid w:val="005148A6"/>
    <w:rsid w:val="00515EC2"/>
    <w:rsid w:val="00516330"/>
    <w:rsid w:val="00516986"/>
    <w:rsid w:val="0051698C"/>
    <w:rsid w:val="0051798D"/>
    <w:rsid w:val="00520058"/>
    <w:rsid w:val="00520541"/>
    <w:rsid w:val="005205ED"/>
    <w:rsid w:val="00520A65"/>
    <w:rsid w:val="00521285"/>
    <w:rsid w:val="0052190C"/>
    <w:rsid w:val="00521D5D"/>
    <w:rsid w:val="00522C17"/>
    <w:rsid w:val="00523071"/>
    <w:rsid w:val="005232A9"/>
    <w:rsid w:val="00523762"/>
    <w:rsid w:val="00524A41"/>
    <w:rsid w:val="00524AAC"/>
    <w:rsid w:val="00524F52"/>
    <w:rsid w:val="00525241"/>
    <w:rsid w:val="005253FE"/>
    <w:rsid w:val="00526169"/>
    <w:rsid w:val="00526227"/>
    <w:rsid w:val="005271C1"/>
    <w:rsid w:val="005329F8"/>
    <w:rsid w:val="00532CBC"/>
    <w:rsid w:val="005338A9"/>
    <w:rsid w:val="00533B31"/>
    <w:rsid w:val="00533BA5"/>
    <w:rsid w:val="00535218"/>
    <w:rsid w:val="00535493"/>
    <w:rsid w:val="0053577A"/>
    <w:rsid w:val="00535DDC"/>
    <w:rsid w:val="00535EB2"/>
    <w:rsid w:val="0053620A"/>
    <w:rsid w:val="005362E9"/>
    <w:rsid w:val="00540220"/>
    <w:rsid w:val="005403CC"/>
    <w:rsid w:val="00540887"/>
    <w:rsid w:val="005421EF"/>
    <w:rsid w:val="00542A90"/>
    <w:rsid w:val="00542AB6"/>
    <w:rsid w:val="005432C0"/>
    <w:rsid w:val="00543604"/>
    <w:rsid w:val="00543D42"/>
    <w:rsid w:val="00544C83"/>
    <w:rsid w:val="005454B8"/>
    <w:rsid w:val="0054562D"/>
    <w:rsid w:val="00545650"/>
    <w:rsid w:val="005459B5"/>
    <w:rsid w:val="0054620B"/>
    <w:rsid w:val="005464A5"/>
    <w:rsid w:val="005467BF"/>
    <w:rsid w:val="0054689C"/>
    <w:rsid w:val="005468DC"/>
    <w:rsid w:val="00550348"/>
    <w:rsid w:val="005521F1"/>
    <w:rsid w:val="00552E83"/>
    <w:rsid w:val="00552EE2"/>
    <w:rsid w:val="00553DE7"/>
    <w:rsid w:val="00555951"/>
    <w:rsid w:val="00555FB9"/>
    <w:rsid w:val="0055643B"/>
    <w:rsid w:val="005564D3"/>
    <w:rsid w:val="005566B0"/>
    <w:rsid w:val="00557751"/>
    <w:rsid w:val="00557C7B"/>
    <w:rsid w:val="0056015D"/>
    <w:rsid w:val="005602A5"/>
    <w:rsid w:val="005603DD"/>
    <w:rsid w:val="005604E4"/>
    <w:rsid w:val="005604F2"/>
    <w:rsid w:val="00560E6D"/>
    <w:rsid w:val="0056238A"/>
    <w:rsid w:val="00562E48"/>
    <w:rsid w:val="005655D7"/>
    <w:rsid w:val="005672CD"/>
    <w:rsid w:val="0056735B"/>
    <w:rsid w:val="00567C93"/>
    <w:rsid w:val="005707B3"/>
    <w:rsid w:val="00571936"/>
    <w:rsid w:val="00571E99"/>
    <w:rsid w:val="0057261F"/>
    <w:rsid w:val="00573305"/>
    <w:rsid w:val="005736EF"/>
    <w:rsid w:val="00573A43"/>
    <w:rsid w:val="00574836"/>
    <w:rsid w:val="0057498F"/>
    <w:rsid w:val="00576631"/>
    <w:rsid w:val="00577768"/>
    <w:rsid w:val="00581B06"/>
    <w:rsid w:val="00581F8F"/>
    <w:rsid w:val="00582650"/>
    <w:rsid w:val="005842C4"/>
    <w:rsid w:val="00584E37"/>
    <w:rsid w:val="00585F7A"/>
    <w:rsid w:val="00586391"/>
    <w:rsid w:val="0058670F"/>
    <w:rsid w:val="00586C68"/>
    <w:rsid w:val="00587635"/>
    <w:rsid w:val="005877DB"/>
    <w:rsid w:val="00590654"/>
    <w:rsid w:val="00591655"/>
    <w:rsid w:val="00591FD9"/>
    <w:rsid w:val="005928D4"/>
    <w:rsid w:val="00595602"/>
    <w:rsid w:val="00595B99"/>
    <w:rsid w:val="00596428"/>
    <w:rsid w:val="005973E7"/>
    <w:rsid w:val="00597788"/>
    <w:rsid w:val="005A012E"/>
    <w:rsid w:val="005A17FB"/>
    <w:rsid w:val="005A1A04"/>
    <w:rsid w:val="005A1E1C"/>
    <w:rsid w:val="005A25AD"/>
    <w:rsid w:val="005A2700"/>
    <w:rsid w:val="005A27CD"/>
    <w:rsid w:val="005A29D0"/>
    <w:rsid w:val="005A3266"/>
    <w:rsid w:val="005A3281"/>
    <w:rsid w:val="005A3A52"/>
    <w:rsid w:val="005A4D25"/>
    <w:rsid w:val="005A51F7"/>
    <w:rsid w:val="005A52FA"/>
    <w:rsid w:val="005A5996"/>
    <w:rsid w:val="005A602A"/>
    <w:rsid w:val="005A6E02"/>
    <w:rsid w:val="005A7EE8"/>
    <w:rsid w:val="005B00DA"/>
    <w:rsid w:val="005B048B"/>
    <w:rsid w:val="005B211B"/>
    <w:rsid w:val="005B2F41"/>
    <w:rsid w:val="005B3117"/>
    <w:rsid w:val="005B41EA"/>
    <w:rsid w:val="005B4D6B"/>
    <w:rsid w:val="005B5ACB"/>
    <w:rsid w:val="005B7005"/>
    <w:rsid w:val="005B709C"/>
    <w:rsid w:val="005B738E"/>
    <w:rsid w:val="005C0059"/>
    <w:rsid w:val="005C1AAC"/>
    <w:rsid w:val="005C393C"/>
    <w:rsid w:val="005C396C"/>
    <w:rsid w:val="005C3C75"/>
    <w:rsid w:val="005C40C8"/>
    <w:rsid w:val="005C41D5"/>
    <w:rsid w:val="005C57E0"/>
    <w:rsid w:val="005C5F23"/>
    <w:rsid w:val="005C6B0C"/>
    <w:rsid w:val="005C6DDD"/>
    <w:rsid w:val="005C71D8"/>
    <w:rsid w:val="005C7783"/>
    <w:rsid w:val="005D001C"/>
    <w:rsid w:val="005D0377"/>
    <w:rsid w:val="005D0924"/>
    <w:rsid w:val="005D126B"/>
    <w:rsid w:val="005D1FF1"/>
    <w:rsid w:val="005D2F16"/>
    <w:rsid w:val="005D316A"/>
    <w:rsid w:val="005D452F"/>
    <w:rsid w:val="005D4CA1"/>
    <w:rsid w:val="005D5BC2"/>
    <w:rsid w:val="005D609D"/>
    <w:rsid w:val="005D6F5E"/>
    <w:rsid w:val="005D6F8D"/>
    <w:rsid w:val="005D7368"/>
    <w:rsid w:val="005D7B11"/>
    <w:rsid w:val="005E00FA"/>
    <w:rsid w:val="005E02E5"/>
    <w:rsid w:val="005E0343"/>
    <w:rsid w:val="005E0A6E"/>
    <w:rsid w:val="005E124A"/>
    <w:rsid w:val="005E1A0A"/>
    <w:rsid w:val="005E1EB7"/>
    <w:rsid w:val="005E2437"/>
    <w:rsid w:val="005E40B2"/>
    <w:rsid w:val="005E4BB5"/>
    <w:rsid w:val="005E555D"/>
    <w:rsid w:val="005E6445"/>
    <w:rsid w:val="005E668A"/>
    <w:rsid w:val="005E75D6"/>
    <w:rsid w:val="005E7845"/>
    <w:rsid w:val="005E785A"/>
    <w:rsid w:val="005F000F"/>
    <w:rsid w:val="005F0070"/>
    <w:rsid w:val="005F0455"/>
    <w:rsid w:val="005F09C7"/>
    <w:rsid w:val="005F21F5"/>
    <w:rsid w:val="005F258A"/>
    <w:rsid w:val="005F2725"/>
    <w:rsid w:val="005F537C"/>
    <w:rsid w:val="005F55B3"/>
    <w:rsid w:val="005F5A20"/>
    <w:rsid w:val="005F5F27"/>
    <w:rsid w:val="005F651B"/>
    <w:rsid w:val="005F6FE7"/>
    <w:rsid w:val="005F771F"/>
    <w:rsid w:val="00600001"/>
    <w:rsid w:val="006001BA"/>
    <w:rsid w:val="006009A2"/>
    <w:rsid w:val="00600B0B"/>
    <w:rsid w:val="00602566"/>
    <w:rsid w:val="00602662"/>
    <w:rsid w:val="00603773"/>
    <w:rsid w:val="006037D0"/>
    <w:rsid w:val="00605804"/>
    <w:rsid w:val="00606838"/>
    <w:rsid w:val="00607336"/>
    <w:rsid w:val="00607EAC"/>
    <w:rsid w:val="0061053E"/>
    <w:rsid w:val="0061099E"/>
    <w:rsid w:val="00610FD3"/>
    <w:rsid w:val="0061129B"/>
    <w:rsid w:val="00611F1B"/>
    <w:rsid w:val="00612AF7"/>
    <w:rsid w:val="00612B42"/>
    <w:rsid w:val="00612D31"/>
    <w:rsid w:val="00612EF7"/>
    <w:rsid w:val="00613E31"/>
    <w:rsid w:val="006143CE"/>
    <w:rsid w:val="0061449F"/>
    <w:rsid w:val="00615028"/>
    <w:rsid w:val="006155FB"/>
    <w:rsid w:val="006162FB"/>
    <w:rsid w:val="00616D40"/>
    <w:rsid w:val="00617465"/>
    <w:rsid w:val="006177EC"/>
    <w:rsid w:val="006209DE"/>
    <w:rsid w:val="00620D85"/>
    <w:rsid w:val="0062148B"/>
    <w:rsid w:val="0062166D"/>
    <w:rsid w:val="00622255"/>
    <w:rsid w:val="00622FEF"/>
    <w:rsid w:val="00622FFC"/>
    <w:rsid w:val="00623E9B"/>
    <w:rsid w:val="006241FF"/>
    <w:rsid w:val="00624AC3"/>
    <w:rsid w:val="00625FD8"/>
    <w:rsid w:val="00630D28"/>
    <w:rsid w:val="00631505"/>
    <w:rsid w:val="006323BE"/>
    <w:rsid w:val="006325C0"/>
    <w:rsid w:val="00633162"/>
    <w:rsid w:val="006338A4"/>
    <w:rsid w:val="00634725"/>
    <w:rsid w:val="00634935"/>
    <w:rsid w:val="0063510B"/>
    <w:rsid w:val="00635227"/>
    <w:rsid w:val="00635DBD"/>
    <w:rsid w:val="00635E01"/>
    <w:rsid w:val="006372FD"/>
    <w:rsid w:val="00637482"/>
    <w:rsid w:val="006377FD"/>
    <w:rsid w:val="00637804"/>
    <w:rsid w:val="00637EA2"/>
    <w:rsid w:val="00640CE2"/>
    <w:rsid w:val="006443CE"/>
    <w:rsid w:val="00644BF9"/>
    <w:rsid w:val="00644D5C"/>
    <w:rsid w:val="00644ED1"/>
    <w:rsid w:val="00644FFD"/>
    <w:rsid w:val="00645036"/>
    <w:rsid w:val="006453CA"/>
    <w:rsid w:val="00645576"/>
    <w:rsid w:val="00645EAA"/>
    <w:rsid w:val="00646538"/>
    <w:rsid w:val="006467BB"/>
    <w:rsid w:val="00646EDF"/>
    <w:rsid w:val="00650600"/>
    <w:rsid w:val="00651544"/>
    <w:rsid w:val="00651787"/>
    <w:rsid w:val="00652C9A"/>
    <w:rsid w:val="00652DC1"/>
    <w:rsid w:val="006541A7"/>
    <w:rsid w:val="006543BD"/>
    <w:rsid w:val="00655A1C"/>
    <w:rsid w:val="00655AB4"/>
    <w:rsid w:val="00656637"/>
    <w:rsid w:val="0065708A"/>
    <w:rsid w:val="00657D3D"/>
    <w:rsid w:val="0066007C"/>
    <w:rsid w:val="0066050A"/>
    <w:rsid w:val="00662055"/>
    <w:rsid w:val="006623E0"/>
    <w:rsid w:val="00663210"/>
    <w:rsid w:val="0066333A"/>
    <w:rsid w:val="00663C55"/>
    <w:rsid w:val="00664661"/>
    <w:rsid w:val="00665B91"/>
    <w:rsid w:val="006667D3"/>
    <w:rsid w:val="00666D32"/>
    <w:rsid w:val="00671246"/>
    <w:rsid w:val="006713DB"/>
    <w:rsid w:val="006718F2"/>
    <w:rsid w:val="0067194F"/>
    <w:rsid w:val="00672219"/>
    <w:rsid w:val="00673701"/>
    <w:rsid w:val="00673BA2"/>
    <w:rsid w:val="00673F1D"/>
    <w:rsid w:val="006740C7"/>
    <w:rsid w:val="00674405"/>
    <w:rsid w:val="006744AA"/>
    <w:rsid w:val="006744C1"/>
    <w:rsid w:val="006748C3"/>
    <w:rsid w:val="0067498E"/>
    <w:rsid w:val="00676038"/>
    <w:rsid w:val="00676B4D"/>
    <w:rsid w:val="006823ED"/>
    <w:rsid w:val="00682927"/>
    <w:rsid w:val="0068339E"/>
    <w:rsid w:val="00683BF7"/>
    <w:rsid w:val="00683E75"/>
    <w:rsid w:val="00684524"/>
    <w:rsid w:val="006846D7"/>
    <w:rsid w:val="00684D76"/>
    <w:rsid w:val="006854DE"/>
    <w:rsid w:val="0068562C"/>
    <w:rsid w:val="00686243"/>
    <w:rsid w:val="00686B55"/>
    <w:rsid w:val="00687157"/>
    <w:rsid w:val="0069069B"/>
    <w:rsid w:val="006906F7"/>
    <w:rsid w:val="00690E50"/>
    <w:rsid w:val="00692BCB"/>
    <w:rsid w:val="00692EDD"/>
    <w:rsid w:val="00692F57"/>
    <w:rsid w:val="006932AE"/>
    <w:rsid w:val="00694A7F"/>
    <w:rsid w:val="00694B1D"/>
    <w:rsid w:val="0069538E"/>
    <w:rsid w:val="00697273"/>
    <w:rsid w:val="006979E2"/>
    <w:rsid w:val="00697A2C"/>
    <w:rsid w:val="006A04D7"/>
    <w:rsid w:val="006A11F1"/>
    <w:rsid w:val="006A1204"/>
    <w:rsid w:val="006A1EAE"/>
    <w:rsid w:val="006A27DB"/>
    <w:rsid w:val="006A2AC1"/>
    <w:rsid w:val="006A33C4"/>
    <w:rsid w:val="006A391F"/>
    <w:rsid w:val="006A4294"/>
    <w:rsid w:val="006A4CFA"/>
    <w:rsid w:val="006A5106"/>
    <w:rsid w:val="006A53E3"/>
    <w:rsid w:val="006A59FC"/>
    <w:rsid w:val="006A5DE4"/>
    <w:rsid w:val="006A6726"/>
    <w:rsid w:val="006A6A9C"/>
    <w:rsid w:val="006A6B25"/>
    <w:rsid w:val="006A6D6E"/>
    <w:rsid w:val="006A707D"/>
    <w:rsid w:val="006A7A07"/>
    <w:rsid w:val="006A7ACC"/>
    <w:rsid w:val="006A7DF0"/>
    <w:rsid w:val="006B0B83"/>
    <w:rsid w:val="006B10E2"/>
    <w:rsid w:val="006B1622"/>
    <w:rsid w:val="006B1720"/>
    <w:rsid w:val="006B1BBB"/>
    <w:rsid w:val="006B2835"/>
    <w:rsid w:val="006B31A0"/>
    <w:rsid w:val="006B3C67"/>
    <w:rsid w:val="006B3F50"/>
    <w:rsid w:val="006B462F"/>
    <w:rsid w:val="006B4F1E"/>
    <w:rsid w:val="006B5B32"/>
    <w:rsid w:val="006B5F19"/>
    <w:rsid w:val="006B5FB8"/>
    <w:rsid w:val="006B6071"/>
    <w:rsid w:val="006B62D2"/>
    <w:rsid w:val="006B6481"/>
    <w:rsid w:val="006B75D9"/>
    <w:rsid w:val="006C0E50"/>
    <w:rsid w:val="006C0F59"/>
    <w:rsid w:val="006C163D"/>
    <w:rsid w:val="006C1A28"/>
    <w:rsid w:val="006C2875"/>
    <w:rsid w:val="006C2D42"/>
    <w:rsid w:val="006C3359"/>
    <w:rsid w:val="006C3899"/>
    <w:rsid w:val="006C4D7F"/>
    <w:rsid w:val="006C6008"/>
    <w:rsid w:val="006C6133"/>
    <w:rsid w:val="006C62C9"/>
    <w:rsid w:val="006D01FB"/>
    <w:rsid w:val="006D0B77"/>
    <w:rsid w:val="006D1064"/>
    <w:rsid w:val="006D3A5A"/>
    <w:rsid w:val="006D4FEA"/>
    <w:rsid w:val="006D518F"/>
    <w:rsid w:val="006D53EE"/>
    <w:rsid w:val="006D5469"/>
    <w:rsid w:val="006D67C9"/>
    <w:rsid w:val="006D6F99"/>
    <w:rsid w:val="006E14B7"/>
    <w:rsid w:val="006E2440"/>
    <w:rsid w:val="006E35A1"/>
    <w:rsid w:val="006E6029"/>
    <w:rsid w:val="006E626F"/>
    <w:rsid w:val="006E7410"/>
    <w:rsid w:val="006E7424"/>
    <w:rsid w:val="006E7859"/>
    <w:rsid w:val="006E7E98"/>
    <w:rsid w:val="006F0E85"/>
    <w:rsid w:val="006F17A4"/>
    <w:rsid w:val="006F1AB4"/>
    <w:rsid w:val="006F1E72"/>
    <w:rsid w:val="006F2A64"/>
    <w:rsid w:val="006F2D49"/>
    <w:rsid w:val="006F2E03"/>
    <w:rsid w:val="006F3A4D"/>
    <w:rsid w:val="006F3D83"/>
    <w:rsid w:val="006F3E68"/>
    <w:rsid w:val="006F3E69"/>
    <w:rsid w:val="006F3F37"/>
    <w:rsid w:val="006F4437"/>
    <w:rsid w:val="006F4809"/>
    <w:rsid w:val="006F6084"/>
    <w:rsid w:val="006F784A"/>
    <w:rsid w:val="006F7B87"/>
    <w:rsid w:val="006F7CD1"/>
    <w:rsid w:val="00700CD4"/>
    <w:rsid w:val="007018E8"/>
    <w:rsid w:val="0070208C"/>
    <w:rsid w:val="00702E93"/>
    <w:rsid w:val="007035E2"/>
    <w:rsid w:val="0070375A"/>
    <w:rsid w:val="00703788"/>
    <w:rsid w:val="00704759"/>
    <w:rsid w:val="007047C8"/>
    <w:rsid w:val="0070509B"/>
    <w:rsid w:val="00705989"/>
    <w:rsid w:val="00705F7A"/>
    <w:rsid w:val="007065BE"/>
    <w:rsid w:val="00706833"/>
    <w:rsid w:val="007070C9"/>
    <w:rsid w:val="0070716F"/>
    <w:rsid w:val="00710610"/>
    <w:rsid w:val="00710B2A"/>
    <w:rsid w:val="00711918"/>
    <w:rsid w:val="00711A5B"/>
    <w:rsid w:val="00712BB8"/>
    <w:rsid w:val="007130B0"/>
    <w:rsid w:val="007153A3"/>
    <w:rsid w:val="00716989"/>
    <w:rsid w:val="007171E1"/>
    <w:rsid w:val="00717799"/>
    <w:rsid w:val="0072180F"/>
    <w:rsid w:val="00721907"/>
    <w:rsid w:val="00721BF5"/>
    <w:rsid w:val="0072231A"/>
    <w:rsid w:val="00722F52"/>
    <w:rsid w:val="00723802"/>
    <w:rsid w:val="00723919"/>
    <w:rsid w:val="00724740"/>
    <w:rsid w:val="00724CD2"/>
    <w:rsid w:val="00724E79"/>
    <w:rsid w:val="007263FD"/>
    <w:rsid w:val="00726D11"/>
    <w:rsid w:val="007276C8"/>
    <w:rsid w:val="0073039D"/>
    <w:rsid w:val="007313EF"/>
    <w:rsid w:val="00731434"/>
    <w:rsid w:val="00731D6A"/>
    <w:rsid w:val="00731FA1"/>
    <w:rsid w:val="0073281E"/>
    <w:rsid w:val="007330F5"/>
    <w:rsid w:val="00733CFA"/>
    <w:rsid w:val="007341BF"/>
    <w:rsid w:val="00734BD7"/>
    <w:rsid w:val="00735889"/>
    <w:rsid w:val="00735902"/>
    <w:rsid w:val="00735BA7"/>
    <w:rsid w:val="00735D50"/>
    <w:rsid w:val="00735FE4"/>
    <w:rsid w:val="007360C4"/>
    <w:rsid w:val="007361CB"/>
    <w:rsid w:val="00736A3C"/>
    <w:rsid w:val="007378E4"/>
    <w:rsid w:val="00737959"/>
    <w:rsid w:val="0074068C"/>
    <w:rsid w:val="00741DAE"/>
    <w:rsid w:val="00742FFF"/>
    <w:rsid w:val="00743595"/>
    <w:rsid w:val="0074569C"/>
    <w:rsid w:val="00747482"/>
    <w:rsid w:val="00747A5F"/>
    <w:rsid w:val="00750D64"/>
    <w:rsid w:val="00751329"/>
    <w:rsid w:val="00751C9B"/>
    <w:rsid w:val="0075237F"/>
    <w:rsid w:val="00752758"/>
    <w:rsid w:val="00752E2B"/>
    <w:rsid w:val="00753AC6"/>
    <w:rsid w:val="00753D52"/>
    <w:rsid w:val="00753F0B"/>
    <w:rsid w:val="007542F5"/>
    <w:rsid w:val="0075517F"/>
    <w:rsid w:val="00755829"/>
    <w:rsid w:val="00755F64"/>
    <w:rsid w:val="00756358"/>
    <w:rsid w:val="00756378"/>
    <w:rsid w:val="007567CF"/>
    <w:rsid w:val="00760BA0"/>
    <w:rsid w:val="00760D3A"/>
    <w:rsid w:val="007614C9"/>
    <w:rsid w:val="007619EB"/>
    <w:rsid w:val="00761C86"/>
    <w:rsid w:val="007620AC"/>
    <w:rsid w:val="007627CC"/>
    <w:rsid w:val="00762BCD"/>
    <w:rsid w:val="007631BA"/>
    <w:rsid w:val="007632DB"/>
    <w:rsid w:val="007638D1"/>
    <w:rsid w:val="00765318"/>
    <w:rsid w:val="00765DEB"/>
    <w:rsid w:val="0076602D"/>
    <w:rsid w:val="0076621F"/>
    <w:rsid w:val="00766D06"/>
    <w:rsid w:val="00766D6B"/>
    <w:rsid w:val="00767296"/>
    <w:rsid w:val="00767536"/>
    <w:rsid w:val="00770833"/>
    <w:rsid w:val="00770F8E"/>
    <w:rsid w:val="007714B6"/>
    <w:rsid w:val="00771C94"/>
    <w:rsid w:val="0077203B"/>
    <w:rsid w:val="00772592"/>
    <w:rsid w:val="0077261F"/>
    <w:rsid w:val="007727E3"/>
    <w:rsid w:val="00772B40"/>
    <w:rsid w:val="00773B41"/>
    <w:rsid w:val="00774899"/>
    <w:rsid w:val="00774A03"/>
    <w:rsid w:val="00774B14"/>
    <w:rsid w:val="00774DE2"/>
    <w:rsid w:val="00774F17"/>
    <w:rsid w:val="007757B4"/>
    <w:rsid w:val="00776DE2"/>
    <w:rsid w:val="00777089"/>
    <w:rsid w:val="00780CCD"/>
    <w:rsid w:val="00780F54"/>
    <w:rsid w:val="007815E4"/>
    <w:rsid w:val="00781DE0"/>
    <w:rsid w:val="00782545"/>
    <w:rsid w:val="00782787"/>
    <w:rsid w:val="00782C8E"/>
    <w:rsid w:val="00783161"/>
    <w:rsid w:val="00783693"/>
    <w:rsid w:val="00784B6B"/>
    <w:rsid w:val="00785DE3"/>
    <w:rsid w:val="00786B33"/>
    <w:rsid w:val="00786F26"/>
    <w:rsid w:val="00787081"/>
    <w:rsid w:val="00790470"/>
    <w:rsid w:val="00790769"/>
    <w:rsid w:val="00792145"/>
    <w:rsid w:val="007921B4"/>
    <w:rsid w:val="00793E2F"/>
    <w:rsid w:val="00793E72"/>
    <w:rsid w:val="00794089"/>
    <w:rsid w:val="0079443C"/>
    <w:rsid w:val="00796301"/>
    <w:rsid w:val="00796E1D"/>
    <w:rsid w:val="00797AB0"/>
    <w:rsid w:val="007A23E5"/>
    <w:rsid w:val="007A2956"/>
    <w:rsid w:val="007A34F8"/>
    <w:rsid w:val="007A3A19"/>
    <w:rsid w:val="007A4269"/>
    <w:rsid w:val="007A4272"/>
    <w:rsid w:val="007A46F3"/>
    <w:rsid w:val="007A5F8C"/>
    <w:rsid w:val="007A63EB"/>
    <w:rsid w:val="007A6CE0"/>
    <w:rsid w:val="007A7C16"/>
    <w:rsid w:val="007B021B"/>
    <w:rsid w:val="007B0CE9"/>
    <w:rsid w:val="007B1010"/>
    <w:rsid w:val="007B21D5"/>
    <w:rsid w:val="007B30B0"/>
    <w:rsid w:val="007B3284"/>
    <w:rsid w:val="007B3500"/>
    <w:rsid w:val="007B3C64"/>
    <w:rsid w:val="007B478A"/>
    <w:rsid w:val="007B47DB"/>
    <w:rsid w:val="007B4946"/>
    <w:rsid w:val="007B572F"/>
    <w:rsid w:val="007B5CB4"/>
    <w:rsid w:val="007B5DFF"/>
    <w:rsid w:val="007B652D"/>
    <w:rsid w:val="007B6823"/>
    <w:rsid w:val="007B6F1F"/>
    <w:rsid w:val="007C06DB"/>
    <w:rsid w:val="007C150C"/>
    <w:rsid w:val="007C1674"/>
    <w:rsid w:val="007C1AB0"/>
    <w:rsid w:val="007C2FB1"/>
    <w:rsid w:val="007C44B0"/>
    <w:rsid w:val="007C4799"/>
    <w:rsid w:val="007C4A8D"/>
    <w:rsid w:val="007C501A"/>
    <w:rsid w:val="007C5722"/>
    <w:rsid w:val="007C5B5E"/>
    <w:rsid w:val="007C7408"/>
    <w:rsid w:val="007C7F19"/>
    <w:rsid w:val="007D11F5"/>
    <w:rsid w:val="007D2433"/>
    <w:rsid w:val="007D2576"/>
    <w:rsid w:val="007D2FC5"/>
    <w:rsid w:val="007D33E8"/>
    <w:rsid w:val="007D3450"/>
    <w:rsid w:val="007D36A1"/>
    <w:rsid w:val="007D3918"/>
    <w:rsid w:val="007D400B"/>
    <w:rsid w:val="007D483A"/>
    <w:rsid w:val="007D512B"/>
    <w:rsid w:val="007D59D4"/>
    <w:rsid w:val="007D671B"/>
    <w:rsid w:val="007D6838"/>
    <w:rsid w:val="007D6C63"/>
    <w:rsid w:val="007D72CC"/>
    <w:rsid w:val="007D73D9"/>
    <w:rsid w:val="007D788F"/>
    <w:rsid w:val="007E0A88"/>
    <w:rsid w:val="007E0B04"/>
    <w:rsid w:val="007E13D0"/>
    <w:rsid w:val="007E1B79"/>
    <w:rsid w:val="007E2F21"/>
    <w:rsid w:val="007E2F40"/>
    <w:rsid w:val="007E32A5"/>
    <w:rsid w:val="007E4269"/>
    <w:rsid w:val="007E4446"/>
    <w:rsid w:val="007E44A9"/>
    <w:rsid w:val="007E45D9"/>
    <w:rsid w:val="007E4FDD"/>
    <w:rsid w:val="007E7F81"/>
    <w:rsid w:val="007F0AC9"/>
    <w:rsid w:val="007F1E86"/>
    <w:rsid w:val="007F1EC0"/>
    <w:rsid w:val="007F2147"/>
    <w:rsid w:val="007F2F28"/>
    <w:rsid w:val="007F346A"/>
    <w:rsid w:val="007F3865"/>
    <w:rsid w:val="007F4CE6"/>
    <w:rsid w:val="007F51D5"/>
    <w:rsid w:val="007F59FE"/>
    <w:rsid w:val="007F6054"/>
    <w:rsid w:val="007F74DF"/>
    <w:rsid w:val="00800951"/>
    <w:rsid w:val="0080095C"/>
    <w:rsid w:val="00800DFF"/>
    <w:rsid w:val="0080212A"/>
    <w:rsid w:val="00802339"/>
    <w:rsid w:val="0080261B"/>
    <w:rsid w:val="00802838"/>
    <w:rsid w:val="00802A7B"/>
    <w:rsid w:val="00802C18"/>
    <w:rsid w:val="00803489"/>
    <w:rsid w:val="0080399D"/>
    <w:rsid w:val="00803DD7"/>
    <w:rsid w:val="008043B2"/>
    <w:rsid w:val="00804553"/>
    <w:rsid w:val="008064B6"/>
    <w:rsid w:val="00806EC3"/>
    <w:rsid w:val="00807AD4"/>
    <w:rsid w:val="00810071"/>
    <w:rsid w:val="00810E65"/>
    <w:rsid w:val="008114A4"/>
    <w:rsid w:val="00812246"/>
    <w:rsid w:val="008133A7"/>
    <w:rsid w:val="00813A93"/>
    <w:rsid w:val="00814468"/>
    <w:rsid w:val="0081474A"/>
    <w:rsid w:val="00814E85"/>
    <w:rsid w:val="008179A2"/>
    <w:rsid w:val="00821D48"/>
    <w:rsid w:val="00824173"/>
    <w:rsid w:val="00824194"/>
    <w:rsid w:val="008249CB"/>
    <w:rsid w:val="0082505D"/>
    <w:rsid w:val="0082506B"/>
    <w:rsid w:val="00825C64"/>
    <w:rsid w:val="00826A7F"/>
    <w:rsid w:val="00830522"/>
    <w:rsid w:val="008310EA"/>
    <w:rsid w:val="008315CC"/>
    <w:rsid w:val="00831D85"/>
    <w:rsid w:val="00833B25"/>
    <w:rsid w:val="008353B1"/>
    <w:rsid w:val="00836460"/>
    <w:rsid w:val="008371BF"/>
    <w:rsid w:val="00837831"/>
    <w:rsid w:val="008406B8"/>
    <w:rsid w:val="008407BB"/>
    <w:rsid w:val="008409C7"/>
    <w:rsid w:val="00840BC5"/>
    <w:rsid w:val="008413EB"/>
    <w:rsid w:val="00841543"/>
    <w:rsid w:val="00841668"/>
    <w:rsid w:val="0084171C"/>
    <w:rsid w:val="00841745"/>
    <w:rsid w:val="00841BDE"/>
    <w:rsid w:val="008432F7"/>
    <w:rsid w:val="00843A9D"/>
    <w:rsid w:val="00844720"/>
    <w:rsid w:val="008449D9"/>
    <w:rsid w:val="008450D2"/>
    <w:rsid w:val="00846DE3"/>
    <w:rsid w:val="008479E0"/>
    <w:rsid w:val="0085097D"/>
    <w:rsid w:val="00851705"/>
    <w:rsid w:val="00851B9A"/>
    <w:rsid w:val="00852B78"/>
    <w:rsid w:val="00853614"/>
    <w:rsid w:val="00855778"/>
    <w:rsid w:val="008563BE"/>
    <w:rsid w:val="0085650E"/>
    <w:rsid w:val="00857B3E"/>
    <w:rsid w:val="008610C6"/>
    <w:rsid w:val="0086168F"/>
    <w:rsid w:val="008616A4"/>
    <w:rsid w:val="00861D3A"/>
    <w:rsid w:val="00861E73"/>
    <w:rsid w:val="0086242D"/>
    <w:rsid w:val="00863595"/>
    <w:rsid w:val="00863B4D"/>
    <w:rsid w:val="00863BDC"/>
    <w:rsid w:val="00863E67"/>
    <w:rsid w:val="008648BA"/>
    <w:rsid w:val="0086560D"/>
    <w:rsid w:val="00867693"/>
    <w:rsid w:val="00870994"/>
    <w:rsid w:val="00871532"/>
    <w:rsid w:val="00871A44"/>
    <w:rsid w:val="00873EED"/>
    <w:rsid w:val="008742C4"/>
    <w:rsid w:val="00874A16"/>
    <w:rsid w:val="00876BD5"/>
    <w:rsid w:val="00877E13"/>
    <w:rsid w:val="0088016F"/>
    <w:rsid w:val="00880364"/>
    <w:rsid w:val="00880EF1"/>
    <w:rsid w:val="008819F3"/>
    <w:rsid w:val="00881DB7"/>
    <w:rsid w:val="008821E4"/>
    <w:rsid w:val="00882751"/>
    <w:rsid w:val="00884256"/>
    <w:rsid w:val="0088516B"/>
    <w:rsid w:val="008868AC"/>
    <w:rsid w:val="00887087"/>
    <w:rsid w:val="008877E2"/>
    <w:rsid w:val="00887E3E"/>
    <w:rsid w:val="00887E92"/>
    <w:rsid w:val="00890B6F"/>
    <w:rsid w:val="0089127F"/>
    <w:rsid w:val="00891D5C"/>
    <w:rsid w:val="008925E0"/>
    <w:rsid w:val="0089275B"/>
    <w:rsid w:val="00893511"/>
    <w:rsid w:val="00893C8F"/>
    <w:rsid w:val="00893D4B"/>
    <w:rsid w:val="00893E67"/>
    <w:rsid w:val="0089479D"/>
    <w:rsid w:val="0089493D"/>
    <w:rsid w:val="00895135"/>
    <w:rsid w:val="008954A9"/>
    <w:rsid w:val="008956B2"/>
    <w:rsid w:val="008973EF"/>
    <w:rsid w:val="00897C18"/>
    <w:rsid w:val="00897EB3"/>
    <w:rsid w:val="008A08BD"/>
    <w:rsid w:val="008A1433"/>
    <w:rsid w:val="008A1507"/>
    <w:rsid w:val="008A159B"/>
    <w:rsid w:val="008A1B80"/>
    <w:rsid w:val="008A1D8B"/>
    <w:rsid w:val="008A2420"/>
    <w:rsid w:val="008A2496"/>
    <w:rsid w:val="008A297A"/>
    <w:rsid w:val="008A3F30"/>
    <w:rsid w:val="008A3F4E"/>
    <w:rsid w:val="008A44FD"/>
    <w:rsid w:val="008A5332"/>
    <w:rsid w:val="008A60C1"/>
    <w:rsid w:val="008A689B"/>
    <w:rsid w:val="008A6AC0"/>
    <w:rsid w:val="008A7E3C"/>
    <w:rsid w:val="008B03C2"/>
    <w:rsid w:val="008B082E"/>
    <w:rsid w:val="008B1D86"/>
    <w:rsid w:val="008B243A"/>
    <w:rsid w:val="008B2EA7"/>
    <w:rsid w:val="008B42E4"/>
    <w:rsid w:val="008B43D7"/>
    <w:rsid w:val="008B4F8F"/>
    <w:rsid w:val="008B58F1"/>
    <w:rsid w:val="008B594F"/>
    <w:rsid w:val="008B5C0B"/>
    <w:rsid w:val="008B6A30"/>
    <w:rsid w:val="008C0601"/>
    <w:rsid w:val="008C06DC"/>
    <w:rsid w:val="008C0762"/>
    <w:rsid w:val="008C0817"/>
    <w:rsid w:val="008C0905"/>
    <w:rsid w:val="008C0CA9"/>
    <w:rsid w:val="008C143B"/>
    <w:rsid w:val="008C2A55"/>
    <w:rsid w:val="008C2B1A"/>
    <w:rsid w:val="008C2C0F"/>
    <w:rsid w:val="008C33E8"/>
    <w:rsid w:val="008C34EE"/>
    <w:rsid w:val="008C35AF"/>
    <w:rsid w:val="008C3C41"/>
    <w:rsid w:val="008C468D"/>
    <w:rsid w:val="008C4A2C"/>
    <w:rsid w:val="008C617B"/>
    <w:rsid w:val="008C623E"/>
    <w:rsid w:val="008C67FB"/>
    <w:rsid w:val="008C6CF0"/>
    <w:rsid w:val="008C714A"/>
    <w:rsid w:val="008C77A4"/>
    <w:rsid w:val="008C7A0C"/>
    <w:rsid w:val="008D00B9"/>
    <w:rsid w:val="008D0C5B"/>
    <w:rsid w:val="008D12B0"/>
    <w:rsid w:val="008D1F92"/>
    <w:rsid w:val="008D3143"/>
    <w:rsid w:val="008D3972"/>
    <w:rsid w:val="008D3981"/>
    <w:rsid w:val="008D510F"/>
    <w:rsid w:val="008D5802"/>
    <w:rsid w:val="008D5B72"/>
    <w:rsid w:val="008D6410"/>
    <w:rsid w:val="008D6AE2"/>
    <w:rsid w:val="008D7436"/>
    <w:rsid w:val="008E017D"/>
    <w:rsid w:val="008E0C55"/>
    <w:rsid w:val="008E2388"/>
    <w:rsid w:val="008E25A1"/>
    <w:rsid w:val="008E2713"/>
    <w:rsid w:val="008E3D33"/>
    <w:rsid w:val="008E3FAD"/>
    <w:rsid w:val="008E4865"/>
    <w:rsid w:val="008E4D26"/>
    <w:rsid w:val="008E5E2F"/>
    <w:rsid w:val="008E69D5"/>
    <w:rsid w:val="008E6F86"/>
    <w:rsid w:val="008E72AA"/>
    <w:rsid w:val="008E78EC"/>
    <w:rsid w:val="008E7A09"/>
    <w:rsid w:val="008F0362"/>
    <w:rsid w:val="008F1E83"/>
    <w:rsid w:val="008F21E8"/>
    <w:rsid w:val="008F2598"/>
    <w:rsid w:val="008F30EE"/>
    <w:rsid w:val="008F3D8B"/>
    <w:rsid w:val="008F4213"/>
    <w:rsid w:val="008F46ED"/>
    <w:rsid w:val="008F488E"/>
    <w:rsid w:val="008F4D42"/>
    <w:rsid w:val="008F4F90"/>
    <w:rsid w:val="008F51DF"/>
    <w:rsid w:val="008F52F9"/>
    <w:rsid w:val="008F58D4"/>
    <w:rsid w:val="008F5FCF"/>
    <w:rsid w:val="008F7356"/>
    <w:rsid w:val="008F79F7"/>
    <w:rsid w:val="00900B5F"/>
    <w:rsid w:val="00901EA7"/>
    <w:rsid w:val="00902D88"/>
    <w:rsid w:val="00904410"/>
    <w:rsid w:val="009051D4"/>
    <w:rsid w:val="009054DF"/>
    <w:rsid w:val="00905521"/>
    <w:rsid w:val="00906287"/>
    <w:rsid w:val="0090681E"/>
    <w:rsid w:val="00907105"/>
    <w:rsid w:val="00911608"/>
    <w:rsid w:val="00911BC6"/>
    <w:rsid w:val="00911C34"/>
    <w:rsid w:val="00911FD7"/>
    <w:rsid w:val="00912833"/>
    <w:rsid w:val="009128B5"/>
    <w:rsid w:val="00913042"/>
    <w:rsid w:val="0091394F"/>
    <w:rsid w:val="0091417E"/>
    <w:rsid w:val="00914484"/>
    <w:rsid w:val="00914FCE"/>
    <w:rsid w:val="009164AA"/>
    <w:rsid w:val="00917615"/>
    <w:rsid w:val="009176BB"/>
    <w:rsid w:val="00917BF0"/>
    <w:rsid w:val="00917DD1"/>
    <w:rsid w:val="009204C9"/>
    <w:rsid w:val="00921659"/>
    <w:rsid w:val="0092188A"/>
    <w:rsid w:val="00921EF6"/>
    <w:rsid w:val="009236F7"/>
    <w:rsid w:val="00923B8B"/>
    <w:rsid w:val="009253D1"/>
    <w:rsid w:val="00925AE4"/>
    <w:rsid w:val="009265DC"/>
    <w:rsid w:val="00926FC9"/>
    <w:rsid w:val="0093004B"/>
    <w:rsid w:val="0093066E"/>
    <w:rsid w:val="009310C9"/>
    <w:rsid w:val="0093166C"/>
    <w:rsid w:val="0093228F"/>
    <w:rsid w:val="00933EED"/>
    <w:rsid w:val="00933FA8"/>
    <w:rsid w:val="0093469B"/>
    <w:rsid w:val="009348A6"/>
    <w:rsid w:val="00934F53"/>
    <w:rsid w:val="00935B95"/>
    <w:rsid w:val="009362AA"/>
    <w:rsid w:val="00936374"/>
    <w:rsid w:val="00936394"/>
    <w:rsid w:val="00936D79"/>
    <w:rsid w:val="0094051A"/>
    <w:rsid w:val="00941393"/>
    <w:rsid w:val="00941FC2"/>
    <w:rsid w:val="00942795"/>
    <w:rsid w:val="00942B09"/>
    <w:rsid w:val="00943E18"/>
    <w:rsid w:val="00944F45"/>
    <w:rsid w:val="00945EE9"/>
    <w:rsid w:val="009472BF"/>
    <w:rsid w:val="00947CBF"/>
    <w:rsid w:val="009507F8"/>
    <w:rsid w:val="0095351D"/>
    <w:rsid w:val="00954051"/>
    <w:rsid w:val="009543A8"/>
    <w:rsid w:val="00954C01"/>
    <w:rsid w:val="009556C5"/>
    <w:rsid w:val="00957A2B"/>
    <w:rsid w:val="00957A36"/>
    <w:rsid w:val="009611BC"/>
    <w:rsid w:val="0096128E"/>
    <w:rsid w:val="00962B4B"/>
    <w:rsid w:val="00963028"/>
    <w:rsid w:val="00963976"/>
    <w:rsid w:val="00965231"/>
    <w:rsid w:val="00966250"/>
    <w:rsid w:val="009668CF"/>
    <w:rsid w:val="009679B6"/>
    <w:rsid w:val="0097057E"/>
    <w:rsid w:val="0097065E"/>
    <w:rsid w:val="0097066D"/>
    <w:rsid w:val="0097153E"/>
    <w:rsid w:val="009725E6"/>
    <w:rsid w:val="00973A11"/>
    <w:rsid w:val="00974F6A"/>
    <w:rsid w:val="009767A9"/>
    <w:rsid w:val="00976FB2"/>
    <w:rsid w:val="0097705D"/>
    <w:rsid w:val="009773DE"/>
    <w:rsid w:val="00977816"/>
    <w:rsid w:val="0097794C"/>
    <w:rsid w:val="009802CC"/>
    <w:rsid w:val="00983B57"/>
    <w:rsid w:val="00984E9C"/>
    <w:rsid w:val="00985784"/>
    <w:rsid w:val="00985C3A"/>
    <w:rsid w:val="0098647E"/>
    <w:rsid w:val="009872C4"/>
    <w:rsid w:val="0099039D"/>
    <w:rsid w:val="009914FF"/>
    <w:rsid w:val="009918C5"/>
    <w:rsid w:val="009925B9"/>
    <w:rsid w:val="00992EBC"/>
    <w:rsid w:val="00994335"/>
    <w:rsid w:val="00994A1B"/>
    <w:rsid w:val="009958D3"/>
    <w:rsid w:val="00995F52"/>
    <w:rsid w:val="009964A7"/>
    <w:rsid w:val="0099671F"/>
    <w:rsid w:val="009974AA"/>
    <w:rsid w:val="00997A8B"/>
    <w:rsid w:val="00997AEF"/>
    <w:rsid w:val="009A0807"/>
    <w:rsid w:val="009A0BB2"/>
    <w:rsid w:val="009A2A24"/>
    <w:rsid w:val="009A2E5A"/>
    <w:rsid w:val="009A2E7A"/>
    <w:rsid w:val="009A5A70"/>
    <w:rsid w:val="009A70F0"/>
    <w:rsid w:val="009B0500"/>
    <w:rsid w:val="009B0E5F"/>
    <w:rsid w:val="009B137D"/>
    <w:rsid w:val="009B1E66"/>
    <w:rsid w:val="009B228D"/>
    <w:rsid w:val="009B22C8"/>
    <w:rsid w:val="009B2318"/>
    <w:rsid w:val="009B2B9C"/>
    <w:rsid w:val="009B2BBA"/>
    <w:rsid w:val="009B3AB0"/>
    <w:rsid w:val="009B427D"/>
    <w:rsid w:val="009B6815"/>
    <w:rsid w:val="009B70C7"/>
    <w:rsid w:val="009B7655"/>
    <w:rsid w:val="009C086C"/>
    <w:rsid w:val="009C0B1A"/>
    <w:rsid w:val="009C1068"/>
    <w:rsid w:val="009C15A2"/>
    <w:rsid w:val="009C1DCD"/>
    <w:rsid w:val="009C220E"/>
    <w:rsid w:val="009C33EE"/>
    <w:rsid w:val="009C35A5"/>
    <w:rsid w:val="009C3779"/>
    <w:rsid w:val="009C3E4A"/>
    <w:rsid w:val="009C4340"/>
    <w:rsid w:val="009C43DD"/>
    <w:rsid w:val="009C455B"/>
    <w:rsid w:val="009C4799"/>
    <w:rsid w:val="009C48E7"/>
    <w:rsid w:val="009C53AB"/>
    <w:rsid w:val="009C55C5"/>
    <w:rsid w:val="009C6176"/>
    <w:rsid w:val="009C631A"/>
    <w:rsid w:val="009C660C"/>
    <w:rsid w:val="009C6C77"/>
    <w:rsid w:val="009C6E26"/>
    <w:rsid w:val="009C709A"/>
    <w:rsid w:val="009C7148"/>
    <w:rsid w:val="009C72C2"/>
    <w:rsid w:val="009D02A9"/>
    <w:rsid w:val="009D0D6E"/>
    <w:rsid w:val="009D178C"/>
    <w:rsid w:val="009D1C51"/>
    <w:rsid w:val="009D1DBB"/>
    <w:rsid w:val="009D4238"/>
    <w:rsid w:val="009D4486"/>
    <w:rsid w:val="009D5334"/>
    <w:rsid w:val="009D5719"/>
    <w:rsid w:val="009D6D7E"/>
    <w:rsid w:val="009D7400"/>
    <w:rsid w:val="009D7B86"/>
    <w:rsid w:val="009E0282"/>
    <w:rsid w:val="009E1D36"/>
    <w:rsid w:val="009E1F8C"/>
    <w:rsid w:val="009E1FFC"/>
    <w:rsid w:val="009E25B9"/>
    <w:rsid w:val="009E3F79"/>
    <w:rsid w:val="009E6BD1"/>
    <w:rsid w:val="009E6E30"/>
    <w:rsid w:val="009E79CB"/>
    <w:rsid w:val="009F0EA2"/>
    <w:rsid w:val="009F1FDD"/>
    <w:rsid w:val="009F2C16"/>
    <w:rsid w:val="009F3087"/>
    <w:rsid w:val="009F4C12"/>
    <w:rsid w:val="009F501E"/>
    <w:rsid w:val="009F5ACA"/>
    <w:rsid w:val="009F6CDD"/>
    <w:rsid w:val="009F6D1E"/>
    <w:rsid w:val="009F745C"/>
    <w:rsid w:val="009F755A"/>
    <w:rsid w:val="009F75C3"/>
    <w:rsid w:val="00A001C8"/>
    <w:rsid w:val="00A004D7"/>
    <w:rsid w:val="00A00921"/>
    <w:rsid w:val="00A00947"/>
    <w:rsid w:val="00A00D93"/>
    <w:rsid w:val="00A00F00"/>
    <w:rsid w:val="00A01702"/>
    <w:rsid w:val="00A01AA8"/>
    <w:rsid w:val="00A01C84"/>
    <w:rsid w:val="00A01DBC"/>
    <w:rsid w:val="00A0260A"/>
    <w:rsid w:val="00A02DB8"/>
    <w:rsid w:val="00A033C9"/>
    <w:rsid w:val="00A03689"/>
    <w:rsid w:val="00A04C88"/>
    <w:rsid w:val="00A04CEA"/>
    <w:rsid w:val="00A068C3"/>
    <w:rsid w:val="00A0778B"/>
    <w:rsid w:val="00A07A2A"/>
    <w:rsid w:val="00A07D24"/>
    <w:rsid w:val="00A106C3"/>
    <w:rsid w:val="00A10D46"/>
    <w:rsid w:val="00A120EF"/>
    <w:rsid w:val="00A1223C"/>
    <w:rsid w:val="00A125B7"/>
    <w:rsid w:val="00A1280D"/>
    <w:rsid w:val="00A13527"/>
    <w:rsid w:val="00A135DF"/>
    <w:rsid w:val="00A14F4F"/>
    <w:rsid w:val="00A1510A"/>
    <w:rsid w:val="00A15339"/>
    <w:rsid w:val="00A15972"/>
    <w:rsid w:val="00A167AA"/>
    <w:rsid w:val="00A2110E"/>
    <w:rsid w:val="00A21722"/>
    <w:rsid w:val="00A21A59"/>
    <w:rsid w:val="00A21FA6"/>
    <w:rsid w:val="00A22932"/>
    <w:rsid w:val="00A22DC7"/>
    <w:rsid w:val="00A23A95"/>
    <w:rsid w:val="00A2421E"/>
    <w:rsid w:val="00A24BE8"/>
    <w:rsid w:val="00A24C3B"/>
    <w:rsid w:val="00A250A3"/>
    <w:rsid w:val="00A2550B"/>
    <w:rsid w:val="00A277F5"/>
    <w:rsid w:val="00A27DDC"/>
    <w:rsid w:val="00A302F7"/>
    <w:rsid w:val="00A30B17"/>
    <w:rsid w:val="00A312B4"/>
    <w:rsid w:val="00A31330"/>
    <w:rsid w:val="00A3212F"/>
    <w:rsid w:val="00A33AFD"/>
    <w:rsid w:val="00A33CA6"/>
    <w:rsid w:val="00A34180"/>
    <w:rsid w:val="00A35A9E"/>
    <w:rsid w:val="00A36AE7"/>
    <w:rsid w:val="00A40496"/>
    <w:rsid w:val="00A40640"/>
    <w:rsid w:val="00A414B4"/>
    <w:rsid w:val="00A41FFF"/>
    <w:rsid w:val="00A42AAE"/>
    <w:rsid w:val="00A42CF8"/>
    <w:rsid w:val="00A43064"/>
    <w:rsid w:val="00A436C1"/>
    <w:rsid w:val="00A43956"/>
    <w:rsid w:val="00A43AF8"/>
    <w:rsid w:val="00A43E20"/>
    <w:rsid w:val="00A44CE3"/>
    <w:rsid w:val="00A4537D"/>
    <w:rsid w:val="00A45612"/>
    <w:rsid w:val="00A45903"/>
    <w:rsid w:val="00A46202"/>
    <w:rsid w:val="00A477C3"/>
    <w:rsid w:val="00A50168"/>
    <w:rsid w:val="00A50CB7"/>
    <w:rsid w:val="00A50CD5"/>
    <w:rsid w:val="00A5162C"/>
    <w:rsid w:val="00A51714"/>
    <w:rsid w:val="00A52C56"/>
    <w:rsid w:val="00A52F69"/>
    <w:rsid w:val="00A5358D"/>
    <w:rsid w:val="00A53EA8"/>
    <w:rsid w:val="00A548A2"/>
    <w:rsid w:val="00A54FA5"/>
    <w:rsid w:val="00A550D5"/>
    <w:rsid w:val="00A558CB"/>
    <w:rsid w:val="00A55E16"/>
    <w:rsid w:val="00A57A46"/>
    <w:rsid w:val="00A57FA9"/>
    <w:rsid w:val="00A602C4"/>
    <w:rsid w:val="00A61484"/>
    <w:rsid w:val="00A6219A"/>
    <w:rsid w:val="00A644FD"/>
    <w:rsid w:val="00A652BA"/>
    <w:rsid w:val="00A66104"/>
    <w:rsid w:val="00A67112"/>
    <w:rsid w:val="00A6785A"/>
    <w:rsid w:val="00A70036"/>
    <w:rsid w:val="00A7039C"/>
    <w:rsid w:val="00A703F4"/>
    <w:rsid w:val="00A70838"/>
    <w:rsid w:val="00A70D4D"/>
    <w:rsid w:val="00A71377"/>
    <w:rsid w:val="00A7257C"/>
    <w:rsid w:val="00A7289E"/>
    <w:rsid w:val="00A736B9"/>
    <w:rsid w:val="00A74788"/>
    <w:rsid w:val="00A74B87"/>
    <w:rsid w:val="00A76A9A"/>
    <w:rsid w:val="00A77E33"/>
    <w:rsid w:val="00A77FC7"/>
    <w:rsid w:val="00A80990"/>
    <w:rsid w:val="00A810B4"/>
    <w:rsid w:val="00A8194C"/>
    <w:rsid w:val="00A81D71"/>
    <w:rsid w:val="00A81EEC"/>
    <w:rsid w:val="00A825DD"/>
    <w:rsid w:val="00A83D47"/>
    <w:rsid w:val="00A842E8"/>
    <w:rsid w:val="00A848E9"/>
    <w:rsid w:val="00A8496C"/>
    <w:rsid w:val="00A85A46"/>
    <w:rsid w:val="00A875BB"/>
    <w:rsid w:val="00A87612"/>
    <w:rsid w:val="00A91531"/>
    <w:rsid w:val="00A91DE9"/>
    <w:rsid w:val="00A9287C"/>
    <w:rsid w:val="00A92DE3"/>
    <w:rsid w:val="00A92E9E"/>
    <w:rsid w:val="00A93449"/>
    <w:rsid w:val="00A934F5"/>
    <w:rsid w:val="00A94CB2"/>
    <w:rsid w:val="00A95B00"/>
    <w:rsid w:val="00A96891"/>
    <w:rsid w:val="00A96F6B"/>
    <w:rsid w:val="00A970FF"/>
    <w:rsid w:val="00A97C58"/>
    <w:rsid w:val="00A97D3D"/>
    <w:rsid w:val="00AA14C3"/>
    <w:rsid w:val="00AA333D"/>
    <w:rsid w:val="00AA46D5"/>
    <w:rsid w:val="00AA589A"/>
    <w:rsid w:val="00AA5C30"/>
    <w:rsid w:val="00AA6486"/>
    <w:rsid w:val="00AA657A"/>
    <w:rsid w:val="00AA6FA7"/>
    <w:rsid w:val="00AA7184"/>
    <w:rsid w:val="00AB0BF8"/>
    <w:rsid w:val="00AB143B"/>
    <w:rsid w:val="00AB17E7"/>
    <w:rsid w:val="00AB1A01"/>
    <w:rsid w:val="00AB3EE3"/>
    <w:rsid w:val="00AB4539"/>
    <w:rsid w:val="00AB4E34"/>
    <w:rsid w:val="00AB589B"/>
    <w:rsid w:val="00AB68AF"/>
    <w:rsid w:val="00AB6C82"/>
    <w:rsid w:val="00AC0D7E"/>
    <w:rsid w:val="00AC124C"/>
    <w:rsid w:val="00AC137D"/>
    <w:rsid w:val="00AC150A"/>
    <w:rsid w:val="00AC29A5"/>
    <w:rsid w:val="00AC2E44"/>
    <w:rsid w:val="00AC2E6B"/>
    <w:rsid w:val="00AC3F9A"/>
    <w:rsid w:val="00AC411D"/>
    <w:rsid w:val="00AC4296"/>
    <w:rsid w:val="00AC4D1C"/>
    <w:rsid w:val="00AC5130"/>
    <w:rsid w:val="00AC78B1"/>
    <w:rsid w:val="00AD14EA"/>
    <w:rsid w:val="00AD16DE"/>
    <w:rsid w:val="00AD30F5"/>
    <w:rsid w:val="00AD36FF"/>
    <w:rsid w:val="00AD3BF3"/>
    <w:rsid w:val="00AD4247"/>
    <w:rsid w:val="00AD4CC2"/>
    <w:rsid w:val="00AD53A9"/>
    <w:rsid w:val="00AD5672"/>
    <w:rsid w:val="00AD5F70"/>
    <w:rsid w:val="00AD6894"/>
    <w:rsid w:val="00AD6EDC"/>
    <w:rsid w:val="00AD70A0"/>
    <w:rsid w:val="00AD7CF7"/>
    <w:rsid w:val="00AD7E67"/>
    <w:rsid w:val="00AE0628"/>
    <w:rsid w:val="00AE092F"/>
    <w:rsid w:val="00AE0A60"/>
    <w:rsid w:val="00AE0AAA"/>
    <w:rsid w:val="00AE0C32"/>
    <w:rsid w:val="00AE1F23"/>
    <w:rsid w:val="00AE20E0"/>
    <w:rsid w:val="00AE23BB"/>
    <w:rsid w:val="00AE2C1D"/>
    <w:rsid w:val="00AE397D"/>
    <w:rsid w:val="00AE3D29"/>
    <w:rsid w:val="00AE3D36"/>
    <w:rsid w:val="00AE44F0"/>
    <w:rsid w:val="00AE4875"/>
    <w:rsid w:val="00AE4B41"/>
    <w:rsid w:val="00AE4C23"/>
    <w:rsid w:val="00AE67C9"/>
    <w:rsid w:val="00AE6CC8"/>
    <w:rsid w:val="00AF0E2B"/>
    <w:rsid w:val="00AF0E2D"/>
    <w:rsid w:val="00AF25D5"/>
    <w:rsid w:val="00AF2A50"/>
    <w:rsid w:val="00AF5026"/>
    <w:rsid w:val="00AF5C8E"/>
    <w:rsid w:val="00AF5D20"/>
    <w:rsid w:val="00AF6222"/>
    <w:rsid w:val="00AF7337"/>
    <w:rsid w:val="00AF76E0"/>
    <w:rsid w:val="00B0097F"/>
    <w:rsid w:val="00B00D09"/>
    <w:rsid w:val="00B01436"/>
    <w:rsid w:val="00B016B7"/>
    <w:rsid w:val="00B01FB6"/>
    <w:rsid w:val="00B029CD"/>
    <w:rsid w:val="00B02A20"/>
    <w:rsid w:val="00B02C74"/>
    <w:rsid w:val="00B04458"/>
    <w:rsid w:val="00B04D51"/>
    <w:rsid w:val="00B060C9"/>
    <w:rsid w:val="00B0753E"/>
    <w:rsid w:val="00B0783B"/>
    <w:rsid w:val="00B07E3C"/>
    <w:rsid w:val="00B10C37"/>
    <w:rsid w:val="00B10CAF"/>
    <w:rsid w:val="00B10DFF"/>
    <w:rsid w:val="00B11665"/>
    <w:rsid w:val="00B11C59"/>
    <w:rsid w:val="00B12514"/>
    <w:rsid w:val="00B130C1"/>
    <w:rsid w:val="00B1370E"/>
    <w:rsid w:val="00B13C62"/>
    <w:rsid w:val="00B149F6"/>
    <w:rsid w:val="00B16CE2"/>
    <w:rsid w:val="00B17143"/>
    <w:rsid w:val="00B179AA"/>
    <w:rsid w:val="00B219E3"/>
    <w:rsid w:val="00B2210D"/>
    <w:rsid w:val="00B228BF"/>
    <w:rsid w:val="00B22929"/>
    <w:rsid w:val="00B245D4"/>
    <w:rsid w:val="00B247DE"/>
    <w:rsid w:val="00B24D08"/>
    <w:rsid w:val="00B25102"/>
    <w:rsid w:val="00B2574E"/>
    <w:rsid w:val="00B25A94"/>
    <w:rsid w:val="00B262D6"/>
    <w:rsid w:val="00B26B3A"/>
    <w:rsid w:val="00B26D81"/>
    <w:rsid w:val="00B26F73"/>
    <w:rsid w:val="00B27061"/>
    <w:rsid w:val="00B304A1"/>
    <w:rsid w:val="00B30A08"/>
    <w:rsid w:val="00B31430"/>
    <w:rsid w:val="00B31E7F"/>
    <w:rsid w:val="00B32666"/>
    <w:rsid w:val="00B3296F"/>
    <w:rsid w:val="00B32DF9"/>
    <w:rsid w:val="00B33295"/>
    <w:rsid w:val="00B34738"/>
    <w:rsid w:val="00B355D7"/>
    <w:rsid w:val="00B37B8C"/>
    <w:rsid w:val="00B40AA8"/>
    <w:rsid w:val="00B40CEA"/>
    <w:rsid w:val="00B41E8E"/>
    <w:rsid w:val="00B41FE4"/>
    <w:rsid w:val="00B43375"/>
    <w:rsid w:val="00B440D4"/>
    <w:rsid w:val="00B451A2"/>
    <w:rsid w:val="00B459DF"/>
    <w:rsid w:val="00B46269"/>
    <w:rsid w:val="00B462E8"/>
    <w:rsid w:val="00B462FB"/>
    <w:rsid w:val="00B46C8A"/>
    <w:rsid w:val="00B46CA6"/>
    <w:rsid w:val="00B46E05"/>
    <w:rsid w:val="00B4748F"/>
    <w:rsid w:val="00B474FA"/>
    <w:rsid w:val="00B47E15"/>
    <w:rsid w:val="00B500A4"/>
    <w:rsid w:val="00B5170F"/>
    <w:rsid w:val="00B5272D"/>
    <w:rsid w:val="00B52FF8"/>
    <w:rsid w:val="00B530FA"/>
    <w:rsid w:val="00B531B4"/>
    <w:rsid w:val="00B5353B"/>
    <w:rsid w:val="00B53590"/>
    <w:rsid w:val="00B53665"/>
    <w:rsid w:val="00B53A06"/>
    <w:rsid w:val="00B541F9"/>
    <w:rsid w:val="00B546F9"/>
    <w:rsid w:val="00B54C7C"/>
    <w:rsid w:val="00B54E2C"/>
    <w:rsid w:val="00B5582A"/>
    <w:rsid w:val="00B55B5E"/>
    <w:rsid w:val="00B5721B"/>
    <w:rsid w:val="00B57BC9"/>
    <w:rsid w:val="00B600BD"/>
    <w:rsid w:val="00B60CEA"/>
    <w:rsid w:val="00B610A5"/>
    <w:rsid w:val="00B61316"/>
    <w:rsid w:val="00B61971"/>
    <w:rsid w:val="00B61DF7"/>
    <w:rsid w:val="00B62182"/>
    <w:rsid w:val="00B624B7"/>
    <w:rsid w:val="00B62D97"/>
    <w:rsid w:val="00B63571"/>
    <w:rsid w:val="00B639AC"/>
    <w:rsid w:val="00B6432D"/>
    <w:rsid w:val="00B644C2"/>
    <w:rsid w:val="00B66F4E"/>
    <w:rsid w:val="00B67516"/>
    <w:rsid w:val="00B67E70"/>
    <w:rsid w:val="00B70EDC"/>
    <w:rsid w:val="00B71663"/>
    <w:rsid w:val="00B7190D"/>
    <w:rsid w:val="00B72EDE"/>
    <w:rsid w:val="00B738A1"/>
    <w:rsid w:val="00B73A81"/>
    <w:rsid w:val="00B74ABE"/>
    <w:rsid w:val="00B75ACC"/>
    <w:rsid w:val="00B75C0D"/>
    <w:rsid w:val="00B75D3C"/>
    <w:rsid w:val="00B763C1"/>
    <w:rsid w:val="00B765C2"/>
    <w:rsid w:val="00B76E4A"/>
    <w:rsid w:val="00B77059"/>
    <w:rsid w:val="00B81087"/>
    <w:rsid w:val="00B8108D"/>
    <w:rsid w:val="00B81179"/>
    <w:rsid w:val="00B8170F"/>
    <w:rsid w:val="00B81AC0"/>
    <w:rsid w:val="00B820F9"/>
    <w:rsid w:val="00B82F82"/>
    <w:rsid w:val="00B830B3"/>
    <w:rsid w:val="00B83391"/>
    <w:rsid w:val="00B8361B"/>
    <w:rsid w:val="00B83D81"/>
    <w:rsid w:val="00B83E48"/>
    <w:rsid w:val="00B842D9"/>
    <w:rsid w:val="00B84D1E"/>
    <w:rsid w:val="00B84D52"/>
    <w:rsid w:val="00B85CCA"/>
    <w:rsid w:val="00B85E6D"/>
    <w:rsid w:val="00B862DF"/>
    <w:rsid w:val="00B872B9"/>
    <w:rsid w:val="00B91567"/>
    <w:rsid w:val="00B919D5"/>
    <w:rsid w:val="00B92A68"/>
    <w:rsid w:val="00B92C2D"/>
    <w:rsid w:val="00B9314F"/>
    <w:rsid w:val="00B933EB"/>
    <w:rsid w:val="00B93A8E"/>
    <w:rsid w:val="00B93BC9"/>
    <w:rsid w:val="00B94D49"/>
    <w:rsid w:val="00B95538"/>
    <w:rsid w:val="00B9553B"/>
    <w:rsid w:val="00B97947"/>
    <w:rsid w:val="00BA0426"/>
    <w:rsid w:val="00BA0AAF"/>
    <w:rsid w:val="00BA1009"/>
    <w:rsid w:val="00BA114B"/>
    <w:rsid w:val="00BA12CB"/>
    <w:rsid w:val="00BA1AAB"/>
    <w:rsid w:val="00BA1BD4"/>
    <w:rsid w:val="00BA294E"/>
    <w:rsid w:val="00BA2951"/>
    <w:rsid w:val="00BA303E"/>
    <w:rsid w:val="00BA34ED"/>
    <w:rsid w:val="00BA3F77"/>
    <w:rsid w:val="00BA42D3"/>
    <w:rsid w:val="00BA482F"/>
    <w:rsid w:val="00BA49D4"/>
    <w:rsid w:val="00BA4D64"/>
    <w:rsid w:val="00BA5321"/>
    <w:rsid w:val="00BA649B"/>
    <w:rsid w:val="00BA6959"/>
    <w:rsid w:val="00BB049D"/>
    <w:rsid w:val="00BB294D"/>
    <w:rsid w:val="00BB399D"/>
    <w:rsid w:val="00BB5009"/>
    <w:rsid w:val="00BB555B"/>
    <w:rsid w:val="00BB6719"/>
    <w:rsid w:val="00BB6FC7"/>
    <w:rsid w:val="00BB7411"/>
    <w:rsid w:val="00BB760F"/>
    <w:rsid w:val="00BB7A32"/>
    <w:rsid w:val="00BB7AB4"/>
    <w:rsid w:val="00BB7B81"/>
    <w:rsid w:val="00BC089D"/>
    <w:rsid w:val="00BC0C8F"/>
    <w:rsid w:val="00BC110A"/>
    <w:rsid w:val="00BC15D8"/>
    <w:rsid w:val="00BC2932"/>
    <w:rsid w:val="00BC2CE9"/>
    <w:rsid w:val="00BC349F"/>
    <w:rsid w:val="00BC4FE2"/>
    <w:rsid w:val="00BC5C0D"/>
    <w:rsid w:val="00BC6174"/>
    <w:rsid w:val="00BC772C"/>
    <w:rsid w:val="00BC781E"/>
    <w:rsid w:val="00BD0AB1"/>
    <w:rsid w:val="00BD0D7A"/>
    <w:rsid w:val="00BD154C"/>
    <w:rsid w:val="00BD1FBA"/>
    <w:rsid w:val="00BD25AB"/>
    <w:rsid w:val="00BD39CE"/>
    <w:rsid w:val="00BD3BBC"/>
    <w:rsid w:val="00BD3CD8"/>
    <w:rsid w:val="00BD43E3"/>
    <w:rsid w:val="00BD4FFC"/>
    <w:rsid w:val="00BD5369"/>
    <w:rsid w:val="00BD56C0"/>
    <w:rsid w:val="00BD5702"/>
    <w:rsid w:val="00BD58EB"/>
    <w:rsid w:val="00BD5E83"/>
    <w:rsid w:val="00BD5EFB"/>
    <w:rsid w:val="00BD656D"/>
    <w:rsid w:val="00BE1055"/>
    <w:rsid w:val="00BE2126"/>
    <w:rsid w:val="00BE23B4"/>
    <w:rsid w:val="00BE275D"/>
    <w:rsid w:val="00BE2E41"/>
    <w:rsid w:val="00BE30ED"/>
    <w:rsid w:val="00BE3515"/>
    <w:rsid w:val="00BE4631"/>
    <w:rsid w:val="00BE4995"/>
    <w:rsid w:val="00BE5368"/>
    <w:rsid w:val="00BE5AD3"/>
    <w:rsid w:val="00BE5E5A"/>
    <w:rsid w:val="00BE60A0"/>
    <w:rsid w:val="00BE6E0F"/>
    <w:rsid w:val="00BE75A1"/>
    <w:rsid w:val="00BE78C8"/>
    <w:rsid w:val="00BE7A46"/>
    <w:rsid w:val="00BF1317"/>
    <w:rsid w:val="00BF1599"/>
    <w:rsid w:val="00BF20A2"/>
    <w:rsid w:val="00BF2233"/>
    <w:rsid w:val="00BF2487"/>
    <w:rsid w:val="00BF274D"/>
    <w:rsid w:val="00BF277D"/>
    <w:rsid w:val="00BF2BF6"/>
    <w:rsid w:val="00BF351E"/>
    <w:rsid w:val="00BF35C3"/>
    <w:rsid w:val="00BF3A4E"/>
    <w:rsid w:val="00BF4286"/>
    <w:rsid w:val="00BF4B7D"/>
    <w:rsid w:val="00BF582A"/>
    <w:rsid w:val="00BF5A55"/>
    <w:rsid w:val="00BF6F8F"/>
    <w:rsid w:val="00BF7AA5"/>
    <w:rsid w:val="00BF7B5E"/>
    <w:rsid w:val="00C01DAB"/>
    <w:rsid w:val="00C03072"/>
    <w:rsid w:val="00C03309"/>
    <w:rsid w:val="00C03666"/>
    <w:rsid w:val="00C04A82"/>
    <w:rsid w:val="00C04B00"/>
    <w:rsid w:val="00C06074"/>
    <w:rsid w:val="00C062A6"/>
    <w:rsid w:val="00C07301"/>
    <w:rsid w:val="00C07F68"/>
    <w:rsid w:val="00C10437"/>
    <w:rsid w:val="00C10B77"/>
    <w:rsid w:val="00C1289D"/>
    <w:rsid w:val="00C13B69"/>
    <w:rsid w:val="00C1566C"/>
    <w:rsid w:val="00C15A6C"/>
    <w:rsid w:val="00C15DA5"/>
    <w:rsid w:val="00C15EED"/>
    <w:rsid w:val="00C169A0"/>
    <w:rsid w:val="00C169F6"/>
    <w:rsid w:val="00C2044D"/>
    <w:rsid w:val="00C21D69"/>
    <w:rsid w:val="00C22698"/>
    <w:rsid w:val="00C226D5"/>
    <w:rsid w:val="00C227BA"/>
    <w:rsid w:val="00C2286B"/>
    <w:rsid w:val="00C22C6D"/>
    <w:rsid w:val="00C230C4"/>
    <w:rsid w:val="00C237B0"/>
    <w:rsid w:val="00C24ABB"/>
    <w:rsid w:val="00C270F3"/>
    <w:rsid w:val="00C27156"/>
    <w:rsid w:val="00C27D6F"/>
    <w:rsid w:val="00C3078E"/>
    <w:rsid w:val="00C311C4"/>
    <w:rsid w:val="00C32023"/>
    <w:rsid w:val="00C327CB"/>
    <w:rsid w:val="00C32E56"/>
    <w:rsid w:val="00C3366C"/>
    <w:rsid w:val="00C33A23"/>
    <w:rsid w:val="00C3519C"/>
    <w:rsid w:val="00C35DD2"/>
    <w:rsid w:val="00C36380"/>
    <w:rsid w:val="00C3744D"/>
    <w:rsid w:val="00C40581"/>
    <w:rsid w:val="00C40DF1"/>
    <w:rsid w:val="00C41B14"/>
    <w:rsid w:val="00C429F1"/>
    <w:rsid w:val="00C43308"/>
    <w:rsid w:val="00C4400E"/>
    <w:rsid w:val="00C443EF"/>
    <w:rsid w:val="00C4489F"/>
    <w:rsid w:val="00C449B3"/>
    <w:rsid w:val="00C4531D"/>
    <w:rsid w:val="00C453B3"/>
    <w:rsid w:val="00C479ED"/>
    <w:rsid w:val="00C50C42"/>
    <w:rsid w:val="00C5149D"/>
    <w:rsid w:val="00C51A14"/>
    <w:rsid w:val="00C5241D"/>
    <w:rsid w:val="00C53556"/>
    <w:rsid w:val="00C54B51"/>
    <w:rsid w:val="00C5537B"/>
    <w:rsid w:val="00C5567C"/>
    <w:rsid w:val="00C57E5B"/>
    <w:rsid w:val="00C60119"/>
    <w:rsid w:val="00C6044D"/>
    <w:rsid w:val="00C61587"/>
    <w:rsid w:val="00C61CC6"/>
    <w:rsid w:val="00C61D18"/>
    <w:rsid w:val="00C62B1C"/>
    <w:rsid w:val="00C630B7"/>
    <w:rsid w:val="00C63447"/>
    <w:rsid w:val="00C651E4"/>
    <w:rsid w:val="00C65433"/>
    <w:rsid w:val="00C6681C"/>
    <w:rsid w:val="00C671F9"/>
    <w:rsid w:val="00C674D8"/>
    <w:rsid w:val="00C677F2"/>
    <w:rsid w:val="00C70D4F"/>
    <w:rsid w:val="00C7135C"/>
    <w:rsid w:val="00C717DB"/>
    <w:rsid w:val="00C71BF0"/>
    <w:rsid w:val="00C71EB0"/>
    <w:rsid w:val="00C72A0D"/>
    <w:rsid w:val="00C72BBF"/>
    <w:rsid w:val="00C73805"/>
    <w:rsid w:val="00C73CB1"/>
    <w:rsid w:val="00C740D8"/>
    <w:rsid w:val="00C74244"/>
    <w:rsid w:val="00C7468D"/>
    <w:rsid w:val="00C74C51"/>
    <w:rsid w:val="00C75606"/>
    <w:rsid w:val="00C757B6"/>
    <w:rsid w:val="00C766FD"/>
    <w:rsid w:val="00C768AE"/>
    <w:rsid w:val="00C76F75"/>
    <w:rsid w:val="00C772E3"/>
    <w:rsid w:val="00C773E7"/>
    <w:rsid w:val="00C80AC7"/>
    <w:rsid w:val="00C818B7"/>
    <w:rsid w:val="00C81A75"/>
    <w:rsid w:val="00C82C9D"/>
    <w:rsid w:val="00C8327D"/>
    <w:rsid w:val="00C84527"/>
    <w:rsid w:val="00C849A7"/>
    <w:rsid w:val="00C8572F"/>
    <w:rsid w:val="00C85BAE"/>
    <w:rsid w:val="00C86031"/>
    <w:rsid w:val="00C87337"/>
    <w:rsid w:val="00C876F7"/>
    <w:rsid w:val="00C87C99"/>
    <w:rsid w:val="00C87FEB"/>
    <w:rsid w:val="00C908E0"/>
    <w:rsid w:val="00C910F4"/>
    <w:rsid w:val="00C916AE"/>
    <w:rsid w:val="00C91904"/>
    <w:rsid w:val="00C92CF6"/>
    <w:rsid w:val="00C92FC3"/>
    <w:rsid w:val="00C93D43"/>
    <w:rsid w:val="00C9413F"/>
    <w:rsid w:val="00C9435E"/>
    <w:rsid w:val="00C94391"/>
    <w:rsid w:val="00C94459"/>
    <w:rsid w:val="00C9573F"/>
    <w:rsid w:val="00C95EE8"/>
    <w:rsid w:val="00C95EFB"/>
    <w:rsid w:val="00C965BE"/>
    <w:rsid w:val="00C9697C"/>
    <w:rsid w:val="00C9743F"/>
    <w:rsid w:val="00C97717"/>
    <w:rsid w:val="00C977D2"/>
    <w:rsid w:val="00CA01C4"/>
    <w:rsid w:val="00CA0D4E"/>
    <w:rsid w:val="00CA2042"/>
    <w:rsid w:val="00CA2AE2"/>
    <w:rsid w:val="00CA2DB4"/>
    <w:rsid w:val="00CA4B32"/>
    <w:rsid w:val="00CA504B"/>
    <w:rsid w:val="00CA59E2"/>
    <w:rsid w:val="00CA5F86"/>
    <w:rsid w:val="00CA641D"/>
    <w:rsid w:val="00CA79BB"/>
    <w:rsid w:val="00CA7F0D"/>
    <w:rsid w:val="00CB212F"/>
    <w:rsid w:val="00CB28C2"/>
    <w:rsid w:val="00CB3904"/>
    <w:rsid w:val="00CB4B53"/>
    <w:rsid w:val="00CB4C06"/>
    <w:rsid w:val="00CB4C4F"/>
    <w:rsid w:val="00CB5137"/>
    <w:rsid w:val="00CB61A7"/>
    <w:rsid w:val="00CB64F3"/>
    <w:rsid w:val="00CB671D"/>
    <w:rsid w:val="00CB70B7"/>
    <w:rsid w:val="00CC01F7"/>
    <w:rsid w:val="00CC0B96"/>
    <w:rsid w:val="00CC10A6"/>
    <w:rsid w:val="00CC11C1"/>
    <w:rsid w:val="00CC19C2"/>
    <w:rsid w:val="00CC1DD1"/>
    <w:rsid w:val="00CC2683"/>
    <w:rsid w:val="00CC2FC2"/>
    <w:rsid w:val="00CC371E"/>
    <w:rsid w:val="00CC3835"/>
    <w:rsid w:val="00CC391C"/>
    <w:rsid w:val="00CC39C3"/>
    <w:rsid w:val="00CC449B"/>
    <w:rsid w:val="00CC4976"/>
    <w:rsid w:val="00CC4A6D"/>
    <w:rsid w:val="00CC4F66"/>
    <w:rsid w:val="00CC5056"/>
    <w:rsid w:val="00CC5CC9"/>
    <w:rsid w:val="00CC60A4"/>
    <w:rsid w:val="00CC6BA6"/>
    <w:rsid w:val="00CC70A3"/>
    <w:rsid w:val="00CC72F7"/>
    <w:rsid w:val="00CC746F"/>
    <w:rsid w:val="00CC7D8C"/>
    <w:rsid w:val="00CD2101"/>
    <w:rsid w:val="00CD249A"/>
    <w:rsid w:val="00CD385A"/>
    <w:rsid w:val="00CD3B5F"/>
    <w:rsid w:val="00CD5ABD"/>
    <w:rsid w:val="00CD5E85"/>
    <w:rsid w:val="00CD62A6"/>
    <w:rsid w:val="00CD6D0E"/>
    <w:rsid w:val="00CD7DD2"/>
    <w:rsid w:val="00CD7E68"/>
    <w:rsid w:val="00CE0C76"/>
    <w:rsid w:val="00CE432C"/>
    <w:rsid w:val="00CE513F"/>
    <w:rsid w:val="00CE59C1"/>
    <w:rsid w:val="00CE61BA"/>
    <w:rsid w:val="00CE62B8"/>
    <w:rsid w:val="00CE645E"/>
    <w:rsid w:val="00CE669D"/>
    <w:rsid w:val="00CE6B1F"/>
    <w:rsid w:val="00CE73D1"/>
    <w:rsid w:val="00CF086F"/>
    <w:rsid w:val="00CF0FAA"/>
    <w:rsid w:val="00CF3621"/>
    <w:rsid w:val="00CF4114"/>
    <w:rsid w:val="00CF4817"/>
    <w:rsid w:val="00CF4E74"/>
    <w:rsid w:val="00CF54D1"/>
    <w:rsid w:val="00CF66D6"/>
    <w:rsid w:val="00D00750"/>
    <w:rsid w:val="00D0076E"/>
    <w:rsid w:val="00D010AB"/>
    <w:rsid w:val="00D02BD0"/>
    <w:rsid w:val="00D03289"/>
    <w:rsid w:val="00D03999"/>
    <w:rsid w:val="00D04BF1"/>
    <w:rsid w:val="00D04D29"/>
    <w:rsid w:val="00D06266"/>
    <w:rsid w:val="00D063EB"/>
    <w:rsid w:val="00D0649E"/>
    <w:rsid w:val="00D069B0"/>
    <w:rsid w:val="00D06F0B"/>
    <w:rsid w:val="00D10786"/>
    <w:rsid w:val="00D1100B"/>
    <w:rsid w:val="00D11D57"/>
    <w:rsid w:val="00D1348C"/>
    <w:rsid w:val="00D144C6"/>
    <w:rsid w:val="00D1455B"/>
    <w:rsid w:val="00D14B2A"/>
    <w:rsid w:val="00D14E02"/>
    <w:rsid w:val="00D1532A"/>
    <w:rsid w:val="00D15754"/>
    <w:rsid w:val="00D15AB1"/>
    <w:rsid w:val="00D15D02"/>
    <w:rsid w:val="00D173A1"/>
    <w:rsid w:val="00D17A20"/>
    <w:rsid w:val="00D202AF"/>
    <w:rsid w:val="00D210AA"/>
    <w:rsid w:val="00D217D6"/>
    <w:rsid w:val="00D21C5A"/>
    <w:rsid w:val="00D22C8E"/>
    <w:rsid w:val="00D2392A"/>
    <w:rsid w:val="00D239B7"/>
    <w:rsid w:val="00D25730"/>
    <w:rsid w:val="00D25B15"/>
    <w:rsid w:val="00D25F47"/>
    <w:rsid w:val="00D2688B"/>
    <w:rsid w:val="00D26AD0"/>
    <w:rsid w:val="00D274A5"/>
    <w:rsid w:val="00D27ECD"/>
    <w:rsid w:val="00D30B0C"/>
    <w:rsid w:val="00D31986"/>
    <w:rsid w:val="00D31F5F"/>
    <w:rsid w:val="00D32B98"/>
    <w:rsid w:val="00D33C93"/>
    <w:rsid w:val="00D35294"/>
    <w:rsid w:val="00D3666D"/>
    <w:rsid w:val="00D3684F"/>
    <w:rsid w:val="00D36EF8"/>
    <w:rsid w:val="00D37A14"/>
    <w:rsid w:val="00D37E97"/>
    <w:rsid w:val="00D40CFB"/>
    <w:rsid w:val="00D41318"/>
    <w:rsid w:val="00D4191F"/>
    <w:rsid w:val="00D4246A"/>
    <w:rsid w:val="00D425DA"/>
    <w:rsid w:val="00D42D2B"/>
    <w:rsid w:val="00D43137"/>
    <w:rsid w:val="00D431E0"/>
    <w:rsid w:val="00D43558"/>
    <w:rsid w:val="00D4374E"/>
    <w:rsid w:val="00D43E00"/>
    <w:rsid w:val="00D44B34"/>
    <w:rsid w:val="00D452FA"/>
    <w:rsid w:val="00D45EEE"/>
    <w:rsid w:val="00D467C2"/>
    <w:rsid w:val="00D46F5B"/>
    <w:rsid w:val="00D47AD8"/>
    <w:rsid w:val="00D50521"/>
    <w:rsid w:val="00D50635"/>
    <w:rsid w:val="00D50E33"/>
    <w:rsid w:val="00D51E4F"/>
    <w:rsid w:val="00D52532"/>
    <w:rsid w:val="00D52948"/>
    <w:rsid w:val="00D52D4B"/>
    <w:rsid w:val="00D530AC"/>
    <w:rsid w:val="00D53469"/>
    <w:rsid w:val="00D53567"/>
    <w:rsid w:val="00D5372C"/>
    <w:rsid w:val="00D56B77"/>
    <w:rsid w:val="00D5739B"/>
    <w:rsid w:val="00D57552"/>
    <w:rsid w:val="00D57CD7"/>
    <w:rsid w:val="00D57D85"/>
    <w:rsid w:val="00D60279"/>
    <w:rsid w:val="00D60A3F"/>
    <w:rsid w:val="00D60A65"/>
    <w:rsid w:val="00D60C28"/>
    <w:rsid w:val="00D60F40"/>
    <w:rsid w:val="00D62B01"/>
    <w:rsid w:val="00D631E3"/>
    <w:rsid w:val="00D64077"/>
    <w:rsid w:val="00D6459B"/>
    <w:rsid w:val="00D64A04"/>
    <w:rsid w:val="00D654FB"/>
    <w:rsid w:val="00D6665E"/>
    <w:rsid w:val="00D66885"/>
    <w:rsid w:val="00D66E27"/>
    <w:rsid w:val="00D6727E"/>
    <w:rsid w:val="00D70DFF"/>
    <w:rsid w:val="00D711E5"/>
    <w:rsid w:val="00D71360"/>
    <w:rsid w:val="00D7283C"/>
    <w:rsid w:val="00D7287F"/>
    <w:rsid w:val="00D72B94"/>
    <w:rsid w:val="00D73678"/>
    <w:rsid w:val="00D7384A"/>
    <w:rsid w:val="00D74538"/>
    <w:rsid w:val="00D7490E"/>
    <w:rsid w:val="00D7696A"/>
    <w:rsid w:val="00D7787A"/>
    <w:rsid w:val="00D77967"/>
    <w:rsid w:val="00D77985"/>
    <w:rsid w:val="00D77FBD"/>
    <w:rsid w:val="00D80749"/>
    <w:rsid w:val="00D80888"/>
    <w:rsid w:val="00D80FB6"/>
    <w:rsid w:val="00D82304"/>
    <w:rsid w:val="00D828C6"/>
    <w:rsid w:val="00D84845"/>
    <w:rsid w:val="00D849FE"/>
    <w:rsid w:val="00D84F2E"/>
    <w:rsid w:val="00D85503"/>
    <w:rsid w:val="00D85F17"/>
    <w:rsid w:val="00D862FF"/>
    <w:rsid w:val="00D8678F"/>
    <w:rsid w:val="00D8716C"/>
    <w:rsid w:val="00D876FC"/>
    <w:rsid w:val="00D90E20"/>
    <w:rsid w:val="00D91085"/>
    <w:rsid w:val="00D9178E"/>
    <w:rsid w:val="00D919A6"/>
    <w:rsid w:val="00D91FF3"/>
    <w:rsid w:val="00D93498"/>
    <w:rsid w:val="00D9357E"/>
    <w:rsid w:val="00D93BDB"/>
    <w:rsid w:val="00D93D56"/>
    <w:rsid w:val="00D93FC4"/>
    <w:rsid w:val="00D96223"/>
    <w:rsid w:val="00D96432"/>
    <w:rsid w:val="00D9656B"/>
    <w:rsid w:val="00D968E8"/>
    <w:rsid w:val="00D96A0B"/>
    <w:rsid w:val="00D96CEA"/>
    <w:rsid w:val="00D96EE3"/>
    <w:rsid w:val="00D97137"/>
    <w:rsid w:val="00DA11C0"/>
    <w:rsid w:val="00DA20B2"/>
    <w:rsid w:val="00DA25B4"/>
    <w:rsid w:val="00DA25D6"/>
    <w:rsid w:val="00DA2671"/>
    <w:rsid w:val="00DA2B85"/>
    <w:rsid w:val="00DA2DDD"/>
    <w:rsid w:val="00DA3D16"/>
    <w:rsid w:val="00DA4348"/>
    <w:rsid w:val="00DA473F"/>
    <w:rsid w:val="00DA4ABF"/>
    <w:rsid w:val="00DA521A"/>
    <w:rsid w:val="00DA56B3"/>
    <w:rsid w:val="00DA56D8"/>
    <w:rsid w:val="00DA63D2"/>
    <w:rsid w:val="00DA664E"/>
    <w:rsid w:val="00DA6B79"/>
    <w:rsid w:val="00DA7E94"/>
    <w:rsid w:val="00DB1314"/>
    <w:rsid w:val="00DB2029"/>
    <w:rsid w:val="00DB2188"/>
    <w:rsid w:val="00DB21A2"/>
    <w:rsid w:val="00DB2B39"/>
    <w:rsid w:val="00DB32D6"/>
    <w:rsid w:val="00DB3644"/>
    <w:rsid w:val="00DB39C9"/>
    <w:rsid w:val="00DB3B61"/>
    <w:rsid w:val="00DB4132"/>
    <w:rsid w:val="00DB4F8B"/>
    <w:rsid w:val="00DB53E0"/>
    <w:rsid w:val="00DB58D4"/>
    <w:rsid w:val="00DB58FC"/>
    <w:rsid w:val="00DB5CD0"/>
    <w:rsid w:val="00DB664B"/>
    <w:rsid w:val="00DB77D7"/>
    <w:rsid w:val="00DB7B6B"/>
    <w:rsid w:val="00DC0337"/>
    <w:rsid w:val="00DC0344"/>
    <w:rsid w:val="00DC0A03"/>
    <w:rsid w:val="00DC0EA7"/>
    <w:rsid w:val="00DC1144"/>
    <w:rsid w:val="00DC1E52"/>
    <w:rsid w:val="00DC1EBB"/>
    <w:rsid w:val="00DC2740"/>
    <w:rsid w:val="00DC2926"/>
    <w:rsid w:val="00DC2A34"/>
    <w:rsid w:val="00DC2D09"/>
    <w:rsid w:val="00DC3A30"/>
    <w:rsid w:val="00DC3B88"/>
    <w:rsid w:val="00DC5213"/>
    <w:rsid w:val="00DC5446"/>
    <w:rsid w:val="00DC5834"/>
    <w:rsid w:val="00DC605A"/>
    <w:rsid w:val="00DC6252"/>
    <w:rsid w:val="00DC6353"/>
    <w:rsid w:val="00DC686E"/>
    <w:rsid w:val="00DC6C42"/>
    <w:rsid w:val="00DC6DAF"/>
    <w:rsid w:val="00DC6FFE"/>
    <w:rsid w:val="00DC7985"/>
    <w:rsid w:val="00DD0F04"/>
    <w:rsid w:val="00DD11D4"/>
    <w:rsid w:val="00DD14C9"/>
    <w:rsid w:val="00DD1515"/>
    <w:rsid w:val="00DD1910"/>
    <w:rsid w:val="00DD19FC"/>
    <w:rsid w:val="00DD2334"/>
    <w:rsid w:val="00DD2FC6"/>
    <w:rsid w:val="00DD4646"/>
    <w:rsid w:val="00DD4E06"/>
    <w:rsid w:val="00DD5B61"/>
    <w:rsid w:val="00DD68D1"/>
    <w:rsid w:val="00DD6CA2"/>
    <w:rsid w:val="00DD7771"/>
    <w:rsid w:val="00DD788E"/>
    <w:rsid w:val="00DE0CB6"/>
    <w:rsid w:val="00DE0D57"/>
    <w:rsid w:val="00DE1944"/>
    <w:rsid w:val="00DE2485"/>
    <w:rsid w:val="00DE24D9"/>
    <w:rsid w:val="00DE275E"/>
    <w:rsid w:val="00DE2E90"/>
    <w:rsid w:val="00DE2EAD"/>
    <w:rsid w:val="00DE3092"/>
    <w:rsid w:val="00DE586A"/>
    <w:rsid w:val="00DE5D57"/>
    <w:rsid w:val="00DE5EC3"/>
    <w:rsid w:val="00DE720A"/>
    <w:rsid w:val="00DF1387"/>
    <w:rsid w:val="00DF144E"/>
    <w:rsid w:val="00DF2A37"/>
    <w:rsid w:val="00DF2E03"/>
    <w:rsid w:val="00DF30CE"/>
    <w:rsid w:val="00DF3CF7"/>
    <w:rsid w:val="00DF47E9"/>
    <w:rsid w:val="00DF5101"/>
    <w:rsid w:val="00DF5E1E"/>
    <w:rsid w:val="00DF663B"/>
    <w:rsid w:val="00DF6C62"/>
    <w:rsid w:val="00DF6CAF"/>
    <w:rsid w:val="00DF7F5E"/>
    <w:rsid w:val="00E004D1"/>
    <w:rsid w:val="00E00B24"/>
    <w:rsid w:val="00E0100F"/>
    <w:rsid w:val="00E020A6"/>
    <w:rsid w:val="00E028F0"/>
    <w:rsid w:val="00E04AC0"/>
    <w:rsid w:val="00E05446"/>
    <w:rsid w:val="00E0672B"/>
    <w:rsid w:val="00E06A91"/>
    <w:rsid w:val="00E06DFB"/>
    <w:rsid w:val="00E07788"/>
    <w:rsid w:val="00E11407"/>
    <w:rsid w:val="00E11865"/>
    <w:rsid w:val="00E11CF2"/>
    <w:rsid w:val="00E12F98"/>
    <w:rsid w:val="00E149D7"/>
    <w:rsid w:val="00E154F1"/>
    <w:rsid w:val="00E155CF"/>
    <w:rsid w:val="00E168A3"/>
    <w:rsid w:val="00E169F8"/>
    <w:rsid w:val="00E16A95"/>
    <w:rsid w:val="00E20576"/>
    <w:rsid w:val="00E20A71"/>
    <w:rsid w:val="00E20D44"/>
    <w:rsid w:val="00E23B58"/>
    <w:rsid w:val="00E23C24"/>
    <w:rsid w:val="00E2473D"/>
    <w:rsid w:val="00E24F40"/>
    <w:rsid w:val="00E2537C"/>
    <w:rsid w:val="00E25A73"/>
    <w:rsid w:val="00E25D07"/>
    <w:rsid w:val="00E26055"/>
    <w:rsid w:val="00E2647A"/>
    <w:rsid w:val="00E265FA"/>
    <w:rsid w:val="00E26C9B"/>
    <w:rsid w:val="00E304A6"/>
    <w:rsid w:val="00E305C8"/>
    <w:rsid w:val="00E3139B"/>
    <w:rsid w:val="00E3173A"/>
    <w:rsid w:val="00E32CA3"/>
    <w:rsid w:val="00E32EE9"/>
    <w:rsid w:val="00E33745"/>
    <w:rsid w:val="00E348ED"/>
    <w:rsid w:val="00E34931"/>
    <w:rsid w:val="00E34D0E"/>
    <w:rsid w:val="00E34DF1"/>
    <w:rsid w:val="00E35B5B"/>
    <w:rsid w:val="00E367F7"/>
    <w:rsid w:val="00E36E79"/>
    <w:rsid w:val="00E36F1B"/>
    <w:rsid w:val="00E370F7"/>
    <w:rsid w:val="00E401C8"/>
    <w:rsid w:val="00E40A12"/>
    <w:rsid w:val="00E40E52"/>
    <w:rsid w:val="00E41250"/>
    <w:rsid w:val="00E415EF"/>
    <w:rsid w:val="00E4188B"/>
    <w:rsid w:val="00E419FC"/>
    <w:rsid w:val="00E42E4D"/>
    <w:rsid w:val="00E4347D"/>
    <w:rsid w:val="00E44046"/>
    <w:rsid w:val="00E455E7"/>
    <w:rsid w:val="00E455FF"/>
    <w:rsid w:val="00E45991"/>
    <w:rsid w:val="00E4614F"/>
    <w:rsid w:val="00E461C0"/>
    <w:rsid w:val="00E4660A"/>
    <w:rsid w:val="00E469E8"/>
    <w:rsid w:val="00E47286"/>
    <w:rsid w:val="00E5022A"/>
    <w:rsid w:val="00E5061E"/>
    <w:rsid w:val="00E5131C"/>
    <w:rsid w:val="00E515FA"/>
    <w:rsid w:val="00E51621"/>
    <w:rsid w:val="00E52291"/>
    <w:rsid w:val="00E53979"/>
    <w:rsid w:val="00E5492D"/>
    <w:rsid w:val="00E54F7A"/>
    <w:rsid w:val="00E551DF"/>
    <w:rsid w:val="00E553E0"/>
    <w:rsid w:val="00E5549E"/>
    <w:rsid w:val="00E5610D"/>
    <w:rsid w:val="00E56365"/>
    <w:rsid w:val="00E56547"/>
    <w:rsid w:val="00E56903"/>
    <w:rsid w:val="00E57524"/>
    <w:rsid w:val="00E57C4A"/>
    <w:rsid w:val="00E610F8"/>
    <w:rsid w:val="00E62612"/>
    <w:rsid w:val="00E630E6"/>
    <w:rsid w:val="00E63B56"/>
    <w:rsid w:val="00E63C89"/>
    <w:rsid w:val="00E64089"/>
    <w:rsid w:val="00E64A45"/>
    <w:rsid w:val="00E65AA2"/>
    <w:rsid w:val="00E65AB0"/>
    <w:rsid w:val="00E67C4A"/>
    <w:rsid w:val="00E67E6D"/>
    <w:rsid w:val="00E7002E"/>
    <w:rsid w:val="00E70B50"/>
    <w:rsid w:val="00E70F12"/>
    <w:rsid w:val="00E711A0"/>
    <w:rsid w:val="00E711A3"/>
    <w:rsid w:val="00E727A3"/>
    <w:rsid w:val="00E73D55"/>
    <w:rsid w:val="00E7465D"/>
    <w:rsid w:val="00E74FD1"/>
    <w:rsid w:val="00E75CC4"/>
    <w:rsid w:val="00E7619F"/>
    <w:rsid w:val="00E761D0"/>
    <w:rsid w:val="00E76920"/>
    <w:rsid w:val="00E76C0F"/>
    <w:rsid w:val="00E76C38"/>
    <w:rsid w:val="00E7785C"/>
    <w:rsid w:val="00E80448"/>
    <w:rsid w:val="00E80D6E"/>
    <w:rsid w:val="00E814B3"/>
    <w:rsid w:val="00E83120"/>
    <w:rsid w:val="00E835BD"/>
    <w:rsid w:val="00E836BC"/>
    <w:rsid w:val="00E837FF"/>
    <w:rsid w:val="00E83A06"/>
    <w:rsid w:val="00E84551"/>
    <w:rsid w:val="00E84FF0"/>
    <w:rsid w:val="00E85763"/>
    <w:rsid w:val="00E85CFF"/>
    <w:rsid w:val="00E85D20"/>
    <w:rsid w:val="00E85EAB"/>
    <w:rsid w:val="00E86180"/>
    <w:rsid w:val="00E86612"/>
    <w:rsid w:val="00E86C37"/>
    <w:rsid w:val="00E871A5"/>
    <w:rsid w:val="00E87D58"/>
    <w:rsid w:val="00E901A8"/>
    <w:rsid w:val="00E906C3"/>
    <w:rsid w:val="00E919E6"/>
    <w:rsid w:val="00E91A1C"/>
    <w:rsid w:val="00E9281A"/>
    <w:rsid w:val="00E92B03"/>
    <w:rsid w:val="00E92D2D"/>
    <w:rsid w:val="00E93296"/>
    <w:rsid w:val="00E93865"/>
    <w:rsid w:val="00E93EBF"/>
    <w:rsid w:val="00E952EB"/>
    <w:rsid w:val="00E95784"/>
    <w:rsid w:val="00E962FC"/>
    <w:rsid w:val="00E96EC8"/>
    <w:rsid w:val="00E97285"/>
    <w:rsid w:val="00E974A5"/>
    <w:rsid w:val="00E97FD4"/>
    <w:rsid w:val="00EA13CF"/>
    <w:rsid w:val="00EA28F7"/>
    <w:rsid w:val="00EA2CFA"/>
    <w:rsid w:val="00EA44A9"/>
    <w:rsid w:val="00EA460C"/>
    <w:rsid w:val="00EA4781"/>
    <w:rsid w:val="00EA4ADB"/>
    <w:rsid w:val="00EA5168"/>
    <w:rsid w:val="00EA5B37"/>
    <w:rsid w:val="00EA6504"/>
    <w:rsid w:val="00EA68A6"/>
    <w:rsid w:val="00EA7648"/>
    <w:rsid w:val="00EA7F3B"/>
    <w:rsid w:val="00EB001B"/>
    <w:rsid w:val="00EB032B"/>
    <w:rsid w:val="00EB13B4"/>
    <w:rsid w:val="00EB1AC5"/>
    <w:rsid w:val="00EB1B17"/>
    <w:rsid w:val="00EB1E80"/>
    <w:rsid w:val="00EB3239"/>
    <w:rsid w:val="00EB4C7F"/>
    <w:rsid w:val="00EB5631"/>
    <w:rsid w:val="00EB5B60"/>
    <w:rsid w:val="00EB5C6E"/>
    <w:rsid w:val="00EB6093"/>
    <w:rsid w:val="00EB6233"/>
    <w:rsid w:val="00EB66D6"/>
    <w:rsid w:val="00EB7434"/>
    <w:rsid w:val="00EC08F1"/>
    <w:rsid w:val="00EC0E52"/>
    <w:rsid w:val="00EC1950"/>
    <w:rsid w:val="00EC1A63"/>
    <w:rsid w:val="00EC2D38"/>
    <w:rsid w:val="00EC33A2"/>
    <w:rsid w:val="00EC3DE2"/>
    <w:rsid w:val="00EC3EE5"/>
    <w:rsid w:val="00EC4093"/>
    <w:rsid w:val="00EC4349"/>
    <w:rsid w:val="00EC4911"/>
    <w:rsid w:val="00EC4DA3"/>
    <w:rsid w:val="00EC613B"/>
    <w:rsid w:val="00EC76CA"/>
    <w:rsid w:val="00ED45FC"/>
    <w:rsid w:val="00ED7FF5"/>
    <w:rsid w:val="00EE01DF"/>
    <w:rsid w:val="00EE0496"/>
    <w:rsid w:val="00EE0C95"/>
    <w:rsid w:val="00EE2121"/>
    <w:rsid w:val="00EE35D7"/>
    <w:rsid w:val="00EE37F0"/>
    <w:rsid w:val="00EE3E05"/>
    <w:rsid w:val="00EE45A4"/>
    <w:rsid w:val="00EE4ADA"/>
    <w:rsid w:val="00EE4B2A"/>
    <w:rsid w:val="00EE69FD"/>
    <w:rsid w:val="00EE7B85"/>
    <w:rsid w:val="00EF00ED"/>
    <w:rsid w:val="00EF0B7A"/>
    <w:rsid w:val="00EF23D3"/>
    <w:rsid w:val="00EF25FB"/>
    <w:rsid w:val="00EF2C70"/>
    <w:rsid w:val="00EF3632"/>
    <w:rsid w:val="00EF3C73"/>
    <w:rsid w:val="00EF4038"/>
    <w:rsid w:val="00EF45D8"/>
    <w:rsid w:val="00EF487F"/>
    <w:rsid w:val="00EF4D56"/>
    <w:rsid w:val="00EF6654"/>
    <w:rsid w:val="00EF6F9F"/>
    <w:rsid w:val="00EF7FC0"/>
    <w:rsid w:val="00F000DD"/>
    <w:rsid w:val="00F03128"/>
    <w:rsid w:val="00F038F1"/>
    <w:rsid w:val="00F0421D"/>
    <w:rsid w:val="00F04540"/>
    <w:rsid w:val="00F048EE"/>
    <w:rsid w:val="00F0493E"/>
    <w:rsid w:val="00F05C23"/>
    <w:rsid w:val="00F05DF5"/>
    <w:rsid w:val="00F07373"/>
    <w:rsid w:val="00F07C72"/>
    <w:rsid w:val="00F10462"/>
    <w:rsid w:val="00F1062A"/>
    <w:rsid w:val="00F10C38"/>
    <w:rsid w:val="00F11657"/>
    <w:rsid w:val="00F11A18"/>
    <w:rsid w:val="00F11F86"/>
    <w:rsid w:val="00F12CF0"/>
    <w:rsid w:val="00F14714"/>
    <w:rsid w:val="00F14717"/>
    <w:rsid w:val="00F14761"/>
    <w:rsid w:val="00F14C2A"/>
    <w:rsid w:val="00F160D8"/>
    <w:rsid w:val="00F166DE"/>
    <w:rsid w:val="00F168A3"/>
    <w:rsid w:val="00F1751E"/>
    <w:rsid w:val="00F176F0"/>
    <w:rsid w:val="00F1775C"/>
    <w:rsid w:val="00F17773"/>
    <w:rsid w:val="00F17DFE"/>
    <w:rsid w:val="00F21960"/>
    <w:rsid w:val="00F21C95"/>
    <w:rsid w:val="00F22472"/>
    <w:rsid w:val="00F24A7D"/>
    <w:rsid w:val="00F26F57"/>
    <w:rsid w:val="00F2703F"/>
    <w:rsid w:val="00F30BD1"/>
    <w:rsid w:val="00F31616"/>
    <w:rsid w:val="00F319CE"/>
    <w:rsid w:val="00F31E7C"/>
    <w:rsid w:val="00F32047"/>
    <w:rsid w:val="00F32073"/>
    <w:rsid w:val="00F32388"/>
    <w:rsid w:val="00F34035"/>
    <w:rsid w:val="00F41164"/>
    <w:rsid w:val="00F41330"/>
    <w:rsid w:val="00F41508"/>
    <w:rsid w:val="00F41820"/>
    <w:rsid w:val="00F41BBB"/>
    <w:rsid w:val="00F41DCA"/>
    <w:rsid w:val="00F421B1"/>
    <w:rsid w:val="00F43662"/>
    <w:rsid w:val="00F438DA"/>
    <w:rsid w:val="00F43C6A"/>
    <w:rsid w:val="00F44A83"/>
    <w:rsid w:val="00F46702"/>
    <w:rsid w:val="00F47159"/>
    <w:rsid w:val="00F50048"/>
    <w:rsid w:val="00F50316"/>
    <w:rsid w:val="00F50741"/>
    <w:rsid w:val="00F50809"/>
    <w:rsid w:val="00F51855"/>
    <w:rsid w:val="00F51F95"/>
    <w:rsid w:val="00F5275F"/>
    <w:rsid w:val="00F53076"/>
    <w:rsid w:val="00F53118"/>
    <w:rsid w:val="00F53B16"/>
    <w:rsid w:val="00F53CAB"/>
    <w:rsid w:val="00F5408A"/>
    <w:rsid w:val="00F540DD"/>
    <w:rsid w:val="00F546A0"/>
    <w:rsid w:val="00F549D9"/>
    <w:rsid w:val="00F54E51"/>
    <w:rsid w:val="00F55D6E"/>
    <w:rsid w:val="00F57648"/>
    <w:rsid w:val="00F5795A"/>
    <w:rsid w:val="00F606E2"/>
    <w:rsid w:val="00F60D05"/>
    <w:rsid w:val="00F60FE2"/>
    <w:rsid w:val="00F61635"/>
    <w:rsid w:val="00F6198A"/>
    <w:rsid w:val="00F61D58"/>
    <w:rsid w:val="00F630D2"/>
    <w:rsid w:val="00F643A2"/>
    <w:rsid w:val="00F64E5D"/>
    <w:rsid w:val="00F65703"/>
    <w:rsid w:val="00F6653E"/>
    <w:rsid w:val="00F667E3"/>
    <w:rsid w:val="00F67204"/>
    <w:rsid w:val="00F672DD"/>
    <w:rsid w:val="00F67B1B"/>
    <w:rsid w:val="00F67F9E"/>
    <w:rsid w:val="00F7093F"/>
    <w:rsid w:val="00F70CDB"/>
    <w:rsid w:val="00F71CDB"/>
    <w:rsid w:val="00F72211"/>
    <w:rsid w:val="00F72225"/>
    <w:rsid w:val="00F728C5"/>
    <w:rsid w:val="00F72AF1"/>
    <w:rsid w:val="00F743EB"/>
    <w:rsid w:val="00F7536E"/>
    <w:rsid w:val="00F75B41"/>
    <w:rsid w:val="00F75F03"/>
    <w:rsid w:val="00F77270"/>
    <w:rsid w:val="00F77301"/>
    <w:rsid w:val="00F777F6"/>
    <w:rsid w:val="00F81295"/>
    <w:rsid w:val="00F81574"/>
    <w:rsid w:val="00F8178C"/>
    <w:rsid w:val="00F83947"/>
    <w:rsid w:val="00F83A1B"/>
    <w:rsid w:val="00F84646"/>
    <w:rsid w:val="00F85340"/>
    <w:rsid w:val="00F85720"/>
    <w:rsid w:val="00F85BED"/>
    <w:rsid w:val="00F85EFC"/>
    <w:rsid w:val="00F86BF3"/>
    <w:rsid w:val="00F86D79"/>
    <w:rsid w:val="00F871AF"/>
    <w:rsid w:val="00F90376"/>
    <w:rsid w:val="00F903F9"/>
    <w:rsid w:val="00F905A3"/>
    <w:rsid w:val="00F90AD3"/>
    <w:rsid w:val="00F90D78"/>
    <w:rsid w:val="00F91DB6"/>
    <w:rsid w:val="00F92264"/>
    <w:rsid w:val="00F922CB"/>
    <w:rsid w:val="00F92F9E"/>
    <w:rsid w:val="00F93183"/>
    <w:rsid w:val="00F94B10"/>
    <w:rsid w:val="00F9569E"/>
    <w:rsid w:val="00F95811"/>
    <w:rsid w:val="00F95D3B"/>
    <w:rsid w:val="00F9652F"/>
    <w:rsid w:val="00F96DCD"/>
    <w:rsid w:val="00F9789B"/>
    <w:rsid w:val="00F97920"/>
    <w:rsid w:val="00F97AC6"/>
    <w:rsid w:val="00FA1A38"/>
    <w:rsid w:val="00FA1ECE"/>
    <w:rsid w:val="00FA1F0A"/>
    <w:rsid w:val="00FA352F"/>
    <w:rsid w:val="00FA3F0C"/>
    <w:rsid w:val="00FA420A"/>
    <w:rsid w:val="00FA4276"/>
    <w:rsid w:val="00FA4796"/>
    <w:rsid w:val="00FA4BDB"/>
    <w:rsid w:val="00FA5063"/>
    <w:rsid w:val="00FA5F7B"/>
    <w:rsid w:val="00FA6686"/>
    <w:rsid w:val="00FA6C91"/>
    <w:rsid w:val="00FA7026"/>
    <w:rsid w:val="00FA7D99"/>
    <w:rsid w:val="00FB04B7"/>
    <w:rsid w:val="00FB0CC0"/>
    <w:rsid w:val="00FB129F"/>
    <w:rsid w:val="00FB1A21"/>
    <w:rsid w:val="00FB2B01"/>
    <w:rsid w:val="00FB3291"/>
    <w:rsid w:val="00FB3D9A"/>
    <w:rsid w:val="00FB4715"/>
    <w:rsid w:val="00FB482C"/>
    <w:rsid w:val="00FB48A5"/>
    <w:rsid w:val="00FB4B2A"/>
    <w:rsid w:val="00FB4DF0"/>
    <w:rsid w:val="00FB58E1"/>
    <w:rsid w:val="00FB5CD6"/>
    <w:rsid w:val="00FB5E87"/>
    <w:rsid w:val="00FB603A"/>
    <w:rsid w:val="00FB6AAF"/>
    <w:rsid w:val="00FB6F3B"/>
    <w:rsid w:val="00FC0C70"/>
    <w:rsid w:val="00FC100F"/>
    <w:rsid w:val="00FC1109"/>
    <w:rsid w:val="00FC1884"/>
    <w:rsid w:val="00FC1896"/>
    <w:rsid w:val="00FC1ADD"/>
    <w:rsid w:val="00FC226B"/>
    <w:rsid w:val="00FC27BA"/>
    <w:rsid w:val="00FC2CDD"/>
    <w:rsid w:val="00FC3717"/>
    <w:rsid w:val="00FC3A78"/>
    <w:rsid w:val="00FC53D9"/>
    <w:rsid w:val="00FC5E91"/>
    <w:rsid w:val="00FC6FFE"/>
    <w:rsid w:val="00FC73C1"/>
    <w:rsid w:val="00FC76AA"/>
    <w:rsid w:val="00FC78AA"/>
    <w:rsid w:val="00FD054A"/>
    <w:rsid w:val="00FD0B2D"/>
    <w:rsid w:val="00FD2124"/>
    <w:rsid w:val="00FD2193"/>
    <w:rsid w:val="00FD3211"/>
    <w:rsid w:val="00FD3AD3"/>
    <w:rsid w:val="00FD4286"/>
    <w:rsid w:val="00FD44A2"/>
    <w:rsid w:val="00FD4E86"/>
    <w:rsid w:val="00FD5B5A"/>
    <w:rsid w:val="00FD5D75"/>
    <w:rsid w:val="00FD6573"/>
    <w:rsid w:val="00FD7787"/>
    <w:rsid w:val="00FD7E29"/>
    <w:rsid w:val="00FE0A8E"/>
    <w:rsid w:val="00FE2B1D"/>
    <w:rsid w:val="00FE53C1"/>
    <w:rsid w:val="00FE5762"/>
    <w:rsid w:val="00FE5F2D"/>
    <w:rsid w:val="00FE60A7"/>
    <w:rsid w:val="00FE7E26"/>
    <w:rsid w:val="00FF059A"/>
    <w:rsid w:val="00FF195C"/>
    <w:rsid w:val="00FF209A"/>
    <w:rsid w:val="00FF2464"/>
    <w:rsid w:val="00FF3049"/>
    <w:rsid w:val="00FF40AC"/>
    <w:rsid w:val="00FF5749"/>
    <w:rsid w:val="00FF5A9B"/>
    <w:rsid w:val="00FF673B"/>
    <w:rsid w:val="00FF6816"/>
    <w:rsid w:val="00FF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F03"/>
    <w:rPr>
      <w:sz w:val="24"/>
      <w:szCs w:val="24"/>
    </w:rPr>
  </w:style>
  <w:style w:type="paragraph" w:styleId="1">
    <w:name w:val="heading 1"/>
    <w:basedOn w:val="a"/>
    <w:next w:val="a"/>
    <w:qFormat/>
    <w:rsid w:val="008450D2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qFormat/>
    <w:rsid w:val="007F214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34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8EA"/>
    <w:pPr>
      <w:keepNext/>
      <w:numPr>
        <w:ilvl w:val="3"/>
        <w:numId w:val="5"/>
      </w:numPr>
      <w:spacing w:before="240" w:after="6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8EA"/>
    <w:pPr>
      <w:numPr>
        <w:ilvl w:val="4"/>
        <w:numId w:val="5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8EA"/>
    <w:pPr>
      <w:numPr>
        <w:ilvl w:val="5"/>
        <w:numId w:val="5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8EA"/>
    <w:pPr>
      <w:numPr>
        <w:ilvl w:val="6"/>
        <w:numId w:val="5"/>
      </w:numPr>
      <w:spacing w:before="240" w:after="60" w:line="360" w:lineRule="auto"/>
      <w:outlineLvl w:val="6"/>
    </w:pPr>
  </w:style>
  <w:style w:type="paragraph" w:styleId="8">
    <w:name w:val="heading 8"/>
    <w:basedOn w:val="a"/>
    <w:next w:val="a"/>
    <w:qFormat/>
    <w:rsid w:val="002B68EA"/>
    <w:pPr>
      <w:numPr>
        <w:ilvl w:val="7"/>
        <w:numId w:val="5"/>
      </w:numPr>
      <w:spacing w:before="240" w:after="60" w:line="360" w:lineRule="auto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8EA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_text Знак Знак Знак Знак"/>
    <w:basedOn w:val="a"/>
    <w:link w:val="text0"/>
    <w:rsid w:val="007F2147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HEAD1">
    <w:name w:val="_HEAD 1"/>
    <w:basedOn w:val="1"/>
    <w:next w:val="HEAD2"/>
    <w:rsid w:val="00D93498"/>
    <w:pPr>
      <w:pageBreakBefore/>
      <w:spacing w:after="240"/>
      <w:jc w:val="center"/>
    </w:pPr>
    <w:rPr>
      <w:rFonts w:eastAsia="SimSun"/>
      <w:b w:val="0"/>
      <w:bCs w:val="0"/>
      <w:caps/>
      <w:spacing w:val="20"/>
      <w:sz w:val="28"/>
      <w:lang w:eastAsia="zh-CN"/>
    </w:rPr>
  </w:style>
  <w:style w:type="paragraph" w:customStyle="1" w:styleId="HEAD2">
    <w:name w:val="_HEAD 2 Знак Знак"/>
    <w:basedOn w:val="2"/>
    <w:next w:val="text"/>
    <w:link w:val="HEAD20"/>
    <w:rsid w:val="002B68EA"/>
    <w:pPr>
      <w:numPr>
        <w:ilvl w:val="1"/>
        <w:numId w:val="5"/>
      </w:numPr>
      <w:spacing w:after="240"/>
      <w:jc w:val="center"/>
    </w:pPr>
    <w:rPr>
      <w:rFonts w:ascii="Times New Roman" w:eastAsia="SimSun" w:hAnsi="Times New Roman"/>
      <w:b w:val="0"/>
      <w:i w:val="0"/>
      <w:spacing w:val="20"/>
      <w:lang w:eastAsia="zh-CN"/>
    </w:rPr>
  </w:style>
  <w:style w:type="paragraph" w:customStyle="1" w:styleId="HEAD3">
    <w:name w:val="_HEAD3"/>
    <w:basedOn w:val="3"/>
    <w:rsid w:val="002B68EA"/>
    <w:pPr>
      <w:numPr>
        <w:ilvl w:val="2"/>
        <w:numId w:val="5"/>
      </w:numPr>
      <w:spacing w:after="240"/>
      <w:jc w:val="center"/>
    </w:pPr>
    <w:rPr>
      <w:rFonts w:ascii="Times New Roman" w:eastAsia="SimSun" w:hAnsi="Times New Roman"/>
      <w:b w:val="0"/>
      <w:spacing w:val="14"/>
      <w:sz w:val="28"/>
      <w:lang w:eastAsia="zh-CN"/>
    </w:rPr>
  </w:style>
  <w:style w:type="numbering" w:customStyle="1" w:styleId="textlist">
    <w:name w:val="_text list"/>
    <w:basedOn w:val="a2"/>
    <w:rsid w:val="008A3F30"/>
    <w:pPr>
      <w:numPr>
        <w:numId w:val="2"/>
      </w:numPr>
    </w:pPr>
  </w:style>
  <w:style w:type="character" w:customStyle="1" w:styleId="HEAD20">
    <w:name w:val="_HEAD 2 Знак Знак Знак"/>
    <w:basedOn w:val="a0"/>
    <w:link w:val="HEAD2"/>
    <w:rsid w:val="002B68EA"/>
    <w:rPr>
      <w:rFonts w:eastAsia="SimSun" w:cs="Arial"/>
      <w:bCs/>
      <w:iCs/>
      <w:spacing w:val="20"/>
      <w:sz w:val="28"/>
      <w:szCs w:val="28"/>
      <w:lang w:eastAsia="zh-CN"/>
    </w:rPr>
  </w:style>
  <w:style w:type="paragraph" w:styleId="a3">
    <w:name w:val="header"/>
    <w:basedOn w:val="a"/>
    <w:rsid w:val="0060733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607336"/>
  </w:style>
  <w:style w:type="character" w:customStyle="1" w:styleId="21">
    <w:name w:val="Заголовок 2 Знак1"/>
    <w:basedOn w:val="a0"/>
    <w:link w:val="2"/>
    <w:rsid w:val="00105976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MyStyle">
    <w:name w:val="MyStyle!!!"/>
    <w:basedOn w:val="a"/>
    <w:rsid w:val="00105976"/>
    <w:pPr>
      <w:spacing w:line="360" w:lineRule="auto"/>
      <w:ind w:firstLine="709"/>
      <w:jc w:val="both"/>
    </w:pPr>
  </w:style>
  <w:style w:type="character" w:customStyle="1" w:styleId="text0">
    <w:name w:val="_text Знак Знак Знак Знак Знак"/>
    <w:basedOn w:val="a0"/>
    <w:link w:val="text"/>
    <w:rsid w:val="00A250A3"/>
    <w:rPr>
      <w:rFonts w:eastAsia="SimSun"/>
      <w:spacing w:val="10"/>
      <w:sz w:val="28"/>
      <w:szCs w:val="24"/>
      <w:lang w:val="ru-RU" w:eastAsia="zh-CN" w:bidi="ar-SA"/>
    </w:rPr>
  </w:style>
  <w:style w:type="paragraph" w:customStyle="1" w:styleId="tableleveler">
    <w:name w:val="_table leveler"/>
    <w:next w:val="a5"/>
    <w:rsid w:val="00023EAE"/>
    <w:pPr>
      <w:numPr>
        <w:numId w:val="3"/>
      </w:numPr>
    </w:pPr>
    <w:rPr>
      <w:rFonts w:eastAsia="SimSun"/>
      <w:color w:val="FFFFFF"/>
      <w:spacing w:val="10"/>
      <w:sz w:val="28"/>
      <w:szCs w:val="24"/>
      <w:lang w:eastAsia="zh-CN"/>
    </w:rPr>
  </w:style>
  <w:style w:type="paragraph" w:customStyle="1" w:styleId="tablecaption">
    <w:name w:val="_table caption"/>
    <w:basedOn w:val="a"/>
    <w:rsid w:val="00023EAE"/>
    <w:pPr>
      <w:keepNext/>
      <w:numPr>
        <w:ilvl w:val="1"/>
        <w:numId w:val="3"/>
      </w:numPr>
      <w:spacing w:before="120" w:line="360" w:lineRule="auto"/>
    </w:pPr>
    <w:rPr>
      <w:sz w:val="28"/>
      <w:szCs w:val="20"/>
    </w:rPr>
  </w:style>
  <w:style w:type="paragraph" w:customStyle="1" w:styleId="text1">
    <w:name w:val="_text в таблице"/>
    <w:rsid w:val="00023EAE"/>
    <w:rPr>
      <w:rFonts w:eastAsia="SimSun"/>
      <w:sz w:val="24"/>
      <w:szCs w:val="24"/>
      <w:lang w:eastAsia="zh-CN"/>
    </w:rPr>
  </w:style>
  <w:style w:type="paragraph" w:styleId="a5">
    <w:name w:val="Plain Text"/>
    <w:basedOn w:val="a"/>
    <w:rsid w:val="00023EAE"/>
    <w:rPr>
      <w:rFonts w:ascii="Courier New" w:hAnsi="Courier New" w:cs="Courier New"/>
      <w:sz w:val="20"/>
      <w:szCs w:val="20"/>
    </w:rPr>
  </w:style>
  <w:style w:type="table" w:styleId="a6">
    <w:name w:val="Table Grid"/>
    <w:basedOn w:val="a1"/>
    <w:rsid w:val="00F160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2">
    <w:name w:val="_text Знак"/>
    <w:basedOn w:val="a"/>
    <w:link w:val="text3"/>
    <w:rsid w:val="00E76C38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text4">
    <w:name w:val="_text Знак Знак Знак"/>
    <w:basedOn w:val="a"/>
    <w:link w:val="text5"/>
    <w:rsid w:val="005E555D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text6">
    <w:name w:val="_text Знак Знак"/>
    <w:basedOn w:val="a"/>
    <w:rsid w:val="002F73B8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character" w:customStyle="1" w:styleId="text7">
    <w:name w:val="_text Знак Знак Знак Знак Знак"/>
    <w:basedOn w:val="a0"/>
    <w:rsid w:val="00BA1009"/>
    <w:rPr>
      <w:rFonts w:eastAsia="SimSun"/>
      <w:spacing w:val="10"/>
      <w:sz w:val="28"/>
      <w:szCs w:val="24"/>
      <w:lang w:val="ru-RU" w:eastAsia="zh-CN" w:bidi="ar-SA"/>
    </w:rPr>
  </w:style>
  <w:style w:type="character" w:customStyle="1" w:styleId="text5">
    <w:name w:val="_text Знак Знак Знак Знак"/>
    <w:basedOn w:val="a0"/>
    <w:link w:val="text4"/>
    <w:rsid w:val="00AF6222"/>
    <w:rPr>
      <w:rFonts w:eastAsia="SimSun"/>
      <w:spacing w:val="10"/>
      <w:sz w:val="28"/>
      <w:szCs w:val="24"/>
      <w:lang w:val="ru-RU" w:eastAsia="zh-CN" w:bidi="ar-SA"/>
    </w:rPr>
  </w:style>
  <w:style w:type="paragraph" w:customStyle="1" w:styleId="a7">
    <w:name w:val="_Основной"/>
    <w:basedOn w:val="a"/>
    <w:rsid w:val="001A39EA"/>
    <w:pPr>
      <w:spacing w:line="360" w:lineRule="auto"/>
      <w:ind w:firstLine="720"/>
      <w:jc w:val="both"/>
    </w:pPr>
    <w:rPr>
      <w:rFonts w:ascii="Arial" w:hAnsi="Arial"/>
      <w:color w:val="000000"/>
      <w:sz w:val="22"/>
      <w:szCs w:val="20"/>
    </w:rPr>
  </w:style>
  <w:style w:type="paragraph" w:customStyle="1" w:styleId="pictureleveler">
    <w:name w:val="_picture leveler"/>
    <w:basedOn w:val="text4"/>
    <w:rsid w:val="00C9573F"/>
    <w:pPr>
      <w:numPr>
        <w:numId w:val="4"/>
      </w:numPr>
    </w:pPr>
    <w:rPr>
      <w:bCs/>
      <w:color w:val="FFFFFF"/>
    </w:rPr>
  </w:style>
  <w:style w:type="paragraph" w:customStyle="1" w:styleId="picturetitle">
    <w:name w:val="_picture title"/>
    <w:basedOn w:val="text4"/>
    <w:next w:val="text4"/>
    <w:rsid w:val="00C9573F"/>
    <w:pPr>
      <w:numPr>
        <w:ilvl w:val="1"/>
        <w:numId w:val="4"/>
      </w:numPr>
      <w:jc w:val="center"/>
    </w:pPr>
    <w:rPr>
      <w:bCs/>
    </w:rPr>
  </w:style>
  <w:style w:type="paragraph" w:styleId="a8">
    <w:name w:val="footer"/>
    <w:basedOn w:val="a"/>
    <w:rsid w:val="00F83947"/>
    <w:pPr>
      <w:tabs>
        <w:tab w:val="center" w:pos="4677"/>
        <w:tab w:val="right" w:pos="9355"/>
      </w:tabs>
    </w:pPr>
  </w:style>
  <w:style w:type="paragraph" w:customStyle="1" w:styleId="HEAD21">
    <w:name w:val="_HEAD 2"/>
    <w:basedOn w:val="2"/>
    <w:next w:val="a"/>
    <w:rsid w:val="002F5181"/>
    <w:pPr>
      <w:tabs>
        <w:tab w:val="num" w:pos="360"/>
      </w:tabs>
      <w:spacing w:after="240"/>
    </w:pPr>
    <w:rPr>
      <w:rFonts w:eastAsia="SimSun"/>
      <w:spacing w:val="20"/>
      <w:lang w:eastAsia="zh-CN"/>
    </w:rPr>
  </w:style>
  <w:style w:type="character" w:customStyle="1" w:styleId="20">
    <w:name w:val="Заголовок 2 Знак"/>
    <w:basedOn w:val="a0"/>
    <w:rsid w:val="002F5181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text3">
    <w:name w:val="_text"/>
    <w:basedOn w:val="a"/>
    <w:link w:val="text2"/>
    <w:rsid w:val="002F5181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character" w:styleId="a9">
    <w:name w:val="Hyperlink"/>
    <w:basedOn w:val="a0"/>
    <w:rsid w:val="002F5181"/>
    <w:rPr>
      <w:color w:val="0000FF"/>
      <w:u w:val="single"/>
    </w:rPr>
  </w:style>
  <w:style w:type="paragraph" w:customStyle="1" w:styleId="MyStyle0">
    <w:name w:val="MyStyle!!! Знак"/>
    <w:basedOn w:val="a"/>
    <w:link w:val="MyStyle1"/>
    <w:autoRedefine/>
    <w:rsid w:val="005F09C7"/>
    <w:pPr>
      <w:spacing w:line="360" w:lineRule="auto"/>
      <w:ind w:firstLine="709"/>
      <w:jc w:val="both"/>
    </w:pPr>
    <w:rPr>
      <w:b/>
      <w:sz w:val="28"/>
      <w:szCs w:val="28"/>
    </w:rPr>
  </w:style>
  <w:style w:type="character" w:customStyle="1" w:styleId="MyStyle1">
    <w:name w:val="MyStyle!!! Знак Знак"/>
    <w:basedOn w:val="a0"/>
    <w:link w:val="MyStyle0"/>
    <w:rsid w:val="005F09C7"/>
    <w:rPr>
      <w:b/>
      <w:sz w:val="28"/>
      <w:szCs w:val="28"/>
      <w:lang w:val="ru-RU" w:eastAsia="ru-RU" w:bidi="ar-SA"/>
    </w:rPr>
  </w:style>
  <w:style w:type="paragraph" w:customStyle="1" w:styleId="-">
    <w:name w:val="ГОСТ - Простой текст Знак Знак Знак"/>
    <w:basedOn w:val="a"/>
    <w:link w:val="-0"/>
    <w:qFormat/>
    <w:rsid w:val="00D631E3"/>
    <w:pPr>
      <w:tabs>
        <w:tab w:val="num" w:pos="540"/>
      </w:tabs>
      <w:spacing w:line="360" w:lineRule="auto"/>
      <w:ind w:firstLine="360"/>
      <w:jc w:val="both"/>
    </w:pPr>
  </w:style>
  <w:style w:type="character" w:customStyle="1" w:styleId="-0">
    <w:name w:val="ГОСТ - Простой текст Знак Знак Знак Знак"/>
    <w:basedOn w:val="a0"/>
    <w:link w:val="-"/>
    <w:rsid w:val="00D631E3"/>
    <w:rPr>
      <w:sz w:val="24"/>
      <w:szCs w:val="24"/>
      <w:lang w:val="ru-RU" w:eastAsia="ru-RU" w:bidi="ar-SA"/>
    </w:rPr>
  </w:style>
  <w:style w:type="paragraph" w:styleId="aa">
    <w:name w:val="Normal (Web)"/>
    <w:basedOn w:val="a"/>
    <w:rsid w:val="0051798D"/>
    <w:pPr>
      <w:spacing w:before="100" w:beforeAutospacing="1" w:after="100" w:afterAutospacing="1"/>
    </w:pPr>
  </w:style>
  <w:style w:type="paragraph" w:styleId="10">
    <w:name w:val="toc 1"/>
    <w:basedOn w:val="a"/>
    <w:next w:val="a"/>
    <w:autoRedefine/>
    <w:unhideWhenUsed/>
    <w:rsid w:val="0051798D"/>
  </w:style>
  <w:style w:type="paragraph" w:customStyle="1" w:styleId="-2">
    <w:name w:val="ГОСТ - Простой текст"/>
    <w:basedOn w:val="a"/>
    <w:link w:val="-10"/>
    <w:qFormat/>
    <w:rsid w:val="0051798D"/>
    <w:pPr>
      <w:tabs>
        <w:tab w:val="num" w:pos="540"/>
      </w:tabs>
      <w:spacing w:line="360" w:lineRule="auto"/>
      <w:ind w:firstLine="360"/>
      <w:jc w:val="both"/>
    </w:pPr>
  </w:style>
  <w:style w:type="paragraph" w:customStyle="1" w:styleId="-1">
    <w:name w:val="ГОСТ - Заголовок 1 Знак"/>
    <w:basedOn w:val="1"/>
    <w:link w:val="-11"/>
    <w:qFormat/>
    <w:rsid w:val="00784B6B"/>
    <w:pPr>
      <w:numPr>
        <w:numId w:val="8"/>
      </w:numPr>
      <w:autoSpaceDE w:val="0"/>
      <w:autoSpaceDN w:val="0"/>
      <w:spacing w:line="360" w:lineRule="auto"/>
      <w:jc w:val="center"/>
    </w:pPr>
    <w:rPr>
      <w:rFonts w:cs="Times New Roman"/>
      <w:bCs w:val="0"/>
      <w:caps/>
      <w:kern w:val="0"/>
      <w:lang w:val="en-US" w:eastAsia="en-US"/>
    </w:rPr>
  </w:style>
  <w:style w:type="paragraph" w:customStyle="1" w:styleId="-12">
    <w:name w:val="ГОСТ - Заголовок 1"/>
    <w:basedOn w:val="1"/>
    <w:qFormat/>
    <w:rsid w:val="003035A7"/>
    <w:pPr>
      <w:numPr>
        <w:numId w:val="0"/>
      </w:numPr>
      <w:autoSpaceDE w:val="0"/>
      <w:autoSpaceDN w:val="0"/>
      <w:spacing w:line="360" w:lineRule="auto"/>
      <w:ind w:left="426"/>
    </w:pPr>
    <w:rPr>
      <w:rFonts w:cs="Times New Roman"/>
      <w:bCs w:val="0"/>
      <w:kern w:val="0"/>
      <w:lang w:eastAsia="en-US"/>
    </w:rPr>
  </w:style>
  <w:style w:type="character" w:customStyle="1" w:styleId="-11">
    <w:name w:val="ГОСТ - Заголовок 1 Знак Знак"/>
    <w:basedOn w:val="a0"/>
    <w:link w:val="-1"/>
    <w:rsid w:val="00784B6B"/>
    <w:rPr>
      <w:b/>
      <w:caps/>
      <w:sz w:val="32"/>
      <w:szCs w:val="32"/>
      <w:lang w:val="en-US" w:eastAsia="en-US"/>
    </w:rPr>
  </w:style>
  <w:style w:type="paragraph" w:customStyle="1" w:styleId="-3">
    <w:name w:val="ГОСТ - Заголовок 3"/>
    <w:basedOn w:val="a"/>
    <w:link w:val="-30"/>
    <w:qFormat/>
    <w:rsid w:val="008450D2"/>
    <w:pPr>
      <w:keepNext/>
      <w:numPr>
        <w:ilvl w:val="2"/>
        <w:numId w:val="6"/>
      </w:numPr>
      <w:tabs>
        <w:tab w:val="left" w:pos="1134"/>
        <w:tab w:val="num" w:pos="2869"/>
      </w:tabs>
      <w:autoSpaceDE w:val="0"/>
      <w:autoSpaceDN w:val="0"/>
      <w:spacing w:before="240" w:after="60" w:line="360" w:lineRule="auto"/>
      <w:ind w:left="426" w:firstLine="0"/>
      <w:outlineLvl w:val="0"/>
    </w:pPr>
    <w:rPr>
      <w:b/>
      <w:lang w:val="en-US" w:eastAsia="en-US"/>
    </w:rPr>
  </w:style>
  <w:style w:type="character" w:customStyle="1" w:styleId="-30">
    <w:name w:val="ГОСТ - Заголовок 3 Знак"/>
    <w:basedOn w:val="a0"/>
    <w:link w:val="-3"/>
    <w:rsid w:val="008450D2"/>
    <w:rPr>
      <w:b/>
      <w:sz w:val="24"/>
      <w:szCs w:val="24"/>
      <w:lang w:val="en-US" w:eastAsia="en-US"/>
    </w:rPr>
  </w:style>
  <w:style w:type="paragraph" w:customStyle="1" w:styleId="-4">
    <w:name w:val="ГОСТ - Заголовок 4"/>
    <w:basedOn w:val="a"/>
    <w:qFormat/>
    <w:rsid w:val="007D6838"/>
    <w:pPr>
      <w:numPr>
        <w:ilvl w:val="3"/>
        <w:numId w:val="6"/>
      </w:numPr>
      <w:tabs>
        <w:tab w:val="left" w:pos="-3828"/>
        <w:tab w:val="left" w:pos="1418"/>
      </w:tabs>
      <w:spacing w:before="120" w:after="120" w:line="360" w:lineRule="auto"/>
      <w:ind w:left="425" w:firstLine="0"/>
    </w:pPr>
  </w:style>
  <w:style w:type="paragraph" w:customStyle="1" w:styleId="---">
    <w:name w:val="ГОСТ - Перечисление -- Знак"/>
    <w:basedOn w:val="a"/>
    <w:link w:val="---0"/>
    <w:qFormat/>
    <w:rsid w:val="00753D52"/>
    <w:pPr>
      <w:numPr>
        <w:numId w:val="7"/>
      </w:numPr>
      <w:tabs>
        <w:tab w:val="left" w:pos="-5387"/>
        <w:tab w:val="left" w:pos="851"/>
      </w:tabs>
      <w:spacing w:line="360" w:lineRule="auto"/>
      <w:jc w:val="both"/>
    </w:pPr>
  </w:style>
  <w:style w:type="character" w:customStyle="1" w:styleId="---0">
    <w:name w:val="ГОСТ - Перечисление -- Знак Знак"/>
    <w:basedOn w:val="a0"/>
    <w:link w:val="---"/>
    <w:rsid w:val="00753D52"/>
    <w:rPr>
      <w:sz w:val="24"/>
      <w:szCs w:val="24"/>
    </w:rPr>
  </w:style>
  <w:style w:type="character" w:styleId="ab">
    <w:name w:val="Strong"/>
    <w:basedOn w:val="a0"/>
    <w:qFormat/>
    <w:rsid w:val="00DC2740"/>
    <w:rPr>
      <w:b/>
      <w:bCs/>
    </w:rPr>
  </w:style>
  <w:style w:type="paragraph" w:customStyle="1" w:styleId="-20">
    <w:name w:val="ГОСТ - Заголовок 2 Знак"/>
    <w:basedOn w:val="-12"/>
    <w:link w:val="-21"/>
    <w:qFormat/>
    <w:rsid w:val="003035A7"/>
    <w:pPr>
      <w:tabs>
        <w:tab w:val="left" w:pos="993"/>
      </w:tabs>
    </w:pPr>
    <w:rPr>
      <w:sz w:val="28"/>
      <w:szCs w:val="28"/>
      <w:lang w:val="en-US"/>
    </w:rPr>
  </w:style>
  <w:style w:type="character" w:customStyle="1" w:styleId="-21">
    <w:name w:val="ГОСТ - Заголовок 2 Знак Знак"/>
    <w:link w:val="-20"/>
    <w:rsid w:val="003035A7"/>
    <w:rPr>
      <w:b/>
      <w:sz w:val="28"/>
      <w:szCs w:val="28"/>
      <w:lang w:val="en-US" w:eastAsia="en-US" w:bidi="ar-SA"/>
    </w:rPr>
  </w:style>
  <w:style w:type="paragraph" w:styleId="ac">
    <w:name w:val="List Paragraph"/>
    <w:basedOn w:val="a"/>
    <w:qFormat/>
    <w:rsid w:val="00B26B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MyStyle2">
    <w:name w:val="MyStyle!!! Знак Знак Знак"/>
    <w:basedOn w:val="a0"/>
    <w:rsid w:val="00E73D55"/>
    <w:rPr>
      <w:sz w:val="28"/>
      <w:szCs w:val="28"/>
      <w:lang w:val="ru-RU" w:eastAsia="ru-RU" w:bidi="ar-SA"/>
    </w:rPr>
  </w:style>
  <w:style w:type="paragraph" w:customStyle="1" w:styleId="MyStyleDotList">
    <w:name w:val="MyStyle DotList"/>
    <w:rsid w:val="00E73D55"/>
    <w:pPr>
      <w:tabs>
        <w:tab w:val="num" w:pos="1080"/>
        <w:tab w:val="num" w:pos="1429"/>
      </w:tabs>
      <w:spacing w:line="360" w:lineRule="auto"/>
      <w:ind w:left="1080" w:firstLine="709"/>
      <w:jc w:val="both"/>
    </w:pPr>
    <w:rPr>
      <w:sz w:val="28"/>
      <w:szCs w:val="28"/>
    </w:rPr>
  </w:style>
  <w:style w:type="paragraph" w:styleId="30">
    <w:name w:val="Body Text Indent 3"/>
    <w:basedOn w:val="a"/>
    <w:rsid w:val="00E73D55"/>
    <w:pPr>
      <w:ind w:firstLine="567"/>
    </w:pPr>
    <w:rPr>
      <w:szCs w:val="20"/>
    </w:rPr>
  </w:style>
  <w:style w:type="paragraph" w:customStyle="1" w:styleId="-22">
    <w:name w:val="ГОСТ - Заголовок 2"/>
    <w:basedOn w:val="-12"/>
    <w:qFormat/>
    <w:rsid w:val="004A250F"/>
    <w:pPr>
      <w:tabs>
        <w:tab w:val="left" w:pos="993"/>
      </w:tabs>
      <w:ind w:left="0"/>
    </w:pPr>
    <w:rPr>
      <w:sz w:val="28"/>
      <w:szCs w:val="28"/>
    </w:rPr>
  </w:style>
  <w:style w:type="paragraph" w:styleId="50">
    <w:name w:val="List Number 5"/>
    <w:basedOn w:val="a"/>
    <w:rsid w:val="00843A9D"/>
    <w:pPr>
      <w:widowControl w:val="0"/>
      <w:tabs>
        <w:tab w:val="num" w:pos="360"/>
      </w:tabs>
      <w:spacing w:line="240" w:lineRule="atLeast"/>
      <w:ind w:left="360" w:hanging="360"/>
    </w:pPr>
    <w:rPr>
      <w:sz w:val="20"/>
      <w:szCs w:val="20"/>
      <w:lang w:val="en-US" w:eastAsia="en-US"/>
    </w:rPr>
  </w:style>
  <w:style w:type="paragraph" w:customStyle="1" w:styleId="-00">
    <w:name w:val="ГОСТ - Заголовок 0 Знак"/>
    <w:basedOn w:val="1"/>
    <w:link w:val="-01"/>
    <w:qFormat/>
    <w:rsid w:val="00843A9D"/>
    <w:pPr>
      <w:widowControl w:val="0"/>
      <w:numPr>
        <w:numId w:val="0"/>
      </w:numPr>
      <w:spacing w:line="360" w:lineRule="auto"/>
      <w:ind w:left="426"/>
      <w:jc w:val="center"/>
    </w:pPr>
    <w:rPr>
      <w:rFonts w:ascii="Arial" w:hAnsi="Arial" w:cs="Times New Roman"/>
      <w:bCs w:val="0"/>
      <w:caps/>
      <w:kern w:val="0"/>
      <w:sz w:val="28"/>
      <w:szCs w:val="28"/>
      <w:lang w:val="en-US" w:eastAsia="en-US"/>
    </w:rPr>
  </w:style>
  <w:style w:type="character" w:customStyle="1" w:styleId="-01">
    <w:name w:val="ГОСТ - Заголовок 0 Знак Знак"/>
    <w:basedOn w:val="a0"/>
    <w:link w:val="-00"/>
    <w:rsid w:val="00843A9D"/>
    <w:rPr>
      <w:rFonts w:ascii="Arial" w:hAnsi="Arial"/>
      <w:b/>
      <w:caps/>
      <w:sz w:val="28"/>
      <w:szCs w:val="28"/>
      <w:lang w:val="en-US" w:eastAsia="en-US" w:bidi="ar-SA"/>
    </w:rPr>
  </w:style>
  <w:style w:type="character" w:customStyle="1" w:styleId="-10">
    <w:name w:val="ГОСТ - Простой текст Знак1"/>
    <w:basedOn w:val="a0"/>
    <w:link w:val="-2"/>
    <w:rsid w:val="001529E0"/>
    <w:rPr>
      <w:sz w:val="24"/>
      <w:szCs w:val="24"/>
      <w:lang w:val="ru-RU" w:eastAsia="ru-RU" w:bidi="ar-SA"/>
    </w:rPr>
  </w:style>
  <w:style w:type="paragraph" w:customStyle="1" w:styleId="---14pt">
    <w:name w:val="Стиль ГОСТ - Перечисление -- Знак + 14 pt"/>
    <w:basedOn w:val="---"/>
    <w:rsid w:val="000C5BC8"/>
    <w:rPr>
      <w:sz w:val="28"/>
    </w:rPr>
  </w:style>
  <w:style w:type="paragraph" w:customStyle="1" w:styleId="---14pt1">
    <w:name w:val="Стиль ГОСТ - Перечисление -- Знак + 14 pt1"/>
    <w:basedOn w:val="---"/>
    <w:rsid w:val="000C5BC8"/>
    <w:pPr>
      <w:ind w:left="-244" w:hanging="113"/>
    </w:pPr>
    <w:rPr>
      <w:sz w:val="28"/>
    </w:rPr>
  </w:style>
  <w:style w:type="paragraph" w:customStyle="1" w:styleId="---14pt2">
    <w:name w:val="Стиль ГОСТ - Перечисление -- Знак + 14 pt2"/>
    <w:basedOn w:val="---"/>
    <w:rsid w:val="000C5BC8"/>
    <w:pPr>
      <w:ind w:left="357" w:hanging="357"/>
    </w:pPr>
    <w:rPr>
      <w:sz w:val="28"/>
    </w:rPr>
  </w:style>
  <w:style w:type="paragraph" w:customStyle="1" w:styleId="---14pt3">
    <w:name w:val="Стиль ГОСТ - Перечисление -- Знак + 14 pt3"/>
    <w:basedOn w:val="---"/>
    <w:link w:val="---14pt30"/>
    <w:rsid w:val="000C5BC8"/>
    <w:pPr>
      <w:tabs>
        <w:tab w:val="decimal" w:pos="-5387"/>
      </w:tabs>
    </w:pPr>
    <w:rPr>
      <w:sz w:val="28"/>
    </w:rPr>
  </w:style>
  <w:style w:type="character" w:customStyle="1" w:styleId="---14pt30">
    <w:name w:val="Стиль ГОСТ - Перечисление -- Знак + 14 pt3 Знак"/>
    <w:basedOn w:val="---0"/>
    <w:link w:val="---14pt3"/>
    <w:rsid w:val="000C5BC8"/>
    <w:rPr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AA718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A7184"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rsid w:val="00A30B17"/>
    <w:pPr>
      <w:widowControl w:val="0"/>
      <w:suppressLineNumbers/>
      <w:suppressAutoHyphens/>
      <w:autoSpaceDE w:val="0"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WW8Num12z2">
    <w:name w:val="WW8Num12z2"/>
    <w:rsid w:val="00393C2B"/>
    <w:rPr>
      <w:rFonts w:ascii="Wingdings" w:hAnsi="Wingdings"/>
    </w:rPr>
  </w:style>
  <w:style w:type="character" w:customStyle="1" w:styleId="WW8Num22z5">
    <w:name w:val="WW8Num22z5"/>
    <w:rsid w:val="00191C3E"/>
    <w:rPr>
      <w:rFonts w:ascii="Wingdings" w:hAnsi="Wingding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26" Type="http://schemas.openxmlformats.org/officeDocument/2006/relationships/chart" Target="charts/chart2.xml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181" Type="http://schemas.openxmlformats.org/officeDocument/2006/relationships/image" Target="media/image83.wmf"/><Relationship Id="rId216" Type="http://schemas.openxmlformats.org/officeDocument/2006/relationships/image" Target="media/image9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2.wmf"/><Relationship Id="rId139" Type="http://schemas.openxmlformats.org/officeDocument/2006/relationships/image" Target="media/image62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oleObject" Target="embeddings/oleObject89.bin"/><Relationship Id="rId192" Type="http://schemas.openxmlformats.org/officeDocument/2006/relationships/oleObject" Target="embeddings/oleObject100.bin"/><Relationship Id="rId197" Type="http://schemas.openxmlformats.org/officeDocument/2006/relationships/oleObject" Target="embeddings/oleObject103.bin"/><Relationship Id="rId206" Type="http://schemas.openxmlformats.org/officeDocument/2006/relationships/image" Target="media/image92.wmf"/><Relationship Id="rId227" Type="http://schemas.openxmlformats.org/officeDocument/2006/relationships/image" Target="media/image102.wmf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0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7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6.wmf"/><Relationship Id="rId182" Type="http://schemas.openxmlformats.org/officeDocument/2006/relationships/oleObject" Target="embeddings/oleObject92.bin"/><Relationship Id="rId187" Type="http://schemas.openxmlformats.org/officeDocument/2006/relationships/oleObject" Target="embeddings/oleObject95.bin"/><Relationship Id="rId217" Type="http://schemas.openxmlformats.org/officeDocument/2006/relationships/oleObject" Target="embeddings/oleObject1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5.wmf"/><Relationship Id="rId233" Type="http://schemas.openxmlformats.org/officeDocument/2006/relationships/header" Target="header3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0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1.wmf"/><Relationship Id="rId177" Type="http://schemas.openxmlformats.org/officeDocument/2006/relationships/image" Target="media/image81.wmf"/><Relationship Id="rId198" Type="http://schemas.openxmlformats.org/officeDocument/2006/relationships/image" Target="media/image88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6.wmf"/><Relationship Id="rId202" Type="http://schemas.openxmlformats.org/officeDocument/2006/relationships/image" Target="media/image90.wmf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6.bin"/><Relationship Id="rId228" Type="http://schemas.openxmlformats.org/officeDocument/2006/relationships/oleObject" Target="embeddings/oleObject118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3.wmf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image" Target="media/image66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74.wmf"/><Relationship Id="rId183" Type="http://schemas.openxmlformats.org/officeDocument/2006/relationships/image" Target="media/image84.wmf"/><Relationship Id="rId213" Type="http://schemas.openxmlformats.org/officeDocument/2006/relationships/oleObject" Target="embeddings/oleObject111.bin"/><Relationship Id="rId218" Type="http://schemas.openxmlformats.org/officeDocument/2006/relationships/image" Target="media/image98.wmf"/><Relationship Id="rId234" Type="http://schemas.openxmlformats.org/officeDocument/2006/relationships/footer" Target="footer3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image" Target="media/image58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101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3.wmf"/><Relationship Id="rId229" Type="http://schemas.openxmlformats.org/officeDocument/2006/relationships/header" Target="header1.xml"/><Relationship Id="rId19" Type="http://schemas.openxmlformats.org/officeDocument/2006/relationships/oleObject" Target="embeddings/oleObject6.bin"/><Relationship Id="rId224" Type="http://schemas.openxmlformats.org/officeDocument/2006/relationships/image" Target="media/image101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189" Type="http://schemas.openxmlformats.org/officeDocument/2006/relationships/oleObject" Target="embeddings/oleObject97.bin"/><Relationship Id="rId219" Type="http://schemas.openxmlformats.org/officeDocument/2006/relationships/oleObject" Target="embeddings/oleObject114.bin"/><Relationship Id="rId3" Type="http://schemas.openxmlformats.org/officeDocument/2006/relationships/settings" Target="settings.xml"/><Relationship Id="rId214" Type="http://schemas.openxmlformats.org/officeDocument/2006/relationships/image" Target="media/image96.wmf"/><Relationship Id="rId230" Type="http://schemas.openxmlformats.org/officeDocument/2006/relationships/header" Target="header2.xml"/><Relationship Id="rId235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1.wmf"/><Relationship Id="rId220" Type="http://schemas.openxmlformats.org/officeDocument/2006/relationships/image" Target="media/image99.wmf"/><Relationship Id="rId225" Type="http://schemas.openxmlformats.org/officeDocument/2006/relationships/oleObject" Target="embeddings/oleObject117.bin"/><Relationship Id="rId15" Type="http://schemas.openxmlformats.org/officeDocument/2006/relationships/chart" Target="charts/chart1.xml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4.wmf"/><Relationship Id="rId143" Type="http://schemas.openxmlformats.org/officeDocument/2006/relationships/image" Target="media/image64.png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5.bin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image" Target="media/image94.wmf"/><Relationship Id="rId215" Type="http://schemas.openxmlformats.org/officeDocument/2006/relationships/oleObject" Target="embeddings/oleObject112.bin"/><Relationship Id="rId236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footer" Target="footer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54" Type="http://schemas.openxmlformats.org/officeDocument/2006/relationships/image" Target="media/image70.wmf"/><Relationship Id="rId175" Type="http://schemas.openxmlformats.org/officeDocument/2006/relationships/image" Target="media/image80.wmf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10.bin"/><Relationship Id="rId232" Type="http://schemas.openxmlformats.org/officeDocument/2006/relationships/footer" Target="footer2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Office_Excel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Office_Excel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5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1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Лист1!$C$2:$C$15</c:f>
              <c:numCache>
                <c:formatCode>General</c:formatCode>
                <c:ptCount val="14"/>
                <c:pt idx="2">
                  <c:v>2</c:v>
                </c:pt>
                <c:pt idx="3">
                  <c:v>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Лист1!$D$2:$D$15</c:f>
              <c:numCache>
                <c:formatCode>General</c:formatCode>
                <c:ptCount val="14"/>
                <c:pt idx="4">
                  <c:v>3</c:v>
                </c:pt>
                <c:pt idx="5">
                  <c:v>3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Лист1!$E$2:$E$15</c:f>
              <c:numCache>
                <c:formatCode>General</c:formatCode>
                <c:ptCount val="14"/>
                <c:pt idx="6">
                  <c:v>4</c:v>
                </c:pt>
                <c:pt idx="7">
                  <c:v>4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Лист1!$F$2:$F$15</c:f>
              <c:numCache>
                <c:formatCode>General</c:formatCode>
                <c:ptCount val="14"/>
                <c:pt idx="8">
                  <c:v>5</c:v>
                </c:pt>
                <c:pt idx="9">
                  <c:v>5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Лист1!$G$2:$G$15</c:f>
              <c:numCache>
                <c:formatCode>General</c:formatCode>
                <c:ptCount val="14"/>
                <c:pt idx="10">
                  <c:v>6</c:v>
                </c:pt>
                <c:pt idx="11">
                  <c:v>6</c:v>
                </c:pt>
              </c:numCache>
            </c:numRef>
          </c:val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Лист1!$H$2:$H$15</c:f>
              <c:numCache>
                <c:formatCode>General</c:formatCode>
                <c:ptCount val="14"/>
                <c:pt idx="12">
                  <c:v>7</c:v>
                </c:pt>
                <c:pt idx="13">
                  <c:v>7</c:v>
                </c:pt>
              </c:numCache>
            </c:numRef>
          </c:val>
        </c:ser>
        <c:marker val="1"/>
        <c:axId val="145496704"/>
        <c:axId val="145498880"/>
      </c:lineChart>
      <c:dateAx>
        <c:axId val="1454967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День</a:t>
                </a:r>
              </a:p>
            </c:rich>
          </c:tx>
          <c:spPr>
            <a:noFill/>
            <a:ln w="25387">
              <a:noFill/>
            </a:ln>
          </c:spPr>
        </c:title>
        <c:numFmt formatCode="General" sourceLinked="0"/>
        <c:minorTickMark val="out"/>
        <c:tickLblPos val="nextTo"/>
        <c:crossAx val="145498880"/>
        <c:crosses val="autoZero"/>
        <c:lblOffset val="100"/>
        <c:baseTimeUnit val="days"/>
        <c:majorUnit val="10"/>
        <c:majorTimeUnit val="days"/>
        <c:minorUnit val="5"/>
        <c:minorTimeUnit val="days"/>
      </c:dateAx>
      <c:valAx>
        <c:axId val="145498880"/>
        <c:scaling>
          <c:orientation val="minMax"/>
          <c:max val="8"/>
          <c:min val="1"/>
        </c:scaling>
        <c:axPos val="l"/>
        <c:majorGridlines/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Порядковый номер работы</a:t>
                </a:r>
              </a:p>
            </c:rich>
          </c:tx>
          <c:spPr>
            <a:noFill/>
            <a:ln w="25387">
              <a:noFill/>
            </a:ln>
          </c:spPr>
        </c:title>
        <c:numFmt formatCode="General" sourceLinked="1"/>
        <c:tickLblPos val="nextTo"/>
        <c:crossAx val="14549670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835564053537446"/>
          <c:y val="0.21453287197231841"/>
          <c:w val="0.16478538355650177"/>
          <c:h val="0.52847891677091752"/>
        </c:manualLayout>
      </c:layout>
    </c:legend>
    <c:plotVisOnly val="1"/>
    <c:dispBlanksAs val="gap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4625850340136104"/>
          <c:y val="7.7399380804953788E-2"/>
          <c:w val="0.79761904761904923"/>
          <c:h val="0.74303405572755421"/>
        </c:manualLayout>
      </c:layout>
      <c:barChart>
        <c:barDir val="col"/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effectLst/>
            <a:scene3d>
              <a:camera prst="orthographicFront"/>
              <a:lightRig rig="sunset" dir="t"/>
            </a:scene3d>
            <a:sp3d prstMaterial="flat"/>
          </c:spPr>
          <c:dLbls>
            <c:spPr>
              <a:noFill/>
              <a:ln w="25379">
                <a:noFill/>
              </a:ln>
            </c:spPr>
            <c:txPr>
              <a:bodyPr rot="-1500000" vert="horz"/>
              <a:lstStyle/>
              <a:p>
                <a:pPr>
                  <a:defRPr/>
                </a:pPr>
                <a:endParaRPr lang="ru-RU"/>
              </a:p>
            </c:txPr>
            <c:dLblPos val="inBase"/>
            <c:showVal val="1"/>
          </c:dLbls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Лист1!$B$2:$B$14</c:f>
              <c:numCache>
                <c:formatCode>0.00</c:formatCode>
                <c:ptCount val="13"/>
                <c:pt idx="0">
                  <c:v>-258156.34</c:v>
                </c:pt>
                <c:pt idx="1">
                  <c:v>-233279.00666666668</c:v>
                </c:pt>
                <c:pt idx="2">
                  <c:v>-208401.67333333351</c:v>
                </c:pt>
                <c:pt idx="3">
                  <c:v>-183524.34000000008</c:v>
                </c:pt>
                <c:pt idx="4">
                  <c:v>-158647.00666666668</c:v>
                </c:pt>
                <c:pt idx="5">
                  <c:v>-133769.67333333351</c:v>
                </c:pt>
                <c:pt idx="6">
                  <c:v>-108892.34000000016</c:v>
                </c:pt>
                <c:pt idx="7">
                  <c:v>-84015.006666666843</c:v>
                </c:pt>
                <c:pt idx="8">
                  <c:v>-59137.673333333558</c:v>
                </c:pt>
                <c:pt idx="9">
                  <c:v>-34260.340000000258</c:v>
                </c:pt>
                <c:pt idx="10">
                  <c:v>-9383.0066666669372</c:v>
                </c:pt>
                <c:pt idx="11">
                  <c:v>15494.326666666315</c:v>
                </c:pt>
                <c:pt idx="12">
                  <c:v>40371.65999999964</c:v>
                </c:pt>
              </c:numCache>
            </c:numRef>
          </c:val>
        </c:ser>
        <c:overlap val="100"/>
        <c:axId val="146309888"/>
        <c:axId val="146311808"/>
      </c:barChart>
      <c:catAx>
        <c:axId val="1463098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099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99" b="1" i="0" strike="noStrike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t, </a:t>
                </a:r>
                <a:r>
                  <a:rPr lang="ru-RU" sz="999" b="1" i="0" strike="noStrike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месяцев</a:t>
                </a:r>
              </a:p>
            </c:rich>
          </c:tx>
          <c:spPr>
            <a:noFill/>
            <a:ln w="25379">
              <a:noFill/>
            </a:ln>
          </c:spPr>
        </c:title>
        <c:numFmt formatCode="General" sourceLinked="1"/>
        <c:majorTickMark val="cross"/>
        <c:tickLblPos val="low"/>
        <c:crossAx val="146311808"/>
        <c:crosses val="autoZero"/>
        <c:lblAlgn val="ctr"/>
        <c:lblOffset val="100"/>
      </c:catAx>
      <c:valAx>
        <c:axId val="1463118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Чистый</a:t>
                </a:r>
                <a:r>
                  <a:rPr lang="ru-RU" baseline="0"/>
                  <a:t> интегральный эффект, </a:t>
                </a:r>
                <a:r>
                  <a:rPr lang="ru-RU"/>
                  <a:t>руб</a:t>
                </a:r>
              </a:p>
            </c:rich>
          </c:tx>
          <c:spPr>
            <a:noFill/>
            <a:ln w="25379">
              <a:noFill/>
            </a:ln>
          </c:spPr>
        </c:title>
        <c:numFmt formatCode="0.00" sourceLinked="1"/>
        <c:tickLblPos val="nextTo"/>
        <c:crossAx val="146309888"/>
        <c:crosses val="autoZero"/>
        <c:crossBetween val="midCat"/>
      </c:valAx>
      <c:spPr>
        <a:solidFill>
          <a:srgbClr val="C0C0C0"/>
        </a:solidFill>
        <a:ln w="25379">
          <a:noFill/>
        </a:ln>
      </c:spPr>
    </c:plotArea>
    <c:plotVisOnly val="1"/>
    <c:dispBlanksAs val="gap"/>
  </c:chart>
  <c:spPr>
    <a:ln>
      <a:solidFill>
        <a:schemeClr val="bg1"/>
      </a:solidFill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2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20</Pages>
  <Words>3172</Words>
  <Characters>18082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X</Company>
  <LinksUpToDate>false</LinksUpToDate>
  <CharactersWithSpaces>21212</CharactersWithSpaces>
  <SharedDoc>false</SharedDoc>
  <HLinks>
    <vt:vector size="24" baseType="variant">
      <vt:variant>
        <vt:i4>4521984</vt:i4>
      </vt:variant>
      <vt:variant>
        <vt:i4>201</vt:i4>
      </vt:variant>
      <vt:variant>
        <vt:i4>0</vt:i4>
      </vt:variant>
      <vt:variant>
        <vt:i4>5</vt:i4>
      </vt:variant>
      <vt:variant>
        <vt:lpwstr>http://www.atmel.com/</vt:lpwstr>
      </vt:variant>
      <vt:variant>
        <vt:lpwstr/>
      </vt:variant>
      <vt:variant>
        <vt:i4>8323106</vt:i4>
      </vt:variant>
      <vt:variant>
        <vt:i4>198</vt:i4>
      </vt:variant>
      <vt:variant>
        <vt:i4>0</vt:i4>
      </vt:variant>
      <vt:variant>
        <vt:i4>5</vt:i4>
      </vt:variant>
      <vt:variant>
        <vt:lpwstr>http://www.ermis.tomsk.ru/</vt:lpwstr>
      </vt:variant>
      <vt:variant>
        <vt:lpwstr/>
      </vt:variant>
      <vt:variant>
        <vt:i4>8323106</vt:i4>
      </vt:variant>
      <vt:variant>
        <vt:i4>195</vt:i4>
      </vt:variant>
      <vt:variant>
        <vt:i4>0</vt:i4>
      </vt:variant>
      <vt:variant>
        <vt:i4>5</vt:i4>
      </vt:variant>
      <vt:variant>
        <vt:lpwstr>http://www.ermis.tomsk.ru/</vt:lpwstr>
      </vt:variant>
      <vt:variant>
        <vt:lpwstr/>
      </vt:variant>
      <vt:variant>
        <vt:i4>1835016</vt:i4>
      </vt:variant>
      <vt:variant>
        <vt:i4>192</vt:i4>
      </vt:variant>
      <vt:variant>
        <vt:i4>0</vt:i4>
      </vt:variant>
      <vt:variant>
        <vt:i4>5</vt:i4>
      </vt:variant>
      <vt:variant>
        <vt:lpwstr>http://www.icos.ru/docs/manuals/I7000-rus.pdf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Могильченко</cp:lastModifiedBy>
  <cp:revision>34</cp:revision>
  <cp:lastPrinted>2008-02-01T06:40:00Z</cp:lastPrinted>
  <dcterms:created xsi:type="dcterms:W3CDTF">2009-11-24T10:23:00Z</dcterms:created>
  <dcterms:modified xsi:type="dcterms:W3CDTF">2010-01-11T12:42:00Z</dcterms:modified>
</cp:coreProperties>
</file>