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EA43" w14:textId="28C342CE" w:rsidR="009D3968" w:rsidRDefault="002635C7" w:rsidP="002635C7">
      <w:pPr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>
        <w:rPr>
          <w:rFonts w:ascii="Cambria" w:hAnsi="Cambria"/>
          <w:b/>
          <w:bCs/>
          <w:sz w:val="36"/>
          <w:szCs w:val="36"/>
        </w:rPr>
        <w:t>FullStackOpen</w:t>
      </w:r>
      <w:proofErr w:type="spellEnd"/>
      <w:r>
        <w:rPr>
          <w:rFonts w:ascii="Cambria" w:hAnsi="Cambria"/>
          <w:b/>
          <w:bCs/>
          <w:sz w:val="36"/>
          <w:szCs w:val="36"/>
        </w:rPr>
        <w:t xml:space="preserve"> – Part0</w:t>
      </w:r>
    </w:p>
    <w:p w14:paraId="65E68FC2" w14:textId="4DCCD5EF" w:rsidR="002635C7" w:rsidRDefault="002635C7" w:rsidP="002635C7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Exercise – 0.6</w:t>
      </w:r>
    </w:p>
    <w:p w14:paraId="46380811" w14:textId="1077F885" w:rsidR="002635C7" w:rsidRDefault="002635C7" w:rsidP="002635C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Response of new note created in spa from the sever after the requests from the browser in the single page app version of the notes</w:t>
      </w:r>
    </w:p>
    <w:p w14:paraId="6585B452" w14:textId="55639BDC" w:rsidR="002635C7" w:rsidRPr="002635C7" w:rsidRDefault="002635C7" w:rsidP="002635C7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695F1A3D" w14:textId="141F89C3" w:rsidR="002635C7" w:rsidRDefault="002635C7" w:rsidP="002635C7">
      <w:pPr>
        <w:rPr>
          <w:rFonts w:ascii="Cambria" w:hAnsi="Cambria"/>
          <w:b/>
          <w:bCs/>
          <w:sz w:val="28"/>
          <w:szCs w:val="28"/>
          <w:u w:val="single"/>
        </w:rPr>
      </w:pPr>
      <w:proofErr w:type="spellStart"/>
      <w:r>
        <w:rPr>
          <w:rFonts w:ascii="Cambria" w:hAnsi="Cambria"/>
          <w:b/>
          <w:bCs/>
          <w:sz w:val="28"/>
          <w:szCs w:val="28"/>
          <w:u w:val="single"/>
        </w:rPr>
        <w:t>n</w:t>
      </w:r>
      <w:r w:rsidRPr="002635C7">
        <w:rPr>
          <w:rFonts w:ascii="Cambria" w:hAnsi="Cambria"/>
          <w:b/>
          <w:bCs/>
          <w:sz w:val="28"/>
          <w:szCs w:val="28"/>
          <w:u w:val="single"/>
        </w:rPr>
        <w:t>ew_note_spa</w:t>
      </w:r>
      <w:proofErr w:type="spellEnd"/>
    </w:p>
    <w:p w14:paraId="3D6EB1FF" w14:textId="0D468AAC" w:rsidR="002635C7" w:rsidRPr="002635C7" w:rsidRDefault="002635C7" w:rsidP="002635C7">
      <w:pPr>
        <w:rPr>
          <w:rFonts w:ascii="Consolas" w:hAnsi="Consolas"/>
          <w:sz w:val="24"/>
          <w:szCs w:val="24"/>
        </w:rPr>
      </w:pPr>
      <w:r w:rsidRPr="002635C7">
        <w:rPr>
          <w:rFonts w:ascii="Consolas" w:hAnsi="Consolas"/>
          <w:sz w:val="24"/>
          <w:szCs w:val="24"/>
        </w:rPr>
        <w:t>{"</w:t>
      </w:r>
      <w:proofErr w:type="spellStart"/>
      <w:r w:rsidRPr="002635C7">
        <w:rPr>
          <w:rFonts w:ascii="Consolas" w:hAnsi="Consolas"/>
          <w:sz w:val="24"/>
          <w:szCs w:val="24"/>
        </w:rPr>
        <w:t>message":"note</w:t>
      </w:r>
      <w:proofErr w:type="spellEnd"/>
      <w:r w:rsidRPr="002635C7">
        <w:rPr>
          <w:rFonts w:ascii="Consolas" w:hAnsi="Consolas"/>
          <w:sz w:val="24"/>
          <w:szCs w:val="24"/>
        </w:rPr>
        <w:t xml:space="preserve"> created"}</w:t>
      </w:r>
    </w:p>
    <w:sectPr w:rsidR="002635C7" w:rsidRPr="002635C7" w:rsidSect="002635C7">
      <w:pgSz w:w="11906" w:h="16838" w:code="9"/>
      <w:pgMar w:top="1440" w:right="1440" w:bottom="1440" w:left="144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C0"/>
    <w:rsid w:val="000316E3"/>
    <w:rsid w:val="002635C7"/>
    <w:rsid w:val="00855DC0"/>
    <w:rsid w:val="009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1802"/>
  <w15:chartTrackingRefBased/>
  <w15:docId w15:val="{8114862B-55D2-4010-A1ED-0457A84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</dc:creator>
  <cp:keywords/>
  <dc:description/>
  <cp:lastModifiedBy>Adithya</cp:lastModifiedBy>
  <cp:revision>2</cp:revision>
  <dcterms:created xsi:type="dcterms:W3CDTF">2021-05-26T15:24:00Z</dcterms:created>
  <dcterms:modified xsi:type="dcterms:W3CDTF">2021-05-26T15:28:00Z</dcterms:modified>
</cp:coreProperties>
</file>