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E87C" w14:textId="77777777" w:rsidR="00205808" w:rsidRDefault="00205808" w:rsidP="00205808">
      <w:r>
        <w:t xml:space="preserve">Data Set </w:t>
      </w:r>
      <w:proofErr w:type="spellStart"/>
      <w:r>
        <w:t>Information</w:t>
      </w:r>
      <w:proofErr w:type="spellEnd"/>
    </w:p>
    <w:p w14:paraId="1217C49A" w14:textId="77777777" w:rsidR="00205808" w:rsidRDefault="00205808" w:rsidP="00205808">
      <w:proofErr w:type="spellStart"/>
      <w:r>
        <w:t>This</w:t>
      </w:r>
      <w:proofErr w:type="spellEnd"/>
      <w:r>
        <w:t xml:space="preserve"> data set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red and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Portuguese </w:t>
      </w:r>
      <w:proofErr w:type="spellStart"/>
      <w:r>
        <w:t>Vinho</w:t>
      </w:r>
      <w:proofErr w:type="spellEnd"/>
      <w:r>
        <w:t xml:space="preserve"> Verde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1599 red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and 4898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. Input variables in </w:t>
      </w:r>
      <w:proofErr w:type="spellStart"/>
      <w:r>
        <w:t>the</w:t>
      </w:r>
      <w:proofErr w:type="spellEnd"/>
      <w:r>
        <w:t xml:space="preserve"> data set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(</w:t>
      </w:r>
      <w:proofErr w:type="spellStart"/>
      <w:r>
        <w:t>either</w:t>
      </w:r>
      <w:proofErr w:type="spellEnd"/>
      <w:r>
        <w:t xml:space="preserve"> red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) and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acidity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PH </w:t>
      </w:r>
      <w:proofErr w:type="spellStart"/>
      <w:r>
        <w:t>values</w:t>
      </w:r>
      <w:proofErr w:type="spellEnd"/>
      <w:r>
        <w:t xml:space="preserve">, ABV, etc.),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/output variable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numerical</w:t>
      </w:r>
      <w:proofErr w:type="spellEnd"/>
      <w:r>
        <w:t xml:space="preserve"> score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sensory</w:t>
      </w:r>
      <w:proofErr w:type="spellEnd"/>
      <w:r>
        <w:t xml:space="preserve"> data—median </w:t>
      </w:r>
      <w:proofErr w:type="spellStart"/>
      <w:r>
        <w:t>of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3 </w:t>
      </w:r>
      <w:proofErr w:type="spellStart"/>
      <w:r>
        <w:t>evaluations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</w:t>
      </w:r>
      <w:proofErr w:type="spellEnd"/>
      <w:r>
        <w:t>) and 10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).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and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data </w:t>
      </w:r>
      <w:proofErr w:type="spellStart"/>
      <w:r>
        <w:t>about</w:t>
      </w:r>
      <w:proofErr w:type="spellEnd"/>
      <w:r>
        <w:t xml:space="preserve"> grape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, and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p w14:paraId="34DDFC9F" w14:textId="77777777" w:rsidR="00205808" w:rsidRDefault="00205808" w:rsidP="00205808"/>
    <w:p w14:paraId="43312DD6" w14:textId="77777777" w:rsidR="00205808" w:rsidRDefault="00205808" w:rsidP="00205808">
      <w:proofErr w:type="spellStart"/>
      <w:r>
        <w:t>This</w:t>
      </w:r>
      <w:proofErr w:type="spellEnd"/>
      <w:r>
        <w:t xml:space="preserve"> data set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files (</w:t>
      </w:r>
      <w:proofErr w:type="spellStart"/>
      <w:r>
        <w:t>distinct</w:t>
      </w:r>
      <w:proofErr w:type="spellEnd"/>
      <w:r>
        <w:t xml:space="preserve"> red and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data sets)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UCI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50B84EEC" w14:textId="77777777" w:rsidR="00205808" w:rsidRDefault="00205808" w:rsidP="00205808"/>
    <w:p w14:paraId="49B887F4" w14:textId="77777777" w:rsidR="00205808" w:rsidRDefault="00205808" w:rsidP="00205808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notable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set):</w:t>
      </w:r>
    </w:p>
    <w:p w14:paraId="47447BC6" w14:textId="77777777" w:rsidR="00205808" w:rsidRDefault="00205808" w:rsidP="00205808"/>
    <w:p w14:paraId="294D367E" w14:textId="77777777" w:rsidR="00205808" w:rsidRDefault="00205808" w:rsidP="00205808">
      <w:r>
        <w:t xml:space="preserve">Red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(</w:t>
      </w:r>
      <w:proofErr w:type="spellStart"/>
      <w:r>
        <w:t>contains</w:t>
      </w:r>
      <w:proofErr w:type="spellEnd"/>
      <w:r>
        <w:t xml:space="preserve"> red </w:t>
      </w:r>
      <w:proofErr w:type="spellStart"/>
      <w:r>
        <w:t>wine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>)</w:t>
      </w:r>
    </w:p>
    <w:p w14:paraId="12305844" w14:textId="77777777" w:rsidR="00205808" w:rsidRDefault="00205808" w:rsidP="00205808">
      <w:proofErr w:type="spellStart"/>
      <w:r>
        <w:t>Wine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(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red and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data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removed)</w:t>
      </w:r>
    </w:p>
    <w:p w14:paraId="63B6F008" w14:textId="77777777" w:rsidR="00205808" w:rsidRDefault="00205808" w:rsidP="00205808">
      <w:proofErr w:type="spellStart"/>
      <w:r>
        <w:t>Wine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(red and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data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>)</w:t>
      </w:r>
    </w:p>
    <w:p w14:paraId="7C23601C" w14:textId="77777777" w:rsidR="00205808" w:rsidRDefault="00205808" w:rsidP="00205808">
      <w:proofErr w:type="spellStart"/>
      <w:r>
        <w:t>Contents</w:t>
      </w:r>
      <w:proofErr w:type="spellEnd"/>
    </w:p>
    <w:p w14:paraId="742B0004" w14:textId="77777777" w:rsidR="00205808" w:rsidRDefault="00205808" w:rsidP="00205808">
      <w:proofErr w:type="gramStart"/>
      <w:r>
        <w:t>Input variables</w:t>
      </w:r>
      <w:proofErr w:type="gramEnd"/>
      <w:r>
        <w:t>:</w:t>
      </w:r>
    </w:p>
    <w:p w14:paraId="30AC7E62" w14:textId="77777777" w:rsidR="00205808" w:rsidRDefault="00205808" w:rsidP="00205808"/>
    <w:p w14:paraId="647942DA" w14:textId="77777777" w:rsidR="00205808" w:rsidRDefault="00205808" w:rsidP="00205808">
      <w:r>
        <w:t xml:space="preserve">1 -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(</w:t>
      </w:r>
      <w:proofErr w:type="spellStart"/>
      <w:r>
        <w:t>categorical</w:t>
      </w:r>
      <w:proofErr w:type="spellEnd"/>
      <w:r>
        <w:t>: 'red', '</w:t>
      </w:r>
      <w:proofErr w:type="spellStart"/>
      <w:r>
        <w:t>white</w:t>
      </w:r>
      <w:proofErr w:type="spellEnd"/>
      <w:r>
        <w:t>')</w:t>
      </w:r>
    </w:p>
    <w:p w14:paraId="1B068974" w14:textId="77777777" w:rsidR="00205808" w:rsidRDefault="00205808" w:rsidP="00205808"/>
    <w:p w14:paraId="64D3DBF7" w14:textId="77777777" w:rsidR="00205808" w:rsidRDefault="00205808" w:rsidP="00205808">
      <w:r>
        <w:t>(</w:t>
      </w:r>
      <w:proofErr w:type="spellStart"/>
      <w:r>
        <w:t>continuous</w:t>
      </w:r>
      <w:proofErr w:type="spellEnd"/>
      <w:r>
        <w:t xml:space="preserve"> variables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physicochemical</w:t>
      </w:r>
      <w:proofErr w:type="spellEnd"/>
      <w:r>
        <w:t xml:space="preserve"> </w:t>
      </w:r>
      <w:proofErr w:type="spellStart"/>
      <w:r>
        <w:t>tests</w:t>
      </w:r>
      <w:proofErr w:type="spellEnd"/>
      <w:r>
        <w:t>)</w:t>
      </w:r>
    </w:p>
    <w:p w14:paraId="2EAA6EBE" w14:textId="77777777" w:rsidR="00205808" w:rsidRDefault="00205808" w:rsidP="00205808"/>
    <w:p w14:paraId="5B674AF6" w14:textId="77777777" w:rsidR="00205808" w:rsidRDefault="00205808" w:rsidP="00205808">
      <w:r>
        <w:t xml:space="preserve">2 -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grapes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ferment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and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tartaric</w:t>
      </w:r>
      <w:proofErr w:type="spellEnd"/>
      <w:r>
        <w:t xml:space="preserve">, </w:t>
      </w:r>
      <w:proofErr w:type="spellStart"/>
      <w:r>
        <w:t>malic</w:t>
      </w:r>
      <w:proofErr w:type="spellEnd"/>
      <w:r>
        <w:t xml:space="preserve">,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succinic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grapes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ferment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evaporate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 (g / dm^3)</w:t>
      </w:r>
    </w:p>
    <w:p w14:paraId="24B39456" w14:textId="77777777" w:rsidR="00205808" w:rsidRDefault="00205808" w:rsidP="00205808"/>
    <w:p w14:paraId="184E8056" w14:textId="77777777" w:rsidR="00205808" w:rsidRDefault="00205808" w:rsidP="00205808">
      <w:r>
        <w:t xml:space="preserve">3 -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: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evaporate</w:t>
      </w:r>
      <w:proofErr w:type="spellEnd"/>
      <w:r>
        <w:t xml:space="preserve"> 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>—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acetic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unpleasant</w:t>
      </w:r>
      <w:proofErr w:type="spellEnd"/>
      <w:r>
        <w:t xml:space="preserve">, </w:t>
      </w:r>
      <w:proofErr w:type="spellStart"/>
      <w:r>
        <w:t>vinegar-like</w:t>
      </w:r>
      <w:proofErr w:type="spellEnd"/>
      <w:r>
        <w:t xml:space="preserve"> taste at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 (g / dm^3)</w:t>
      </w:r>
    </w:p>
    <w:p w14:paraId="169E1599" w14:textId="77777777" w:rsidR="00205808" w:rsidRDefault="00205808" w:rsidP="00205808"/>
    <w:p w14:paraId="49AF4475" w14:textId="77777777" w:rsidR="00205808" w:rsidRDefault="00205808" w:rsidP="00205808">
      <w:r>
        <w:lastRenderedPageBreak/>
        <w:t xml:space="preserve">4 -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: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supplement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boosts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 xml:space="preserve"> and can </w:t>
      </w:r>
      <w:proofErr w:type="spellStart"/>
      <w:r>
        <w:t>add</w:t>
      </w:r>
      <w:proofErr w:type="spellEnd"/>
      <w:r>
        <w:t xml:space="preserve"> '</w:t>
      </w:r>
      <w:proofErr w:type="spellStart"/>
      <w:r>
        <w:t>freshness</w:t>
      </w:r>
      <w:proofErr w:type="spellEnd"/>
      <w:r>
        <w:t xml:space="preserve">' and </w:t>
      </w:r>
      <w:proofErr w:type="spellStart"/>
      <w:r>
        <w:t>flavor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wines</w:t>
      </w:r>
      <w:proofErr w:type="spellEnd"/>
      <w:r>
        <w:t>. (g / dm^3)</w:t>
      </w:r>
    </w:p>
    <w:p w14:paraId="63E206FB" w14:textId="77777777" w:rsidR="00205808" w:rsidRDefault="00205808" w:rsidP="00205808"/>
    <w:p w14:paraId="7132BA26" w14:textId="77777777" w:rsidR="00205808" w:rsidRDefault="00205808" w:rsidP="00205808">
      <w:r>
        <w:t xml:space="preserve">5 - residual </w:t>
      </w:r>
      <w:proofErr w:type="spellStart"/>
      <w:r>
        <w:t>sugar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after </w:t>
      </w:r>
      <w:proofErr w:type="spellStart"/>
      <w:r>
        <w:t>fermentation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rare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gram</w:t>
      </w:r>
      <w:proofErr w:type="spellEnd"/>
      <w:r>
        <w:t>/</w:t>
      </w:r>
      <w:proofErr w:type="spellStart"/>
      <w:r>
        <w:t>liter</w:t>
      </w:r>
      <w:proofErr w:type="spellEnd"/>
      <w:r>
        <w:t xml:space="preserve">. </w:t>
      </w:r>
      <w:proofErr w:type="spellStart"/>
      <w:r>
        <w:t>Wines</w:t>
      </w:r>
      <w:proofErr w:type="spellEnd"/>
      <w:r>
        <w:t xml:space="preserve"> residual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45 </w:t>
      </w:r>
      <w:proofErr w:type="spellStart"/>
      <w:r>
        <w:t>grams</w:t>
      </w:r>
      <w:proofErr w:type="spellEnd"/>
      <w:r>
        <w:t>/</w:t>
      </w:r>
      <w:proofErr w:type="spellStart"/>
      <w:r>
        <w:t>liter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, 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taste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dry</w:t>
      </w:r>
      <w:proofErr w:type="spellEnd"/>
      <w:r>
        <w:t>. (g / dm^3)</w:t>
      </w:r>
    </w:p>
    <w:p w14:paraId="421C4462" w14:textId="77777777" w:rsidR="00205808" w:rsidRDefault="00205808" w:rsidP="00205808"/>
    <w:p w14:paraId="517831C0" w14:textId="77777777" w:rsidR="00205808" w:rsidRDefault="00205808" w:rsidP="00205808">
      <w:r>
        <w:t xml:space="preserve">6 - </w:t>
      </w:r>
      <w:proofErr w:type="spellStart"/>
      <w:r>
        <w:t>chlorides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chloride</w:t>
      </w:r>
      <w:proofErr w:type="spellEnd"/>
      <w:r>
        <w:t xml:space="preserve"> </w:t>
      </w:r>
      <w:proofErr w:type="spellStart"/>
      <w:r>
        <w:t>salts</w:t>
      </w:r>
      <w:proofErr w:type="spellEnd"/>
      <w:r>
        <w:t xml:space="preserve"> (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chloride</w:t>
      </w:r>
      <w:proofErr w:type="spellEnd"/>
      <w:r>
        <w:t xml:space="preserve">)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>. (g / dm^3)</w:t>
      </w:r>
    </w:p>
    <w:p w14:paraId="0B197DE7" w14:textId="77777777" w:rsidR="00205808" w:rsidRDefault="00205808" w:rsidP="00205808"/>
    <w:p w14:paraId="6BFFB0A7" w14:textId="77777777" w:rsidR="00205808" w:rsidRDefault="00205808" w:rsidP="00205808">
      <w:r>
        <w:t xml:space="preserve">7 - free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SO2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molecular SO2 (as a </w:t>
      </w:r>
      <w:proofErr w:type="spellStart"/>
      <w:r>
        <w:t>dissolved</w:t>
      </w:r>
      <w:proofErr w:type="spellEnd"/>
      <w:r>
        <w:t xml:space="preserve"> gas) and </w:t>
      </w:r>
      <w:proofErr w:type="spellStart"/>
      <w:r>
        <w:t>bisulfite</w:t>
      </w:r>
      <w:proofErr w:type="spellEnd"/>
      <w:r>
        <w:t xml:space="preserve"> ion;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microbial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preservative </w:t>
      </w:r>
      <w:proofErr w:type="spellStart"/>
      <w:r>
        <w:t>effect</w:t>
      </w:r>
      <w:proofErr w:type="spellEnd"/>
      <w:r>
        <w:t>. (mg / dm^3)</w:t>
      </w:r>
    </w:p>
    <w:p w14:paraId="4B28D72D" w14:textId="77777777" w:rsidR="00205808" w:rsidRDefault="00205808" w:rsidP="00205808"/>
    <w:p w14:paraId="78D3B163" w14:textId="77777777" w:rsidR="00205808" w:rsidRDefault="00205808" w:rsidP="00205808">
      <w:r>
        <w:t xml:space="preserve">8 - total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free and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S02; in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concentrations</w:t>
      </w:r>
      <w:proofErr w:type="spellEnd"/>
      <w:r>
        <w:t xml:space="preserve">, SO2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undetectable</w:t>
      </w:r>
      <w:proofErr w:type="spellEnd"/>
      <w:r>
        <w:t xml:space="preserve"> in </w:t>
      </w:r>
      <w:proofErr w:type="spellStart"/>
      <w:r>
        <w:t>wine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at free SO2 </w:t>
      </w:r>
      <w:proofErr w:type="spellStart"/>
      <w:r>
        <w:t>concentrations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50 ppm, SO2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taste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>. (mg / dm^3)</w:t>
      </w:r>
    </w:p>
    <w:p w14:paraId="6C490D36" w14:textId="77777777" w:rsidR="00205808" w:rsidRDefault="00205808" w:rsidP="00205808"/>
    <w:p w14:paraId="498CC056" w14:textId="77777777" w:rsidR="00205808" w:rsidRDefault="00205808" w:rsidP="00205808">
      <w:r>
        <w:t xml:space="preserve">9 - </w:t>
      </w:r>
      <w:proofErr w:type="spellStart"/>
      <w:r>
        <w:t>density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</w:t>
      </w:r>
      <w:proofErr w:type="spellEnd"/>
      <w:r>
        <w:t xml:space="preserve"> alcohol and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;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similar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wine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</w:t>
      </w:r>
      <w:proofErr w:type="spellStart"/>
      <w:r>
        <w:t>thicker</w:t>
      </w:r>
      <w:proofErr w:type="spellEnd"/>
      <w:r>
        <w:t>'). (g / cm^3)</w:t>
      </w:r>
    </w:p>
    <w:p w14:paraId="37BB767D" w14:textId="77777777" w:rsidR="00205808" w:rsidRDefault="00205808" w:rsidP="00205808"/>
    <w:p w14:paraId="2DBD6BAF" w14:textId="77777777" w:rsidR="00205808" w:rsidRDefault="00205808" w:rsidP="00205808">
      <w:r>
        <w:t xml:space="preserve">10 - pH: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;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 are </w:t>
      </w:r>
      <w:proofErr w:type="spellStart"/>
      <w:r>
        <w:t>between</w:t>
      </w:r>
      <w:proofErr w:type="spellEnd"/>
      <w:r>
        <w:t xml:space="preserve"> 3-4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acidic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acidic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wine</w:t>
      </w:r>
      <w:proofErr w:type="spellEnd"/>
      <w:r>
        <w:t>. (</w:t>
      </w:r>
      <w:proofErr w:type="spellStart"/>
      <w:r>
        <w:t>The</w:t>
      </w:r>
      <w:proofErr w:type="spellEnd"/>
      <w:r>
        <w:t xml:space="preserve"> pH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logarithmic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free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ions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factor </w:t>
      </w:r>
      <w:proofErr w:type="spellStart"/>
      <w:r>
        <w:t>of</w:t>
      </w:r>
      <w:proofErr w:type="spellEnd"/>
      <w:r>
        <w:t xml:space="preserve"> 10.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pH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is</w:t>
      </w:r>
      <w:proofErr w:type="spellEnd"/>
      <w:r>
        <w:t xml:space="preserve"> 10 times more </w:t>
      </w:r>
      <w:proofErr w:type="spellStart"/>
      <w:r>
        <w:t>acidic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pH </w:t>
      </w:r>
      <w:proofErr w:type="spellStart"/>
      <w:r>
        <w:t>of</w:t>
      </w:r>
      <w:proofErr w:type="spellEnd"/>
      <w:r>
        <w:t xml:space="preserve"> 4)</w:t>
      </w:r>
    </w:p>
    <w:p w14:paraId="56D8DCFC" w14:textId="77777777" w:rsidR="00205808" w:rsidRDefault="00205808" w:rsidP="00205808"/>
    <w:p w14:paraId="58A2832A" w14:textId="77777777" w:rsidR="00205808" w:rsidRDefault="00205808" w:rsidP="00205808">
      <w:r>
        <w:t xml:space="preserve">11 - </w:t>
      </w:r>
      <w:proofErr w:type="spellStart"/>
      <w:r>
        <w:t>sulphates</w:t>
      </w:r>
      <w:proofErr w:type="spellEnd"/>
      <w:r>
        <w:t xml:space="preserve">: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potassium</w:t>
      </w:r>
      <w:proofErr w:type="spellEnd"/>
      <w:r>
        <w:t xml:space="preserve"> </w:t>
      </w:r>
      <w:proofErr w:type="spellStart"/>
      <w:r>
        <w:t>sulphate</w:t>
      </w:r>
      <w:proofErr w:type="spellEnd"/>
      <w:r>
        <w:t xml:space="preserve"> as a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 gas (S02) </w:t>
      </w:r>
      <w:proofErr w:type="spellStart"/>
      <w:r>
        <w:t>levels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antimicrobial</w:t>
      </w:r>
      <w:proofErr w:type="spellEnd"/>
      <w:r>
        <w:t xml:space="preserve"> and </w:t>
      </w:r>
      <w:proofErr w:type="spellStart"/>
      <w:r>
        <w:t>antioxidant</w:t>
      </w:r>
      <w:proofErr w:type="spellEnd"/>
      <w:r>
        <w:t xml:space="preserve"> </w:t>
      </w:r>
      <w:proofErr w:type="spellStart"/>
      <w:proofErr w:type="gramStart"/>
      <w:r>
        <w:t>agent</w:t>
      </w:r>
      <w:proofErr w:type="spellEnd"/>
      <w:r>
        <w:t>.(</w:t>
      </w:r>
      <w:proofErr w:type="gramEnd"/>
      <w:r>
        <w:t>g / dm3)</w:t>
      </w:r>
    </w:p>
    <w:p w14:paraId="6D8ED75E" w14:textId="77777777" w:rsidR="00205808" w:rsidRDefault="00205808" w:rsidP="00205808"/>
    <w:p w14:paraId="1BE92DAF" w14:textId="77777777" w:rsidR="00205808" w:rsidRDefault="00205808" w:rsidP="00205808">
      <w:r>
        <w:t xml:space="preserve">12 - alcohol: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alcohol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(ABV).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5–15%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alcohols</w:t>
      </w:r>
      <w:proofErr w:type="spellEnd"/>
      <w:r>
        <w:t xml:space="preserve">. (%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volume</w:t>
      </w:r>
      <w:proofErr w:type="spellEnd"/>
      <w:r>
        <w:t>)</w:t>
      </w:r>
    </w:p>
    <w:p w14:paraId="5B8A41DA" w14:textId="77777777" w:rsidR="00205808" w:rsidRDefault="00205808" w:rsidP="00205808"/>
    <w:p w14:paraId="620D39A3" w14:textId="77777777" w:rsidR="00205808" w:rsidRDefault="00205808" w:rsidP="00205808">
      <w:r>
        <w:t>Output variable:</w:t>
      </w:r>
    </w:p>
    <w:p w14:paraId="3068FC34" w14:textId="77777777" w:rsidR="00205808" w:rsidRDefault="00205808" w:rsidP="00205808"/>
    <w:p w14:paraId="46A03680" w14:textId="77777777" w:rsidR="00205808" w:rsidRDefault="00205808" w:rsidP="00205808">
      <w:r>
        <w:t xml:space="preserve">13 - </w:t>
      </w:r>
      <w:proofErr w:type="spellStart"/>
      <w:r>
        <w:t>quality</w:t>
      </w:r>
      <w:proofErr w:type="spellEnd"/>
      <w:r>
        <w:t xml:space="preserve">: score </w:t>
      </w:r>
      <w:proofErr w:type="spellStart"/>
      <w:r>
        <w:t>between</w:t>
      </w:r>
      <w:proofErr w:type="spellEnd"/>
      <w:r>
        <w:t xml:space="preserve"> 0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bad</w:t>
      </w:r>
      <w:proofErr w:type="spellEnd"/>
      <w:r>
        <w:t>) and 10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experts</w:t>
      </w:r>
      <w:proofErr w:type="spellEnd"/>
    </w:p>
    <w:p w14:paraId="0B579DA7" w14:textId="77777777" w:rsidR="00205808" w:rsidRDefault="00205808" w:rsidP="00205808"/>
    <w:p w14:paraId="3B47B848" w14:textId="77777777" w:rsidR="00205808" w:rsidRDefault="00205808" w:rsidP="00205808">
      <w:proofErr w:type="spellStart"/>
      <w:r>
        <w:t>Acknowledgements</w:t>
      </w:r>
      <w:proofErr w:type="spellEnd"/>
    </w:p>
    <w:p w14:paraId="497566DE" w14:textId="77777777" w:rsidR="00205808" w:rsidRDefault="00205808" w:rsidP="00205808">
      <w:proofErr w:type="spellStart"/>
      <w:r>
        <w:t>Source</w:t>
      </w:r>
      <w:proofErr w:type="spellEnd"/>
      <w:r>
        <w:t xml:space="preserve">: P. Cortez, A. Cerdeira, F. Almeida, T. Matos and J. Reis.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physicochemical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. In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, Elsevier, 47(4):547-553, 2009.</w:t>
      </w:r>
    </w:p>
    <w:p w14:paraId="37F81BC7" w14:textId="77777777" w:rsidR="00205808" w:rsidRDefault="00205808" w:rsidP="00205808"/>
    <w:p w14:paraId="444E85EC" w14:textId="77777777" w:rsidR="00205808" w:rsidRDefault="00205808" w:rsidP="00205808">
      <w:r>
        <w:t xml:space="preserve">Data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UCI.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data set </w:t>
      </w:r>
      <w:proofErr w:type="spellStart"/>
      <w:r>
        <w:t>directly</w:t>
      </w:r>
      <w:proofErr w:type="spellEnd"/>
      <w:r>
        <w:t>: https://archive.ics.uci.edu/ml/datasets/wine+quality</w:t>
      </w:r>
    </w:p>
    <w:p w14:paraId="13748667" w14:textId="77777777" w:rsidR="00205808" w:rsidRDefault="00205808" w:rsidP="00205808"/>
    <w:p w14:paraId="7854E4D2" w14:textId="77777777" w:rsidR="00205808" w:rsidRDefault="00205808" w:rsidP="00205808">
      <w:proofErr w:type="spellStart"/>
      <w:r>
        <w:t>Context</w:t>
      </w:r>
      <w:proofErr w:type="spellEnd"/>
    </w:p>
    <w:p w14:paraId="6BDB5076" w14:textId="77777777" w:rsidR="00205808" w:rsidRDefault="00205808" w:rsidP="00205808">
      <w:r>
        <w:t xml:space="preserve">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elusive—taste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subjective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winemakers</w:t>
      </w:r>
      <w:proofErr w:type="spellEnd"/>
      <w:r>
        <w:t xml:space="preserve">, </w:t>
      </w:r>
      <w:proofErr w:type="spellStart"/>
      <w:r>
        <w:t>connoisseurs</w:t>
      </w:r>
      <w:proofErr w:type="spellEnd"/>
      <w:r>
        <w:t xml:space="preserve">, and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 and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winemaking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experts</w:t>
      </w:r>
      <w:proofErr w:type="spellEnd"/>
      <w:r>
        <w:t>' taste-</w:t>
      </w:r>
      <w:proofErr w:type="spellStart"/>
      <w:r>
        <w:t>buds</w:t>
      </w:r>
      <w:proofErr w:type="spellEnd"/>
      <w:r>
        <w:t xml:space="preserve"> and </w:t>
      </w:r>
      <w:proofErr w:type="spellStart"/>
      <w:r>
        <w:t>brains</w:t>
      </w:r>
      <w:proofErr w:type="spellEnd"/>
      <w:r>
        <w:t>.</w:t>
      </w:r>
    </w:p>
    <w:p w14:paraId="57AAA897" w14:textId="77777777" w:rsidR="00205808" w:rsidRDefault="00205808" w:rsidP="00205808"/>
    <w:p w14:paraId="4432E86E" w14:textId="49128E15" w:rsidR="004A7EC9" w:rsidRDefault="00205808" w:rsidP="00205808">
      <w:proofErr w:type="spellStart"/>
      <w:r>
        <w:t>The</w:t>
      </w:r>
      <w:proofErr w:type="spellEnd"/>
      <w:r>
        <w:t xml:space="preserve"> data set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are </w:t>
      </w:r>
      <w:proofErr w:type="spellStart"/>
      <w:r>
        <w:t>ordered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more normal </w:t>
      </w:r>
      <w:proofErr w:type="spellStart"/>
      <w:r>
        <w:t>wines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).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wines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input variables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relevant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sectPr w:rsidR="004A7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08"/>
    <w:rsid w:val="000633C6"/>
    <w:rsid w:val="000B47F5"/>
    <w:rsid w:val="001956FB"/>
    <w:rsid w:val="00205808"/>
    <w:rsid w:val="002709B3"/>
    <w:rsid w:val="00497826"/>
    <w:rsid w:val="005055E3"/>
    <w:rsid w:val="005A6BCB"/>
    <w:rsid w:val="00604A58"/>
    <w:rsid w:val="00965C32"/>
    <w:rsid w:val="00A52AD3"/>
    <w:rsid w:val="00D306D0"/>
    <w:rsid w:val="00EB3413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CD25"/>
  <w15:chartTrackingRefBased/>
  <w15:docId w15:val="{9E4ED4E1-8773-4BCA-9B04-CCC2413F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804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LOPEZ LUIS EDUARDO</dc:creator>
  <cp:keywords/>
  <dc:description/>
  <cp:lastModifiedBy>MORAN LOPEZ LUIS EDUARDO</cp:lastModifiedBy>
  <cp:revision>1</cp:revision>
  <dcterms:created xsi:type="dcterms:W3CDTF">2021-11-23T19:01:00Z</dcterms:created>
  <dcterms:modified xsi:type="dcterms:W3CDTF">2021-11-23T19:04:00Z</dcterms:modified>
</cp:coreProperties>
</file>