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68E5" w:rsidRDefault="00ED68E5" w:rsidP="00ED68E5">
      <w:pPr>
        <w:widowControl/>
        <w:jc w:val="center"/>
        <w:rPr>
          <w:rFonts w:ascii="宋体" w:hAnsi="宋体"/>
          <w:kern w:val="0"/>
          <w:sz w:val="24"/>
        </w:rPr>
      </w:pPr>
      <w:r>
        <w:t>1997/98 ACM International Collegiate Programming Contest</w:t>
      </w:r>
      <w:r>
        <w:br/>
        <w:t xml:space="preserve">University of Ulm Local Contest </w:t>
      </w:r>
    </w:p>
    <w:p w:rsidR="00ED68E5" w:rsidRDefault="00ED68E5" w:rsidP="00ED68E5">
      <w:pPr>
        <w:pStyle w:val="1"/>
        <w:jc w:val="center"/>
      </w:pPr>
      <w:r>
        <w:t>Problem B</w:t>
      </w:r>
    </w:p>
    <w:p w:rsidR="00ED68E5" w:rsidRDefault="00ED68E5" w:rsidP="00ED68E5">
      <w:pPr>
        <w:pStyle w:val="1"/>
        <w:jc w:val="center"/>
      </w:pPr>
      <w:r>
        <w:t>Binomial Showdown</w:t>
      </w:r>
    </w:p>
    <w:p w:rsidR="00ED68E5" w:rsidRDefault="00ED68E5" w:rsidP="00ED68E5">
      <w:pPr>
        <w:jc w:val="center"/>
      </w:pPr>
      <w:r>
        <w:t>Source file: binomial</w:t>
      </w:r>
      <w:proofErr w:type="gramStart"/>
      <w:r>
        <w:t>.(</w:t>
      </w:r>
      <w:proofErr w:type="spellStart"/>
      <w:proofErr w:type="gramEnd"/>
      <w:r>
        <w:t>c|C|pas</w:t>
      </w:r>
      <w:proofErr w:type="spellEnd"/>
      <w:r>
        <w:t>)</w:t>
      </w:r>
      <w:r>
        <w:br/>
        <w:t xml:space="preserve">Input file: binomial.in </w:t>
      </w:r>
    </w:p>
    <w:p w:rsidR="00ED68E5" w:rsidRPr="0056313F" w:rsidRDefault="00ED68E5" w:rsidP="00ED68E5">
      <w:pPr>
        <w:pStyle w:val="a3"/>
        <w:rPr>
          <w:rFonts w:ascii="Times New Roman" w:hAnsi="Times New Roman"/>
        </w:rPr>
      </w:pPr>
      <w:r>
        <w:br/>
      </w:r>
      <w:r w:rsidRPr="0056313F">
        <w:rPr>
          <w:rFonts w:ascii="Times New Roman" w:hAnsi="Times New Roman"/>
        </w:rPr>
        <w:t xml:space="preserve">In how many ways can you choose </w:t>
      </w:r>
      <w:r w:rsidRPr="0056313F">
        <w:rPr>
          <w:rFonts w:ascii="Times New Roman" w:hAnsi="Times New Roman"/>
          <w:i/>
          <w:iCs/>
        </w:rPr>
        <w:t>k</w:t>
      </w:r>
      <w:r w:rsidRPr="0056313F">
        <w:rPr>
          <w:rFonts w:ascii="Times New Roman" w:hAnsi="Times New Roman"/>
        </w:rPr>
        <w:t xml:space="preserve"> elements out of </w:t>
      </w:r>
      <w:r w:rsidRPr="0056313F">
        <w:rPr>
          <w:rFonts w:ascii="Times New Roman" w:hAnsi="Times New Roman"/>
          <w:i/>
          <w:iCs/>
        </w:rPr>
        <w:t>n</w:t>
      </w:r>
      <w:r w:rsidRPr="0056313F">
        <w:rPr>
          <w:rFonts w:ascii="Times New Roman" w:hAnsi="Times New Roman"/>
        </w:rPr>
        <w:t xml:space="preserve"> elements, not taking order into account? </w:t>
      </w:r>
      <w:r w:rsidRPr="0056313F">
        <w:rPr>
          <w:rFonts w:ascii="Times New Roman" w:hAnsi="Times New Roman"/>
        </w:rPr>
        <w:br/>
        <w:t xml:space="preserve">Write a program to compute this number. </w:t>
      </w:r>
    </w:p>
    <w:p w:rsidR="00ED68E5" w:rsidRDefault="00ED68E5" w:rsidP="00ED68E5">
      <w:pPr>
        <w:pStyle w:val="3"/>
      </w:pPr>
      <w:r>
        <w:t>Input Specification</w:t>
      </w:r>
    </w:p>
    <w:p w:rsidR="00ED68E5" w:rsidRPr="0056313F" w:rsidRDefault="00ED68E5" w:rsidP="00ED68E5">
      <w:pPr>
        <w:rPr>
          <w:sz w:val="24"/>
        </w:rPr>
      </w:pPr>
      <w:r w:rsidRPr="0056313F">
        <w:rPr>
          <w:sz w:val="24"/>
        </w:rPr>
        <w:t xml:space="preserve">The input file will contain one or more test cases. </w:t>
      </w:r>
      <w:r w:rsidRPr="0056313F">
        <w:rPr>
          <w:sz w:val="24"/>
        </w:rPr>
        <w:br/>
        <w:t xml:space="preserve">Each test case consists of one line containing two integers </w:t>
      </w:r>
      <w:r w:rsidRPr="0056313F">
        <w:rPr>
          <w:i/>
          <w:iCs/>
          <w:sz w:val="24"/>
        </w:rPr>
        <w:t>n</w:t>
      </w:r>
      <w:r w:rsidRPr="0056313F">
        <w:rPr>
          <w:sz w:val="24"/>
        </w:rPr>
        <w:t xml:space="preserve"> (</w:t>
      </w:r>
      <w:r w:rsidRPr="0056313F">
        <w:rPr>
          <w:i/>
          <w:iCs/>
          <w:sz w:val="24"/>
        </w:rPr>
        <w:t>n</w:t>
      </w:r>
      <w:r w:rsidRPr="0056313F">
        <w:rPr>
          <w:sz w:val="24"/>
        </w:rPr>
        <w:t xml:space="preserve">&gt;=1) and </w:t>
      </w:r>
      <w:r w:rsidRPr="0056313F">
        <w:rPr>
          <w:i/>
          <w:iCs/>
          <w:sz w:val="24"/>
        </w:rPr>
        <w:t>k</w:t>
      </w:r>
      <w:r w:rsidRPr="0056313F">
        <w:rPr>
          <w:sz w:val="24"/>
        </w:rPr>
        <w:t xml:space="preserve"> (0&lt;=</w:t>
      </w:r>
      <w:r w:rsidRPr="0056313F">
        <w:rPr>
          <w:i/>
          <w:iCs/>
          <w:sz w:val="24"/>
        </w:rPr>
        <w:t>k</w:t>
      </w:r>
      <w:r w:rsidRPr="0056313F">
        <w:rPr>
          <w:sz w:val="24"/>
        </w:rPr>
        <w:t>&lt;=</w:t>
      </w:r>
      <w:r w:rsidRPr="0056313F">
        <w:rPr>
          <w:i/>
          <w:iCs/>
          <w:sz w:val="24"/>
        </w:rPr>
        <w:t>n</w:t>
      </w:r>
      <w:r w:rsidRPr="0056313F">
        <w:rPr>
          <w:sz w:val="24"/>
        </w:rPr>
        <w:t xml:space="preserve">). </w:t>
      </w:r>
      <w:r w:rsidRPr="0056313F">
        <w:rPr>
          <w:sz w:val="24"/>
        </w:rPr>
        <w:br/>
        <w:t xml:space="preserve">Input is terminated by two zeroes for </w:t>
      </w:r>
      <w:r w:rsidRPr="0056313F">
        <w:rPr>
          <w:i/>
          <w:iCs/>
          <w:sz w:val="24"/>
        </w:rPr>
        <w:t>n</w:t>
      </w:r>
      <w:r w:rsidRPr="0056313F">
        <w:rPr>
          <w:sz w:val="24"/>
        </w:rPr>
        <w:t xml:space="preserve"> and </w:t>
      </w:r>
      <w:r w:rsidRPr="0056313F">
        <w:rPr>
          <w:i/>
          <w:iCs/>
          <w:sz w:val="24"/>
        </w:rPr>
        <w:t>k</w:t>
      </w:r>
      <w:r w:rsidRPr="0056313F">
        <w:rPr>
          <w:sz w:val="24"/>
        </w:rPr>
        <w:t xml:space="preserve">. </w:t>
      </w:r>
    </w:p>
    <w:p w:rsidR="00ED68E5" w:rsidRDefault="00ED68E5" w:rsidP="00ED68E5">
      <w:pPr>
        <w:pStyle w:val="3"/>
      </w:pPr>
      <w:r>
        <w:t>Output Specification</w:t>
      </w:r>
    </w:p>
    <w:p w:rsidR="00ED68E5" w:rsidRPr="0056313F" w:rsidRDefault="00ED68E5" w:rsidP="00ED68E5">
      <w:pPr>
        <w:rPr>
          <w:sz w:val="24"/>
        </w:rPr>
      </w:pPr>
      <w:r w:rsidRPr="0056313F">
        <w:rPr>
          <w:sz w:val="24"/>
        </w:rPr>
        <w:t>For each test case, print one line containing the required number. This number will always fit into an integer, i.e. it will be less than 2</w:t>
      </w:r>
      <w:r w:rsidRPr="0056313F">
        <w:rPr>
          <w:sz w:val="24"/>
          <w:vertAlign w:val="superscript"/>
        </w:rPr>
        <w:t>31</w:t>
      </w:r>
      <w:r w:rsidRPr="0056313F">
        <w:rPr>
          <w:sz w:val="24"/>
        </w:rPr>
        <w:t xml:space="preserve">. </w:t>
      </w:r>
    </w:p>
    <w:p w:rsidR="00ED68E5" w:rsidRPr="0056313F" w:rsidRDefault="00ED68E5" w:rsidP="00ED68E5">
      <w:pPr>
        <w:pStyle w:val="a3"/>
        <w:rPr>
          <w:rFonts w:ascii="Times New Roman" w:hAnsi="Times New Roman"/>
        </w:rPr>
      </w:pPr>
      <w:r w:rsidRPr="0056313F">
        <w:rPr>
          <w:rStyle w:val="a4"/>
          <w:rFonts w:ascii="Times New Roman" w:hAnsi="Times New Roman"/>
        </w:rPr>
        <w:t>Warning:</w:t>
      </w:r>
      <w:r w:rsidRPr="0056313F">
        <w:rPr>
          <w:rFonts w:ascii="Times New Roman" w:hAnsi="Times New Roman"/>
        </w:rPr>
        <w:t xml:space="preserve"> Don't underestimate the problem. The result will fit into an integer - but if all intermediate results arising during the computation will also fit into an integer depends on your algorithm. The test cases will g</w:t>
      </w:r>
      <w:bookmarkStart w:id="0" w:name="_GoBack"/>
      <w:bookmarkEnd w:id="0"/>
      <w:r w:rsidRPr="0056313F">
        <w:rPr>
          <w:rFonts w:ascii="Times New Roman" w:hAnsi="Times New Roman"/>
        </w:rPr>
        <w:t xml:space="preserve">o to the limit. </w:t>
      </w:r>
    </w:p>
    <w:p w:rsidR="00ED68E5" w:rsidRDefault="00ED68E5" w:rsidP="00ED68E5">
      <w:pPr>
        <w:pStyle w:val="3"/>
      </w:pPr>
      <w:r>
        <w:t>Sample Input</w:t>
      </w:r>
    </w:p>
    <w:p w:rsidR="00ED68E5" w:rsidRDefault="00ED68E5" w:rsidP="00ED68E5">
      <w:pPr>
        <w:pStyle w:val="HTML"/>
      </w:pPr>
      <w:r>
        <w:t>4 2</w:t>
      </w:r>
    </w:p>
    <w:p w:rsidR="00ED68E5" w:rsidRDefault="00ED68E5" w:rsidP="00ED68E5">
      <w:pPr>
        <w:pStyle w:val="HTML"/>
      </w:pPr>
      <w:r>
        <w:t>10 5</w:t>
      </w:r>
    </w:p>
    <w:p w:rsidR="00ED68E5" w:rsidRDefault="00ED68E5" w:rsidP="00ED68E5">
      <w:pPr>
        <w:pStyle w:val="HTML"/>
      </w:pPr>
      <w:r>
        <w:t>49 6</w:t>
      </w:r>
    </w:p>
    <w:p w:rsidR="00ED68E5" w:rsidRDefault="00ED68E5" w:rsidP="00ED68E5">
      <w:pPr>
        <w:pStyle w:val="HTML"/>
      </w:pPr>
      <w:r>
        <w:t>0 0</w:t>
      </w:r>
    </w:p>
    <w:p w:rsidR="00ED68E5" w:rsidRDefault="00ED68E5" w:rsidP="00ED68E5">
      <w:pPr>
        <w:pStyle w:val="3"/>
      </w:pPr>
      <w:r>
        <w:t>Sample Output</w:t>
      </w:r>
    </w:p>
    <w:p w:rsidR="00ED68E5" w:rsidRDefault="00ED68E5" w:rsidP="00ED68E5">
      <w:pPr>
        <w:pStyle w:val="HTML"/>
      </w:pPr>
      <w:r>
        <w:t>6</w:t>
      </w:r>
    </w:p>
    <w:p w:rsidR="00ED68E5" w:rsidRDefault="00ED68E5" w:rsidP="00ED68E5">
      <w:pPr>
        <w:pStyle w:val="HTML"/>
      </w:pPr>
      <w:r>
        <w:lastRenderedPageBreak/>
        <w:t>252</w:t>
      </w:r>
    </w:p>
    <w:p w:rsidR="00ED68E5" w:rsidRDefault="00ED68E5" w:rsidP="00ED68E5">
      <w:pPr>
        <w:pStyle w:val="HTML"/>
      </w:pPr>
      <w:r>
        <w:t>13983816</w:t>
      </w:r>
    </w:p>
    <w:p w:rsidR="005131A5" w:rsidRDefault="005131A5"/>
    <w:sectPr w:rsidR="00513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0DCB" w:rsidRDefault="00CA0DCB" w:rsidP="0056313F">
      <w:r>
        <w:separator/>
      </w:r>
    </w:p>
  </w:endnote>
  <w:endnote w:type="continuationSeparator" w:id="0">
    <w:p w:rsidR="00CA0DCB" w:rsidRDefault="00CA0DCB" w:rsidP="005631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0DCB" w:rsidRDefault="00CA0DCB" w:rsidP="0056313F">
      <w:r>
        <w:separator/>
      </w:r>
    </w:p>
  </w:footnote>
  <w:footnote w:type="continuationSeparator" w:id="0">
    <w:p w:rsidR="00CA0DCB" w:rsidRDefault="00CA0DCB" w:rsidP="005631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8E5"/>
    <w:rsid w:val="005131A5"/>
    <w:rsid w:val="0056313F"/>
    <w:rsid w:val="00CA0DCB"/>
    <w:rsid w:val="00ED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8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ED68E5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qFormat/>
    <w:rsid w:val="00ED68E5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D68E5"/>
    <w:rPr>
      <w:rFonts w:ascii="宋体" w:eastAsia="宋体" w:hAnsi="宋体" w:cs="Times New Roman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rsid w:val="00ED68E5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ED68E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ED68E5"/>
    <w:rPr>
      <w:b/>
      <w:bCs/>
    </w:rPr>
  </w:style>
  <w:style w:type="paragraph" w:styleId="HTML">
    <w:name w:val="HTML Preformatted"/>
    <w:basedOn w:val="a"/>
    <w:link w:val="HTMLChar"/>
    <w:semiHidden/>
    <w:rsid w:val="00ED6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ED68E5"/>
    <w:rPr>
      <w:rFonts w:ascii="黑体" w:eastAsia="黑体" w:hAnsi="Courier New" w:cs="Courier New"/>
      <w:kern w:val="0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563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6313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63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6313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68E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link w:val="1Char"/>
    <w:qFormat/>
    <w:rsid w:val="00ED68E5"/>
    <w:pPr>
      <w:widowControl/>
      <w:spacing w:before="100" w:beforeAutospacing="1" w:after="100" w:afterAutospacing="1"/>
      <w:jc w:val="left"/>
      <w:outlineLvl w:val="0"/>
    </w:pPr>
    <w:rPr>
      <w:rFonts w:ascii="宋体" w:hAnsi="宋体"/>
      <w:b/>
      <w:bCs/>
      <w:kern w:val="36"/>
      <w:sz w:val="48"/>
      <w:szCs w:val="48"/>
    </w:rPr>
  </w:style>
  <w:style w:type="paragraph" w:styleId="3">
    <w:name w:val="heading 3"/>
    <w:basedOn w:val="a"/>
    <w:link w:val="3Char"/>
    <w:qFormat/>
    <w:rsid w:val="00ED68E5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D68E5"/>
    <w:rPr>
      <w:rFonts w:ascii="宋体" w:eastAsia="宋体" w:hAnsi="宋体" w:cs="Times New Roman"/>
      <w:b/>
      <w:bCs/>
      <w:kern w:val="36"/>
      <w:sz w:val="48"/>
      <w:szCs w:val="48"/>
    </w:rPr>
  </w:style>
  <w:style w:type="character" w:customStyle="1" w:styleId="3Char">
    <w:name w:val="标题 3 Char"/>
    <w:basedOn w:val="a0"/>
    <w:link w:val="3"/>
    <w:rsid w:val="00ED68E5"/>
    <w:rPr>
      <w:rFonts w:ascii="宋体" w:eastAsia="宋体" w:hAnsi="宋体" w:cs="Times New Roman"/>
      <w:b/>
      <w:bCs/>
      <w:kern w:val="0"/>
      <w:sz w:val="27"/>
      <w:szCs w:val="27"/>
    </w:rPr>
  </w:style>
  <w:style w:type="paragraph" w:styleId="a3">
    <w:name w:val="Normal (Web)"/>
    <w:basedOn w:val="a"/>
    <w:semiHidden/>
    <w:rsid w:val="00ED68E5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a4">
    <w:name w:val="Strong"/>
    <w:basedOn w:val="a0"/>
    <w:qFormat/>
    <w:rsid w:val="00ED68E5"/>
    <w:rPr>
      <w:b/>
      <w:bCs/>
    </w:rPr>
  </w:style>
  <w:style w:type="paragraph" w:styleId="HTML">
    <w:name w:val="HTML Preformatted"/>
    <w:basedOn w:val="a"/>
    <w:link w:val="HTMLChar"/>
    <w:semiHidden/>
    <w:rsid w:val="00ED68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ED68E5"/>
    <w:rPr>
      <w:rFonts w:ascii="黑体" w:eastAsia="黑体" w:hAnsi="Courier New" w:cs="Courier New"/>
      <w:kern w:val="0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5631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6313F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631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6313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 YONGHUI</dc:creator>
  <cp:lastModifiedBy>WU YONGHUI</cp:lastModifiedBy>
  <cp:revision>2</cp:revision>
  <dcterms:created xsi:type="dcterms:W3CDTF">2012-02-13T03:00:00Z</dcterms:created>
  <dcterms:modified xsi:type="dcterms:W3CDTF">2013-02-23T12:20:00Z</dcterms:modified>
</cp:coreProperties>
</file>