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92868" w14:textId="77777777" w:rsidR="00265D62" w:rsidRPr="00447557" w:rsidRDefault="008F0369" w:rsidP="00487A58">
      <w:pPr>
        <w:pStyle w:val="aa"/>
        <w:pBdr>
          <w:bottom w:val="none" w:sz="0" w:space="0" w:color="auto"/>
        </w:pBdr>
        <w:jc w:val="center"/>
        <w:rPr>
          <w:rFonts w:ascii="Times New Roman" w:eastAsia="微软雅黑" w:hAnsi="Times New Roman"/>
        </w:rPr>
      </w:pPr>
      <w:r w:rsidRPr="00447557">
        <w:rPr>
          <w:rFonts w:ascii="Times New Roman" w:eastAsia="微软雅黑" w:hAnsi="Times New Roman" w:cs="Times New Roman"/>
        </w:rPr>
        <w:t xml:space="preserve">Final Project </w:t>
      </w:r>
      <w:r w:rsidRPr="00447557">
        <w:rPr>
          <w:rFonts w:ascii="Times New Roman" w:eastAsia="微软雅黑" w:hAnsi="Times New Roman" w:cs="Times New Roman"/>
        </w:rPr>
        <w:t>报告</w:t>
      </w:r>
    </w:p>
    <w:p w14:paraId="7680064E" w14:textId="77777777" w:rsidR="00265D62" w:rsidRPr="00447557" w:rsidRDefault="008F0369">
      <w:pPr>
        <w:spacing w:after="320"/>
        <w:jc w:val="center"/>
        <w:rPr>
          <w:rFonts w:eastAsia="微软雅黑"/>
        </w:rPr>
      </w:pPr>
      <w:r w:rsidRPr="00447557">
        <w:rPr>
          <w:rFonts w:eastAsia="微软雅黑" w:cs="Times New Roman"/>
          <w:b/>
          <w:sz w:val="30"/>
        </w:rPr>
        <w:t>不同</w:t>
      </w:r>
      <w:r w:rsidRPr="00447557">
        <w:rPr>
          <w:rFonts w:eastAsia="微软雅黑" w:cs="Times New Roman"/>
          <w:b/>
          <w:sz w:val="30"/>
        </w:rPr>
        <w:t xml:space="preserve"> LLM </w:t>
      </w:r>
      <w:r w:rsidRPr="00447557">
        <w:rPr>
          <w:rFonts w:eastAsia="微软雅黑" w:cs="Times New Roman"/>
          <w:b/>
          <w:sz w:val="30"/>
        </w:rPr>
        <w:t>在多任务场景下的能力比较研究</w:t>
      </w:r>
    </w:p>
    <w:p w14:paraId="287EC716" w14:textId="77777777" w:rsidR="00265D62" w:rsidRPr="00447557" w:rsidRDefault="008F0369">
      <w:pPr>
        <w:pStyle w:val="1"/>
        <w:rPr>
          <w:rFonts w:ascii="Times New Roman" w:eastAsia="微软雅黑" w:hAnsi="Times New Roman"/>
        </w:rPr>
      </w:pPr>
      <w:r w:rsidRPr="00447557">
        <w:rPr>
          <w:rFonts w:ascii="Times New Roman" w:eastAsia="微软雅黑" w:hAnsi="Times New Roman" w:cs="Times New Roman"/>
        </w:rPr>
        <w:t>基本信息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"/>
        <w:gridCol w:w="5210"/>
      </w:tblGrid>
      <w:tr w:rsidR="00265D62" w:rsidRPr="00447557" w14:paraId="7680289C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86E70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8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17131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8"/>
              </w:rPr>
              <w:t>内容</w:t>
            </w:r>
          </w:p>
        </w:tc>
      </w:tr>
      <w:tr w:rsidR="00265D62" w:rsidRPr="00447557" w14:paraId="5F267930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2D146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课程名称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333C9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深度学习</w:t>
            </w:r>
          </w:p>
        </w:tc>
      </w:tr>
      <w:tr w:rsidR="00265D62" w:rsidRPr="00447557" w14:paraId="529DB8DA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4181A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 xml:space="preserve">Project </w:t>
            </w:r>
            <w:r w:rsidRPr="00447557">
              <w:rPr>
                <w:rFonts w:eastAsia="微软雅黑" w:cs="Times New Roman"/>
                <w:sz w:val="18"/>
              </w:rPr>
              <w:t>主题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D8C57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8"/>
                <w:lang w:eastAsia="zh-CN"/>
              </w:rPr>
              <w:t>利用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 LLM 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完成现实任务并进行系统评测</w:t>
            </w:r>
          </w:p>
        </w:tc>
      </w:tr>
      <w:tr w:rsidR="00265D62" w:rsidRPr="00447557" w14:paraId="318D76FC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95578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项目名称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0A101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8"/>
                <w:lang w:eastAsia="zh-CN"/>
              </w:rPr>
              <w:t>不同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 LLM 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在代码调试、学习辅助与写作表达任务中的能力比较</w:t>
            </w:r>
          </w:p>
        </w:tc>
      </w:tr>
      <w:tr w:rsidR="00265D62" w:rsidRPr="00447557" w14:paraId="67DF4CC9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A704D" w14:textId="5E14E8D3" w:rsidR="00265D62" w:rsidRPr="00447557" w:rsidRDefault="00487A58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 w:hint="eastAsia"/>
                <w:sz w:val="18"/>
                <w:lang w:eastAsia="zh-CN"/>
              </w:rPr>
              <w:t>小组成员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2E9C6" w14:textId="0C82B876" w:rsidR="00265D62" w:rsidRPr="00447557" w:rsidRDefault="00487A58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 w:hint="eastAsia"/>
                <w:sz w:val="18"/>
                <w:lang w:eastAsia="zh-CN"/>
              </w:rPr>
              <w:t>刘承龙，韩玉轩，潘旭</w:t>
            </w:r>
          </w:p>
        </w:tc>
      </w:tr>
    </w:tbl>
    <w:p w14:paraId="0E4B4AA4" w14:textId="77777777" w:rsidR="00487A58" w:rsidRPr="00447557" w:rsidRDefault="00487A58" w:rsidP="00487A58">
      <w:pPr>
        <w:rPr>
          <w:rFonts w:eastAsia="微软雅黑"/>
        </w:rPr>
      </w:pPr>
    </w:p>
    <w:p w14:paraId="4ABE84CF" w14:textId="2EF1D37E" w:rsidR="00265D62" w:rsidRPr="00447557" w:rsidRDefault="008F0369">
      <w:pPr>
        <w:pStyle w:val="1"/>
        <w:rPr>
          <w:rFonts w:ascii="Times New Roman" w:eastAsia="微软雅黑" w:hAnsi="Times New Roman"/>
        </w:rPr>
      </w:pPr>
      <w:r w:rsidRPr="00447557">
        <w:rPr>
          <w:rFonts w:ascii="Times New Roman" w:eastAsia="微软雅黑" w:hAnsi="Times New Roman" w:cs="Times New Roman"/>
        </w:rPr>
        <w:t>项目概述</w:t>
      </w:r>
    </w:p>
    <w:p w14:paraId="09F9D1C5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本项目围绕课程</w:t>
      </w:r>
      <w:r w:rsidRPr="00447557">
        <w:rPr>
          <w:rFonts w:eastAsia="微软雅黑" w:cs="Times New Roman"/>
          <w:lang w:eastAsia="zh-CN"/>
        </w:rPr>
        <w:t xml:space="preserve"> Final Project </w:t>
      </w:r>
      <w:r w:rsidRPr="00447557">
        <w:rPr>
          <w:rFonts w:eastAsia="微软雅黑" w:cs="Times New Roman"/>
          <w:lang w:eastAsia="zh-CN"/>
        </w:rPr>
        <w:t>的要求展开，目标是在真实任务场景中比较不同大语言模型的能力表现，而不是停留在主观体验层面。我们将任务拆分为代码辅助、学习辅助和写作表达三类：代码辅助关注模型是否能够定位并修复</w:t>
      </w:r>
      <w:r w:rsidRPr="00447557">
        <w:rPr>
          <w:rFonts w:eastAsia="微软雅黑" w:cs="Times New Roman"/>
          <w:lang w:eastAsia="zh-CN"/>
        </w:rPr>
        <w:t xml:space="preserve"> Python </w:t>
      </w:r>
      <w:r w:rsidRPr="00447557">
        <w:rPr>
          <w:rFonts w:eastAsia="微软雅黑" w:cs="Times New Roman"/>
          <w:lang w:eastAsia="zh-CN"/>
        </w:rPr>
        <w:t>程序错误；学习辅助关注模型能否面向本科生解释深度学习概念；写作表达关注模型能否在保留原意的前提下提升文本的正式度、逻辑性和场景适配度。</w:t>
      </w:r>
    </w:p>
    <w:p w14:paraId="4FF11A81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实验设计遵循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统一样例、双</w:t>
      </w:r>
      <w:r w:rsidRPr="00447557">
        <w:rPr>
          <w:rFonts w:eastAsia="微软雅黑" w:cs="Times New Roman"/>
          <w:lang w:eastAsia="zh-CN"/>
        </w:rPr>
        <w:t xml:space="preserve"> Prompt</w:t>
      </w:r>
      <w:r w:rsidRPr="00447557">
        <w:rPr>
          <w:rFonts w:eastAsia="微软雅黑" w:cs="Times New Roman"/>
          <w:lang w:eastAsia="zh-CN"/>
        </w:rPr>
        <w:t>、定量评分、定性分析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的流程。三个任务共整理</w:t>
      </w:r>
      <w:r w:rsidRPr="00447557">
        <w:rPr>
          <w:rFonts w:eastAsia="微软雅黑" w:cs="Times New Roman"/>
          <w:lang w:eastAsia="zh-CN"/>
        </w:rPr>
        <w:t xml:space="preserve"> 35 </w:t>
      </w:r>
      <w:r w:rsidRPr="00447557">
        <w:rPr>
          <w:rFonts w:eastAsia="微软雅黑" w:cs="Times New Roman"/>
          <w:lang w:eastAsia="zh-CN"/>
        </w:rPr>
        <w:t>个测试样例，其中代码调试</w:t>
      </w:r>
      <w:r w:rsidRPr="00447557">
        <w:rPr>
          <w:rFonts w:eastAsia="微软雅黑" w:cs="Times New Roman"/>
          <w:lang w:eastAsia="zh-CN"/>
        </w:rPr>
        <w:t xml:space="preserve"> 15 </w:t>
      </w:r>
      <w:r w:rsidRPr="00447557">
        <w:rPr>
          <w:rFonts w:eastAsia="微软雅黑" w:cs="Times New Roman"/>
          <w:lang w:eastAsia="zh-CN"/>
        </w:rPr>
        <w:t>个、学习辅助</w:t>
      </w:r>
      <w:r w:rsidRPr="00447557">
        <w:rPr>
          <w:rFonts w:eastAsia="微软雅黑" w:cs="Times New Roman"/>
          <w:lang w:eastAsia="zh-CN"/>
        </w:rPr>
        <w:t xml:space="preserve"> 10 </w:t>
      </w:r>
      <w:r w:rsidRPr="00447557">
        <w:rPr>
          <w:rFonts w:eastAsia="微软雅黑" w:cs="Times New Roman"/>
          <w:lang w:eastAsia="zh-CN"/>
        </w:rPr>
        <w:t>个、写作表达</w:t>
      </w:r>
      <w:r w:rsidRPr="00447557">
        <w:rPr>
          <w:rFonts w:eastAsia="微软雅黑" w:cs="Times New Roman"/>
          <w:lang w:eastAsia="zh-CN"/>
        </w:rPr>
        <w:t xml:space="preserve"> 10 </w:t>
      </w:r>
      <w:r w:rsidRPr="00447557">
        <w:rPr>
          <w:rFonts w:eastAsia="微软雅黑" w:cs="Times New Roman"/>
          <w:lang w:eastAsia="zh-CN"/>
        </w:rPr>
        <w:t>个。每个任务均设置基础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与改进</w:t>
      </w:r>
      <w:r w:rsidRPr="00447557">
        <w:rPr>
          <w:rFonts w:eastAsia="微软雅黑" w:cs="Times New Roman"/>
          <w:lang w:eastAsia="zh-CN"/>
        </w:rPr>
        <w:t xml:space="preserve"> Prompt</w:t>
      </w:r>
      <w:r w:rsidRPr="00447557">
        <w:rPr>
          <w:rFonts w:eastAsia="微软雅黑" w:cs="Times New Roman"/>
          <w:lang w:eastAsia="zh-CN"/>
        </w:rPr>
        <w:t>，并对至少</w:t>
      </w:r>
      <w:r w:rsidRPr="00447557">
        <w:rPr>
          <w:rFonts w:eastAsia="微软雅黑" w:cs="Times New Roman"/>
          <w:lang w:eastAsia="zh-CN"/>
        </w:rPr>
        <w:t xml:space="preserve"> 5 </w:t>
      </w:r>
      <w:r w:rsidRPr="00447557">
        <w:rPr>
          <w:rFonts w:eastAsia="微软雅黑" w:cs="Times New Roman"/>
          <w:lang w:eastAsia="zh-CN"/>
        </w:rPr>
        <w:t>种模型输出进行记录和评分。这样的设计既能比较模型的基础能力，也能观察结构化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对输出质量的提升效果。</w:t>
      </w:r>
    </w:p>
    <w:p w14:paraId="6F929995" w14:textId="4CCC3BF9" w:rsidR="00265D62" w:rsidRPr="00447557" w:rsidRDefault="008F0369">
      <w:pPr>
        <w:ind w:firstLine="461"/>
        <w:rPr>
          <w:rFonts w:eastAsia="微软雅黑" w:cs="Times New Roman"/>
          <w:lang w:eastAsia="zh-CN"/>
        </w:rPr>
      </w:pPr>
      <w:r w:rsidRPr="00447557">
        <w:rPr>
          <w:rFonts w:eastAsia="微软雅黑" w:cs="Times New Roman"/>
          <w:lang w:eastAsia="zh-CN"/>
        </w:rPr>
        <w:t>从整体结果看，</w:t>
      </w:r>
      <w:r w:rsidRPr="00447557">
        <w:rPr>
          <w:rFonts w:eastAsia="微软雅黑" w:cs="Times New Roman"/>
          <w:lang w:eastAsia="zh-CN"/>
        </w:rPr>
        <w:t xml:space="preserve">GPT </w:t>
      </w:r>
      <w:r w:rsidRPr="00447557">
        <w:rPr>
          <w:rFonts w:eastAsia="微软雅黑" w:cs="Times New Roman"/>
          <w:lang w:eastAsia="zh-CN"/>
        </w:rPr>
        <w:t>系列在三类任务中表现最稳定，</w:t>
      </w:r>
      <w:r w:rsidRPr="00447557">
        <w:rPr>
          <w:rFonts w:eastAsia="微软雅黑" w:cs="Times New Roman"/>
          <w:lang w:eastAsia="zh-CN"/>
        </w:rPr>
        <w:t xml:space="preserve">Claude </w:t>
      </w:r>
      <w:r w:rsidRPr="00447557">
        <w:rPr>
          <w:rFonts w:eastAsia="微软雅黑" w:cs="Times New Roman"/>
          <w:lang w:eastAsia="zh-CN"/>
        </w:rPr>
        <w:t>在代码调试任务中结构化解释能力突出，</w:t>
      </w:r>
      <w:r w:rsidRPr="00447557">
        <w:rPr>
          <w:rFonts w:eastAsia="微软雅黑" w:cs="Times New Roman"/>
          <w:lang w:eastAsia="zh-CN"/>
        </w:rPr>
        <w:t xml:space="preserve">DeepSeek </w:t>
      </w:r>
      <w:r w:rsidRPr="00447557">
        <w:rPr>
          <w:rFonts w:eastAsia="微软雅黑" w:cs="Times New Roman"/>
          <w:lang w:eastAsia="zh-CN"/>
        </w:rPr>
        <w:t>在中文技术类任务中表现较强，</w:t>
      </w:r>
      <w:r w:rsidRPr="00447557">
        <w:rPr>
          <w:rFonts w:eastAsia="微软雅黑" w:cs="Times New Roman"/>
          <w:lang w:eastAsia="zh-CN"/>
        </w:rPr>
        <w:t xml:space="preserve">Qwen </w:t>
      </w:r>
      <w:r w:rsidRPr="00447557">
        <w:rPr>
          <w:rFonts w:eastAsia="微软雅黑" w:cs="Times New Roman"/>
          <w:lang w:eastAsia="zh-CN"/>
        </w:rPr>
        <w:t>对改进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的响应较明显，</w:t>
      </w:r>
      <w:r w:rsidRPr="00447557">
        <w:rPr>
          <w:rFonts w:eastAsia="微软雅黑" w:cs="Times New Roman"/>
          <w:lang w:eastAsia="zh-CN"/>
        </w:rPr>
        <w:t xml:space="preserve">Gemini </w:t>
      </w:r>
      <w:r w:rsidRPr="00447557">
        <w:rPr>
          <w:rFonts w:eastAsia="微软雅黑" w:cs="Times New Roman"/>
          <w:lang w:eastAsia="zh-CN"/>
        </w:rPr>
        <w:t>虽然基础表现相对弱，但在明确格式和约束后仍有较大提升空间。</w:t>
      </w:r>
    </w:p>
    <w:p w14:paraId="5225A9B4" w14:textId="77777777" w:rsidR="00487A58" w:rsidRPr="00447557" w:rsidRDefault="00487A58">
      <w:pPr>
        <w:ind w:firstLine="461"/>
        <w:rPr>
          <w:rFonts w:eastAsia="微软雅黑" w:hint="eastAsia"/>
          <w:lang w:eastAsia="zh-CN"/>
        </w:rPr>
      </w:pPr>
    </w:p>
    <w:p w14:paraId="661AD759" w14:textId="77777777" w:rsidR="00265D62" w:rsidRPr="00447557" w:rsidRDefault="008F0369">
      <w:pPr>
        <w:pStyle w:val="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>项目目标与任务要求对应</w:t>
      </w:r>
    </w:p>
    <w:p w14:paraId="2EC452AA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根据</w:t>
      </w:r>
      <w:r w:rsidRPr="00447557">
        <w:rPr>
          <w:rFonts w:eastAsia="微软雅黑" w:cs="Times New Roman"/>
          <w:lang w:eastAsia="zh-CN"/>
        </w:rPr>
        <w:t xml:space="preserve"> Final_project.pdf</w:t>
      </w:r>
      <w:r w:rsidRPr="00447557">
        <w:rPr>
          <w:rFonts w:eastAsia="微软雅黑" w:cs="Times New Roman"/>
          <w:lang w:eastAsia="zh-CN"/>
        </w:rPr>
        <w:t>，项目需要覆盖任</w:t>
      </w:r>
      <w:r w:rsidRPr="00447557">
        <w:rPr>
          <w:rFonts w:eastAsia="微软雅黑" w:cs="Times New Roman"/>
          <w:lang w:eastAsia="zh-CN"/>
        </w:rPr>
        <w:t>务定义、测试样例构造、</w:t>
      </w:r>
      <w:r w:rsidRPr="00447557">
        <w:rPr>
          <w:rFonts w:eastAsia="微软雅黑" w:cs="Times New Roman"/>
          <w:lang w:eastAsia="zh-CN"/>
        </w:rPr>
        <w:t xml:space="preserve">Prompt </w:t>
      </w:r>
      <w:r w:rsidRPr="00447557">
        <w:rPr>
          <w:rFonts w:eastAsia="微软雅黑" w:cs="Times New Roman"/>
          <w:lang w:eastAsia="zh-CN"/>
        </w:rPr>
        <w:t>设计、评价指标、实验结果分析和失败案例分析等环节。下表概括课程要求与本项目完成情况，后续章节将分别展开说明。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5"/>
        <w:gridCol w:w="6656"/>
      </w:tblGrid>
      <w:tr w:rsidR="00265D62" w:rsidRPr="00447557" w14:paraId="69D067BC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41BB9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8"/>
              </w:rPr>
              <w:t>课程要求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86B7C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8"/>
              </w:rPr>
              <w:t>本项目完成情况</w:t>
            </w:r>
          </w:p>
        </w:tc>
      </w:tr>
      <w:tr w:rsidR="00265D62" w:rsidRPr="00447557" w14:paraId="6C092F23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88284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选择现实任务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3FF62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8"/>
                <w:lang w:eastAsia="zh-CN"/>
              </w:rPr>
              <w:t>选择代码调试、深度学习概念解释、写作表达三类高频现实任务。</w:t>
            </w:r>
          </w:p>
        </w:tc>
      </w:tr>
      <w:tr w:rsidR="00265D62" w:rsidRPr="00447557" w14:paraId="00F768DA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23811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至少</w:t>
            </w:r>
            <w:r w:rsidRPr="00447557">
              <w:rPr>
                <w:rFonts w:eastAsia="微软雅黑" w:cs="Times New Roman"/>
                <w:sz w:val="18"/>
              </w:rPr>
              <w:t xml:space="preserve"> 5 </w:t>
            </w:r>
            <w:r w:rsidRPr="00447557">
              <w:rPr>
                <w:rFonts w:eastAsia="微软雅黑" w:cs="Times New Roman"/>
                <w:sz w:val="18"/>
              </w:rPr>
              <w:t>种</w:t>
            </w:r>
            <w:r w:rsidRPr="00447557">
              <w:rPr>
                <w:rFonts w:eastAsia="微软雅黑" w:cs="Times New Roman"/>
                <w:sz w:val="18"/>
              </w:rPr>
              <w:t xml:space="preserve"> LLM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DC2CF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8"/>
                <w:lang w:eastAsia="zh-CN"/>
              </w:rPr>
              <w:t>每类任务均覆盖至少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 5 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个模型或输出组。</w:t>
            </w:r>
          </w:p>
        </w:tc>
      </w:tr>
      <w:tr w:rsidR="00265D62" w:rsidRPr="00447557" w14:paraId="2BB5EF15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E2B05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构造测试样例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51EA8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8"/>
                <w:lang w:eastAsia="zh-CN"/>
              </w:rPr>
              <w:t>代码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 15 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个，学习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 10 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个，写作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 10 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个，覆盖不同难度与输入形式。</w:t>
            </w:r>
          </w:p>
        </w:tc>
      </w:tr>
      <w:tr w:rsidR="00265D62" w:rsidRPr="00447557" w14:paraId="5A0486F5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1C4E7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设计</w:t>
            </w:r>
            <w:r w:rsidRPr="00447557">
              <w:rPr>
                <w:rFonts w:eastAsia="微软雅黑" w:cs="Times New Roman"/>
                <w:sz w:val="18"/>
              </w:rPr>
              <w:t xml:space="preserve"> Prompt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BCEAC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每类任务均包含基础</w:t>
            </w:r>
            <w:r w:rsidRPr="00447557">
              <w:rPr>
                <w:rFonts w:eastAsia="微软雅黑" w:cs="Times New Roman"/>
                <w:sz w:val="18"/>
              </w:rPr>
              <w:t xml:space="preserve"> Prompt </w:t>
            </w:r>
            <w:r w:rsidRPr="00447557">
              <w:rPr>
                <w:rFonts w:eastAsia="微软雅黑" w:cs="Times New Roman"/>
                <w:sz w:val="18"/>
              </w:rPr>
              <w:t>与改进</w:t>
            </w:r>
            <w:r w:rsidRPr="00447557">
              <w:rPr>
                <w:rFonts w:eastAsia="微软雅黑" w:cs="Times New Roman"/>
                <w:sz w:val="18"/>
              </w:rPr>
              <w:t xml:space="preserve"> Prompt</w:t>
            </w:r>
            <w:r w:rsidRPr="00447557">
              <w:rPr>
                <w:rFonts w:eastAsia="微软雅黑" w:cs="Times New Roman"/>
                <w:sz w:val="18"/>
              </w:rPr>
              <w:t>。</w:t>
            </w:r>
          </w:p>
        </w:tc>
      </w:tr>
      <w:tr w:rsidR="00265D62" w:rsidRPr="00447557" w14:paraId="5B4AF04F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A431C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评价与分析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D8EC5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8"/>
                <w:lang w:eastAsia="zh-CN"/>
              </w:rPr>
              <w:t>使用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 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1-5 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分制评分，并结合典型案例和失败案例分析模型差异。</w:t>
            </w:r>
          </w:p>
        </w:tc>
      </w:tr>
      <w:tr w:rsidR="00265D62" w:rsidRPr="00447557" w14:paraId="72CFF8D7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1F13F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提交材料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0E2F7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8"/>
                <w:lang w:eastAsia="zh-CN"/>
              </w:rPr>
              <w:t>保留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 Prompt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、模型输出、评分表、代码样例、最终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 DOCX/PDF 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报告与查漏清单。</w:t>
            </w:r>
          </w:p>
        </w:tc>
      </w:tr>
    </w:tbl>
    <w:p w14:paraId="2F8A4B84" w14:textId="77777777" w:rsidR="00265D62" w:rsidRPr="00447557" w:rsidRDefault="00265D62">
      <w:pPr>
        <w:spacing w:after="40"/>
        <w:rPr>
          <w:rFonts w:eastAsia="微软雅黑" w:hint="eastAsia"/>
          <w:lang w:eastAsia="zh-CN"/>
        </w:rPr>
      </w:pPr>
    </w:p>
    <w:p w14:paraId="677FC0B9" w14:textId="77777777" w:rsidR="00265D62" w:rsidRPr="00447557" w:rsidRDefault="008F0369">
      <w:pPr>
        <w:pStyle w:val="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>小组成员与分工</w:t>
      </w:r>
    </w:p>
    <w:p w14:paraId="2B1154C5" w14:textId="4D95198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韩玉轩</w:t>
      </w:r>
      <w:r w:rsidR="00AA5A04">
        <w:rPr>
          <w:rFonts w:eastAsia="微软雅黑" w:cs="Times New Roman" w:hint="eastAsia"/>
          <w:lang w:eastAsia="zh-CN"/>
        </w:rPr>
        <w:t>负责</w:t>
      </w:r>
      <w:r w:rsidRPr="00447557">
        <w:rPr>
          <w:rFonts w:eastAsia="微软雅黑" w:cs="Times New Roman"/>
          <w:lang w:eastAsia="zh-CN"/>
        </w:rPr>
        <w:t>代码辅助部分；刘承龙负责学习辅助类、写作表达类两个任务的记录与最终整理；潘旭负责打分工作和初步报告。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"/>
        <w:gridCol w:w="6870"/>
      </w:tblGrid>
      <w:tr w:rsidR="00487A58" w:rsidRPr="00447557" w14:paraId="61D648FB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DE20E" w14:textId="77777777" w:rsidR="00487A58" w:rsidRPr="00447557" w:rsidRDefault="00487A58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7"/>
              </w:rPr>
              <w:t>成员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46F81" w14:textId="23EC0A6C" w:rsidR="00487A58" w:rsidRPr="00447557" w:rsidRDefault="00487A58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 w:hint="eastAsia"/>
                <w:b/>
                <w:sz w:val="17"/>
                <w:lang w:eastAsia="zh-CN"/>
              </w:rPr>
              <w:t>分工</w:t>
            </w:r>
            <w:r w:rsidRPr="00447557">
              <w:rPr>
                <w:rFonts w:eastAsia="微软雅黑" w:cs="Times New Roman"/>
                <w:b/>
                <w:sz w:val="17"/>
              </w:rPr>
              <w:t>职责</w:t>
            </w:r>
          </w:p>
        </w:tc>
      </w:tr>
      <w:tr w:rsidR="00487A58" w:rsidRPr="00447557" w14:paraId="2586C453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AA9F6" w14:textId="77777777" w:rsidR="00487A58" w:rsidRPr="00447557" w:rsidRDefault="00487A58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7"/>
              </w:rPr>
              <w:t>韩玉轩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53A9F" w14:textId="77777777" w:rsidR="00487A58" w:rsidRPr="00447557" w:rsidRDefault="00487A58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7"/>
                <w:lang w:eastAsia="zh-CN"/>
              </w:rPr>
              <w:t>负责</w:t>
            </w:r>
            <w:r w:rsidRPr="00447557">
              <w:rPr>
                <w:rFonts w:eastAsia="微软雅黑" w:cs="Times New Roman"/>
                <w:sz w:val="17"/>
                <w:lang w:eastAsia="zh-CN"/>
              </w:rPr>
              <w:t xml:space="preserve"> Python </w:t>
            </w:r>
            <w:r w:rsidRPr="00447557">
              <w:rPr>
                <w:rFonts w:eastAsia="微软雅黑" w:cs="Times New Roman"/>
                <w:sz w:val="17"/>
                <w:lang w:eastAsia="zh-CN"/>
              </w:rPr>
              <w:t>代码调试样例、</w:t>
            </w:r>
            <w:r w:rsidRPr="00447557">
              <w:rPr>
                <w:rFonts w:eastAsia="微软雅黑" w:cs="Times New Roman"/>
                <w:sz w:val="17"/>
                <w:lang w:eastAsia="zh-CN"/>
              </w:rPr>
              <w:t>Prompt</w:t>
            </w:r>
            <w:r w:rsidRPr="00447557">
              <w:rPr>
                <w:rFonts w:eastAsia="微软雅黑" w:cs="Times New Roman"/>
                <w:sz w:val="17"/>
                <w:lang w:eastAsia="zh-CN"/>
              </w:rPr>
              <w:t>、模型输出和代码任务评分材料。</w:t>
            </w:r>
          </w:p>
        </w:tc>
      </w:tr>
      <w:tr w:rsidR="00487A58" w:rsidRPr="00447557" w14:paraId="52DB5213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6609F" w14:textId="77777777" w:rsidR="00487A58" w:rsidRPr="00447557" w:rsidRDefault="00487A58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7"/>
              </w:rPr>
              <w:t>刘承龙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1DA2A" w14:textId="77777777" w:rsidR="00487A58" w:rsidRPr="00447557" w:rsidRDefault="00487A58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7"/>
                <w:lang w:eastAsia="zh-CN"/>
              </w:rPr>
              <w:t>负责学习辅助和写作表达任务记录整理，并完成最终报告重构、材料规整和提交前检查。</w:t>
            </w:r>
          </w:p>
        </w:tc>
      </w:tr>
      <w:tr w:rsidR="00487A58" w:rsidRPr="00447557" w14:paraId="10F91B77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8946B" w14:textId="77777777" w:rsidR="00487A58" w:rsidRPr="00447557" w:rsidRDefault="00487A58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7"/>
              </w:rPr>
              <w:t>潘旭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37980" w14:textId="77777777" w:rsidR="00487A58" w:rsidRPr="00447557" w:rsidRDefault="00487A58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7"/>
                <w:lang w:eastAsia="zh-CN"/>
              </w:rPr>
              <w:t>负责评分工作和初步报告，为最终分析提供评分表与基础文字。</w:t>
            </w:r>
          </w:p>
        </w:tc>
      </w:tr>
    </w:tbl>
    <w:p w14:paraId="3F9F504A" w14:textId="77777777" w:rsidR="00265D62" w:rsidRPr="00447557" w:rsidRDefault="00265D62">
      <w:pPr>
        <w:spacing w:after="40"/>
        <w:rPr>
          <w:rFonts w:eastAsia="微软雅黑"/>
          <w:lang w:eastAsia="zh-CN"/>
        </w:rPr>
      </w:pPr>
    </w:p>
    <w:p w14:paraId="5DD7F93A" w14:textId="77777777" w:rsidR="00265D62" w:rsidRPr="00447557" w:rsidRDefault="008F0369">
      <w:pPr>
        <w:pStyle w:val="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lastRenderedPageBreak/>
        <w:t>实验环境与材料组织</w:t>
      </w:r>
    </w:p>
    <w:p w14:paraId="418117D0" w14:textId="77777777" w:rsidR="00265D62" w:rsidRPr="00447557" w:rsidRDefault="008F0369" w:rsidP="00487A58">
      <w:pPr>
        <w:pStyle w:val="2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/>
          <w:lang w:eastAsia="zh-CN"/>
        </w:rPr>
        <w:t>材料目</w:t>
      </w:r>
      <w:r w:rsidRPr="00447557">
        <w:rPr>
          <w:rFonts w:ascii="Times New Roman" w:eastAsia="微软雅黑" w:hAnsi="Times New Roman" w:cs="微软雅黑" w:hint="eastAsia"/>
          <w:lang w:eastAsia="zh-CN"/>
        </w:rPr>
        <w:t>录结</w:t>
      </w:r>
      <w:r w:rsidRPr="00447557">
        <w:rPr>
          <w:rFonts w:ascii="Times New Roman" w:eastAsia="微软雅黑" w:hAnsi="Times New Roman" w:cs="MS Gothic" w:hint="eastAsia"/>
          <w:lang w:eastAsia="zh-CN"/>
        </w:rPr>
        <w:t>构</w:t>
      </w:r>
    </w:p>
    <w:p w14:paraId="107B5611" w14:textId="721946B8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当前仓库按照任务类别组织材料。代码辅助类目录保留测试代码、</w:t>
      </w:r>
      <w:r w:rsidRPr="00447557">
        <w:rPr>
          <w:rFonts w:eastAsia="微软雅黑" w:cs="Times New Roman"/>
          <w:lang w:eastAsia="zh-CN"/>
        </w:rPr>
        <w:t>Prompt</w:t>
      </w:r>
      <w:r w:rsidRPr="00447557">
        <w:rPr>
          <w:rFonts w:eastAsia="微软雅黑" w:cs="Times New Roman"/>
          <w:lang w:eastAsia="zh-CN"/>
        </w:rPr>
        <w:t>、原始输出和评分结果；学习辅助类目录保留模型输出、使用记录和补齐后的评分文件；写作表达类目录保留</w:t>
      </w:r>
      <w:r w:rsidRPr="00447557">
        <w:rPr>
          <w:rFonts w:eastAsia="微软雅黑" w:cs="Times New Roman"/>
          <w:lang w:eastAsia="zh-CN"/>
        </w:rPr>
        <w:t xml:space="preserve"> Prompt</w:t>
      </w:r>
      <w:r w:rsidRPr="00447557">
        <w:rPr>
          <w:rFonts w:eastAsia="微软雅黑" w:cs="Times New Roman"/>
          <w:lang w:eastAsia="zh-CN"/>
        </w:rPr>
        <w:t>、模型输出和评分报告。</w:t>
      </w:r>
      <w:r w:rsidRPr="00447557">
        <w:rPr>
          <w:rFonts w:eastAsia="微软雅黑" w:cs="Times New Roman"/>
          <w:lang w:eastAsia="zh-CN"/>
        </w:rPr>
        <w:t>本报告不逐一粘贴所有原始输出，而是在正文中说明目录结构和关键结果，完整记录仍保留在对应文件夹中，便于复核。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0"/>
        <w:gridCol w:w="6340"/>
      </w:tblGrid>
      <w:tr w:rsidR="00265D62" w:rsidRPr="00447557" w14:paraId="0DA859A2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172EF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8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333D5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8"/>
              </w:rPr>
              <w:t>内容</w:t>
            </w:r>
          </w:p>
        </w:tc>
      </w:tr>
      <w:tr w:rsidR="00265D62" w:rsidRPr="00447557" w14:paraId="56868CFD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35ADF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1_</w:t>
            </w:r>
            <w:r w:rsidRPr="00447557">
              <w:rPr>
                <w:rFonts w:eastAsia="微软雅黑" w:cs="Times New Roman"/>
                <w:sz w:val="18"/>
              </w:rPr>
              <w:t>代码辅助类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1C745" w14:textId="31D5DF06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8"/>
                <w:lang w:eastAsia="zh-CN"/>
              </w:rPr>
              <w:t>代码调试样例、基础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/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改进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 Prompt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、模型输出、评分结果、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 xml:space="preserve">15 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个</w:t>
            </w:r>
            <w:r w:rsidRPr="00447557">
              <w:rPr>
                <w:rFonts w:eastAsia="微软雅黑" w:cs="Times New Roman"/>
                <w:sz w:val="18"/>
                <w:lang w:eastAsia="zh-CN"/>
              </w:rPr>
              <w:t>错误样例。</w:t>
            </w:r>
          </w:p>
        </w:tc>
      </w:tr>
      <w:tr w:rsidR="00265D62" w:rsidRPr="00447557" w14:paraId="07CA555E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BA779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2_</w:t>
            </w:r>
            <w:r w:rsidRPr="00447557">
              <w:rPr>
                <w:rFonts w:eastAsia="微软雅黑" w:cs="Times New Roman"/>
                <w:sz w:val="18"/>
              </w:rPr>
              <w:t>学习辅助类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46D1A" w14:textId="2896876B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深度学习概念解释</w:t>
            </w:r>
            <w:r w:rsidRPr="00447557">
              <w:rPr>
                <w:rFonts w:eastAsia="微软雅黑" w:cs="Times New Roman"/>
                <w:sz w:val="18"/>
              </w:rPr>
              <w:t xml:space="preserve"> Prompt</w:t>
            </w:r>
            <w:r w:rsidRPr="00447557">
              <w:rPr>
                <w:rFonts w:eastAsia="微软雅黑" w:cs="Times New Roman"/>
                <w:sz w:val="18"/>
              </w:rPr>
              <w:t>、五组模型输出、记录文件、</w:t>
            </w:r>
            <w:r w:rsidRPr="00447557">
              <w:rPr>
                <w:rFonts w:eastAsia="微软雅黑" w:cs="Times New Roman"/>
                <w:sz w:val="18"/>
              </w:rPr>
              <w:t>evaluation_scores.md</w:t>
            </w:r>
            <w:r w:rsidRPr="00447557">
              <w:rPr>
                <w:rFonts w:eastAsia="微软雅黑" w:cs="Times New Roman"/>
                <w:sz w:val="18"/>
              </w:rPr>
              <w:t>。</w:t>
            </w:r>
          </w:p>
        </w:tc>
      </w:tr>
      <w:tr w:rsidR="00265D62" w:rsidRPr="00447557" w14:paraId="0015C1A1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9B63C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3_</w:t>
            </w:r>
            <w:r w:rsidRPr="00447557">
              <w:rPr>
                <w:rFonts w:eastAsia="微软雅黑" w:cs="Times New Roman"/>
                <w:sz w:val="18"/>
              </w:rPr>
              <w:t>写作表达类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119C0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8"/>
              </w:rPr>
              <w:t>写作表达</w:t>
            </w:r>
            <w:r w:rsidRPr="00447557">
              <w:rPr>
                <w:rFonts w:eastAsia="微软雅黑" w:cs="Times New Roman"/>
                <w:sz w:val="18"/>
              </w:rPr>
              <w:t xml:space="preserve"> Prompt</w:t>
            </w:r>
            <w:r w:rsidRPr="00447557">
              <w:rPr>
                <w:rFonts w:eastAsia="微软雅黑" w:cs="Times New Roman"/>
                <w:sz w:val="18"/>
              </w:rPr>
              <w:t>、五组模型输出、记录文件、</w:t>
            </w:r>
            <w:r w:rsidRPr="00447557">
              <w:rPr>
                <w:rFonts w:eastAsia="微软雅黑" w:cs="Times New Roman"/>
                <w:sz w:val="18"/>
              </w:rPr>
              <w:t>evaluation_scores.md</w:t>
            </w:r>
            <w:r w:rsidRPr="00447557">
              <w:rPr>
                <w:rFonts w:eastAsia="微软雅黑" w:cs="Times New Roman"/>
                <w:sz w:val="18"/>
              </w:rPr>
              <w:t>。</w:t>
            </w:r>
          </w:p>
        </w:tc>
      </w:tr>
    </w:tbl>
    <w:p w14:paraId="777309A4" w14:textId="77777777" w:rsidR="00265D62" w:rsidRPr="00447557" w:rsidRDefault="00265D62">
      <w:pPr>
        <w:spacing w:after="40"/>
        <w:rPr>
          <w:rFonts w:eastAsia="微软雅黑"/>
          <w:lang w:eastAsia="zh-CN"/>
        </w:rPr>
      </w:pPr>
    </w:p>
    <w:p w14:paraId="1345CAB2" w14:textId="77777777" w:rsidR="00265D62" w:rsidRPr="00447557" w:rsidRDefault="008F0369">
      <w:pPr>
        <w:pStyle w:val="21"/>
        <w:rPr>
          <w:rFonts w:ascii="Times New Roman" w:eastAsia="微软雅黑" w:hAnsi="Times New Roman"/>
        </w:rPr>
      </w:pPr>
      <w:r w:rsidRPr="00447557">
        <w:rPr>
          <w:rFonts w:ascii="Times New Roman" w:eastAsia="微软雅黑" w:hAnsi="Times New Roman" w:cs="Times New Roman"/>
        </w:rPr>
        <w:t>所选模型与使用方式</w:t>
      </w:r>
    </w:p>
    <w:p w14:paraId="777DDAB7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</w:rPr>
        <w:t>代码任务使用</w:t>
      </w:r>
      <w:r w:rsidRPr="00447557">
        <w:rPr>
          <w:rFonts w:eastAsia="微软雅黑" w:cs="Times New Roman"/>
        </w:rPr>
        <w:t xml:space="preserve"> </w:t>
      </w:r>
      <w:r w:rsidRPr="00447557">
        <w:rPr>
          <w:rFonts w:eastAsia="微软雅黑" w:cs="Times New Roman"/>
        </w:rPr>
        <w:t>GPT-4o</w:t>
      </w:r>
      <w:r w:rsidRPr="00447557">
        <w:rPr>
          <w:rFonts w:eastAsia="微软雅黑" w:cs="Times New Roman"/>
        </w:rPr>
        <w:t>、</w:t>
      </w:r>
      <w:r w:rsidRPr="00447557">
        <w:rPr>
          <w:rFonts w:eastAsia="微软雅黑" w:cs="Times New Roman"/>
        </w:rPr>
        <w:t>Claude 3.5 Sonnet</w:t>
      </w:r>
      <w:r w:rsidRPr="00447557">
        <w:rPr>
          <w:rFonts w:eastAsia="微软雅黑" w:cs="Times New Roman"/>
        </w:rPr>
        <w:t>、</w:t>
      </w:r>
      <w:r w:rsidRPr="00447557">
        <w:rPr>
          <w:rFonts w:eastAsia="微软雅黑" w:cs="Times New Roman"/>
        </w:rPr>
        <w:t>Gemini 2.0 Flash</w:t>
      </w:r>
      <w:r w:rsidRPr="00447557">
        <w:rPr>
          <w:rFonts w:eastAsia="微软雅黑" w:cs="Times New Roman"/>
        </w:rPr>
        <w:t>、</w:t>
      </w:r>
      <w:r w:rsidRPr="00447557">
        <w:rPr>
          <w:rFonts w:eastAsia="微软雅黑" w:cs="Times New Roman"/>
        </w:rPr>
        <w:t xml:space="preserve">Qwen2.5-72B </w:t>
      </w:r>
      <w:r w:rsidRPr="00447557">
        <w:rPr>
          <w:rFonts w:eastAsia="微软雅黑" w:cs="Times New Roman"/>
        </w:rPr>
        <w:t>和</w:t>
      </w:r>
      <w:r w:rsidRPr="00447557">
        <w:rPr>
          <w:rFonts w:eastAsia="微软雅黑" w:cs="Times New Roman"/>
        </w:rPr>
        <w:t xml:space="preserve"> DeepSeek-V3</w:t>
      </w:r>
      <w:r w:rsidRPr="00447557">
        <w:rPr>
          <w:rFonts w:eastAsia="微软雅黑" w:cs="Times New Roman"/>
        </w:rPr>
        <w:t>；学习与写作任务使用</w:t>
      </w:r>
      <w:r w:rsidRPr="00447557">
        <w:rPr>
          <w:rFonts w:eastAsia="微软雅黑" w:cs="Times New Roman"/>
        </w:rPr>
        <w:t xml:space="preserve"> DeepSeek-V4 Flash</w:t>
      </w:r>
      <w:r w:rsidRPr="00447557">
        <w:rPr>
          <w:rFonts w:eastAsia="微软雅黑" w:cs="Times New Roman"/>
        </w:rPr>
        <w:t>、</w:t>
      </w:r>
      <w:r w:rsidRPr="00447557">
        <w:rPr>
          <w:rFonts w:eastAsia="微软雅黑" w:cs="Times New Roman"/>
        </w:rPr>
        <w:t>GPT-5.5 Instant</w:t>
      </w:r>
      <w:r w:rsidRPr="00447557">
        <w:rPr>
          <w:rFonts w:eastAsia="微软雅黑" w:cs="Times New Roman"/>
        </w:rPr>
        <w:t>、</w:t>
      </w:r>
      <w:r w:rsidRPr="00447557">
        <w:rPr>
          <w:rFonts w:eastAsia="微软雅黑" w:cs="Times New Roman"/>
        </w:rPr>
        <w:t>Gemini-3.5 Flash</w:t>
      </w:r>
      <w:r w:rsidRPr="00447557">
        <w:rPr>
          <w:rFonts w:eastAsia="微软雅黑" w:cs="Times New Roman"/>
        </w:rPr>
        <w:t>、</w:t>
      </w:r>
      <w:r w:rsidRPr="00447557">
        <w:rPr>
          <w:rFonts w:eastAsia="微软雅黑" w:cs="Times New Roman"/>
        </w:rPr>
        <w:t xml:space="preserve">Kimi-2.6 Flash </w:t>
      </w:r>
      <w:r w:rsidRPr="00447557">
        <w:rPr>
          <w:rFonts w:eastAsia="微软雅黑" w:cs="Times New Roman"/>
        </w:rPr>
        <w:t>和</w:t>
      </w:r>
      <w:r w:rsidRPr="00447557">
        <w:rPr>
          <w:rFonts w:eastAsia="微软雅黑" w:cs="Times New Roman"/>
        </w:rPr>
        <w:t xml:space="preserve"> Qwen-3.7</w:t>
      </w:r>
      <w:r w:rsidRPr="00447557">
        <w:rPr>
          <w:rFonts w:eastAsia="微软雅黑" w:cs="Times New Roman"/>
        </w:rPr>
        <w:t>。</w:t>
      </w:r>
      <w:r w:rsidRPr="00447557">
        <w:rPr>
          <w:rFonts w:eastAsia="微软雅黑" w:cs="Times New Roman"/>
          <w:lang w:eastAsia="zh-CN"/>
        </w:rPr>
        <w:t>部分记录文件仅保留模型名称与使用日期，平台字段未单独列出，因此本报告在对应位置作了说明。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3"/>
        <w:gridCol w:w="3666"/>
        <w:gridCol w:w="1358"/>
        <w:gridCol w:w="2862"/>
      </w:tblGrid>
      <w:tr w:rsidR="00265D62" w:rsidRPr="00447557" w14:paraId="39717A0D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C8655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A3B6D" w14:textId="78185009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t>模型</w:t>
            </w:r>
            <w:r w:rsidRPr="00447557">
              <w:rPr>
                <w:rFonts w:eastAsia="微软雅黑" w:cs="Times New Roman"/>
                <w:b/>
                <w:sz w:val="16"/>
              </w:rPr>
              <w:t>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6A88D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t>记录日期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D0EE6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t>说明</w:t>
            </w:r>
          </w:p>
        </w:tc>
      </w:tr>
      <w:tr w:rsidR="00265D62" w:rsidRPr="00447557" w14:paraId="2A63ED37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41F29" w14:textId="4250220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代码辅助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C4AF4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GPT-4o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 xml:space="preserve">Claude 3.5 </w:t>
            </w:r>
            <w:r w:rsidRPr="00447557">
              <w:rPr>
                <w:rFonts w:eastAsia="微软雅黑" w:cs="Times New Roman"/>
                <w:sz w:val="16"/>
              </w:rPr>
              <w:t>Sonnet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Gemini 2.0 Flash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Qwen2.5-72B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DeepSeek-V3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42B10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 xml:space="preserve">2026-06-28 </w:t>
            </w:r>
            <w:r w:rsidRPr="00447557">
              <w:rPr>
                <w:rFonts w:eastAsia="微软雅黑" w:cs="Times New Roman"/>
                <w:sz w:val="16"/>
              </w:rPr>
              <w:t>至</w:t>
            </w:r>
            <w:r w:rsidRPr="00447557">
              <w:rPr>
                <w:rFonts w:eastAsia="微软雅黑" w:cs="Times New Roman"/>
                <w:sz w:val="16"/>
              </w:rPr>
              <w:t xml:space="preserve"> 2026-06-30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4D609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平台与版本见</w:t>
            </w:r>
            <w:r w:rsidRPr="00447557">
              <w:rPr>
                <w:rFonts w:eastAsia="微软雅黑" w:cs="Times New Roman"/>
                <w:sz w:val="16"/>
              </w:rPr>
              <w:t xml:space="preserve"> README </w:t>
            </w:r>
            <w:r w:rsidRPr="00447557">
              <w:rPr>
                <w:rFonts w:eastAsia="微软雅黑" w:cs="Times New Roman"/>
                <w:sz w:val="16"/>
              </w:rPr>
              <w:t>和</w:t>
            </w:r>
            <w:r w:rsidRPr="00447557">
              <w:rPr>
                <w:rFonts w:eastAsia="微软雅黑" w:cs="Times New Roman"/>
                <w:sz w:val="16"/>
              </w:rPr>
              <w:t xml:space="preserve"> experiment_metadata</w:t>
            </w:r>
            <w:r w:rsidRPr="00447557">
              <w:rPr>
                <w:rFonts w:eastAsia="微软雅黑" w:cs="Times New Roman"/>
                <w:sz w:val="16"/>
              </w:rPr>
              <w:t>。</w:t>
            </w:r>
          </w:p>
        </w:tc>
      </w:tr>
      <w:tr w:rsidR="00265D62" w:rsidRPr="00447557" w14:paraId="493524CB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01791" w14:textId="17363898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学习辅助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5058B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DeepSeek-V4 Flash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GPT-5.5 Instant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Gemini-3.5 Flash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Kimi-2.6 Flash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Qwen-3.7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2869B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2026-07-03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2AB5E" w14:textId="3DF6CAF3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记录文件标注模型名称和日期，平台</w:t>
            </w:r>
            <w:r w:rsidR="00487A58" w:rsidRPr="00447557">
              <w:rPr>
                <w:rFonts w:eastAsia="微软雅黑" w:cs="Times New Roman" w:hint="eastAsia"/>
                <w:sz w:val="16"/>
                <w:lang w:eastAsia="zh-CN"/>
              </w:rPr>
              <w:t>均为网页版</w:t>
            </w:r>
            <w:r w:rsidRPr="00447557">
              <w:rPr>
                <w:rFonts w:eastAsia="微软雅黑" w:cs="Times New Roman"/>
                <w:sz w:val="16"/>
                <w:lang w:eastAsia="zh-CN"/>
              </w:rPr>
              <w:t>。</w:t>
            </w:r>
          </w:p>
        </w:tc>
      </w:tr>
      <w:tr w:rsidR="00265D62" w:rsidRPr="00447557" w14:paraId="53B38EDF" w14:textId="77777777" w:rsidTr="00447557">
        <w:trPr>
          <w:trHeight w:val="22"/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14BF3" w14:textId="1625CEBA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写作表达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B78B3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 xml:space="preserve">DeepSeek-V4 </w:t>
            </w:r>
            <w:r w:rsidRPr="00447557">
              <w:rPr>
                <w:rFonts w:eastAsia="微软雅黑" w:cs="Times New Roman"/>
                <w:sz w:val="16"/>
              </w:rPr>
              <w:t>Flash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GPT-5.5 Instant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Gemini-3.5 Flash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Kimi-2.6 Flash</w:t>
            </w:r>
            <w:r w:rsidRPr="00447557">
              <w:rPr>
                <w:rFonts w:eastAsia="微软雅黑" w:cs="Times New Roman"/>
                <w:sz w:val="16"/>
              </w:rPr>
              <w:t>、</w:t>
            </w:r>
            <w:r w:rsidRPr="00447557">
              <w:rPr>
                <w:rFonts w:eastAsia="微软雅黑" w:cs="Times New Roman"/>
                <w:sz w:val="16"/>
              </w:rPr>
              <w:t>Qwen-3.7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2598C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2026-07-01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226B3" w14:textId="12839E1E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记录文件标注模型名称和日期</w:t>
            </w:r>
            <w:r w:rsidR="00487A58" w:rsidRPr="00447557">
              <w:rPr>
                <w:rFonts w:eastAsia="微软雅黑" w:cs="Times New Roman"/>
                <w:sz w:val="16"/>
                <w:lang w:eastAsia="zh-CN"/>
              </w:rPr>
              <w:t>，平台</w:t>
            </w:r>
            <w:r w:rsidR="00487A58" w:rsidRPr="00447557">
              <w:rPr>
                <w:rFonts w:eastAsia="微软雅黑" w:cs="Times New Roman" w:hint="eastAsia"/>
                <w:sz w:val="16"/>
                <w:lang w:eastAsia="zh-CN"/>
              </w:rPr>
              <w:t>均为网页版</w:t>
            </w:r>
            <w:r w:rsidR="00487A58" w:rsidRPr="00447557">
              <w:rPr>
                <w:rFonts w:eastAsia="微软雅黑" w:cs="Times New Roman"/>
                <w:sz w:val="16"/>
                <w:lang w:eastAsia="zh-CN"/>
              </w:rPr>
              <w:t>。</w:t>
            </w:r>
          </w:p>
        </w:tc>
      </w:tr>
    </w:tbl>
    <w:p w14:paraId="2A7CE5CB" w14:textId="77777777" w:rsidR="00265D62" w:rsidRPr="00447557" w:rsidRDefault="00265D62">
      <w:pPr>
        <w:spacing w:after="40"/>
        <w:rPr>
          <w:rFonts w:eastAsia="微软雅黑"/>
          <w:lang w:eastAsia="zh-CN"/>
        </w:rPr>
      </w:pPr>
    </w:p>
    <w:p w14:paraId="14885BFD" w14:textId="77777777" w:rsidR="00265D62" w:rsidRPr="00447557" w:rsidRDefault="008F0369">
      <w:pPr>
        <w:pStyle w:val="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lastRenderedPageBreak/>
        <w:t>测试样例设计</w:t>
      </w:r>
    </w:p>
    <w:p w14:paraId="4E3DB813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测试样例的设计重点是覆盖不同难度、不同输入形式和不同能力要求。代码任务并不只测试语法错误，还包括运行时错误、逻辑错误和性能问题；学习任务覆盖概念解释、机制理解、数学解释、代码调试和论文阅读辅助；写作任务覆盖职场、校园、商务、学术和科普等多种表达场景。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6"/>
        <w:gridCol w:w="964"/>
        <w:gridCol w:w="3258"/>
        <w:gridCol w:w="3611"/>
      </w:tblGrid>
      <w:tr w:rsidR="00265D62" w:rsidRPr="00447557" w14:paraId="03A80611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B8F77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t>任务</w:t>
            </w: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B848D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t>样例数量</w:t>
            </w:r>
          </w:p>
        </w:tc>
        <w:tc>
          <w:tcPr>
            <w:tcW w:w="32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8D12A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t>覆盖范围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D1E15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t>设计意图</w:t>
            </w:r>
          </w:p>
        </w:tc>
      </w:tr>
      <w:tr w:rsidR="00265D62" w:rsidRPr="00447557" w14:paraId="01A3358E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D6602" w14:textId="502DC392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代码辅助</w:t>
            </w:r>
          </w:p>
        </w:tc>
        <w:tc>
          <w:tcPr>
            <w:tcW w:w="964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F3E89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15</w:t>
            </w:r>
          </w:p>
        </w:tc>
        <w:tc>
          <w:tcPr>
            <w:tcW w:w="3258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EBF25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语法错误、运行时错误、逻辑错误、性能问题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7E32F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检验模型能否定位错误根因，并给出可运行且不过度重构的修复方案。</w:t>
            </w:r>
          </w:p>
        </w:tc>
      </w:tr>
      <w:tr w:rsidR="00265D62" w:rsidRPr="00447557" w14:paraId="34403198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A33E4" w14:textId="06B4A1FE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学习辅助</w:t>
            </w:r>
          </w:p>
        </w:tc>
        <w:tc>
          <w:tcPr>
            <w:tcW w:w="964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5B195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10</w:t>
            </w:r>
          </w:p>
        </w:tc>
        <w:tc>
          <w:tcPr>
            <w:tcW w:w="3258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A7AF8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概念解释、机制理解、对比分析、数学解释、代码调试、论文阅读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C4DC4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检验模型能否面向本科生提供准确、完整、清晰的学习辅助。</w:t>
            </w:r>
          </w:p>
        </w:tc>
      </w:tr>
      <w:tr w:rsidR="00265D62" w:rsidRPr="00447557" w14:paraId="7D9ECBBF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B6272" w14:textId="5AB73A9B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写作表达</w:t>
            </w:r>
          </w:p>
        </w:tc>
        <w:tc>
          <w:tcPr>
            <w:tcW w:w="964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C7B2B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10</w:t>
            </w:r>
          </w:p>
        </w:tc>
        <w:tc>
          <w:tcPr>
            <w:tcW w:w="3258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DEC99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请假申请、英文消息、校园通知、简历项目、学术段落、商务文案等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A8A77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检验模型能否在保留原意的基础上改善语言和场景适配度。</w:t>
            </w:r>
          </w:p>
        </w:tc>
      </w:tr>
    </w:tbl>
    <w:p w14:paraId="4FFB5A64" w14:textId="77777777" w:rsidR="00265D62" w:rsidRPr="00447557" w:rsidRDefault="00265D62">
      <w:pPr>
        <w:spacing w:after="40"/>
        <w:rPr>
          <w:rFonts w:eastAsia="微软雅黑"/>
          <w:lang w:eastAsia="zh-CN"/>
        </w:rPr>
      </w:pPr>
    </w:p>
    <w:p w14:paraId="78C79FD7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这种样例设计使实验既能看到模型在基础任务上的表现，也能暴露较隐蔽的问题。例如代码任务中的闰年判断和</w:t>
      </w:r>
      <w:r w:rsidRPr="00447557">
        <w:rPr>
          <w:rFonts w:eastAsia="微软雅黑" w:cs="Times New Roman"/>
          <w:lang w:eastAsia="zh-CN"/>
        </w:rPr>
        <w:t xml:space="preserve"> off-by-one </w:t>
      </w:r>
      <w:r w:rsidRPr="00447557">
        <w:rPr>
          <w:rFonts w:eastAsia="微软雅黑" w:cs="Times New Roman"/>
          <w:lang w:eastAsia="zh-CN"/>
        </w:rPr>
        <w:t>错误，表面上并不明显；学习任务中的</w:t>
      </w:r>
      <w:r w:rsidRPr="00447557">
        <w:rPr>
          <w:rFonts w:eastAsia="微软雅黑" w:cs="Times New Roman"/>
          <w:lang w:eastAsia="zh-CN"/>
        </w:rPr>
        <w:t xml:space="preserve"> Batch Normalization </w:t>
      </w:r>
      <w:r w:rsidRPr="00447557">
        <w:rPr>
          <w:rFonts w:eastAsia="微软雅黑" w:cs="Times New Roman"/>
          <w:lang w:eastAsia="zh-CN"/>
        </w:rPr>
        <w:t>和</w:t>
      </w:r>
      <w:r w:rsidRPr="00447557">
        <w:rPr>
          <w:rFonts w:eastAsia="微软雅黑" w:cs="Times New Roman"/>
          <w:lang w:eastAsia="zh-CN"/>
        </w:rPr>
        <w:t xml:space="preserve"> Softmax </w:t>
      </w:r>
      <w:r w:rsidRPr="00447557">
        <w:rPr>
          <w:rFonts w:eastAsia="微软雅黑" w:cs="Times New Roman"/>
          <w:lang w:eastAsia="zh-CN"/>
        </w:rPr>
        <w:t>公式解释，容易出现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说法正确但语境不完整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的问题；写作任务中的简历润色和产品文案，则容易诱发模型补充原文没有提供的信息。</w:t>
      </w:r>
    </w:p>
    <w:p w14:paraId="1D4C026E" w14:textId="77777777" w:rsidR="00265D62" w:rsidRPr="00447557" w:rsidRDefault="008F0369">
      <w:pPr>
        <w:pStyle w:val="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 xml:space="preserve">Prompt </w:t>
      </w:r>
      <w:r w:rsidRPr="00447557">
        <w:rPr>
          <w:rFonts w:ascii="Times New Roman" w:eastAsia="微软雅黑" w:hAnsi="Times New Roman" w:cs="Times New Roman"/>
          <w:lang w:eastAsia="zh-CN"/>
        </w:rPr>
        <w:t>设计</w:t>
      </w:r>
    </w:p>
    <w:p w14:paraId="0805EB3D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本项目采用基础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与改进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的双轨设计。基础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只给出最小任务要求，主要用于观察模型在较少约束下的原始能力；改进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在基础要求上加入角色设定、输出结构、约束条件和评价标准，用于观察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工程是否能稳定提升输出质量。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3119"/>
        <w:gridCol w:w="4743"/>
      </w:tblGrid>
      <w:tr w:rsidR="00265D62" w:rsidRPr="00447557" w14:paraId="132823FF" w14:textId="77777777" w:rsidTr="00447557">
        <w:trPr>
          <w:jc w:val="center"/>
        </w:trPr>
        <w:tc>
          <w:tcPr>
            <w:tcW w:w="6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E3C41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lastRenderedPageBreak/>
              <w:t>任务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A7330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t>基础</w:t>
            </w:r>
            <w:r w:rsidRPr="00447557">
              <w:rPr>
                <w:rFonts w:eastAsia="微软雅黑" w:cs="Times New Roman"/>
                <w:b/>
                <w:sz w:val="16"/>
              </w:rPr>
              <w:t xml:space="preserve"> Prompt </w:t>
            </w:r>
            <w:r w:rsidRPr="00447557">
              <w:rPr>
                <w:rFonts w:eastAsia="微软雅黑" w:cs="Times New Roman"/>
                <w:b/>
                <w:sz w:val="16"/>
              </w:rPr>
              <w:t>特点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1CFA8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6"/>
              </w:rPr>
              <w:t>改进</w:t>
            </w:r>
            <w:r w:rsidRPr="00447557">
              <w:rPr>
                <w:rFonts w:eastAsia="微软雅黑" w:cs="Times New Roman"/>
                <w:b/>
                <w:sz w:val="16"/>
              </w:rPr>
              <w:t xml:space="preserve"> Prompt </w:t>
            </w:r>
            <w:r w:rsidRPr="00447557">
              <w:rPr>
                <w:rFonts w:eastAsia="微软雅黑" w:cs="Times New Roman"/>
                <w:b/>
                <w:sz w:val="16"/>
              </w:rPr>
              <w:t>特点</w:t>
            </w:r>
          </w:p>
        </w:tc>
      </w:tr>
      <w:tr w:rsidR="00265D62" w:rsidRPr="00447557" w14:paraId="775E9F02" w14:textId="77777777" w:rsidTr="00447557">
        <w:trPr>
          <w:jc w:val="center"/>
        </w:trPr>
        <w:tc>
          <w:tcPr>
            <w:tcW w:w="687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99773" w14:textId="5B4CF9AC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代码辅助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3D7E4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直接要求找出</w:t>
            </w:r>
            <w:r w:rsidRPr="00447557">
              <w:rPr>
                <w:rFonts w:eastAsia="微软雅黑" w:cs="Times New Roman"/>
                <w:sz w:val="16"/>
                <w:lang w:eastAsia="zh-CN"/>
              </w:rPr>
              <w:t xml:space="preserve"> Python </w:t>
            </w:r>
            <w:r w:rsidRPr="00447557">
              <w:rPr>
                <w:rFonts w:eastAsia="微软雅黑" w:cs="Times New Roman"/>
                <w:sz w:val="16"/>
                <w:lang w:eastAsia="zh-CN"/>
              </w:rPr>
              <w:t>代码错误并给出修正代码。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E19C0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要求按错误类型、错误定位、错误原因、修复方案、验证说明和注意事项输出。</w:t>
            </w:r>
          </w:p>
        </w:tc>
      </w:tr>
      <w:tr w:rsidR="00265D62" w:rsidRPr="00447557" w14:paraId="1D49087D" w14:textId="77777777" w:rsidTr="00447557">
        <w:trPr>
          <w:jc w:val="center"/>
        </w:trPr>
        <w:tc>
          <w:tcPr>
            <w:tcW w:w="687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6FBC7" w14:textId="33132FB3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学习辅助</w:t>
            </w:r>
          </w:p>
        </w:tc>
        <w:tc>
          <w:tcPr>
            <w:tcW w:w="3119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5B213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要求用本科生能理解的方式解释概念并举例。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D3FE4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要求给出核心定义、直观解释、技术说明、简单例子和常见误区。</w:t>
            </w:r>
          </w:p>
        </w:tc>
      </w:tr>
      <w:tr w:rsidR="00265D62" w:rsidRPr="00447557" w14:paraId="081FB9EE" w14:textId="77777777" w:rsidTr="00447557">
        <w:trPr>
          <w:jc w:val="center"/>
        </w:trPr>
        <w:tc>
          <w:tcPr>
            <w:tcW w:w="687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76427" w14:textId="0219B54E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6"/>
              </w:rPr>
              <w:t>写作表达</w:t>
            </w:r>
          </w:p>
        </w:tc>
        <w:tc>
          <w:tcPr>
            <w:tcW w:w="3119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9DD40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要求润色文本、保留原意并提升正式度。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992C0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6"/>
                <w:lang w:eastAsia="zh-CN"/>
              </w:rPr>
              <w:t>强调角色、目标场景、格式约束和</w:t>
            </w:r>
            <w:r w:rsidRPr="00447557">
              <w:rPr>
                <w:rFonts w:eastAsia="微软雅黑" w:cs="Times New Roman"/>
                <w:sz w:val="16"/>
                <w:lang w:eastAsia="zh-CN"/>
              </w:rPr>
              <w:t>“</w:t>
            </w:r>
            <w:r w:rsidRPr="00447557">
              <w:rPr>
                <w:rFonts w:eastAsia="微软雅黑" w:cs="Times New Roman"/>
                <w:sz w:val="16"/>
                <w:lang w:eastAsia="zh-CN"/>
              </w:rPr>
              <w:t>不得新增原文不存在的信息</w:t>
            </w:r>
            <w:r w:rsidRPr="00447557">
              <w:rPr>
                <w:rFonts w:eastAsia="微软雅黑" w:cs="Times New Roman"/>
                <w:sz w:val="16"/>
                <w:lang w:eastAsia="zh-CN"/>
              </w:rPr>
              <w:t>”</w:t>
            </w:r>
            <w:r w:rsidRPr="00447557">
              <w:rPr>
                <w:rFonts w:eastAsia="微软雅黑" w:cs="Times New Roman"/>
                <w:sz w:val="16"/>
                <w:lang w:eastAsia="zh-CN"/>
              </w:rPr>
              <w:t>。</w:t>
            </w:r>
          </w:p>
        </w:tc>
      </w:tr>
    </w:tbl>
    <w:p w14:paraId="442C9256" w14:textId="77777777" w:rsidR="00265D62" w:rsidRPr="00447557" w:rsidRDefault="00265D62">
      <w:pPr>
        <w:spacing w:after="40"/>
        <w:rPr>
          <w:rFonts w:eastAsia="微软雅黑"/>
          <w:lang w:eastAsia="zh-CN"/>
        </w:rPr>
      </w:pPr>
    </w:p>
    <w:p w14:paraId="7CF6D3E4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从结果看，改进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的价值主要体现在三个方面：第一，它能使回答结构更稳定，减少遗漏；第二，它能迫使模型解释原因而不只是给出结论；第三，它能在写作任务中降低过度发挥和新增信息的风险。不过，</w:t>
      </w:r>
      <w:r w:rsidRPr="00447557">
        <w:rPr>
          <w:rFonts w:eastAsia="微软雅黑" w:cs="Times New Roman"/>
          <w:lang w:eastAsia="zh-CN"/>
        </w:rPr>
        <w:t xml:space="preserve">Prompt </w:t>
      </w:r>
      <w:r w:rsidRPr="00447557">
        <w:rPr>
          <w:rFonts w:eastAsia="微软雅黑" w:cs="Times New Roman"/>
          <w:lang w:eastAsia="zh-CN"/>
        </w:rPr>
        <w:t>改进并不能完全消除模型幻觉，因此后续案例分析仍重点讨论人工复核的必要性。</w:t>
      </w:r>
    </w:p>
    <w:p w14:paraId="242BCC30" w14:textId="77777777" w:rsidR="00265D62" w:rsidRPr="00447557" w:rsidRDefault="008F0369">
      <w:pPr>
        <w:pStyle w:val="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>评价指标</w:t>
      </w:r>
    </w:p>
    <w:p w14:paraId="3F4518BE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评价指标根据任务特点分别设计，但整体采用</w:t>
      </w:r>
      <w:r w:rsidRPr="00447557">
        <w:rPr>
          <w:rFonts w:eastAsia="微软雅黑" w:cs="Times New Roman"/>
          <w:lang w:eastAsia="zh-CN"/>
        </w:rPr>
        <w:t xml:space="preserve"> 1-5 </w:t>
      </w:r>
      <w:r w:rsidRPr="00447557">
        <w:rPr>
          <w:rFonts w:eastAsia="微软雅黑" w:cs="Times New Roman"/>
          <w:lang w:eastAsia="zh-CN"/>
        </w:rPr>
        <w:t>分制，便于跨模型和跨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比较。代码任务强调正确性和可运行性，学习任务强调知识准确与解释完整，写作任务强调语言质量和原意保留。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4149"/>
        <w:gridCol w:w="3713"/>
      </w:tblGrid>
      <w:tr w:rsidR="00265D62" w:rsidRPr="00447557" w14:paraId="4913BB14" w14:textId="77777777" w:rsidTr="00447557">
        <w:trPr>
          <w:jc w:val="center"/>
        </w:trPr>
        <w:tc>
          <w:tcPr>
            <w:tcW w:w="6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2F98E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7"/>
              </w:rPr>
              <w:t>任务</w:t>
            </w:r>
          </w:p>
        </w:tc>
        <w:tc>
          <w:tcPr>
            <w:tcW w:w="41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C8FD5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7"/>
              </w:rPr>
              <w:t>评价指标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6B0A6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7"/>
              </w:rPr>
              <w:t>关注重点</w:t>
            </w:r>
          </w:p>
        </w:tc>
      </w:tr>
      <w:tr w:rsidR="00265D62" w:rsidRPr="00447557" w14:paraId="5BF53B4C" w14:textId="77777777" w:rsidTr="00447557">
        <w:trPr>
          <w:jc w:val="center"/>
        </w:trPr>
        <w:tc>
          <w:tcPr>
            <w:tcW w:w="687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CC1E3" w14:textId="6B79A475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7"/>
              </w:rPr>
              <w:t>代码辅助</w:t>
            </w:r>
          </w:p>
        </w:tc>
        <w:tc>
          <w:tcPr>
            <w:tcW w:w="4149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6F037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7"/>
                <w:lang w:eastAsia="zh-CN"/>
              </w:rPr>
              <w:t>正确性、可运行性、鲁棒性、注释质量、简洁性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A4427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7"/>
                <w:lang w:eastAsia="zh-CN"/>
              </w:rPr>
              <w:t>是否找到根因、修复后能否运行、是否考虑边界条件。</w:t>
            </w:r>
          </w:p>
        </w:tc>
      </w:tr>
      <w:tr w:rsidR="00265D62" w:rsidRPr="00447557" w14:paraId="5D48D86F" w14:textId="77777777" w:rsidTr="00447557">
        <w:trPr>
          <w:jc w:val="center"/>
        </w:trPr>
        <w:tc>
          <w:tcPr>
            <w:tcW w:w="687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0B61D" w14:textId="34A7106B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7"/>
              </w:rPr>
              <w:t>学习辅助</w:t>
            </w:r>
          </w:p>
        </w:tc>
        <w:tc>
          <w:tcPr>
            <w:tcW w:w="4149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76FC5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7"/>
                <w:lang w:eastAsia="zh-CN"/>
              </w:rPr>
              <w:t>正确性、完整性、清晰度、可靠性、知识覆盖度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7AE5C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7"/>
                <w:lang w:eastAsia="zh-CN"/>
              </w:rPr>
              <w:t>是否事实正确、解释充分、适合本科生理解。</w:t>
            </w:r>
          </w:p>
        </w:tc>
      </w:tr>
      <w:tr w:rsidR="00265D62" w:rsidRPr="00447557" w14:paraId="612E6256" w14:textId="77777777" w:rsidTr="00447557">
        <w:trPr>
          <w:jc w:val="center"/>
        </w:trPr>
        <w:tc>
          <w:tcPr>
            <w:tcW w:w="687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4126F" w14:textId="082DB2B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7"/>
              </w:rPr>
              <w:t>写作表达</w:t>
            </w:r>
          </w:p>
        </w:tc>
        <w:tc>
          <w:tcPr>
            <w:tcW w:w="4149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40CB0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7"/>
                <w:lang w:eastAsia="zh-CN"/>
              </w:rPr>
              <w:t>语言流畅性、逻辑结构、表达准确性、场景符合度、克制度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75FAE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  <w:lang w:eastAsia="zh-CN"/>
              </w:rPr>
            </w:pPr>
            <w:r w:rsidRPr="00447557">
              <w:rPr>
                <w:rFonts w:eastAsia="微软雅黑" w:cs="Times New Roman"/>
                <w:sz w:val="17"/>
                <w:lang w:eastAsia="zh-CN"/>
              </w:rPr>
              <w:t>是否自然得体、保留原意、避免新增信息和夸张表达。</w:t>
            </w:r>
          </w:p>
        </w:tc>
      </w:tr>
    </w:tbl>
    <w:p w14:paraId="4B7F6C10" w14:textId="77777777" w:rsidR="00265D62" w:rsidRPr="00447557" w:rsidRDefault="00265D62">
      <w:pPr>
        <w:spacing w:after="40"/>
        <w:rPr>
          <w:rFonts w:eastAsia="微软雅黑"/>
          <w:lang w:eastAsia="zh-CN"/>
        </w:rPr>
      </w:pPr>
    </w:p>
    <w:p w14:paraId="72616E16" w14:textId="77777777" w:rsidR="00265D62" w:rsidRPr="00447557" w:rsidRDefault="008F0369">
      <w:pPr>
        <w:pStyle w:val="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lastRenderedPageBreak/>
        <w:t>实验结果与分析</w:t>
      </w:r>
    </w:p>
    <w:p w14:paraId="1EC93EC0" w14:textId="77777777" w:rsidR="00265D62" w:rsidRPr="00447557" w:rsidRDefault="008F0369">
      <w:pPr>
        <w:pStyle w:val="2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>代码辅助类结果</w:t>
      </w:r>
    </w:p>
    <w:p w14:paraId="29790FDD" w14:textId="77777777" w:rsidR="00265D62" w:rsidRPr="00447557" w:rsidRDefault="008F0369">
      <w:pPr>
        <w:ind w:firstLine="461"/>
        <w:rPr>
          <w:rFonts w:eastAsia="微软雅黑"/>
        </w:rPr>
      </w:pPr>
      <w:r w:rsidRPr="00447557">
        <w:rPr>
          <w:rFonts w:eastAsia="微软雅黑" w:cs="Times New Roman"/>
        </w:rPr>
        <w:t>代码辅助类中，基础</w:t>
      </w:r>
      <w:r w:rsidRPr="00447557">
        <w:rPr>
          <w:rFonts w:eastAsia="微软雅黑" w:cs="Times New Roman"/>
        </w:rPr>
        <w:t xml:space="preserve"> Prompt </w:t>
      </w:r>
      <w:r w:rsidRPr="00447557">
        <w:rPr>
          <w:rFonts w:eastAsia="微软雅黑" w:cs="Times New Roman"/>
        </w:rPr>
        <w:t>下</w:t>
      </w:r>
      <w:r w:rsidRPr="00447557">
        <w:rPr>
          <w:rFonts w:eastAsia="微软雅黑" w:cs="Times New Roman"/>
        </w:rPr>
        <w:t xml:space="preserve"> DeepSeek-V3</w:t>
      </w:r>
      <w:r w:rsidRPr="00447557">
        <w:rPr>
          <w:rFonts w:eastAsia="微软雅黑" w:cs="Times New Roman"/>
        </w:rPr>
        <w:t>、</w:t>
      </w:r>
      <w:r w:rsidRPr="00447557">
        <w:rPr>
          <w:rFonts w:eastAsia="微软雅黑" w:cs="Times New Roman"/>
        </w:rPr>
        <w:t xml:space="preserve">Claude 3.5 Sonnet </w:t>
      </w:r>
      <w:r w:rsidRPr="00447557">
        <w:rPr>
          <w:rFonts w:eastAsia="微软雅黑" w:cs="Times New Roman"/>
        </w:rPr>
        <w:t>和</w:t>
      </w:r>
      <w:r w:rsidRPr="00447557">
        <w:rPr>
          <w:rFonts w:eastAsia="微软雅黑" w:cs="Times New Roman"/>
        </w:rPr>
        <w:t xml:space="preserve"> GPT-4o </w:t>
      </w:r>
      <w:r w:rsidRPr="00447557">
        <w:rPr>
          <w:rFonts w:eastAsia="微软雅黑" w:cs="Times New Roman"/>
        </w:rPr>
        <w:t>的均分较为接近，说明这些模型对常见</w:t>
      </w:r>
      <w:r w:rsidRPr="00447557">
        <w:rPr>
          <w:rFonts w:eastAsia="微软雅黑" w:cs="Times New Roman"/>
        </w:rPr>
        <w:t xml:space="preserve"> Python </w:t>
      </w:r>
      <w:r w:rsidRPr="00447557">
        <w:rPr>
          <w:rFonts w:eastAsia="微软雅黑" w:cs="Times New Roman"/>
        </w:rPr>
        <w:t>错误具有较强的基础识别能力。改进</w:t>
      </w:r>
      <w:r w:rsidRPr="00447557">
        <w:rPr>
          <w:rFonts w:eastAsia="微软雅黑" w:cs="Times New Roman"/>
        </w:rPr>
        <w:t xml:space="preserve"> Prompt </w:t>
      </w:r>
      <w:r w:rsidRPr="00447557">
        <w:rPr>
          <w:rFonts w:eastAsia="微软雅黑" w:cs="Times New Roman"/>
        </w:rPr>
        <w:t>后，</w:t>
      </w:r>
      <w:r w:rsidRPr="00447557">
        <w:rPr>
          <w:rFonts w:eastAsia="微软雅黑" w:cs="Times New Roman"/>
        </w:rPr>
        <w:t xml:space="preserve">Claude 3.5 Sonnet </w:t>
      </w:r>
      <w:r w:rsidRPr="00447557">
        <w:rPr>
          <w:rFonts w:eastAsia="微软雅黑" w:cs="Times New Roman"/>
        </w:rPr>
        <w:t>的均分达到</w:t>
      </w:r>
      <w:r w:rsidRPr="00447557">
        <w:rPr>
          <w:rFonts w:eastAsia="微软雅黑" w:cs="Times New Roman"/>
        </w:rPr>
        <w:t xml:space="preserve"> 4.88</w:t>
      </w:r>
      <w:r w:rsidRPr="00447557">
        <w:rPr>
          <w:rFonts w:eastAsia="微软雅黑" w:cs="Times New Roman"/>
        </w:rPr>
        <w:t>，</w:t>
      </w:r>
      <w:r w:rsidRPr="00447557">
        <w:rPr>
          <w:rFonts w:eastAsia="微软雅黑" w:cs="Times New Roman"/>
        </w:rPr>
        <w:t xml:space="preserve">GPT-4o </w:t>
      </w:r>
      <w:r w:rsidRPr="00447557">
        <w:rPr>
          <w:rFonts w:eastAsia="微软雅黑" w:cs="Times New Roman"/>
        </w:rPr>
        <w:t>达到</w:t>
      </w:r>
      <w:r w:rsidRPr="00447557">
        <w:rPr>
          <w:rFonts w:eastAsia="微软雅黑" w:cs="Times New Roman"/>
        </w:rPr>
        <w:t xml:space="preserve"> 4.80</w:t>
      </w:r>
      <w:r w:rsidRPr="00447557">
        <w:rPr>
          <w:rFonts w:eastAsia="微软雅黑" w:cs="Times New Roman"/>
        </w:rPr>
        <w:t>，</w:t>
      </w:r>
      <w:r w:rsidRPr="00447557">
        <w:rPr>
          <w:rFonts w:eastAsia="微软雅黑" w:cs="Times New Roman"/>
        </w:rPr>
        <w:t xml:space="preserve">DeepSeek-V3 </w:t>
      </w:r>
      <w:r w:rsidRPr="00447557">
        <w:rPr>
          <w:rFonts w:eastAsia="微软雅黑" w:cs="Times New Roman"/>
        </w:rPr>
        <w:t>达到</w:t>
      </w:r>
      <w:r w:rsidRPr="00447557">
        <w:rPr>
          <w:rFonts w:eastAsia="微软雅黑" w:cs="Times New Roman"/>
        </w:rPr>
        <w:t xml:space="preserve"> 4.77</w:t>
      </w:r>
      <w:r w:rsidRPr="00447557">
        <w:rPr>
          <w:rFonts w:eastAsia="微软雅黑" w:cs="Times New Roman"/>
        </w:rPr>
        <w:t>，整体差距进一步缩小。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690"/>
        <w:gridCol w:w="840"/>
        <w:gridCol w:w="690"/>
        <w:gridCol w:w="840"/>
        <w:gridCol w:w="690"/>
        <w:gridCol w:w="657"/>
      </w:tblGrid>
      <w:tr w:rsidR="00265D62" w:rsidRPr="00447557" w14:paraId="7C357F04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24909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模型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89723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正确性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B14C0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可运行性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7C6F7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鲁棒性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8DAEF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注释质量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3B734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简洁性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7F818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均分</w:t>
            </w:r>
            <w:r w:rsidRPr="00447557">
              <w:rPr>
                <w:rFonts w:eastAsia="微软雅黑" w:cs="Times New Roman"/>
                <w:b/>
                <w:sz w:val="15"/>
              </w:rPr>
              <w:t>/5</w:t>
            </w:r>
          </w:p>
        </w:tc>
      </w:tr>
      <w:tr w:rsidR="00265D62" w:rsidRPr="00447557" w14:paraId="0D74537F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6B58A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Claude 3.5 Sonnet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F36FD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5.00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D692C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5.00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8679F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4.80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BFFCD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4.87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1286D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8A5FB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4.88</w:t>
            </w:r>
          </w:p>
        </w:tc>
      </w:tr>
      <w:tr w:rsidR="00265D62" w:rsidRPr="00447557" w14:paraId="6CAD4B97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3E349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GPT-4o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3518C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4.93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C1C2A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5.00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1227D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50E33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E6683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F7AF9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4.80</w:t>
            </w:r>
          </w:p>
        </w:tc>
      </w:tr>
      <w:tr w:rsidR="00265D62" w:rsidRPr="00447557" w14:paraId="58CB75F1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9D558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DeepSeek-V3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A7AB0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4.93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1BD75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4.93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DED5F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8345F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DF8B4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AE337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4.77</w:t>
            </w:r>
          </w:p>
        </w:tc>
      </w:tr>
      <w:tr w:rsidR="00265D62" w:rsidRPr="00447557" w14:paraId="0318C19F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88AE6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Qwen2.5-72B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5660E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4.87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91262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4.93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317A3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EA07C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4.53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F677A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1702A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4.71</w:t>
            </w:r>
          </w:p>
        </w:tc>
      </w:tr>
      <w:tr w:rsidR="00265D62" w:rsidRPr="00447557" w14:paraId="73B623E0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89360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Gemini 2.0 Flash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AC6F0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4.80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E8F5F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4.93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F1377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4.53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AA1E8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4.40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22DDA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5E59B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4.67</w:t>
            </w:r>
          </w:p>
        </w:tc>
      </w:tr>
    </w:tbl>
    <w:p w14:paraId="2D8B4DE6" w14:textId="77777777" w:rsidR="00265D62" w:rsidRPr="00447557" w:rsidRDefault="00265D62">
      <w:pPr>
        <w:spacing w:after="40"/>
        <w:rPr>
          <w:rFonts w:eastAsia="微软雅黑"/>
        </w:rPr>
      </w:pPr>
    </w:p>
    <w:p w14:paraId="54383E67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从维度上看，改进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对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注释质量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和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鲁棒性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的提升最明显。基础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往往能指出语法错误或运行时错误，但对边界条件、验证方式和修复理由说明不足；改进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要求模型显式说明错误定位和验证过程，因此更适合作为真实代码调试辅助。需要注意的是，逻辑错误仍是代码任务中的难点，尤其是闰年判断、差一错误和阶乘初始值等问题，模型有时会给出看似合理但不完整的修复。</w:t>
      </w:r>
    </w:p>
    <w:p w14:paraId="0CBEEB0F" w14:textId="77777777" w:rsidR="00265D62" w:rsidRPr="00447557" w:rsidRDefault="008F0369">
      <w:pPr>
        <w:pStyle w:val="21"/>
        <w:rPr>
          <w:rFonts w:ascii="Times New Roman" w:eastAsia="微软雅黑" w:hAnsi="Times New Roman"/>
        </w:rPr>
      </w:pPr>
      <w:r w:rsidRPr="00447557">
        <w:rPr>
          <w:rFonts w:ascii="Times New Roman" w:eastAsia="微软雅黑" w:hAnsi="Times New Roman" w:cs="Times New Roman"/>
        </w:rPr>
        <w:t>学习辅助类结果</w:t>
      </w:r>
    </w:p>
    <w:p w14:paraId="134C58AC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</w:rPr>
        <w:t>学习辅助类中，</w:t>
      </w:r>
      <w:r w:rsidRPr="00447557">
        <w:rPr>
          <w:rFonts w:eastAsia="微软雅黑" w:cs="Times New Roman"/>
        </w:rPr>
        <w:t xml:space="preserve">GPT-5.5 Instant </w:t>
      </w:r>
      <w:r w:rsidRPr="00447557">
        <w:rPr>
          <w:rFonts w:eastAsia="微软雅黑" w:cs="Times New Roman"/>
        </w:rPr>
        <w:t>在基础</w:t>
      </w:r>
      <w:r w:rsidRPr="00447557">
        <w:rPr>
          <w:rFonts w:eastAsia="微软雅黑" w:cs="Times New Roman"/>
        </w:rPr>
        <w:t xml:space="preserve"> Prompt </w:t>
      </w:r>
      <w:r w:rsidRPr="00447557">
        <w:rPr>
          <w:rFonts w:eastAsia="微软雅黑" w:cs="Times New Roman"/>
        </w:rPr>
        <w:t>下均分为</w:t>
      </w:r>
      <w:r w:rsidRPr="00447557">
        <w:rPr>
          <w:rFonts w:eastAsia="微软雅黑" w:cs="Times New Roman"/>
        </w:rPr>
        <w:t xml:space="preserve"> 4.66</w:t>
      </w:r>
      <w:r w:rsidRPr="00447557">
        <w:rPr>
          <w:rFonts w:eastAsia="微软雅黑" w:cs="Times New Roman"/>
        </w:rPr>
        <w:t>，改进</w:t>
      </w:r>
      <w:r w:rsidRPr="00447557">
        <w:rPr>
          <w:rFonts w:eastAsia="微软雅黑" w:cs="Times New Roman"/>
        </w:rPr>
        <w:t xml:space="preserve"> Prompt </w:t>
      </w:r>
      <w:r w:rsidRPr="00447557">
        <w:rPr>
          <w:rFonts w:eastAsia="微软雅黑" w:cs="Times New Roman"/>
        </w:rPr>
        <w:t>后提升到</w:t>
      </w:r>
      <w:r w:rsidRPr="00447557">
        <w:rPr>
          <w:rFonts w:eastAsia="微软雅黑" w:cs="Times New Roman"/>
        </w:rPr>
        <w:t xml:space="preserve"> </w:t>
      </w:r>
      <w:r w:rsidRPr="00447557">
        <w:rPr>
          <w:rFonts w:eastAsia="微软雅黑" w:cs="Times New Roman"/>
        </w:rPr>
        <w:t>4.92</w:t>
      </w:r>
      <w:r w:rsidRPr="00447557">
        <w:rPr>
          <w:rFonts w:eastAsia="微软雅黑" w:cs="Times New Roman"/>
        </w:rPr>
        <w:t>，表现最稳定。</w:t>
      </w:r>
      <w:r w:rsidRPr="00447557">
        <w:rPr>
          <w:rFonts w:eastAsia="微软雅黑" w:cs="Times New Roman"/>
        </w:rPr>
        <w:t xml:space="preserve">DeepSeek-V4 Flash </w:t>
      </w:r>
      <w:r w:rsidRPr="00447557">
        <w:rPr>
          <w:rFonts w:eastAsia="微软雅黑" w:cs="Times New Roman"/>
        </w:rPr>
        <w:t>和</w:t>
      </w:r>
      <w:r w:rsidRPr="00447557">
        <w:rPr>
          <w:rFonts w:eastAsia="微软雅黑" w:cs="Times New Roman"/>
        </w:rPr>
        <w:t xml:space="preserve"> Qwen-3.7 </w:t>
      </w:r>
      <w:r w:rsidRPr="00447557">
        <w:rPr>
          <w:rFonts w:eastAsia="微软雅黑" w:cs="Times New Roman"/>
        </w:rPr>
        <w:t>在改进</w:t>
      </w:r>
      <w:r w:rsidRPr="00447557">
        <w:rPr>
          <w:rFonts w:eastAsia="微软雅黑" w:cs="Times New Roman"/>
        </w:rPr>
        <w:t xml:space="preserve"> Prompt </w:t>
      </w:r>
      <w:r w:rsidRPr="00447557">
        <w:rPr>
          <w:rFonts w:eastAsia="微软雅黑" w:cs="Times New Roman"/>
        </w:rPr>
        <w:t>下分别达到</w:t>
      </w:r>
      <w:r w:rsidRPr="00447557">
        <w:rPr>
          <w:rFonts w:eastAsia="微软雅黑" w:cs="Times New Roman"/>
        </w:rPr>
        <w:t xml:space="preserve"> 4.76 </w:t>
      </w:r>
      <w:r w:rsidRPr="00447557">
        <w:rPr>
          <w:rFonts w:eastAsia="微软雅黑" w:cs="Times New Roman"/>
        </w:rPr>
        <w:t>和</w:t>
      </w:r>
      <w:r w:rsidRPr="00447557">
        <w:rPr>
          <w:rFonts w:eastAsia="微软雅黑" w:cs="Times New Roman"/>
        </w:rPr>
        <w:t xml:space="preserve"> 4.72</w:t>
      </w:r>
      <w:r w:rsidRPr="00447557">
        <w:rPr>
          <w:rFonts w:eastAsia="微软雅黑" w:cs="Times New Roman"/>
        </w:rPr>
        <w:t>，也能提供较完整的概念解释。</w:t>
      </w:r>
      <w:r w:rsidRPr="00447557">
        <w:rPr>
          <w:rFonts w:eastAsia="微软雅黑" w:cs="Times New Roman"/>
          <w:lang w:eastAsia="zh-CN"/>
        </w:rPr>
        <w:t xml:space="preserve">Gemini-3.5 Flash </w:t>
      </w:r>
      <w:r w:rsidRPr="00447557">
        <w:rPr>
          <w:rFonts w:eastAsia="微软雅黑" w:cs="Times New Roman"/>
          <w:lang w:eastAsia="zh-CN"/>
        </w:rPr>
        <w:t>虽然基础得分最低，但改进后从</w:t>
      </w:r>
      <w:r w:rsidRPr="00447557">
        <w:rPr>
          <w:rFonts w:eastAsia="微软雅黑" w:cs="Times New Roman"/>
          <w:lang w:eastAsia="zh-CN"/>
        </w:rPr>
        <w:t xml:space="preserve"> 4.16 </w:t>
      </w:r>
      <w:r w:rsidRPr="00447557">
        <w:rPr>
          <w:rFonts w:eastAsia="微软雅黑" w:cs="Times New Roman"/>
          <w:lang w:eastAsia="zh-CN"/>
        </w:rPr>
        <w:t>提升到</w:t>
      </w:r>
      <w:r w:rsidRPr="00447557">
        <w:rPr>
          <w:rFonts w:eastAsia="微软雅黑" w:cs="Times New Roman"/>
          <w:lang w:eastAsia="zh-CN"/>
        </w:rPr>
        <w:t xml:space="preserve"> 4.48</w:t>
      </w:r>
      <w:r w:rsidRPr="00447557">
        <w:rPr>
          <w:rFonts w:eastAsia="微软雅黑" w:cs="Times New Roman"/>
          <w:lang w:eastAsia="zh-CN"/>
        </w:rPr>
        <w:t>，说明结构化提示能弥补部分表达和覆盖不足。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660"/>
        <w:gridCol w:w="660"/>
        <w:gridCol w:w="660"/>
        <w:gridCol w:w="660"/>
        <w:gridCol w:w="940"/>
        <w:gridCol w:w="629"/>
      </w:tblGrid>
      <w:tr w:rsidR="00265D62" w:rsidRPr="00447557" w14:paraId="7D9E4F2F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27721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/>
                <w:sz w:val="14"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lastRenderedPageBreak/>
              <w:t>模型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1131D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/>
                <w:sz w:val="14"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正确性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72F8E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/>
                <w:sz w:val="14"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完整性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82344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/>
                <w:sz w:val="14"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清晰度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DC8E4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/>
                <w:sz w:val="14"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可靠性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0767E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/>
                <w:sz w:val="14"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知识覆盖度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EAB4B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/>
                <w:sz w:val="14"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均分</w:t>
            </w:r>
            <w:r w:rsidRPr="00447557">
              <w:rPr>
                <w:rFonts w:eastAsia="微软雅黑" w:cs="Times New Roman"/>
                <w:b/>
                <w:sz w:val="14"/>
              </w:rPr>
              <w:t>/5</w:t>
            </w:r>
          </w:p>
        </w:tc>
      </w:tr>
      <w:tr w:rsidR="00265D62" w:rsidRPr="00447557" w14:paraId="407BAE8F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0B057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GPT-5.5 Instant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9D398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5.00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74DD4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4.90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18F2A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4.90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E0D3B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5.00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E7B82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4.80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4F36F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4.92</w:t>
            </w:r>
          </w:p>
        </w:tc>
      </w:tr>
      <w:tr w:rsidR="00265D62" w:rsidRPr="00447557" w14:paraId="2C60D72E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4777E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DeepSeek-V4 Flash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90AEB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4.90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4B3AA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4.70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D2F83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4.70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49B9D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4.90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2CCDF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A6427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4.76</w:t>
            </w:r>
          </w:p>
        </w:tc>
      </w:tr>
      <w:tr w:rsidR="00265D62" w:rsidRPr="00447557" w14:paraId="665F5FA2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BBD3B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Qwen-3.7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74FC9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4.80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C9336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4.70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83324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4.70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ED294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4.80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17B32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FD15A" w14:textId="77777777" w:rsidR="00265D62" w:rsidRPr="00447557" w:rsidRDefault="008F0369" w:rsidP="00447557">
            <w:pPr>
              <w:keepNext/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4.72</w:t>
            </w:r>
          </w:p>
        </w:tc>
      </w:tr>
      <w:tr w:rsidR="00265D62" w:rsidRPr="00447557" w14:paraId="4570B68D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4B6F2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Kimi-2.6 Flash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B4DBD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4.80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20DD2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91A0A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8C913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4.80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6B6C4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4.50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E6760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4.66</w:t>
            </w:r>
          </w:p>
        </w:tc>
      </w:tr>
      <w:tr w:rsidR="00265D62" w:rsidRPr="00447557" w14:paraId="76DF627B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80F8D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Gemini-3.5 Flash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93CEA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4.70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28253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4.40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E6F29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4.40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B5CE6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7B7B4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4.30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F2732" w14:textId="77777777" w:rsidR="00265D62" w:rsidRPr="00447557" w:rsidRDefault="008F0369">
            <w:pPr>
              <w:spacing w:after="0" w:line="264" w:lineRule="auto"/>
              <w:jc w:val="center"/>
              <w:rPr>
                <w:rFonts w:eastAsia="微软雅黑" w:cs="Times New Roman"/>
                <w:bCs/>
                <w:sz w:val="14"/>
              </w:rPr>
            </w:pPr>
            <w:r w:rsidRPr="00447557">
              <w:rPr>
                <w:rFonts w:eastAsia="微软雅黑" w:cs="Times New Roman"/>
                <w:bCs/>
                <w:sz w:val="14"/>
              </w:rPr>
              <w:t>4.48</w:t>
            </w:r>
          </w:p>
        </w:tc>
      </w:tr>
    </w:tbl>
    <w:p w14:paraId="72D20729" w14:textId="77777777" w:rsidR="00265D62" w:rsidRPr="00447557" w:rsidRDefault="00265D62">
      <w:pPr>
        <w:spacing w:after="40"/>
        <w:rPr>
          <w:rFonts w:eastAsia="微软雅黑"/>
        </w:rPr>
      </w:pPr>
    </w:p>
    <w:p w14:paraId="7E69A11C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学习任务暴露出的主要问题不是完全错误，而是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浅层正确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。例如模型可能知道</w:t>
      </w:r>
      <w:r w:rsidRPr="00447557">
        <w:rPr>
          <w:rFonts w:eastAsia="微软雅黑" w:cs="Times New Roman"/>
          <w:lang w:eastAsia="zh-CN"/>
        </w:rPr>
        <w:t xml:space="preserve"> Batch Normalization </w:t>
      </w:r>
      <w:r w:rsidRPr="00447557">
        <w:rPr>
          <w:rFonts w:eastAsia="微软雅黑" w:cs="Times New Roman"/>
          <w:lang w:eastAsia="zh-CN"/>
        </w:rPr>
        <w:t>能加速训练，也能列出若干优点，但没有解释均值方差标准化、可学习参数</w:t>
      </w:r>
      <w:r w:rsidRPr="00447557">
        <w:rPr>
          <w:rFonts w:eastAsia="微软雅黑" w:cs="Times New Roman"/>
          <w:lang w:eastAsia="zh-CN"/>
        </w:rPr>
        <w:t xml:space="preserve"> gamma/beta</w:t>
      </w:r>
      <w:r w:rsidRPr="00447557">
        <w:rPr>
          <w:rFonts w:eastAsia="微软雅黑" w:cs="Times New Roman"/>
          <w:lang w:eastAsia="zh-CN"/>
        </w:rPr>
        <w:t>、训练与推理阶段统计量差异等关键机制。对于本科生学习而言，这类回答容易造成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会背结论但不理解原理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的问题，因此学习辅助类输出必须关注知识语境和解释深度。</w:t>
      </w:r>
    </w:p>
    <w:p w14:paraId="35569AB2" w14:textId="77777777" w:rsidR="00265D62" w:rsidRPr="00447557" w:rsidRDefault="008F0369">
      <w:pPr>
        <w:pStyle w:val="2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>写作表达类结果</w:t>
      </w:r>
    </w:p>
    <w:p w14:paraId="56796B51" w14:textId="77777777" w:rsidR="00265D62" w:rsidRPr="00447557" w:rsidRDefault="008F0369">
      <w:pPr>
        <w:ind w:firstLine="461"/>
        <w:rPr>
          <w:rFonts w:eastAsia="微软雅黑"/>
        </w:rPr>
      </w:pPr>
      <w:r w:rsidRPr="00447557">
        <w:rPr>
          <w:rFonts w:eastAsia="微软雅黑" w:cs="Times New Roman"/>
          <w:lang w:eastAsia="zh-CN"/>
        </w:rPr>
        <w:t>写作表达类中，</w:t>
      </w:r>
      <w:r w:rsidRPr="00447557">
        <w:rPr>
          <w:rFonts w:eastAsia="微软雅黑" w:cs="Times New Roman"/>
          <w:lang w:eastAsia="zh-CN"/>
        </w:rPr>
        <w:t xml:space="preserve">GPT-5.5 Instant </w:t>
      </w:r>
      <w:r w:rsidRPr="00447557">
        <w:rPr>
          <w:rFonts w:eastAsia="微软雅黑" w:cs="Times New Roman"/>
          <w:lang w:eastAsia="zh-CN"/>
        </w:rPr>
        <w:t>在改进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下达到</w:t>
      </w:r>
      <w:r w:rsidRPr="00447557">
        <w:rPr>
          <w:rFonts w:eastAsia="微软雅黑" w:cs="Times New Roman"/>
          <w:lang w:eastAsia="zh-CN"/>
        </w:rPr>
        <w:t xml:space="preserve"> 5.00</w:t>
      </w:r>
      <w:r w:rsidRPr="00447557">
        <w:rPr>
          <w:rFonts w:eastAsia="微软雅黑" w:cs="Times New Roman"/>
          <w:lang w:eastAsia="zh-CN"/>
        </w:rPr>
        <w:t>，是三类任务中表现最突出的单项结果。</w:t>
      </w:r>
      <w:r w:rsidRPr="00447557">
        <w:rPr>
          <w:rFonts w:eastAsia="微软雅黑" w:cs="Times New Roman"/>
          <w:lang w:eastAsia="zh-CN"/>
        </w:rPr>
        <w:t xml:space="preserve">Qwen-3.7 </w:t>
      </w:r>
      <w:r w:rsidRPr="00447557">
        <w:rPr>
          <w:rFonts w:eastAsia="微软雅黑" w:cs="Times New Roman"/>
          <w:lang w:eastAsia="zh-CN"/>
        </w:rPr>
        <w:t>从基础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的</w:t>
      </w:r>
      <w:r w:rsidRPr="00447557">
        <w:rPr>
          <w:rFonts w:eastAsia="微软雅黑" w:cs="Times New Roman"/>
          <w:lang w:eastAsia="zh-CN"/>
        </w:rPr>
        <w:t xml:space="preserve"> 4.08 </w:t>
      </w:r>
      <w:r w:rsidRPr="00447557">
        <w:rPr>
          <w:rFonts w:eastAsia="微软雅黑" w:cs="Times New Roman"/>
          <w:lang w:eastAsia="zh-CN"/>
        </w:rPr>
        <w:t>提升到改进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的</w:t>
      </w:r>
      <w:r w:rsidRPr="00447557">
        <w:rPr>
          <w:rFonts w:eastAsia="微软雅黑" w:cs="Times New Roman"/>
          <w:lang w:eastAsia="zh-CN"/>
        </w:rPr>
        <w:t xml:space="preserve"> 4.74</w:t>
      </w:r>
      <w:r w:rsidRPr="00447557">
        <w:rPr>
          <w:rFonts w:eastAsia="微软雅黑" w:cs="Times New Roman"/>
          <w:lang w:eastAsia="zh-CN"/>
        </w:rPr>
        <w:t>，提升幅度明显，说明写作表达任务对格式约束</w:t>
      </w:r>
      <w:r w:rsidRPr="00447557">
        <w:rPr>
          <w:rFonts w:eastAsia="微软雅黑" w:cs="Times New Roman"/>
          <w:lang w:eastAsia="zh-CN"/>
        </w:rPr>
        <w:t>和场景说明较为敏感。</w:t>
      </w:r>
      <w:r w:rsidRPr="00447557">
        <w:rPr>
          <w:rFonts w:eastAsia="微软雅黑" w:cs="Times New Roman"/>
        </w:rPr>
        <w:t>Kimi-2.6 Flash</w:t>
      </w:r>
      <w:r w:rsidRPr="00447557">
        <w:rPr>
          <w:rFonts w:eastAsia="微软雅黑" w:cs="Times New Roman"/>
        </w:rPr>
        <w:t>、</w:t>
      </w:r>
      <w:r w:rsidRPr="00447557">
        <w:rPr>
          <w:rFonts w:eastAsia="微软雅黑" w:cs="Times New Roman"/>
        </w:rPr>
        <w:t xml:space="preserve">DeepSeek-V4 Flash </w:t>
      </w:r>
      <w:r w:rsidRPr="00447557">
        <w:rPr>
          <w:rFonts w:eastAsia="微软雅黑" w:cs="Times New Roman"/>
        </w:rPr>
        <w:t>和</w:t>
      </w:r>
      <w:r w:rsidRPr="00447557">
        <w:rPr>
          <w:rFonts w:eastAsia="微软雅黑" w:cs="Times New Roman"/>
        </w:rPr>
        <w:t xml:space="preserve"> Gemini-3.5 Flash </w:t>
      </w:r>
      <w:r w:rsidRPr="00447557">
        <w:rPr>
          <w:rFonts w:eastAsia="微软雅黑" w:cs="Times New Roman"/>
        </w:rPr>
        <w:t>在语言流畅性方面普遍不差，但在表达准确性和克制度方面存在差异。</w:t>
      </w:r>
    </w:p>
    <w:tbl>
      <w:tblPr>
        <w:tblStyle w:val="aff1"/>
        <w:tblW w:w="0" w:type="auto"/>
        <w:jc w:val="center"/>
        <w:tbl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520"/>
        <w:gridCol w:w="520"/>
        <w:gridCol w:w="520"/>
        <w:gridCol w:w="520"/>
        <w:gridCol w:w="520"/>
        <w:gridCol w:w="629"/>
      </w:tblGrid>
      <w:tr w:rsidR="00447557" w:rsidRPr="00447557" w14:paraId="313448B2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19A68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  <w:b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实际模型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D3A70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  <w:b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语言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78611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  <w:b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逻辑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F40E7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  <w:b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准确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981D0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  <w:b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场景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5BC44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  <w:b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克制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453EB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  <w:b/>
              </w:rPr>
            </w:pPr>
            <w:r w:rsidRPr="00447557">
              <w:rPr>
                <w:rFonts w:eastAsia="微软雅黑" w:cs="Times New Roman"/>
                <w:b/>
                <w:sz w:val="14"/>
              </w:rPr>
              <w:t>均分</w:t>
            </w:r>
            <w:r w:rsidRPr="00447557">
              <w:rPr>
                <w:rFonts w:eastAsia="微软雅黑" w:cs="Times New Roman"/>
                <w:b/>
                <w:sz w:val="14"/>
              </w:rPr>
              <w:t>/5</w:t>
            </w:r>
          </w:p>
        </w:tc>
      </w:tr>
      <w:tr w:rsidR="00447557" w:rsidRPr="00447557" w14:paraId="149D4937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46D17" w14:textId="77777777" w:rsidR="00447557" w:rsidRPr="00447557" w:rsidRDefault="00447557">
            <w:pPr>
              <w:spacing w:after="0" w:line="264" w:lineRule="auto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GPT-5.5 Instant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9DB28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5.00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9522B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5.00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1FDC8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5.00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1CA68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5.00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ECF39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5.00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09693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5.00</w:t>
            </w:r>
          </w:p>
        </w:tc>
      </w:tr>
      <w:tr w:rsidR="00447557" w:rsidRPr="00447557" w14:paraId="0523FD7E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97EB3" w14:textId="77777777" w:rsidR="00447557" w:rsidRPr="00447557" w:rsidRDefault="00447557">
            <w:pPr>
              <w:spacing w:after="0" w:line="264" w:lineRule="auto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Qwen-3.7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E6C46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4.90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C8BB5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4.80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83CCD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4.40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15819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D6DDA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5.00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C3BEF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4.74</w:t>
            </w:r>
          </w:p>
        </w:tc>
      </w:tr>
      <w:tr w:rsidR="00447557" w:rsidRPr="00447557" w14:paraId="2F96514D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9AE77" w14:textId="77777777" w:rsidR="00447557" w:rsidRPr="00447557" w:rsidRDefault="00447557">
            <w:pPr>
              <w:spacing w:after="0" w:line="264" w:lineRule="auto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Kimi-2.6 Flash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6BFAE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5.00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455BF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4.90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A4AA3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4.10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E4FA5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22D28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4.30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B248E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4.58</w:t>
            </w:r>
          </w:p>
        </w:tc>
      </w:tr>
      <w:tr w:rsidR="00447557" w:rsidRPr="00447557" w14:paraId="4649ADA4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AD7C8" w14:textId="77777777" w:rsidR="00447557" w:rsidRPr="00447557" w:rsidRDefault="00447557">
            <w:pPr>
              <w:spacing w:after="0" w:line="264" w:lineRule="auto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DeepSeek-V4 Flash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4FA29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4.90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DBCF4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4.90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6B01C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3.60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F0959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4.50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679D1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4.20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C22A3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4.42</w:t>
            </w:r>
          </w:p>
        </w:tc>
      </w:tr>
      <w:tr w:rsidR="00447557" w:rsidRPr="00447557" w14:paraId="1AA8D888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2D480" w14:textId="77777777" w:rsidR="00447557" w:rsidRPr="00447557" w:rsidRDefault="00447557">
            <w:pPr>
              <w:spacing w:after="0" w:line="264" w:lineRule="auto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Gemini-3.5 Flash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EF2F0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4.70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AC31E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4.50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C3F40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3.60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33CB5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4.30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CF060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4.20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E8032" w14:textId="77777777" w:rsidR="00447557" w:rsidRPr="00447557" w:rsidRDefault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4"/>
              </w:rPr>
              <w:t>4.26</w:t>
            </w:r>
          </w:p>
        </w:tc>
      </w:tr>
    </w:tbl>
    <w:p w14:paraId="5A878F21" w14:textId="77777777" w:rsidR="00265D62" w:rsidRPr="00447557" w:rsidRDefault="00265D62">
      <w:pPr>
        <w:spacing w:after="40"/>
        <w:rPr>
          <w:rFonts w:eastAsia="微软雅黑"/>
        </w:rPr>
      </w:pPr>
    </w:p>
    <w:p w14:paraId="1D8AC7E5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写作任务的核心风险是模型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写得更好看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但不一定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更真实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。在简历项目经历、产品说明文案和商务表达中，模型容易补充技术栈、数据结果或承诺性表述。此类信息如果未经用户确认，就会从润色变成事实编造。因此，写作表达类任务中最重要的人工复核点不是语法，而是每一处新增信息是否有来源。</w:t>
      </w:r>
    </w:p>
    <w:p w14:paraId="70236D09" w14:textId="77777777" w:rsidR="00265D62" w:rsidRPr="00447557" w:rsidRDefault="008F0369">
      <w:pPr>
        <w:pStyle w:val="2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lastRenderedPageBreak/>
        <w:t>综合定量分析</w:t>
      </w:r>
    </w:p>
    <w:p w14:paraId="1A1AF21A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综合改进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下的结果，</w:t>
      </w:r>
      <w:r w:rsidRPr="00447557">
        <w:rPr>
          <w:rFonts w:eastAsia="微软雅黑" w:cs="Times New Roman"/>
          <w:lang w:eastAsia="zh-CN"/>
        </w:rPr>
        <w:t xml:space="preserve">GPT </w:t>
      </w:r>
      <w:r w:rsidRPr="00447557">
        <w:rPr>
          <w:rFonts w:eastAsia="微软雅黑" w:cs="Times New Roman"/>
          <w:lang w:eastAsia="zh-CN"/>
        </w:rPr>
        <w:t>系列在学习和写作任务中都处于第一梯队，</w:t>
      </w:r>
      <w:r w:rsidRPr="00447557">
        <w:rPr>
          <w:rFonts w:eastAsia="微软雅黑" w:cs="Times New Roman"/>
          <w:lang w:eastAsia="zh-CN"/>
        </w:rPr>
        <w:t xml:space="preserve">Claude </w:t>
      </w:r>
      <w:r w:rsidRPr="00447557">
        <w:rPr>
          <w:rFonts w:eastAsia="微软雅黑" w:cs="Times New Roman"/>
          <w:lang w:eastAsia="zh-CN"/>
        </w:rPr>
        <w:t>在代码任务中表现突出，</w:t>
      </w:r>
      <w:r w:rsidRPr="00447557">
        <w:rPr>
          <w:rFonts w:eastAsia="微软雅黑" w:cs="Times New Roman"/>
          <w:lang w:eastAsia="zh-CN"/>
        </w:rPr>
        <w:t xml:space="preserve">DeepSeek </w:t>
      </w:r>
      <w:r w:rsidRPr="00447557">
        <w:rPr>
          <w:rFonts w:eastAsia="微软雅黑" w:cs="Times New Roman"/>
          <w:lang w:eastAsia="zh-CN"/>
        </w:rPr>
        <w:t>在中文技术类任务中有竞争力，</w:t>
      </w:r>
      <w:r w:rsidRPr="00447557">
        <w:rPr>
          <w:rFonts w:eastAsia="微软雅黑" w:cs="Times New Roman"/>
          <w:lang w:eastAsia="zh-CN"/>
        </w:rPr>
        <w:t xml:space="preserve">Qwen </w:t>
      </w:r>
      <w:r w:rsidRPr="00447557">
        <w:rPr>
          <w:rFonts w:eastAsia="微软雅黑" w:cs="Times New Roman"/>
          <w:lang w:eastAsia="zh-CN"/>
        </w:rPr>
        <w:t>的可塑性较强，</w:t>
      </w:r>
      <w:r w:rsidRPr="00447557">
        <w:rPr>
          <w:rFonts w:eastAsia="微软雅黑" w:cs="Times New Roman"/>
          <w:lang w:eastAsia="zh-CN"/>
        </w:rPr>
        <w:t xml:space="preserve">Gemini </w:t>
      </w:r>
      <w:r w:rsidRPr="00447557">
        <w:rPr>
          <w:rFonts w:eastAsia="微软雅黑" w:cs="Times New Roman"/>
          <w:lang w:eastAsia="zh-CN"/>
        </w:rPr>
        <w:t>对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优化敏</w:t>
      </w:r>
      <w:r w:rsidRPr="00447557">
        <w:rPr>
          <w:rFonts w:eastAsia="微软雅黑" w:cs="Times New Roman"/>
          <w:lang w:eastAsia="zh-CN"/>
        </w:rPr>
        <w:t>感但基础能力仍相对弱。由于不同子任务使用的具体模型版本并不完全一致，综合排名主要用于观察趋势，不应视为严格的统计结论。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"/>
        <w:gridCol w:w="1807"/>
        <w:gridCol w:w="840"/>
        <w:gridCol w:w="840"/>
        <w:gridCol w:w="840"/>
        <w:gridCol w:w="690"/>
        <w:gridCol w:w="865"/>
      </w:tblGrid>
      <w:tr w:rsidR="00265D62" w:rsidRPr="00447557" w14:paraId="24F8F71F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67E6E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排名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CF12A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模型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CC2BB" w14:textId="4015716D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代码</w:t>
            </w:r>
            <w:r w:rsidR="00447557">
              <w:rPr>
                <w:rFonts w:eastAsia="微软雅黑" w:cs="Times New Roman" w:hint="eastAsia"/>
                <w:b/>
                <w:sz w:val="15"/>
                <w:lang w:eastAsia="zh-CN"/>
              </w:rPr>
              <w:t>辅助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75E0C" w14:textId="4FF1667E" w:rsidR="00265D62" w:rsidRPr="00447557" w:rsidRDefault="00447557" w:rsidP="00447557">
            <w:pPr>
              <w:spacing w:after="0" w:line="264" w:lineRule="auto"/>
              <w:jc w:val="center"/>
              <w:rPr>
                <w:rFonts w:eastAsia="微软雅黑" w:hint="eastAsia"/>
              </w:rPr>
            </w:pPr>
            <w:r>
              <w:rPr>
                <w:rFonts w:eastAsia="微软雅黑" w:cs="Times New Roman" w:hint="eastAsia"/>
                <w:b/>
                <w:sz w:val="15"/>
                <w:lang w:eastAsia="zh-CN"/>
              </w:rPr>
              <w:t>学习辅助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FAB3A" w14:textId="02A54016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 w:hint="eastAsia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写作</w:t>
            </w:r>
            <w:r w:rsidR="00447557">
              <w:rPr>
                <w:rFonts w:eastAsia="微软雅黑" w:cs="Times New Roman" w:hint="eastAsia"/>
                <w:b/>
                <w:sz w:val="15"/>
                <w:lang w:eastAsia="zh-CN"/>
              </w:rPr>
              <w:t>表达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8CB1B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平均分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4882C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稳定性</w:t>
            </w:r>
          </w:p>
        </w:tc>
      </w:tr>
      <w:tr w:rsidR="00265D62" w:rsidRPr="00447557" w14:paraId="4C3A50D1" w14:textId="77777777" w:rsidTr="004475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D32E7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6D589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GPT-4o / GPT-5.5 Instant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AA7EF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4.80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95A63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4.92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D4447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5.00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16076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4.91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E803D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★★★★★</w:t>
            </w:r>
          </w:p>
        </w:tc>
      </w:tr>
      <w:tr w:rsidR="00265D62" w:rsidRPr="00447557" w14:paraId="351F4026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B45A7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C0ECE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Claude 3.5 Sonnet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0C77C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4.88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1A0F0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7D633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15984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4.88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3E183" w14:textId="77777777" w:rsidR="00265D62" w:rsidRPr="00447557" w:rsidRDefault="008F0369" w:rsidP="00447557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★★★★★</w:t>
            </w:r>
          </w:p>
        </w:tc>
      </w:tr>
      <w:tr w:rsidR="00AB2761" w:rsidRPr="00447557" w14:paraId="6BE886C7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CB851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7ABFB" w14:textId="586C8644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Qwen-3.7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D8AA2" w14:textId="5667D5C3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C4982" w14:textId="68808BBB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CE634" w14:textId="267D625F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4.74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83AE6" w14:textId="33339D65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85382" w14:textId="5E29FF16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★★★★☆</w:t>
            </w:r>
          </w:p>
        </w:tc>
      </w:tr>
      <w:tr w:rsidR="00AB2761" w:rsidRPr="00447557" w14:paraId="3F1D9090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7775A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AA9AA" w14:textId="72223552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DeepSeek-V3 / V4 Flash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B9CCC" w14:textId="1B43BA79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B273D" w14:textId="370F0344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4.76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CFCA5" w14:textId="684DA213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4.42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5033B" w14:textId="5BA59ADA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9DE9A" w14:textId="5D57A00C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★★★☆☆</w:t>
            </w:r>
          </w:p>
        </w:tc>
      </w:tr>
      <w:tr w:rsidR="00AB2761" w:rsidRPr="00447557" w14:paraId="45693A57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FBD40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C3164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Kimi-2.6 Flash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FADF5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167AC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2F8E4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4.58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320A4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7F6F1" w14:textId="5E6879F5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</w:t>
            </w:r>
            <w:r w:rsidRPr="00447557">
              <w:rPr>
                <w:rFonts w:ascii="Segoe UI Symbol" w:eastAsia="微软雅黑" w:hAnsi="Segoe UI Symbol" w:cs="Segoe UI Symbol"/>
                <w:sz w:val="15"/>
              </w:rPr>
              <w:t>☆</w:t>
            </w:r>
            <w:r w:rsidRPr="00447557">
              <w:rPr>
                <w:rFonts w:ascii="Segoe UI Symbol" w:eastAsia="微软雅黑" w:hAnsi="Segoe UI Symbol" w:cs="Segoe UI Symbol"/>
                <w:sz w:val="15"/>
              </w:rPr>
              <w:t>☆</w:t>
            </w:r>
          </w:p>
        </w:tc>
      </w:tr>
      <w:tr w:rsidR="00AB2761" w:rsidRPr="00447557" w14:paraId="6619CB4C" w14:textId="77777777" w:rsidTr="00447557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FFDAF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419DC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Gemini 2.0 / 3.5 Flash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0ED5A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4.67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E8D22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4.48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9195B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4.26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EA742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4.47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3315E" w14:textId="77777777" w:rsidR="00AB2761" w:rsidRPr="00447557" w:rsidRDefault="00AB2761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★★☆☆☆</w:t>
            </w:r>
          </w:p>
        </w:tc>
      </w:tr>
    </w:tbl>
    <w:p w14:paraId="06990EE2" w14:textId="77777777" w:rsidR="00265D62" w:rsidRPr="00447557" w:rsidRDefault="00265D62">
      <w:pPr>
        <w:spacing w:after="40"/>
        <w:rPr>
          <w:rFonts w:eastAsia="微软雅黑"/>
        </w:rPr>
      </w:pPr>
    </w:p>
    <w:p w14:paraId="38DCB9A3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从任务类型看，</w:t>
      </w:r>
      <w:r w:rsidRPr="00447557">
        <w:rPr>
          <w:rFonts w:eastAsia="微软雅黑" w:cs="Times New Roman"/>
          <w:lang w:eastAsia="zh-CN"/>
        </w:rPr>
        <w:t xml:space="preserve">LLM </w:t>
      </w:r>
      <w:r w:rsidRPr="00447557">
        <w:rPr>
          <w:rFonts w:eastAsia="微软雅黑" w:cs="Times New Roman"/>
          <w:lang w:eastAsia="zh-CN"/>
        </w:rPr>
        <w:t>在语言流畅性和结构化表达上普遍表现较好，在代码语法错误和常见运行时错误上也较可靠；但在逻辑规则、边界条件、公式语境和事实约束方面仍容易出问题。这说明当前</w:t>
      </w:r>
      <w:r w:rsidRPr="00447557">
        <w:rPr>
          <w:rFonts w:eastAsia="微软雅黑" w:cs="Times New Roman"/>
          <w:lang w:eastAsia="zh-CN"/>
        </w:rPr>
        <w:t xml:space="preserve"> LLM </w:t>
      </w:r>
      <w:r w:rsidRPr="00447557">
        <w:rPr>
          <w:rFonts w:eastAsia="微软雅黑" w:cs="Times New Roman"/>
          <w:lang w:eastAsia="zh-CN"/>
        </w:rPr>
        <w:t>更适合承担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初稿生成、解释辅助、候选方案提供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的角色，而不适合在没有人工复核的情况下直接作为最终判断依据。</w:t>
      </w:r>
    </w:p>
    <w:p w14:paraId="06CA6B46" w14:textId="77777777" w:rsidR="00265D62" w:rsidRPr="00447557" w:rsidRDefault="008F0369">
      <w:pPr>
        <w:pStyle w:val="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>典型案例分析</w:t>
      </w:r>
    </w:p>
    <w:p w14:paraId="1E8213BB" w14:textId="77777777" w:rsidR="00265D62" w:rsidRPr="00447557" w:rsidRDefault="008F0369">
      <w:pPr>
        <w:pStyle w:val="2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>优秀案例：写作样例</w:t>
      </w:r>
      <w:r w:rsidRPr="00447557">
        <w:rPr>
          <w:rFonts w:ascii="Times New Roman" w:eastAsia="微软雅黑" w:hAnsi="Times New Roman" w:cs="Times New Roman"/>
          <w:lang w:eastAsia="zh-CN"/>
        </w:rPr>
        <w:t xml:space="preserve"> 10 </w:t>
      </w:r>
      <w:r w:rsidRPr="00447557">
        <w:rPr>
          <w:rFonts w:ascii="Times New Roman" w:eastAsia="微软雅黑" w:hAnsi="Times New Roman" w:cs="Times New Roman"/>
          <w:lang w:eastAsia="zh-CN"/>
        </w:rPr>
        <w:t>的科普风格改写</w:t>
      </w:r>
    </w:p>
    <w:p w14:paraId="7F3BA25B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在写作样例</w:t>
      </w:r>
      <w:r w:rsidRPr="00447557">
        <w:rPr>
          <w:rFonts w:eastAsia="微软雅黑" w:cs="Times New Roman"/>
          <w:lang w:eastAsia="zh-CN"/>
        </w:rPr>
        <w:t xml:space="preserve"> 10 </w:t>
      </w:r>
      <w:r w:rsidRPr="00447557">
        <w:rPr>
          <w:rFonts w:eastAsia="微软雅黑" w:cs="Times New Roman"/>
          <w:lang w:eastAsia="zh-CN"/>
        </w:rPr>
        <w:t>中，原始文本是较口语化的中文表达，要求改写为正式科普风格。</w:t>
      </w:r>
      <w:r w:rsidRPr="00447557">
        <w:rPr>
          <w:rFonts w:eastAsia="微软雅黑" w:cs="Times New Roman"/>
          <w:lang w:eastAsia="zh-CN"/>
        </w:rPr>
        <w:t xml:space="preserve">GPT-5.5 Instant </w:t>
      </w:r>
      <w:r w:rsidRPr="00447557">
        <w:rPr>
          <w:rFonts w:eastAsia="微软雅黑" w:cs="Times New Roman"/>
          <w:lang w:eastAsia="zh-CN"/>
        </w:rPr>
        <w:t>在改进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下完整保留了原文的四个核心信息：人工智能能够写作和绘图、</w:t>
      </w:r>
      <w:r w:rsidRPr="00447557">
        <w:rPr>
          <w:rFonts w:eastAsia="微软雅黑" w:cs="Times New Roman"/>
          <w:lang w:eastAsia="zh-CN"/>
        </w:rPr>
        <w:t>公众担心就业、</w:t>
      </w:r>
      <w:r w:rsidRPr="00447557">
        <w:rPr>
          <w:rFonts w:eastAsia="微软雅黑" w:cs="Times New Roman"/>
          <w:lang w:eastAsia="zh-CN"/>
        </w:rPr>
        <w:t xml:space="preserve">AI </w:t>
      </w:r>
      <w:r w:rsidRPr="00447557">
        <w:rPr>
          <w:rFonts w:eastAsia="微软雅黑" w:cs="Times New Roman"/>
          <w:lang w:eastAsia="zh-CN"/>
        </w:rPr>
        <w:t>更多是辅助工具、用户应主动学习使用工具。</w:t>
      </w:r>
    </w:p>
    <w:p w14:paraId="2DD06A75" w14:textId="77777777" w:rsidR="00265D62" w:rsidRPr="00447557" w:rsidRDefault="008F0369">
      <w:pPr>
        <w:shd w:val="clear" w:color="auto" w:fill="F7F7F7"/>
        <w:spacing w:before="60" w:after="140" w:line="324" w:lineRule="auto"/>
        <w:ind w:left="360" w:right="216"/>
        <w:rPr>
          <w:rFonts w:eastAsia="微软雅黑"/>
          <w:lang w:eastAsia="zh-CN"/>
        </w:rPr>
      </w:pPr>
      <w:r w:rsidRPr="00447557">
        <w:rPr>
          <w:rFonts w:eastAsia="微软雅黑" w:cs="Times New Roman"/>
          <w:i/>
          <w:color w:val="333333"/>
          <w:sz w:val="19"/>
          <w:lang w:eastAsia="zh-CN"/>
        </w:rPr>
        <w:t>模型输出节选：人工智能技术近年来发展迅速，已能够完成文本生成、图像创作等复杂任务。这一进展引发了一些关于就业前景的担忧。然而，现有技术条件下，</w:t>
      </w:r>
      <w:r w:rsidRPr="00447557">
        <w:rPr>
          <w:rFonts w:eastAsia="微软雅黑" w:cs="Times New Roman"/>
          <w:i/>
          <w:color w:val="333333"/>
          <w:sz w:val="19"/>
          <w:lang w:eastAsia="zh-CN"/>
        </w:rPr>
        <w:t xml:space="preserve">AI </w:t>
      </w:r>
      <w:r w:rsidRPr="00447557">
        <w:rPr>
          <w:rFonts w:eastAsia="微软雅黑" w:cs="Times New Roman"/>
          <w:i/>
          <w:color w:val="333333"/>
          <w:sz w:val="19"/>
          <w:lang w:eastAsia="zh-CN"/>
        </w:rPr>
        <w:t>更多地扮演辅助工具的角色，旨在提升人类工作效率，而非完全替代人类劳动力。</w:t>
      </w:r>
    </w:p>
    <w:p w14:paraId="2F90C579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lastRenderedPageBreak/>
        <w:t>这个案例表现好的原因在于模型没有把润色理解为扩写，而是准确完成了风格转换。它使用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现有技术条件下</w:t>
      </w:r>
      <w:r w:rsidRPr="00447557">
        <w:rPr>
          <w:rFonts w:eastAsia="微软雅黑" w:cs="Times New Roman"/>
          <w:lang w:eastAsia="zh-CN"/>
        </w:rPr>
        <w:t>”“</w:t>
      </w:r>
      <w:r w:rsidRPr="00447557">
        <w:rPr>
          <w:rFonts w:eastAsia="微软雅黑" w:cs="Times New Roman"/>
          <w:lang w:eastAsia="zh-CN"/>
        </w:rPr>
        <w:t>更多地扮演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等限定性表达，既增强了正式度，也避免了过度绝对化。对于现实写作任务而言，这种克制性比华丽辞藻更重要。</w:t>
      </w:r>
    </w:p>
    <w:p w14:paraId="5FF48AEC" w14:textId="77777777" w:rsidR="00265D62" w:rsidRPr="00447557" w:rsidRDefault="008F0369">
      <w:pPr>
        <w:pStyle w:val="2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>优秀案例：</w:t>
      </w:r>
      <w:r w:rsidRPr="00447557">
        <w:rPr>
          <w:rFonts w:ascii="Times New Roman" w:eastAsia="微软雅黑" w:hAnsi="Times New Roman" w:cs="Times New Roman"/>
          <w:lang w:eastAsia="zh-CN"/>
        </w:rPr>
        <w:t xml:space="preserve">Attention </w:t>
      </w:r>
      <w:r w:rsidRPr="00447557">
        <w:rPr>
          <w:rFonts w:ascii="Times New Roman" w:eastAsia="微软雅黑" w:hAnsi="Times New Roman" w:cs="Times New Roman"/>
          <w:lang w:eastAsia="zh-CN"/>
        </w:rPr>
        <w:t>中</w:t>
      </w:r>
      <w:r w:rsidRPr="00447557">
        <w:rPr>
          <w:rFonts w:ascii="Times New Roman" w:eastAsia="微软雅黑" w:hAnsi="Times New Roman" w:cs="Times New Roman"/>
          <w:lang w:eastAsia="zh-CN"/>
        </w:rPr>
        <w:t xml:space="preserve"> Q/K/V </w:t>
      </w:r>
      <w:r w:rsidRPr="00447557">
        <w:rPr>
          <w:rFonts w:ascii="Times New Roman" w:eastAsia="微软雅黑" w:hAnsi="Times New Roman" w:cs="Times New Roman"/>
          <w:lang w:eastAsia="zh-CN"/>
        </w:rPr>
        <w:t>的解释</w:t>
      </w:r>
    </w:p>
    <w:p w14:paraId="43826304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学习辅助类中，表现较好的回答通常具有从直观到抽象的递进结构。以</w:t>
      </w:r>
      <w:r w:rsidRPr="00447557">
        <w:rPr>
          <w:rFonts w:eastAsia="微软雅黑" w:cs="Times New Roman"/>
          <w:lang w:eastAsia="zh-CN"/>
        </w:rPr>
        <w:t xml:space="preserve"> Attention </w:t>
      </w:r>
      <w:r w:rsidRPr="00447557">
        <w:rPr>
          <w:rFonts w:eastAsia="微软雅黑" w:cs="Times New Roman"/>
          <w:lang w:eastAsia="zh-CN"/>
        </w:rPr>
        <w:t>中</w:t>
      </w:r>
      <w:r w:rsidRPr="00447557">
        <w:rPr>
          <w:rFonts w:eastAsia="微软雅黑" w:cs="Times New Roman"/>
          <w:lang w:eastAsia="zh-CN"/>
        </w:rPr>
        <w:t xml:space="preserve"> Query</w:t>
      </w:r>
      <w:r w:rsidRPr="00447557">
        <w:rPr>
          <w:rFonts w:eastAsia="微软雅黑" w:cs="Times New Roman"/>
          <w:lang w:eastAsia="zh-CN"/>
        </w:rPr>
        <w:t>、</w:t>
      </w:r>
      <w:r w:rsidRPr="00447557">
        <w:rPr>
          <w:rFonts w:eastAsia="微软雅黑" w:cs="Times New Roman"/>
          <w:lang w:eastAsia="zh-CN"/>
        </w:rPr>
        <w:t>Key</w:t>
      </w:r>
      <w:r w:rsidRPr="00447557">
        <w:rPr>
          <w:rFonts w:eastAsia="微软雅黑" w:cs="Times New Roman"/>
          <w:lang w:eastAsia="zh-CN"/>
        </w:rPr>
        <w:t>、</w:t>
      </w:r>
      <w:r w:rsidRPr="00447557">
        <w:rPr>
          <w:rFonts w:eastAsia="微软雅黑" w:cs="Times New Roman"/>
          <w:lang w:eastAsia="zh-CN"/>
        </w:rPr>
        <w:t xml:space="preserve">Value </w:t>
      </w:r>
      <w:r w:rsidRPr="00447557">
        <w:rPr>
          <w:rFonts w:eastAsia="微软雅黑" w:cs="Times New Roman"/>
          <w:lang w:eastAsia="zh-CN"/>
        </w:rPr>
        <w:t>的解释为例，高质量回答会先使用图书馆检索或信息匹配的类比建立直觉，再给出缩放点积注意力公式，最后解释</w:t>
      </w:r>
      <w:r w:rsidRPr="00447557">
        <w:rPr>
          <w:rFonts w:eastAsia="微软雅黑" w:cs="Times New Roman"/>
          <w:lang w:eastAsia="zh-CN"/>
        </w:rPr>
        <w:t xml:space="preserve"> softmax</w:t>
      </w:r>
      <w:r w:rsidRPr="00447557">
        <w:rPr>
          <w:rFonts w:eastAsia="微软雅黑" w:cs="Times New Roman"/>
          <w:lang w:eastAsia="zh-CN"/>
        </w:rPr>
        <w:t>、缩放因</w:t>
      </w:r>
      <w:r w:rsidRPr="00447557">
        <w:rPr>
          <w:rFonts w:eastAsia="微软雅黑" w:cs="Times New Roman"/>
          <w:lang w:eastAsia="zh-CN"/>
        </w:rPr>
        <w:t>子和加权求和的作用。</w:t>
      </w:r>
    </w:p>
    <w:p w14:paraId="7C1D5DC7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这种回答方式适合本科生理解，因为它既避免一上来堆砌公式，也没有停留在生活化比喻层面。相比之下，较弱的回答往往只说</w:t>
      </w:r>
      <w:r w:rsidRPr="00447557">
        <w:rPr>
          <w:rFonts w:eastAsia="微软雅黑" w:cs="Times New Roman"/>
          <w:lang w:eastAsia="zh-CN"/>
        </w:rPr>
        <w:t xml:space="preserve">“Q </w:t>
      </w:r>
      <w:r w:rsidRPr="00447557">
        <w:rPr>
          <w:rFonts w:eastAsia="微软雅黑" w:cs="Times New Roman"/>
          <w:lang w:eastAsia="zh-CN"/>
        </w:rPr>
        <w:t>是查询，</w:t>
      </w:r>
      <w:r w:rsidRPr="00447557">
        <w:rPr>
          <w:rFonts w:eastAsia="微软雅黑" w:cs="Times New Roman"/>
          <w:lang w:eastAsia="zh-CN"/>
        </w:rPr>
        <w:t xml:space="preserve">K </w:t>
      </w:r>
      <w:r w:rsidRPr="00447557">
        <w:rPr>
          <w:rFonts w:eastAsia="微软雅黑" w:cs="Times New Roman"/>
          <w:lang w:eastAsia="zh-CN"/>
        </w:rPr>
        <w:t>是键，</w:t>
      </w:r>
      <w:r w:rsidRPr="00447557">
        <w:rPr>
          <w:rFonts w:eastAsia="微软雅黑" w:cs="Times New Roman"/>
          <w:lang w:eastAsia="zh-CN"/>
        </w:rPr>
        <w:t xml:space="preserve">V </w:t>
      </w:r>
      <w:r w:rsidRPr="00447557">
        <w:rPr>
          <w:rFonts w:eastAsia="微软雅黑" w:cs="Times New Roman"/>
          <w:lang w:eastAsia="zh-CN"/>
        </w:rPr>
        <w:t>是值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，没有解释三者如何共同决定注意力权重，也没有说明</w:t>
      </w:r>
      <w:r w:rsidRPr="00447557">
        <w:rPr>
          <w:rFonts w:eastAsia="微软雅黑" w:cs="Times New Roman"/>
          <w:lang w:eastAsia="zh-CN"/>
        </w:rPr>
        <w:t xml:space="preserve"> self-attention </w:t>
      </w:r>
      <w:r w:rsidRPr="00447557">
        <w:rPr>
          <w:rFonts w:eastAsia="微软雅黑" w:cs="Times New Roman"/>
          <w:lang w:eastAsia="zh-CN"/>
        </w:rPr>
        <w:t>和</w:t>
      </w:r>
      <w:r w:rsidRPr="00447557">
        <w:rPr>
          <w:rFonts w:eastAsia="微软雅黑" w:cs="Times New Roman"/>
          <w:lang w:eastAsia="zh-CN"/>
        </w:rPr>
        <w:t xml:space="preserve"> cross-attention </w:t>
      </w:r>
      <w:r w:rsidRPr="00447557">
        <w:rPr>
          <w:rFonts w:eastAsia="微软雅黑" w:cs="Times New Roman"/>
          <w:lang w:eastAsia="zh-CN"/>
        </w:rPr>
        <w:t>中</w:t>
      </w:r>
      <w:r w:rsidRPr="00447557">
        <w:rPr>
          <w:rFonts w:eastAsia="微软雅黑" w:cs="Times New Roman"/>
          <w:lang w:eastAsia="zh-CN"/>
        </w:rPr>
        <w:t xml:space="preserve"> Q/K/V </w:t>
      </w:r>
      <w:r w:rsidRPr="00447557">
        <w:rPr>
          <w:rFonts w:eastAsia="微软雅黑" w:cs="Times New Roman"/>
          <w:lang w:eastAsia="zh-CN"/>
        </w:rPr>
        <w:t>来源的差异。</w:t>
      </w:r>
    </w:p>
    <w:p w14:paraId="0DA38685" w14:textId="77777777" w:rsidR="00265D62" w:rsidRPr="00447557" w:rsidRDefault="008F0369">
      <w:pPr>
        <w:pStyle w:val="1"/>
        <w:rPr>
          <w:rFonts w:ascii="Times New Roman" w:eastAsia="微软雅黑" w:hAnsi="Times New Roman"/>
        </w:rPr>
      </w:pPr>
      <w:r w:rsidRPr="00447557">
        <w:rPr>
          <w:rFonts w:ascii="Times New Roman" w:eastAsia="微软雅黑" w:hAnsi="Times New Roman" w:cs="Times New Roman"/>
        </w:rPr>
        <w:t>失败案例分析</w:t>
      </w:r>
    </w:p>
    <w:p w14:paraId="556C4D18" w14:textId="77777777" w:rsidR="00265D62" w:rsidRPr="00447557" w:rsidRDefault="008F0369">
      <w:pPr>
        <w:pStyle w:val="21"/>
        <w:rPr>
          <w:rFonts w:ascii="Times New Roman" w:eastAsia="微软雅黑" w:hAnsi="Times New Roman"/>
        </w:rPr>
      </w:pPr>
      <w:r w:rsidRPr="00447557">
        <w:rPr>
          <w:rFonts w:ascii="Times New Roman" w:eastAsia="微软雅黑" w:hAnsi="Times New Roman" w:cs="Times New Roman"/>
        </w:rPr>
        <w:t>浅层解释：</w:t>
      </w:r>
      <w:r w:rsidRPr="00447557">
        <w:rPr>
          <w:rFonts w:ascii="Times New Roman" w:eastAsia="微软雅黑" w:hAnsi="Times New Roman" w:cs="Times New Roman"/>
        </w:rPr>
        <w:t>Batch Normalization</w:t>
      </w:r>
    </w:p>
    <w:p w14:paraId="36D67513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</w:rPr>
        <w:t xml:space="preserve">Gemini-3.5 Flash </w:t>
      </w:r>
      <w:r w:rsidRPr="00447557">
        <w:rPr>
          <w:rFonts w:eastAsia="微软雅黑" w:cs="Times New Roman"/>
        </w:rPr>
        <w:t>在基础</w:t>
      </w:r>
      <w:r w:rsidRPr="00447557">
        <w:rPr>
          <w:rFonts w:eastAsia="微软雅黑" w:cs="Times New Roman"/>
        </w:rPr>
        <w:t xml:space="preserve"> Prompt </w:t>
      </w:r>
      <w:r w:rsidRPr="00447557">
        <w:rPr>
          <w:rFonts w:eastAsia="微软雅黑" w:cs="Times New Roman"/>
        </w:rPr>
        <w:t>下解释</w:t>
      </w:r>
      <w:r w:rsidRPr="00447557">
        <w:rPr>
          <w:rFonts w:eastAsia="微软雅黑" w:cs="Times New Roman"/>
        </w:rPr>
        <w:t xml:space="preserve"> Batch Normalization </w:t>
      </w:r>
      <w:r w:rsidRPr="00447557">
        <w:rPr>
          <w:rFonts w:eastAsia="微软雅黑" w:cs="Times New Roman"/>
        </w:rPr>
        <w:t>时，能够列出</w:t>
      </w:r>
      <w:r w:rsidRPr="00447557">
        <w:rPr>
          <w:rFonts w:eastAsia="微软雅黑" w:cs="Times New Roman"/>
        </w:rPr>
        <w:t>“</w:t>
      </w:r>
      <w:r w:rsidRPr="00447557">
        <w:rPr>
          <w:rFonts w:eastAsia="微软雅黑" w:cs="Times New Roman"/>
        </w:rPr>
        <w:t>加速训练</w:t>
      </w:r>
      <w:r w:rsidRPr="00447557">
        <w:rPr>
          <w:rFonts w:eastAsia="微软雅黑" w:cs="Times New Roman"/>
        </w:rPr>
        <w:t>”“</w:t>
      </w:r>
      <w:r w:rsidRPr="00447557">
        <w:rPr>
          <w:rFonts w:eastAsia="微软雅黑" w:cs="Times New Roman"/>
        </w:rPr>
        <w:t>缓解梯度问题</w:t>
      </w:r>
      <w:r w:rsidRPr="00447557">
        <w:rPr>
          <w:rFonts w:eastAsia="微软雅黑" w:cs="Times New Roman"/>
        </w:rPr>
        <w:t>”“</w:t>
      </w:r>
      <w:r w:rsidRPr="00447557">
        <w:rPr>
          <w:rFonts w:eastAsia="微软雅黑" w:cs="Times New Roman"/>
        </w:rPr>
        <w:t>提高稳定性</w:t>
      </w:r>
      <w:r w:rsidRPr="00447557">
        <w:rPr>
          <w:rFonts w:eastAsia="微软雅黑" w:cs="Times New Roman"/>
        </w:rPr>
        <w:t>”</w:t>
      </w:r>
      <w:r w:rsidRPr="00447557">
        <w:rPr>
          <w:rFonts w:eastAsia="微软雅黑" w:cs="Times New Roman"/>
        </w:rPr>
        <w:t>等常见结论，但缺少数学操作和训练</w:t>
      </w:r>
      <w:r w:rsidRPr="00447557">
        <w:rPr>
          <w:rFonts w:eastAsia="微软雅黑" w:cs="Times New Roman"/>
        </w:rPr>
        <w:t>/</w:t>
      </w:r>
      <w:r w:rsidRPr="00447557">
        <w:rPr>
          <w:rFonts w:eastAsia="微软雅黑" w:cs="Times New Roman"/>
        </w:rPr>
        <w:t>推理阶段差异。</w:t>
      </w:r>
      <w:r w:rsidRPr="00447557">
        <w:rPr>
          <w:rFonts w:eastAsia="微软雅黑" w:cs="Times New Roman"/>
          <w:lang w:eastAsia="zh-CN"/>
        </w:rPr>
        <w:t>这个回答不是完全错误，却不适合作为深入学习材料。</w:t>
      </w:r>
    </w:p>
    <w:p w14:paraId="5C562E32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该问题的隐蔽性在于：初学者很容易被流畅的表述说服，以为自己已经理解了</w:t>
      </w:r>
      <w:r w:rsidRPr="00447557">
        <w:rPr>
          <w:rFonts w:eastAsia="微软雅黑" w:cs="Times New Roman"/>
          <w:lang w:eastAsia="zh-CN"/>
        </w:rPr>
        <w:t xml:space="preserve"> BN</w:t>
      </w:r>
      <w:r w:rsidRPr="00447557">
        <w:rPr>
          <w:rFonts w:eastAsia="微软雅黑" w:cs="Times New Roman"/>
          <w:lang w:eastAsia="zh-CN"/>
        </w:rPr>
        <w:t>。实际上，如果不能说明均值、方差、标准化、</w:t>
      </w:r>
      <w:r w:rsidRPr="00447557">
        <w:rPr>
          <w:rFonts w:eastAsia="微软雅黑" w:cs="Times New Roman"/>
          <w:lang w:eastAsia="zh-CN"/>
        </w:rPr>
        <w:t xml:space="preserve">gamma/beta </w:t>
      </w:r>
      <w:r w:rsidRPr="00447557">
        <w:rPr>
          <w:rFonts w:eastAsia="微软雅黑" w:cs="Times New Roman"/>
          <w:lang w:eastAsia="zh-CN"/>
        </w:rPr>
        <w:t>以及推理阶段移动平均统计量，就无法真正判断</w:t>
      </w:r>
      <w:r w:rsidRPr="00447557">
        <w:rPr>
          <w:rFonts w:eastAsia="微软雅黑" w:cs="Times New Roman"/>
          <w:lang w:eastAsia="zh-CN"/>
        </w:rPr>
        <w:t xml:space="preserve"> BN </w:t>
      </w:r>
      <w:r w:rsidRPr="00447557">
        <w:rPr>
          <w:rFonts w:eastAsia="微软雅黑" w:cs="Times New Roman"/>
          <w:lang w:eastAsia="zh-CN"/>
        </w:rPr>
        <w:t>为什么有效、什么时候可能失效。</w:t>
      </w:r>
    </w:p>
    <w:p w14:paraId="71371B43" w14:textId="77777777" w:rsidR="00265D62" w:rsidRPr="00447557" w:rsidRDefault="008F0369">
      <w:pPr>
        <w:pStyle w:val="2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>事实新增：写作润色中的信息扩展</w:t>
      </w:r>
    </w:p>
    <w:p w14:paraId="6A1DD724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写作表达任务中，部分模型在简历或产品文案润色时会新增原文没有提供的信息。例如，原文只说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用</w:t>
      </w:r>
      <w:r w:rsidRPr="00447557">
        <w:rPr>
          <w:rFonts w:eastAsia="微软雅黑" w:cs="Times New Roman"/>
          <w:lang w:eastAsia="zh-CN"/>
        </w:rPr>
        <w:t xml:space="preserve"> Python </w:t>
      </w:r>
      <w:r w:rsidRPr="00447557">
        <w:rPr>
          <w:rFonts w:eastAsia="微软雅黑" w:cs="Times New Roman"/>
          <w:lang w:eastAsia="zh-CN"/>
        </w:rPr>
        <w:t>做</w:t>
      </w:r>
      <w:r w:rsidRPr="00447557">
        <w:rPr>
          <w:rFonts w:eastAsia="微软雅黑" w:cs="Times New Roman"/>
          <w:lang w:eastAsia="zh-CN"/>
        </w:rPr>
        <w:t>了学生管理系统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，模型可能补充</w:t>
      </w:r>
      <w:r w:rsidRPr="00447557">
        <w:rPr>
          <w:rFonts w:eastAsia="微软雅黑" w:cs="Times New Roman"/>
          <w:lang w:eastAsia="zh-CN"/>
        </w:rPr>
        <w:t xml:space="preserve"> Tkinter</w:t>
      </w:r>
      <w:r w:rsidRPr="00447557">
        <w:rPr>
          <w:rFonts w:eastAsia="微软雅黑" w:cs="Times New Roman"/>
          <w:lang w:eastAsia="zh-CN"/>
        </w:rPr>
        <w:t>、</w:t>
      </w:r>
      <w:r w:rsidRPr="00447557">
        <w:rPr>
          <w:rFonts w:eastAsia="微软雅黑" w:cs="Times New Roman"/>
          <w:lang w:eastAsia="zh-CN"/>
        </w:rPr>
        <w:t xml:space="preserve">SQLite </w:t>
      </w:r>
      <w:r w:rsidRPr="00447557">
        <w:rPr>
          <w:rFonts w:eastAsia="微软雅黑" w:cs="Times New Roman"/>
          <w:lang w:eastAsia="zh-CN"/>
        </w:rPr>
        <w:t>或具体性能结果。这些补充在文本上看似合理，却可能与事实不符。</w:t>
      </w:r>
    </w:p>
    <w:p w14:paraId="15D37F62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lastRenderedPageBreak/>
        <w:t>因此，写作任务的失败模式并不一定表现为语言不通顺，反而常常表现为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语言太顺、细节太完整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。这类错误在人类阅读时更难发现，因为新增信息增强了文本可信度，却降低了事实可靠性。</w:t>
      </w:r>
    </w:p>
    <w:p w14:paraId="6DCA9D61" w14:textId="77777777" w:rsidR="00265D62" w:rsidRPr="00447557" w:rsidRDefault="008F0369">
      <w:pPr>
        <w:pStyle w:val="1"/>
        <w:rPr>
          <w:rFonts w:ascii="Times New Roman" w:eastAsia="微软雅黑" w:hAnsi="Times New Roman"/>
        </w:rPr>
      </w:pPr>
      <w:r w:rsidRPr="00447557">
        <w:rPr>
          <w:rFonts w:ascii="Times New Roman" w:eastAsia="微软雅黑" w:hAnsi="Times New Roman" w:cs="Times New Roman"/>
        </w:rPr>
        <w:t>失败模式总结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840"/>
        <w:gridCol w:w="840"/>
        <w:gridCol w:w="840"/>
        <w:gridCol w:w="690"/>
        <w:gridCol w:w="840"/>
      </w:tblGrid>
      <w:tr w:rsidR="00AB2761" w:rsidRPr="00447557" w14:paraId="115EAF0B" w14:textId="77777777" w:rsidTr="00AB2761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476B8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失败模式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B3AA5" w14:textId="7D37B2BF" w:rsidR="00265D62" w:rsidRPr="00447557" w:rsidRDefault="008F0369" w:rsidP="00AB2761">
            <w:pPr>
              <w:spacing w:after="0" w:line="264" w:lineRule="auto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代</w:t>
            </w:r>
            <w:r w:rsidRPr="00447557">
              <w:rPr>
                <w:rFonts w:eastAsia="微软雅黑" w:cs="Times New Roman"/>
                <w:b/>
                <w:sz w:val="15"/>
              </w:rPr>
              <w:t>码</w:t>
            </w:r>
            <w:r w:rsidR="00AB2761">
              <w:rPr>
                <w:rFonts w:eastAsia="微软雅黑" w:cs="Times New Roman" w:hint="eastAsia"/>
                <w:b/>
                <w:sz w:val="15"/>
                <w:lang w:eastAsia="zh-CN"/>
              </w:rPr>
              <w:t>辅助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5C8EC" w14:textId="2108EF98" w:rsidR="00265D62" w:rsidRPr="00447557" w:rsidRDefault="00AB2761" w:rsidP="00AB2761">
            <w:pPr>
              <w:spacing w:after="0" w:line="264" w:lineRule="auto"/>
              <w:jc w:val="center"/>
              <w:rPr>
                <w:rFonts w:eastAsia="微软雅黑" w:hint="eastAsia"/>
                <w:lang w:eastAsia="zh-CN"/>
              </w:rPr>
            </w:pPr>
            <w:r>
              <w:rPr>
                <w:rFonts w:eastAsia="微软雅黑" w:cs="Times New Roman" w:hint="eastAsia"/>
                <w:b/>
                <w:sz w:val="15"/>
                <w:lang w:eastAsia="zh-CN"/>
              </w:rPr>
              <w:t>学习辅助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9DEAC" w14:textId="2D171B91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写作</w:t>
            </w:r>
            <w:r w:rsidR="00AB2761">
              <w:rPr>
                <w:rFonts w:eastAsia="微软雅黑" w:cs="Times New Roman" w:hint="eastAsia"/>
                <w:b/>
                <w:sz w:val="15"/>
                <w:lang w:eastAsia="zh-CN"/>
              </w:rPr>
              <w:t>表达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05DA0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隐蔽性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4A79B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b/>
                <w:sz w:val="15"/>
              </w:rPr>
              <w:t>可检测性</w:t>
            </w:r>
          </w:p>
        </w:tc>
      </w:tr>
      <w:tr w:rsidR="00AB2761" w:rsidRPr="00447557" w14:paraId="2FCA09CC" w14:textId="77777777" w:rsidTr="00AB2761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DE247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逻辑规则遗漏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EC138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74BE6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78620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17615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极高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BD228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低</w:t>
            </w:r>
          </w:p>
        </w:tc>
      </w:tr>
      <w:tr w:rsidR="00AB2761" w:rsidRPr="00447557" w14:paraId="672B98CA" w14:textId="77777777" w:rsidTr="00AB2761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69299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新增未提供信息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30053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05D06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D8618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E3B88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EB110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中</w:t>
            </w:r>
          </w:p>
        </w:tc>
      </w:tr>
      <w:tr w:rsidR="00AB2761" w:rsidRPr="00447557" w14:paraId="51B6BE01" w14:textId="77777777" w:rsidTr="00AB2761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15F78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过度自信</w:t>
            </w:r>
            <w:r w:rsidRPr="00447557">
              <w:rPr>
                <w:rFonts w:eastAsia="微软雅黑" w:cs="Times New Roman"/>
                <w:sz w:val="15"/>
              </w:rPr>
              <w:t>/</w:t>
            </w:r>
            <w:r w:rsidRPr="00447557">
              <w:rPr>
                <w:rFonts w:eastAsia="微软雅黑" w:cs="Times New Roman"/>
                <w:sz w:val="15"/>
              </w:rPr>
              <w:t>极致化表述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82926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F9D9A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DEE18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3DDB2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CBA5F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中</w:t>
            </w:r>
          </w:p>
        </w:tc>
      </w:tr>
      <w:tr w:rsidR="00AB2761" w:rsidRPr="00447557" w14:paraId="3F94D970" w14:textId="77777777" w:rsidTr="00AB2761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410FD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浅层解释</w:t>
            </w:r>
            <w:r w:rsidRPr="00447557">
              <w:rPr>
                <w:rFonts w:eastAsia="微软雅黑" w:cs="Times New Roman"/>
                <w:sz w:val="15"/>
              </w:rPr>
              <w:t>/</w:t>
            </w:r>
            <w:r w:rsidRPr="00447557">
              <w:rPr>
                <w:rFonts w:eastAsia="微软雅黑" w:cs="Times New Roman"/>
                <w:sz w:val="15"/>
              </w:rPr>
              <w:t>缺乏深度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CB7F1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95FF5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317D0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5704A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185C0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高</w:t>
            </w:r>
          </w:p>
        </w:tc>
      </w:tr>
      <w:tr w:rsidR="00AB2761" w:rsidRPr="00447557" w14:paraId="67FDA96C" w14:textId="77777777" w:rsidTr="00AB2761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66A7D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公式语境不完整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01E39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417E5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585F4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0D2B6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极高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04757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低</w:t>
            </w:r>
          </w:p>
        </w:tc>
      </w:tr>
      <w:tr w:rsidR="00AB2761" w:rsidRPr="00447557" w14:paraId="007A68EA" w14:textId="77777777" w:rsidTr="00AB2761">
        <w:trPr>
          <w:jc w:val="center"/>
        </w:trPr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985C1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边界条件考虑不足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CF7B5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ascii="Segoe UI Symbol" w:eastAsia="微软雅黑" w:hAnsi="Segoe UI Symbol" w:cs="Segoe UI Symbol"/>
                <w:sz w:val="15"/>
              </w:rPr>
              <w:t>★★★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7B63E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73A0C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AA9D1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16708" w14:textId="77777777" w:rsidR="00265D62" w:rsidRPr="00447557" w:rsidRDefault="008F0369" w:rsidP="00AB2761">
            <w:pPr>
              <w:spacing w:after="0" w:line="264" w:lineRule="auto"/>
              <w:jc w:val="center"/>
              <w:rPr>
                <w:rFonts w:eastAsia="微软雅黑"/>
              </w:rPr>
            </w:pPr>
            <w:r w:rsidRPr="00447557">
              <w:rPr>
                <w:rFonts w:eastAsia="微软雅黑" w:cs="Times New Roman"/>
                <w:sz w:val="15"/>
              </w:rPr>
              <w:t>中</w:t>
            </w:r>
          </w:p>
        </w:tc>
      </w:tr>
    </w:tbl>
    <w:p w14:paraId="7317934D" w14:textId="77777777" w:rsidR="00265D62" w:rsidRPr="00447557" w:rsidRDefault="00265D62">
      <w:pPr>
        <w:spacing w:after="40"/>
        <w:rPr>
          <w:rFonts w:eastAsia="微软雅黑"/>
        </w:rPr>
      </w:pPr>
    </w:p>
    <w:p w14:paraId="6A7AD6F3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综合三类任务，可以将失败模式概括为三类：第一，逻辑规则遗漏，例如闰年判断只考虑能否被</w:t>
      </w:r>
      <w:r w:rsidRPr="00447557">
        <w:rPr>
          <w:rFonts w:eastAsia="微软雅黑" w:cs="Times New Roman"/>
          <w:lang w:eastAsia="zh-CN"/>
        </w:rPr>
        <w:t xml:space="preserve"> 4 </w:t>
      </w:r>
      <w:r w:rsidRPr="00447557">
        <w:rPr>
          <w:rFonts w:eastAsia="微软雅黑" w:cs="Times New Roman"/>
          <w:lang w:eastAsia="zh-CN"/>
        </w:rPr>
        <w:t>整除；第二，语境限定不足，例如把</w:t>
      </w:r>
      <w:r w:rsidRPr="00447557">
        <w:rPr>
          <w:rFonts w:eastAsia="微软雅黑" w:cs="Times New Roman"/>
          <w:lang w:eastAsia="zh-CN"/>
        </w:rPr>
        <w:t xml:space="preserve"> Softmax </w:t>
      </w:r>
      <w:r w:rsidRPr="00447557">
        <w:rPr>
          <w:rFonts w:eastAsia="微软雅黑" w:cs="Times New Roman"/>
          <w:lang w:eastAsia="zh-CN"/>
        </w:rPr>
        <w:t>与交叉熵组合后的梯度简化为一般交叉熵梯度；第三，事实边界松动，例如写作润色时新增原文未提供的信息。</w:t>
      </w:r>
    </w:p>
    <w:p w14:paraId="059515E7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这些失败模式说明，</w:t>
      </w:r>
      <w:r w:rsidRPr="00447557">
        <w:rPr>
          <w:rFonts w:eastAsia="微软雅黑" w:cs="Times New Roman"/>
          <w:lang w:eastAsia="zh-CN"/>
        </w:rPr>
        <w:t xml:space="preserve">LLM </w:t>
      </w:r>
      <w:r w:rsidRPr="00447557">
        <w:rPr>
          <w:rFonts w:eastAsia="微软雅黑" w:cs="Times New Roman"/>
          <w:lang w:eastAsia="zh-CN"/>
        </w:rPr>
        <w:t>的主要风险并不总是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明显答错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，而是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看起来合理但缺少关键限定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。因此，在现实使用中应把模型输出视为高质量初稿，而不是最终答案。尤其是在代码、学习和正式写作中，用户必须保留验证、查证和判断的责任。</w:t>
      </w:r>
    </w:p>
    <w:p w14:paraId="4375E86E" w14:textId="77777777" w:rsidR="00265D62" w:rsidRPr="00447557" w:rsidRDefault="008F0369">
      <w:pPr>
        <w:pStyle w:val="1"/>
        <w:rPr>
          <w:rFonts w:ascii="Times New Roman" w:eastAsia="微软雅黑" w:hAnsi="Times New Roman"/>
          <w:lang w:eastAsia="zh-CN"/>
        </w:rPr>
      </w:pPr>
      <w:r w:rsidRPr="00447557">
        <w:rPr>
          <w:rFonts w:ascii="Times New Roman" w:eastAsia="微软雅黑" w:hAnsi="Times New Roman" w:cs="Times New Roman"/>
          <w:lang w:eastAsia="zh-CN"/>
        </w:rPr>
        <w:t>结论与反思</w:t>
      </w:r>
    </w:p>
    <w:p w14:paraId="1D628F91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本项目通过三类真实任务比较了多种</w:t>
      </w:r>
      <w:r w:rsidRPr="00447557">
        <w:rPr>
          <w:rFonts w:eastAsia="微软雅黑" w:cs="Times New Roman"/>
          <w:lang w:eastAsia="zh-CN"/>
        </w:rPr>
        <w:t xml:space="preserve"> LLM </w:t>
      </w:r>
      <w:r w:rsidRPr="00447557">
        <w:rPr>
          <w:rFonts w:eastAsia="微软雅黑" w:cs="Times New Roman"/>
          <w:lang w:eastAsia="zh-CN"/>
        </w:rPr>
        <w:t>的输出质量。实验表明，当前主流</w:t>
      </w:r>
      <w:r w:rsidRPr="00447557">
        <w:rPr>
          <w:rFonts w:eastAsia="微软雅黑" w:cs="Times New Roman"/>
          <w:lang w:eastAsia="zh-CN"/>
        </w:rPr>
        <w:t xml:space="preserve"> LLM </w:t>
      </w:r>
      <w:r w:rsidRPr="00447557">
        <w:rPr>
          <w:rFonts w:eastAsia="微软雅黑" w:cs="Times New Roman"/>
          <w:lang w:eastAsia="zh-CN"/>
        </w:rPr>
        <w:t>已经能够在代码调试、学习解释和写作润色中提供较高价值，尤其适合用于生成初稿、整理结构、解释常见</w:t>
      </w:r>
      <w:r w:rsidRPr="00447557">
        <w:rPr>
          <w:rFonts w:eastAsia="微软雅黑" w:cs="Times New Roman"/>
          <w:lang w:eastAsia="zh-CN"/>
        </w:rPr>
        <w:t>概念和提供修改建议。改进</w:t>
      </w:r>
      <w:r w:rsidRPr="00447557">
        <w:rPr>
          <w:rFonts w:eastAsia="微软雅黑" w:cs="Times New Roman"/>
          <w:lang w:eastAsia="zh-CN"/>
        </w:rPr>
        <w:t xml:space="preserve"> Prompt </w:t>
      </w:r>
      <w:r w:rsidRPr="00447557">
        <w:rPr>
          <w:rFonts w:eastAsia="微软雅黑" w:cs="Times New Roman"/>
          <w:lang w:eastAsia="zh-CN"/>
        </w:rPr>
        <w:t>能显著提升输出结构和完整性，是实际使用中非常重要的技巧。</w:t>
      </w:r>
    </w:p>
    <w:p w14:paraId="692A6BB7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lastRenderedPageBreak/>
        <w:t>但是，实验也表明</w:t>
      </w:r>
      <w:r w:rsidRPr="00447557">
        <w:rPr>
          <w:rFonts w:eastAsia="微软雅黑" w:cs="Times New Roman"/>
          <w:lang w:eastAsia="zh-CN"/>
        </w:rPr>
        <w:t xml:space="preserve"> LLM </w:t>
      </w:r>
      <w:r w:rsidRPr="00447557">
        <w:rPr>
          <w:rFonts w:eastAsia="微软雅黑" w:cs="Times New Roman"/>
          <w:lang w:eastAsia="zh-CN"/>
        </w:rPr>
        <w:t>的能力边界仍然明显。代码任务中，模型可能忽略边界条件或业务规则；学习任务中，模型可能给出</w:t>
      </w:r>
      <w:r w:rsidRPr="00447557">
        <w:rPr>
          <w:rFonts w:eastAsia="微软雅黑" w:cs="Times New Roman"/>
          <w:lang w:eastAsia="zh-CN"/>
        </w:rPr>
        <w:t>“</w:t>
      </w:r>
      <w:r w:rsidRPr="00447557">
        <w:rPr>
          <w:rFonts w:eastAsia="微软雅黑" w:cs="Times New Roman"/>
          <w:lang w:eastAsia="zh-CN"/>
        </w:rPr>
        <w:t>正确但不完整</w:t>
      </w:r>
      <w:r w:rsidRPr="00447557">
        <w:rPr>
          <w:rFonts w:eastAsia="微软雅黑" w:cs="Times New Roman"/>
          <w:lang w:eastAsia="zh-CN"/>
        </w:rPr>
        <w:t>”</w:t>
      </w:r>
      <w:r w:rsidRPr="00447557">
        <w:rPr>
          <w:rFonts w:eastAsia="微软雅黑" w:cs="Times New Roman"/>
          <w:lang w:eastAsia="zh-CN"/>
        </w:rPr>
        <w:t>的解释；写作任务中，模型可能为了让文本更专业而新增事实。</w:t>
      </w:r>
      <w:r w:rsidRPr="00447557">
        <w:rPr>
          <w:rFonts w:eastAsia="微软雅黑" w:cs="Times New Roman"/>
          <w:lang w:eastAsia="zh-CN"/>
        </w:rPr>
        <w:t xml:space="preserve">Prompt </w:t>
      </w:r>
      <w:r w:rsidRPr="00447557">
        <w:rPr>
          <w:rFonts w:eastAsia="微软雅黑" w:cs="Times New Roman"/>
          <w:lang w:eastAsia="zh-CN"/>
        </w:rPr>
        <w:t>可以降低这些问题发生的概率，但不能完全消除风险。</w:t>
      </w:r>
    </w:p>
    <w:p w14:paraId="1B73349B" w14:textId="77777777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</w:rPr>
        <w:t>因此，最合理的使用方式是</w:t>
      </w:r>
      <w:r w:rsidRPr="00447557">
        <w:rPr>
          <w:rFonts w:eastAsia="微软雅黑" w:cs="Times New Roman"/>
        </w:rPr>
        <w:t xml:space="preserve">“LLM </w:t>
      </w:r>
      <w:r w:rsidRPr="00447557">
        <w:rPr>
          <w:rFonts w:eastAsia="微软雅黑" w:cs="Times New Roman"/>
        </w:rPr>
        <w:t>生成</w:t>
      </w:r>
      <w:r w:rsidRPr="00447557">
        <w:rPr>
          <w:rFonts w:eastAsia="微软雅黑" w:cs="Times New Roman"/>
        </w:rPr>
        <w:t xml:space="preserve"> + </w:t>
      </w:r>
      <w:r w:rsidRPr="00447557">
        <w:rPr>
          <w:rFonts w:eastAsia="微软雅黑" w:cs="Times New Roman"/>
        </w:rPr>
        <w:t>人工复核</w:t>
      </w:r>
      <w:r w:rsidRPr="00447557">
        <w:rPr>
          <w:rFonts w:eastAsia="微软雅黑" w:cs="Times New Roman"/>
        </w:rPr>
        <w:t>”</w:t>
      </w:r>
      <w:r w:rsidRPr="00447557">
        <w:rPr>
          <w:rFonts w:eastAsia="微软雅黑" w:cs="Times New Roman"/>
        </w:rPr>
        <w:t>。</w:t>
      </w:r>
      <w:r w:rsidRPr="00447557">
        <w:rPr>
          <w:rFonts w:eastAsia="微软雅黑" w:cs="Times New Roman"/>
          <w:lang w:eastAsia="zh-CN"/>
        </w:rPr>
        <w:t>在代码场景中，应运行测试并检查边界条件；在学习场景中，应结合教材、课件或权威资料核对公式和概念；在写作场景中</w:t>
      </w:r>
      <w:r w:rsidRPr="00447557">
        <w:rPr>
          <w:rFonts w:eastAsia="微软雅黑" w:cs="Times New Roman"/>
          <w:lang w:eastAsia="zh-CN"/>
        </w:rPr>
        <w:t>，应逐句确认模型是否改变原意或新增事实。只有在这种协作流程下，</w:t>
      </w:r>
      <w:r w:rsidRPr="00447557">
        <w:rPr>
          <w:rFonts w:eastAsia="微软雅黑" w:cs="Times New Roman"/>
          <w:lang w:eastAsia="zh-CN"/>
        </w:rPr>
        <w:t xml:space="preserve">LLM </w:t>
      </w:r>
      <w:r w:rsidRPr="00447557">
        <w:rPr>
          <w:rFonts w:eastAsia="微软雅黑" w:cs="Times New Roman"/>
          <w:lang w:eastAsia="zh-CN"/>
        </w:rPr>
        <w:t>的效率优势才能真正转化为可靠的实际价值。</w:t>
      </w:r>
    </w:p>
    <w:p w14:paraId="7C91580E" w14:textId="48798F58" w:rsidR="00265D62" w:rsidRPr="00C83195" w:rsidRDefault="00C83195" w:rsidP="00C83195">
      <w:pPr>
        <w:pStyle w:val="1"/>
        <w:rPr>
          <w:rFonts w:ascii="Times New Roman" w:eastAsia="微软雅黑" w:hAnsi="Times New Roman" w:cs="Times New Roman"/>
        </w:rPr>
      </w:pPr>
      <w:r w:rsidRPr="00C83195">
        <w:rPr>
          <w:rFonts w:ascii="Times New Roman" w:eastAsia="微软雅黑" w:hAnsi="Times New Roman" w:cs="Times New Roman" w:hint="eastAsia"/>
        </w:rPr>
        <w:t xml:space="preserve">LLM </w:t>
      </w:r>
      <w:r w:rsidRPr="00C83195">
        <w:rPr>
          <w:rFonts w:ascii="Times New Roman" w:eastAsia="微软雅黑" w:hAnsi="Times New Roman" w:cs="Times New Roman" w:hint="eastAsia"/>
        </w:rPr>
        <w:t>辅助写作说明</w:t>
      </w:r>
    </w:p>
    <w:p w14:paraId="6EEBFFC1" w14:textId="542025B4" w:rsidR="00265D62" w:rsidRPr="00447557" w:rsidRDefault="008F0369">
      <w:pPr>
        <w:ind w:firstLine="461"/>
        <w:rPr>
          <w:rFonts w:eastAsia="微软雅黑"/>
          <w:lang w:eastAsia="zh-CN"/>
        </w:rPr>
      </w:pPr>
      <w:r w:rsidRPr="00447557">
        <w:rPr>
          <w:rFonts w:eastAsia="微软雅黑" w:cs="Times New Roman"/>
          <w:lang w:eastAsia="zh-CN"/>
        </w:rPr>
        <w:t>本报告在结构整理、语言润色、表格生成</w:t>
      </w:r>
      <w:r w:rsidRPr="00447557">
        <w:rPr>
          <w:rFonts w:eastAsia="微软雅黑" w:cs="Times New Roman"/>
          <w:lang w:eastAsia="zh-CN"/>
        </w:rPr>
        <w:t>中使用了</w:t>
      </w:r>
      <w:r w:rsidRPr="00447557">
        <w:rPr>
          <w:rFonts w:eastAsia="微软雅黑" w:cs="Times New Roman"/>
          <w:lang w:eastAsia="zh-CN"/>
        </w:rPr>
        <w:t xml:space="preserve"> LLM </w:t>
      </w:r>
      <w:r w:rsidRPr="00447557">
        <w:rPr>
          <w:rFonts w:eastAsia="微软雅黑" w:cs="Times New Roman"/>
          <w:lang w:eastAsia="zh-CN"/>
        </w:rPr>
        <w:t>辅助；但测试样例、模型输出记录、评分表和核心分析结论均来自小组已有原始材料与人工整理。</w:t>
      </w:r>
    </w:p>
    <w:sectPr w:rsidR="00265D62" w:rsidRPr="0044755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800" w:bottom="1440" w:left="180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26982" w14:textId="77777777" w:rsidR="008F0369" w:rsidRDefault="008F0369">
      <w:pPr>
        <w:spacing w:after="0" w:line="240" w:lineRule="auto"/>
      </w:pPr>
      <w:r>
        <w:separator/>
      </w:r>
    </w:p>
  </w:endnote>
  <w:endnote w:type="continuationSeparator" w:id="0">
    <w:p w14:paraId="2D3C834E" w14:textId="77777777" w:rsidR="008F0369" w:rsidRDefault="008F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0FA5C" w14:textId="77777777" w:rsidR="00487A58" w:rsidRDefault="00487A5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9978070"/>
      <w:docPartObj>
        <w:docPartGallery w:val="Page Numbers (Bottom of Page)"/>
        <w:docPartUnique/>
      </w:docPartObj>
    </w:sdtPr>
    <w:sdtContent>
      <w:p w14:paraId="0D103673" w14:textId="6A988D51" w:rsidR="00487A58" w:rsidRDefault="00487A5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273E06C" w14:textId="7D67F7AA" w:rsidR="00265D62" w:rsidRDefault="00265D62" w:rsidP="00487A58">
    <w:pPr>
      <w:pStyle w:val="a7"/>
      <w:rPr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58263" w14:textId="77777777" w:rsidR="00487A58" w:rsidRDefault="00487A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A7458" w14:textId="77777777" w:rsidR="008F0369" w:rsidRDefault="008F0369">
      <w:pPr>
        <w:spacing w:after="0" w:line="240" w:lineRule="auto"/>
      </w:pPr>
      <w:r>
        <w:separator/>
      </w:r>
    </w:p>
  </w:footnote>
  <w:footnote w:type="continuationSeparator" w:id="0">
    <w:p w14:paraId="67D5E0F5" w14:textId="77777777" w:rsidR="008F0369" w:rsidRDefault="008F0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385D9" w14:textId="77777777" w:rsidR="00487A58" w:rsidRDefault="00487A5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8A3F2" w14:textId="77777777" w:rsidR="00265D62" w:rsidRDefault="008F0369">
    <w:pPr>
      <w:pStyle w:val="a5"/>
      <w:jc w:val="right"/>
    </w:pPr>
    <w:r>
      <w:rPr>
        <w:rFonts w:cs="Times New Roman"/>
        <w:color w:val="666666"/>
        <w:sz w:val="17"/>
      </w:rPr>
      <w:t>深度学习</w:t>
    </w:r>
    <w:r>
      <w:rPr>
        <w:rFonts w:cs="Times New Roman"/>
        <w:color w:val="666666"/>
        <w:sz w:val="17"/>
      </w:rPr>
      <w:t xml:space="preserve"> Final Project </w:t>
    </w:r>
    <w:r>
      <w:rPr>
        <w:rFonts w:cs="Times New Roman"/>
        <w:color w:val="666666"/>
        <w:sz w:val="17"/>
      </w:rPr>
      <w:t>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AFF3" w14:textId="77777777" w:rsidR="00487A58" w:rsidRDefault="00487A5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0C4735"/>
    <w:multiLevelType w:val="multilevel"/>
    <w:tmpl w:val="77B496B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isLgl/>
      <w:suff w:val="spac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1"/>
      <w:isLgl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D62"/>
    <w:rsid w:val="0029639D"/>
    <w:rsid w:val="00326F90"/>
    <w:rsid w:val="00447557"/>
    <w:rsid w:val="00487A58"/>
    <w:rsid w:val="008C04F1"/>
    <w:rsid w:val="008F0369"/>
    <w:rsid w:val="00AA1D8D"/>
    <w:rsid w:val="00AA5A04"/>
    <w:rsid w:val="00AB2761"/>
    <w:rsid w:val="00B47730"/>
    <w:rsid w:val="00C83195"/>
    <w:rsid w:val="00CB0664"/>
    <w:rsid w:val="00EE0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53958A"/>
  <w14:defaultImageDpi w14:val="300"/>
  <w15:docId w15:val="{FBFCD89C-77BE-4E87-89C9-CC2AE03A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numPr>
        <w:numId w:val="10"/>
      </w:numPr>
      <w:spacing w:before="280" w:after="160" w:line="288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line="288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numPr>
        <w:ilvl w:val="2"/>
        <w:numId w:val="10"/>
      </w:numPr>
      <w:spacing w:before="160" w:after="80" w:line="288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80" w:line="288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3405</Words>
  <Characters>4666</Characters>
  <Application>Microsoft Office Word</Application>
  <DocSecurity>0</DocSecurity>
  <Lines>333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承龙 刘</cp:lastModifiedBy>
  <cp:revision>6</cp:revision>
  <cp:lastPrinted>2026-07-05T05:56:00Z</cp:lastPrinted>
  <dcterms:created xsi:type="dcterms:W3CDTF">2013-12-23T23:15:00Z</dcterms:created>
  <dcterms:modified xsi:type="dcterms:W3CDTF">2026-07-05T05:56:00Z</dcterms:modified>
  <cp:category/>
</cp:coreProperties>
</file>