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7789" w14:textId="482B908F" w:rsidR="00D61291" w:rsidRPr="002B0B89" w:rsidRDefault="00D06FF0" w:rsidP="002B0B89">
      <w:pPr>
        <w:pStyle w:val="1"/>
      </w:pPr>
      <w:r w:rsidRPr="002B0B89">
        <w:t>项目基本介绍</w:t>
      </w:r>
    </w:p>
    <w:p w14:paraId="5467AD51"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微软雅黑" w:hint="eastAsia"/>
          <w:color w:val="0F1115"/>
          <w:sz w:val="16"/>
          <w:szCs w:val="16"/>
          <w:shd w:val="clear" w:color="auto" w:fill="FFFFFF"/>
        </w:rPr>
        <w:t>项</w:t>
      </w:r>
      <w:r w:rsidRPr="00634830">
        <w:rPr>
          <w:rStyle w:val="affff3"/>
          <w:rFonts w:ascii="Times New Roman" w:hAnsi="Times New Roman" w:cs="Segoe UI"/>
          <w:color w:val="0F1115"/>
          <w:sz w:val="16"/>
          <w:szCs w:val="16"/>
          <w:shd w:val="clear" w:color="auto" w:fill="FFFFFF"/>
        </w:rPr>
        <w:t>目名称</w:t>
      </w:r>
      <w:r w:rsidRPr="00634830">
        <w:rPr>
          <w:rFonts w:ascii="Times New Roman" w:hAnsi="Times New Roman" w:cs="Segoe UI"/>
          <w:color w:val="0F1115"/>
          <w:sz w:val="16"/>
          <w:szCs w:val="16"/>
          <w:shd w:val="clear" w:color="auto" w:fill="FFFFFF"/>
        </w:rPr>
        <w:t>：基于微调大模型分析课堂逻辑问答对授课效果影响</w:t>
      </w:r>
    </w:p>
    <w:p w14:paraId="2870E181"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团队成员</w:t>
      </w:r>
      <w:r w:rsidRPr="00634830">
        <w:rPr>
          <w:rFonts w:ascii="Times New Roman" w:hAnsi="Times New Roman" w:cs="Segoe UI"/>
          <w:color w:val="0F1115"/>
          <w:sz w:val="16"/>
          <w:szCs w:val="16"/>
          <w:shd w:val="clear" w:color="auto" w:fill="FFFFFF"/>
        </w:rPr>
        <w:t>：刘承龙、陈强、张浩宇</w:t>
      </w:r>
    </w:p>
    <w:p w14:paraId="0D87ECFB"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项目简介</w:t>
      </w:r>
      <w:r w:rsidRPr="00634830">
        <w:rPr>
          <w:rFonts w:ascii="Times New Roman" w:hAnsi="Times New Roman" w:cs="Segoe UI"/>
          <w:color w:val="0F1115"/>
          <w:sz w:val="16"/>
          <w:szCs w:val="16"/>
          <w:shd w:val="clear" w:color="auto" w:fill="FFFFFF"/>
        </w:rPr>
        <w:t>：本项目通过微调大语言模型，构建针对课堂问答逻辑关系的分析系统，旨在识别教师提问与学生回答之间的逻辑关联，进而评估课堂互动效果，为教学优化提供数据支持。</w:t>
      </w:r>
    </w:p>
    <w:p w14:paraId="329B07DD" w14:textId="7C73E5FC"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项目代码链接</w:t>
      </w:r>
      <w:r w:rsidRPr="00634830">
        <w:rPr>
          <w:rFonts w:ascii="Times New Roman" w:hAnsi="Times New Roman" w:cs="Segoe UI"/>
          <w:color w:val="0F1115"/>
          <w:sz w:val="16"/>
          <w:szCs w:val="16"/>
          <w:shd w:val="clear" w:color="auto" w:fill="FFFFFF"/>
        </w:rPr>
        <w:t>：</w:t>
      </w:r>
      <w:r w:rsidR="00634830" w:rsidRPr="00634830">
        <w:rPr>
          <w:rFonts w:ascii="Times New Roman" w:hAnsi="Times New Roman" w:cs="Segoe UI"/>
          <w:color w:val="0F1115"/>
          <w:sz w:val="16"/>
          <w:szCs w:val="16"/>
          <w:shd w:val="clear" w:color="auto" w:fill="FFFFFF"/>
        </w:rPr>
        <w:t>https://github.com/GuoDragon/MindSpore_CCNU_MindTrio</w:t>
      </w:r>
    </w:p>
    <w:p w14:paraId="00898959" w14:textId="280448D2" w:rsidR="00D61291" w:rsidRPr="002B0B89" w:rsidRDefault="00D06FF0" w:rsidP="002B0B89">
      <w:pPr>
        <w:pStyle w:val="1"/>
      </w:pPr>
      <w:r w:rsidRPr="002B0B89">
        <w:t>项目的意义和价值</w:t>
      </w:r>
    </w:p>
    <w:p w14:paraId="3766C990" w14:textId="3A168738" w:rsidR="00D61291" w:rsidRPr="002B0B89" w:rsidRDefault="002B0B89" w:rsidP="002B0B89">
      <w:pPr>
        <w:pStyle w:val="2"/>
        <w:rPr>
          <w:lang w:eastAsia="zh-CN"/>
        </w:rPr>
      </w:pPr>
      <w:r>
        <w:rPr>
          <w:rFonts w:hint="eastAsia"/>
          <w:lang w:eastAsia="zh-CN"/>
        </w:rPr>
        <w:t xml:space="preserve"> </w:t>
      </w:r>
      <w:r w:rsidR="00D06FF0" w:rsidRPr="002B0B89">
        <w:rPr>
          <w:lang w:eastAsia="zh-CN"/>
        </w:rPr>
        <w:t>项目要解决什么样的问题</w:t>
      </w:r>
    </w:p>
    <w:p w14:paraId="7D4F75EC" w14:textId="218AB438" w:rsidR="00D61291" w:rsidRPr="00634830" w:rsidRDefault="00D06FF0">
      <w:pPr>
        <w:pStyle w:val="afff7"/>
        <w:shd w:val="clear" w:color="auto" w:fill="FFFFFF"/>
        <w:spacing w:before="160" w:after="160"/>
        <w:ind w:left="0"/>
        <w:rPr>
          <w:rFonts w:ascii="Times New Roman" w:hAnsi="Times New Roman" w:cs="Segoe UI" w:hint="eastAsia"/>
          <w:color w:val="0F1115"/>
          <w:sz w:val="16"/>
          <w:szCs w:val="16"/>
        </w:rPr>
      </w:pPr>
      <w:r w:rsidRPr="00634830">
        <w:rPr>
          <w:rFonts w:ascii="Times New Roman" w:hAnsi="Times New Roman" w:cs="微软雅黑"/>
          <w:color w:val="0F1115"/>
          <w:sz w:val="16"/>
          <w:szCs w:val="16"/>
          <w:shd w:val="clear" w:color="auto" w:fill="FFFFFF"/>
        </w:rPr>
        <w:t>传统课堂中，</w:t>
      </w:r>
      <w:r w:rsidR="00634830" w:rsidRPr="00634830">
        <w:rPr>
          <w:rFonts w:ascii="Times New Roman" w:hAnsi="Times New Roman" w:cs="微软雅黑" w:hint="eastAsia"/>
          <w:color w:val="0F1115"/>
          <w:sz w:val="16"/>
          <w:szCs w:val="16"/>
          <w:shd w:val="clear" w:color="auto" w:fill="FFFFFF"/>
        </w:rPr>
        <w:t>对师生在课堂中的问答对的深层逻辑关系语义发掘不足，无法通过此项任务来对提高教师授课水平；且目前多数针对</w:t>
      </w:r>
      <w:r w:rsidR="00634830" w:rsidRPr="00634830">
        <w:rPr>
          <w:rFonts w:ascii="Times New Roman" w:hAnsi="Times New Roman" w:cs="Segoe UI"/>
          <w:color w:val="0F1115"/>
          <w:sz w:val="16"/>
          <w:szCs w:val="16"/>
          <w:shd w:val="clear" w:color="auto" w:fill="FFFFFF"/>
        </w:rPr>
        <w:t xml:space="preserve"> </w:t>
      </w:r>
      <w:r w:rsidR="00634830" w:rsidRPr="00634830">
        <w:rPr>
          <w:rFonts w:ascii="Times New Roman" w:hAnsi="Times New Roman" w:cs="Segoe UI" w:hint="eastAsia"/>
          <w:color w:val="0F1115"/>
          <w:sz w:val="16"/>
          <w:szCs w:val="16"/>
          <w:shd w:val="clear" w:color="auto" w:fill="FFFFFF"/>
        </w:rPr>
        <w:t>NLP</w:t>
      </w:r>
      <w:r w:rsidR="00634830" w:rsidRPr="00634830">
        <w:rPr>
          <w:rFonts w:ascii="Times New Roman" w:hAnsi="Times New Roman" w:cs="Segoe UI"/>
          <w:color w:val="0F1115"/>
          <w:sz w:val="16"/>
          <w:szCs w:val="16"/>
          <w:shd w:val="clear" w:color="auto" w:fill="FFFFFF"/>
        </w:rPr>
        <w:t xml:space="preserve"> </w:t>
      </w:r>
      <w:r w:rsidR="00634830" w:rsidRPr="00634830">
        <w:rPr>
          <w:rFonts w:ascii="Times New Roman" w:hAnsi="Times New Roman" w:cs="微软雅黑" w:hint="eastAsia"/>
          <w:color w:val="0F1115"/>
          <w:sz w:val="16"/>
          <w:szCs w:val="16"/>
          <w:shd w:val="clear" w:color="auto" w:fill="FFFFFF"/>
        </w:rPr>
        <w:t>分类的任务都缺乏可解释性。</w:t>
      </w:r>
    </w:p>
    <w:p w14:paraId="6C6BD784" w14:textId="1AE0B899" w:rsidR="00D61291" w:rsidRPr="00634830" w:rsidRDefault="002B0B89" w:rsidP="002B0B89">
      <w:pPr>
        <w:pStyle w:val="2"/>
        <w:rPr>
          <w:lang w:eastAsia="zh-CN"/>
        </w:rPr>
      </w:pPr>
      <w:r>
        <w:rPr>
          <w:rFonts w:hint="eastAsia"/>
          <w:lang w:eastAsia="zh-CN"/>
        </w:rPr>
        <w:t xml:space="preserve"> </w:t>
      </w:r>
      <w:r w:rsidR="00D06FF0" w:rsidRPr="00634830">
        <w:rPr>
          <w:lang w:eastAsia="zh-CN"/>
        </w:rPr>
        <w:t>问题解决所带来的商业或社会价值</w:t>
      </w:r>
    </w:p>
    <w:p w14:paraId="0037DBAB"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教育质量提升</w:t>
      </w:r>
      <w:r w:rsidRPr="00634830">
        <w:rPr>
          <w:rFonts w:ascii="Times New Roman" w:hAnsi="Times New Roman" w:cs="Segoe UI"/>
          <w:color w:val="0F1115"/>
          <w:sz w:val="16"/>
          <w:szCs w:val="16"/>
          <w:shd w:val="clear" w:color="auto" w:fill="FFFFFF"/>
        </w:rPr>
        <w:t>：通过分析课堂问答逻辑，帮助教师调整提问策略，提升教学效果。</w:t>
      </w:r>
    </w:p>
    <w:p w14:paraId="79F2D435"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教育智能化</w:t>
      </w:r>
      <w:r w:rsidRPr="00634830">
        <w:rPr>
          <w:rFonts w:ascii="Times New Roman" w:hAnsi="Times New Roman" w:cs="Segoe UI"/>
          <w:color w:val="0F1115"/>
          <w:sz w:val="16"/>
          <w:szCs w:val="16"/>
          <w:shd w:val="clear" w:color="auto" w:fill="FFFFFF"/>
        </w:rPr>
        <w:t>：为智慧课堂、在线教育平台提供底层能力支持，推动教育评估的自动化与智能化。</w:t>
      </w:r>
    </w:p>
    <w:p w14:paraId="73C3F215"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社会价值</w:t>
      </w:r>
      <w:r w:rsidRPr="00634830">
        <w:rPr>
          <w:rFonts w:ascii="Times New Roman" w:hAnsi="Times New Roman" w:cs="Segoe UI"/>
          <w:color w:val="0F1115"/>
          <w:sz w:val="16"/>
          <w:szCs w:val="16"/>
          <w:shd w:val="clear" w:color="auto" w:fill="FFFFFF"/>
        </w:rPr>
        <w:t>：促进教育公平与个性化教学发展，助力优质教育资源的科学利用。</w:t>
      </w:r>
    </w:p>
    <w:p w14:paraId="3F2B0F62" w14:textId="068441E6" w:rsidR="00D61291" w:rsidRPr="00634830" w:rsidRDefault="002B0B89">
      <w:pPr>
        <w:pStyle w:val="2"/>
        <w:spacing w:before="200"/>
        <w:rPr>
          <w:rFonts w:ascii="Times New Roman" w:eastAsia="微软雅黑" w:hAnsi="Times New Roman"/>
        </w:rPr>
      </w:pPr>
      <w:r>
        <w:rPr>
          <w:rFonts w:ascii="Times New Roman" w:eastAsia="微软雅黑" w:hAnsi="Times New Roman" w:hint="eastAsia"/>
          <w:lang w:eastAsia="zh-CN"/>
        </w:rPr>
        <w:t xml:space="preserve"> </w:t>
      </w:r>
      <w:r w:rsidR="00D06FF0" w:rsidRPr="00634830">
        <w:rPr>
          <w:rFonts w:ascii="Times New Roman" w:eastAsia="微软雅黑" w:hAnsi="Times New Roman"/>
        </w:rPr>
        <w:t>项目方案介绍</w:t>
      </w:r>
    </w:p>
    <w:p w14:paraId="71F9F0E6" w14:textId="765A6FE9" w:rsidR="00D61291" w:rsidRPr="00634830" w:rsidRDefault="002B0B89" w:rsidP="002B0B89">
      <w:pPr>
        <w:pStyle w:val="3"/>
      </w:pPr>
      <w:r>
        <w:rPr>
          <w:rFonts w:hint="eastAsia"/>
        </w:rPr>
        <w:t xml:space="preserve"> </w:t>
      </w:r>
      <w:r w:rsidR="00D06FF0" w:rsidRPr="00634830">
        <w:t>现有解决方案的不足</w:t>
      </w:r>
    </w:p>
    <w:p w14:paraId="1C9BA0A4" w14:textId="77777777" w:rsidR="00D61291" w:rsidRPr="00634830" w:rsidRDefault="00D06FF0">
      <w:pPr>
        <w:pStyle w:val="afff7"/>
        <w:shd w:val="clear" w:color="auto" w:fill="FFFFFF"/>
        <w:spacing w:before="160" w:after="160"/>
        <w:ind w:left="0"/>
        <w:rPr>
          <w:rFonts w:ascii="Times New Roman" w:hAnsi="Times New Roman"/>
        </w:rPr>
      </w:pPr>
      <w:r w:rsidRPr="00634830">
        <w:rPr>
          <w:rFonts w:ascii="Times New Roman" w:hAnsi="Times New Roman" w:cs="Segoe UI"/>
          <w:color w:val="0F1115"/>
          <w:sz w:val="16"/>
          <w:szCs w:val="16"/>
          <w:shd w:val="clear" w:color="auto" w:fill="FFFFFF"/>
        </w:rPr>
        <w:t>当前已有的课堂问答分</w:t>
      </w:r>
      <w:r w:rsidRPr="00634830">
        <w:rPr>
          <w:rFonts w:ascii="Times New Roman" w:hAnsi="Times New Roman" w:cs="Segoe UI"/>
          <w:color w:val="0F1115"/>
          <w:sz w:val="16"/>
          <w:szCs w:val="16"/>
          <w:shd w:val="clear" w:color="auto" w:fill="FFFFFF"/>
        </w:rPr>
        <w:t>析方案多基于规则或浅层模型，存在以下问题：</w:t>
      </w:r>
    </w:p>
    <w:p w14:paraId="196E7B70" w14:textId="77777777" w:rsidR="00D61291" w:rsidRPr="00634830" w:rsidRDefault="00D06FF0" w:rsidP="00634830">
      <w:pPr>
        <w:pStyle w:val="afff7"/>
        <w:numPr>
          <w:ilvl w:val="0"/>
          <w:numId w:val="15"/>
        </w:numPr>
        <w:spacing w:before="0" w:after="0"/>
        <w:rPr>
          <w:rFonts w:ascii="Times New Roman" w:hAnsi="Times New Roman"/>
        </w:rPr>
      </w:pPr>
      <w:r w:rsidRPr="00634830">
        <w:rPr>
          <w:rFonts w:ascii="Times New Roman" w:hAnsi="Times New Roman" w:cs="Segoe UI"/>
          <w:color w:val="0F1115"/>
          <w:sz w:val="16"/>
          <w:szCs w:val="16"/>
          <w:shd w:val="clear" w:color="auto" w:fill="FFFFFF"/>
        </w:rPr>
        <w:t>判断准确率低，难以应对多样化的自然语言表达；</w:t>
      </w:r>
    </w:p>
    <w:p w14:paraId="3E823295" w14:textId="77777777" w:rsidR="00D61291" w:rsidRPr="00634830" w:rsidRDefault="00D06FF0" w:rsidP="00634830">
      <w:pPr>
        <w:pStyle w:val="afff7"/>
        <w:numPr>
          <w:ilvl w:val="0"/>
          <w:numId w:val="15"/>
        </w:numPr>
        <w:spacing w:before="0" w:after="0"/>
        <w:rPr>
          <w:rFonts w:ascii="Times New Roman" w:hAnsi="Times New Roman"/>
        </w:rPr>
      </w:pPr>
      <w:r w:rsidRPr="00634830">
        <w:rPr>
          <w:rFonts w:ascii="Times New Roman" w:hAnsi="Times New Roman" w:cs="Segoe UI"/>
          <w:color w:val="0F1115"/>
          <w:sz w:val="16"/>
          <w:szCs w:val="16"/>
          <w:shd w:val="clear" w:color="auto" w:fill="FFFFFF"/>
        </w:rPr>
        <w:t>缺乏可解释性，无法给出判断依据；</w:t>
      </w:r>
    </w:p>
    <w:p w14:paraId="23DB4F21" w14:textId="77777777" w:rsidR="00D61291" w:rsidRPr="00634830" w:rsidRDefault="00D06FF0" w:rsidP="00634830">
      <w:pPr>
        <w:pStyle w:val="afff7"/>
        <w:numPr>
          <w:ilvl w:val="0"/>
          <w:numId w:val="15"/>
        </w:numPr>
        <w:spacing w:before="0" w:after="0"/>
        <w:rPr>
          <w:rFonts w:ascii="Times New Roman" w:hAnsi="Times New Roman"/>
        </w:rPr>
      </w:pPr>
      <w:r w:rsidRPr="00634830">
        <w:rPr>
          <w:rFonts w:ascii="Times New Roman" w:hAnsi="Times New Roman" w:cs="Segoe UI"/>
          <w:color w:val="0F1115"/>
          <w:sz w:val="16"/>
          <w:szCs w:val="16"/>
          <w:shd w:val="clear" w:color="auto" w:fill="FFFFFF"/>
        </w:rPr>
        <w:t>泛化能力弱，难以迁移到不同学科或教学场景。</w:t>
      </w:r>
    </w:p>
    <w:p w14:paraId="2F776607" w14:textId="143E6E00" w:rsidR="00D61291" w:rsidRPr="00634830" w:rsidRDefault="002B0B89" w:rsidP="002B0B89">
      <w:pPr>
        <w:pStyle w:val="3"/>
        <w:rPr>
          <w:rFonts w:cs="Segoe UI"/>
          <w:color w:val="0F1115"/>
        </w:rPr>
      </w:pPr>
      <w:r>
        <w:rPr>
          <w:rFonts w:hint="eastAsia"/>
        </w:rPr>
        <w:t xml:space="preserve"> </w:t>
      </w:r>
      <w:r w:rsidR="00D06FF0" w:rsidRPr="00634830">
        <w:t>项目整体方案</w:t>
      </w:r>
      <w:r w:rsidR="00D06FF0" w:rsidRPr="00634830">
        <w:t>pipeline</w:t>
      </w:r>
      <w:r w:rsidR="00D06FF0" w:rsidRPr="00634830">
        <w:t>介绍</w:t>
      </w:r>
    </w:p>
    <w:p w14:paraId="1291E77F"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数据构建</w:t>
      </w:r>
      <w:r w:rsidRPr="00634830">
        <w:rPr>
          <w:rFonts w:ascii="Times New Roman" w:hAnsi="Times New Roman" w:cs="Segoe UI"/>
          <w:color w:val="0F1115"/>
          <w:sz w:val="16"/>
          <w:szCs w:val="16"/>
          <w:shd w:val="clear" w:color="auto" w:fill="FFFFFF"/>
        </w:rPr>
        <w:t>：人工标注</w:t>
      </w:r>
      <w:r w:rsidRPr="00634830">
        <w:rPr>
          <w:rFonts w:ascii="Times New Roman" w:hAnsi="Times New Roman" w:cs="Segoe UI"/>
          <w:color w:val="0F1115"/>
          <w:sz w:val="16"/>
          <w:szCs w:val="16"/>
          <w:shd w:val="clear" w:color="auto" w:fill="FFFFFF"/>
        </w:rPr>
        <w:t>1</w:t>
      </w:r>
      <w:r w:rsidRPr="00634830">
        <w:rPr>
          <w:rFonts w:ascii="Times New Roman" w:hAnsi="Times New Roman" w:cs="Segoe UI"/>
          <w:color w:val="0F1115"/>
          <w:sz w:val="16"/>
          <w:szCs w:val="16"/>
          <w:shd w:val="clear" w:color="auto" w:fill="FFFFFF"/>
        </w:rPr>
        <w:t>万条课堂问答数据，涵盖</w:t>
      </w:r>
      <w:r w:rsidRPr="00634830">
        <w:rPr>
          <w:rFonts w:ascii="Times New Roman" w:hAnsi="Times New Roman" w:cs="Segoe UI"/>
          <w:color w:val="0F1115"/>
          <w:sz w:val="16"/>
          <w:szCs w:val="16"/>
          <w:shd w:val="clear" w:color="auto" w:fill="FFFFFF"/>
        </w:rPr>
        <w:t>5</w:t>
      </w:r>
      <w:r w:rsidRPr="00634830">
        <w:rPr>
          <w:rFonts w:ascii="Times New Roman" w:hAnsi="Times New Roman" w:cs="Segoe UI"/>
          <w:color w:val="0F1115"/>
          <w:sz w:val="16"/>
          <w:szCs w:val="16"/>
          <w:shd w:val="clear" w:color="auto" w:fill="FFFFFF"/>
        </w:rPr>
        <w:t>类逻辑关系；</w:t>
      </w:r>
    </w:p>
    <w:p w14:paraId="026ABB86"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模型微调</w:t>
      </w:r>
      <w:r w:rsidRPr="00634830">
        <w:rPr>
          <w:rFonts w:ascii="Times New Roman" w:hAnsi="Times New Roman" w:cs="Segoe UI"/>
          <w:color w:val="0F1115"/>
          <w:sz w:val="16"/>
          <w:szCs w:val="16"/>
          <w:shd w:val="clear" w:color="auto" w:fill="FFFFFF"/>
        </w:rPr>
        <w:t>：基于</w:t>
      </w:r>
      <w:r w:rsidRPr="00634830">
        <w:rPr>
          <w:rFonts w:ascii="Times New Roman" w:hAnsi="Times New Roman" w:cs="Segoe UI"/>
          <w:color w:val="0F1115"/>
          <w:sz w:val="16"/>
          <w:szCs w:val="16"/>
          <w:shd w:val="clear" w:color="auto" w:fill="FFFFFF"/>
        </w:rPr>
        <w:t>DeepSeek-R1-Distill-Qwen-1.5B</w:t>
      </w:r>
      <w:r w:rsidRPr="00634830">
        <w:rPr>
          <w:rFonts w:ascii="Times New Roman" w:hAnsi="Times New Roman" w:cs="Segoe UI"/>
          <w:color w:val="0F1115"/>
          <w:sz w:val="16"/>
          <w:szCs w:val="16"/>
          <w:shd w:val="clear" w:color="auto" w:fill="FFFFFF"/>
        </w:rPr>
        <w:t>模型，使用</w:t>
      </w:r>
      <w:r w:rsidRPr="00634830">
        <w:rPr>
          <w:rFonts w:ascii="Times New Roman" w:hAnsi="Times New Roman" w:cs="Segoe UI"/>
          <w:color w:val="0F1115"/>
          <w:sz w:val="16"/>
          <w:szCs w:val="16"/>
          <w:shd w:val="clear" w:color="auto" w:fill="FFFFFF"/>
        </w:rPr>
        <w:t>LoRA</w:t>
      </w:r>
      <w:r w:rsidRPr="00634830">
        <w:rPr>
          <w:rFonts w:ascii="Times New Roman" w:hAnsi="Times New Roman" w:cs="Segoe UI"/>
          <w:color w:val="0F1115"/>
          <w:sz w:val="16"/>
          <w:szCs w:val="16"/>
          <w:shd w:val="clear" w:color="auto" w:fill="FFFFFF"/>
        </w:rPr>
        <w:t>进行高效微调；</w:t>
      </w:r>
    </w:p>
    <w:p w14:paraId="53A8A2A0"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向量库构建</w:t>
      </w:r>
      <w:r w:rsidRPr="00634830">
        <w:rPr>
          <w:rFonts w:ascii="Times New Roman" w:hAnsi="Times New Roman" w:cs="Segoe UI"/>
          <w:color w:val="0F1115"/>
          <w:sz w:val="16"/>
          <w:szCs w:val="16"/>
          <w:shd w:val="clear" w:color="auto" w:fill="FFFFFF"/>
        </w:rPr>
        <w:t>：构建逻辑关系文本向量库，增强模型对语句逻辑的感知能力；</w:t>
      </w:r>
    </w:p>
    <w:p w14:paraId="0773AEA5"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推理与分析</w:t>
      </w:r>
      <w:r w:rsidRPr="00634830">
        <w:rPr>
          <w:rFonts w:ascii="Times New Roman" w:hAnsi="Times New Roman" w:cs="Segoe UI"/>
          <w:color w:val="0F1115"/>
          <w:sz w:val="16"/>
          <w:szCs w:val="16"/>
          <w:shd w:val="clear" w:color="auto" w:fill="FFFFFF"/>
        </w:rPr>
        <w:t>：模型输出逻辑类别及判断原因，辅助教学效果评估。</w:t>
      </w:r>
    </w:p>
    <w:p w14:paraId="7BFFA43D" w14:textId="27DE3FB3" w:rsidR="00D61291" w:rsidRPr="00634830" w:rsidRDefault="002B0B89" w:rsidP="002B0B89">
      <w:pPr>
        <w:pStyle w:val="3"/>
      </w:pPr>
      <w:r>
        <w:rPr>
          <w:rFonts w:hint="eastAsia"/>
        </w:rPr>
        <w:lastRenderedPageBreak/>
        <w:t xml:space="preserve"> </w:t>
      </w:r>
      <w:r w:rsidR="00D06FF0" w:rsidRPr="00634830">
        <w:t>项目创新点与技术亮</w:t>
      </w:r>
      <w:r w:rsidR="00D06FF0" w:rsidRPr="00634830">
        <w:t>点</w:t>
      </w:r>
    </w:p>
    <w:p w14:paraId="194CB01F" w14:textId="77777777" w:rsidR="00D61291" w:rsidRPr="00634830" w:rsidRDefault="00D06FF0">
      <w:pPr>
        <w:pStyle w:val="afff7"/>
        <w:spacing w:before="0"/>
        <w:ind w:left="0"/>
        <w:rPr>
          <w:rFonts w:ascii="Times New Roman" w:hAnsi="Times New Roman"/>
        </w:rPr>
      </w:pPr>
      <w:r w:rsidRPr="00634830">
        <w:rPr>
          <w:rStyle w:val="affff3"/>
          <w:rFonts w:ascii="Times New Roman" w:hAnsi="Times New Roman" w:cs="Segoe UI"/>
          <w:color w:val="0F1115"/>
          <w:sz w:val="16"/>
          <w:szCs w:val="16"/>
          <w:shd w:val="clear" w:color="auto" w:fill="FFFFFF"/>
        </w:rPr>
        <w:t>创新点</w:t>
      </w:r>
      <w:r w:rsidRPr="00634830">
        <w:rPr>
          <w:rFonts w:ascii="Times New Roman" w:hAnsi="Times New Roman" w:cs="Segoe UI"/>
          <w:color w:val="0F1115"/>
          <w:sz w:val="16"/>
          <w:szCs w:val="16"/>
          <w:shd w:val="clear" w:color="auto" w:fill="FFFFFF"/>
        </w:rPr>
        <w:t>：</w:t>
      </w:r>
    </w:p>
    <w:p w14:paraId="2E0D67C2" w14:textId="77777777" w:rsidR="00D61291" w:rsidRPr="00634830" w:rsidRDefault="00D06FF0" w:rsidP="00634830">
      <w:pPr>
        <w:pStyle w:val="afff7"/>
        <w:numPr>
          <w:ilvl w:val="0"/>
          <w:numId w:val="18"/>
        </w:numPr>
        <w:spacing w:before="0" w:after="0"/>
        <w:rPr>
          <w:rFonts w:ascii="Times New Roman" w:hAnsi="Times New Roman" w:cs="微软雅黑"/>
          <w:color w:val="0F1115"/>
          <w:sz w:val="16"/>
          <w:szCs w:val="16"/>
          <w:shd w:val="clear" w:color="auto" w:fill="FFFFFF"/>
        </w:rPr>
      </w:pPr>
      <w:r w:rsidRPr="00634830">
        <w:rPr>
          <w:rFonts w:ascii="Times New Roman" w:hAnsi="Times New Roman" w:cs="微软雅黑"/>
          <w:color w:val="0F1115"/>
          <w:sz w:val="16"/>
          <w:szCs w:val="16"/>
          <w:shd w:val="clear" w:color="auto" w:fill="FFFFFF"/>
        </w:rPr>
        <w:t>引入逻辑关系向量库，增强模型对语句结构的理解；</w:t>
      </w:r>
    </w:p>
    <w:p w14:paraId="535256CA" w14:textId="74342A92" w:rsidR="00D61291" w:rsidRPr="00634830" w:rsidRDefault="00D06FF0" w:rsidP="00634830">
      <w:pPr>
        <w:pStyle w:val="afff7"/>
        <w:numPr>
          <w:ilvl w:val="0"/>
          <w:numId w:val="18"/>
        </w:numPr>
        <w:spacing w:before="0" w:after="0"/>
        <w:rPr>
          <w:rFonts w:ascii="Times New Roman" w:hAnsi="Times New Roman" w:cs="微软雅黑"/>
          <w:color w:val="0F1115"/>
          <w:sz w:val="16"/>
          <w:szCs w:val="16"/>
          <w:shd w:val="clear" w:color="auto" w:fill="FFFFFF"/>
        </w:rPr>
      </w:pPr>
      <w:r w:rsidRPr="00634830">
        <w:rPr>
          <w:rFonts w:ascii="Times New Roman" w:hAnsi="Times New Roman" w:cs="微软雅黑"/>
          <w:color w:val="0F1115"/>
          <w:sz w:val="16"/>
          <w:szCs w:val="16"/>
          <w:shd w:val="clear" w:color="auto" w:fill="FFFFFF"/>
        </w:rPr>
        <w:t>结合</w:t>
      </w:r>
      <w:r w:rsidRPr="00634830">
        <w:rPr>
          <w:rFonts w:ascii="Times New Roman" w:hAnsi="Times New Roman" w:cs="微软雅黑"/>
          <w:color w:val="0F1115"/>
          <w:sz w:val="16"/>
          <w:szCs w:val="16"/>
          <w:shd w:val="clear" w:color="auto" w:fill="FFFFFF"/>
        </w:rPr>
        <w:t>LoRA</w:t>
      </w:r>
      <w:r w:rsidRPr="00634830">
        <w:rPr>
          <w:rFonts w:ascii="Times New Roman" w:hAnsi="Times New Roman" w:cs="微软雅黑"/>
          <w:color w:val="0F1115"/>
          <w:sz w:val="16"/>
          <w:szCs w:val="16"/>
          <w:shd w:val="clear" w:color="auto" w:fill="FFFFFF"/>
        </w:rPr>
        <w:t>微调</w:t>
      </w:r>
      <w:r w:rsidRPr="00634830">
        <w:rPr>
          <w:rFonts w:ascii="Times New Roman" w:hAnsi="Times New Roman" w:cs="微软雅黑"/>
          <w:color w:val="0F1115"/>
          <w:sz w:val="16"/>
          <w:szCs w:val="16"/>
          <w:shd w:val="clear" w:color="auto" w:fill="FFFFFF"/>
        </w:rPr>
        <w:t>，提升模型在少样本场景下的表现；</w:t>
      </w:r>
    </w:p>
    <w:p w14:paraId="18D87101" w14:textId="77777777" w:rsidR="00D61291" w:rsidRPr="00634830" w:rsidRDefault="00D06FF0" w:rsidP="00634830">
      <w:pPr>
        <w:pStyle w:val="afff7"/>
        <w:numPr>
          <w:ilvl w:val="0"/>
          <w:numId w:val="18"/>
        </w:numPr>
        <w:spacing w:before="0" w:after="0"/>
        <w:rPr>
          <w:rFonts w:ascii="Times New Roman" w:hAnsi="Times New Roman" w:cs="微软雅黑"/>
          <w:color w:val="0F1115"/>
          <w:sz w:val="16"/>
          <w:szCs w:val="16"/>
          <w:shd w:val="clear" w:color="auto" w:fill="FFFFFF"/>
        </w:rPr>
      </w:pPr>
      <w:r w:rsidRPr="00634830">
        <w:rPr>
          <w:rFonts w:ascii="Times New Roman" w:hAnsi="Times New Roman" w:cs="微软雅黑"/>
          <w:color w:val="0F1115"/>
          <w:sz w:val="16"/>
          <w:szCs w:val="16"/>
          <w:shd w:val="clear" w:color="auto" w:fill="FFFFFF"/>
        </w:rPr>
        <w:t>输出带解释的逻辑判断结果，增强可解释性。</w:t>
      </w:r>
    </w:p>
    <w:p w14:paraId="4274033D" w14:textId="77777777" w:rsidR="00D61291" w:rsidRPr="00634830" w:rsidRDefault="00D06FF0">
      <w:pPr>
        <w:pStyle w:val="afff7"/>
        <w:spacing w:before="0"/>
        <w:ind w:left="0"/>
        <w:rPr>
          <w:rFonts w:ascii="Times New Roman" w:hAnsi="Times New Roman"/>
        </w:rPr>
      </w:pPr>
      <w:r w:rsidRPr="00634830">
        <w:rPr>
          <w:rStyle w:val="affff3"/>
          <w:rFonts w:ascii="Times New Roman" w:hAnsi="Times New Roman" w:cs="Segoe UI"/>
          <w:color w:val="0F1115"/>
          <w:sz w:val="16"/>
          <w:szCs w:val="16"/>
          <w:shd w:val="clear" w:color="auto" w:fill="FFFFFF"/>
        </w:rPr>
        <w:t>技术亮点</w:t>
      </w:r>
      <w:r w:rsidRPr="00634830">
        <w:rPr>
          <w:rFonts w:ascii="Times New Roman" w:hAnsi="Times New Roman" w:cs="Segoe UI"/>
          <w:color w:val="0F1115"/>
          <w:sz w:val="16"/>
          <w:szCs w:val="16"/>
          <w:shd w:val="clear" w:color="auto" w:fill="FFFFFF"/>
        </w:rPr>
        <w:t>：</w:t>
      </w:r>
    </w:p>
    <w:p w14:paraId="77AD06C2" w14:textId="77777777" w:rsidR="00D61291" w:rsidRPr="00634830" w:rsidRDefault="00D06FF0" w:rsidP="00634830">
      <w:pPr>
        <w:pStyle w:val="afff7"/>
        <w:numPr>
          <w:ilvl w:val="0"/>
          <w:numId w:val="18"/>
        </w:numPr>
        <w:spacing w:before="0" w:after="0"/>
        <w:rPr>
          <w:rFonts w:ascii="Times New Roman" w:hAnsi="Times New Roman" w:cs="Segoe UI"/>
          <w:color w:val="0F1115"/>
          <w:sz w:val="16"/>
          <w:szCs w:val="16"/>
          <w:shd w:val="clear" w:color="auto" w:fill="FFFFFF"/>
        </w:rPr>
      </w:pPr>
      <w:r w:rsidRPr="00634830">
        <w:rPr>
          <w:rFonts w:ascii="Times New Roman" w:hAnsi="Times New Roman" w:cs="微软雅黑" w:hint="eastAsia"/>
          <w:color w:val="0F1115"/>
          <w:sz w:val="16"/>
          <w:szCs w:val="16"/>
          <w:shd w:val="clear" w:color="auto" w:fill="FFFFFF"/>
        </w:rPr>
        <w:t>使用</w:t>
      </w:r>
      <w:r w:rsidRPr="00634830">
        <w:rPr>
          <w:rFonts w:ascii="Times New Roman" w:hAnsi="Times New Roman" w:cs="Segoe UI"/>
          <w:color w:val="0F1115"/>
          <w:sz w:val="16"/>
          <w:szCs w:val="16"/>
          <w:shd w:val="clear" w:color="auto" w:fill="FFFFFF"/>
        </w:rPr>
        <w:t>MindSpore</w:t>
      </w:r>
      <w:r w:rsidRPr="00634830">
        <w:rPr>
          <w:rFonts w:ascii="Times New Roman" w:hAnsi="Times New Roman" w:cs="微软雅黑" w:hint="eastAsia"/>
          <w:color w:val="0F1115"/>
          <w:sz w:val="16"/>
          <w:szCs w:val="16"/>
          <w:shd w:val="clear" w:color="auto" w:fill="FFFFFF"/>
        </w:rPr>
        <w:t>框架实现高效训练与推理；</w:t>
      </w:r>
    </w:p>
    <w:p w14:paraId="43E94B3E" w14:textId="77777777" w:rsidR="00D61291" w:rsidRPr="00634830" w:rsidRDefault="00D06FF0" w:rsidP="00634830">
      <w:pPr>
        <w:pStyle w:val="afff7"/>
        <w:numPr>
          <w:ilvl w:val="0"/>
          <w:numId w:val="18"/>
        </w:numPr>
        <w:spacing w:before="0" w:after="0"/>
        <w:rPr>
          <w:rFonts w:ascii="Times New Roman" w:hAnsi="Times New Roman" w:cs="Segoe UI"/>
          <w:color w:val="0F1115"/>
          <w:sz w:val="16"/>
          <w:szCs w:val="16"/>
          <w:shd w:val="clear" w:color="auto" w:fill="FFFFFF"/>
        </w:rPr>
      </w:pPr>
      <w:r w:rsidRPr="00634830">
        <w:rPr>
          <w:rFonts w:ascii="Times New Roman" w:hAnsi="Times New Roman" w:cs="微软雅黑" w:hint="eastAsia"/>
          <w:color w:val="0F1115"/>
          <w:sz w:val="16"/>
          <w:szCs w:val="16"/>
          <w:shd w:val="clear" w:color="auto" w:fill="FFFFFF"/>
        </w:rPr>
        <w:t>模</w:t>
      </w:r>
      <w:r w:rsidRPr="00634830">
        <w:rPr>
          <w:rFonts w:ascii="Times New Roman" w:hAnsi="Times New Roman" w:cs="微软雅黑" w:hint="eastAsia"/>
          <w:color w:val="0F1115"/>
          <w:sz w:val="16"/>
          <w:szCs w:val="16"/>
          <w:shd w:val="clear" w:color="auto" w:fill="FFFFFF"/>
        </w:rPr>
        <w:t>型轻量化设计，支持边缘设备部署；</w:t>
      </w:r>
    </w:p>
    <w:p w14:paraId="67F872A5" w14:textId="77777777" w:rsidR="00D61291" w:rsidRPr="00634830" w:rsidRDefault="00D06FF0" w:rsidP="00634830">
      <w:pPr>
        <w:pStyle w:val="afff7"/>
        <w:numPr>
          <w:ilvl w:val="0"/>
          <w:numId w:val="18"/>
        </w:numPr>
        <w:spacing w:before="0" w:after="0"/>
        <w:rPr>
          <w:rFonts w:ascii="Times New Roman" w:hAnsi="Times New Roman" w:cs="Segoe UI"/>
          <w:color w:val="0F1115"/>
          <w:sz w:val="16"/>
          <w:szCs w:val="16"/>
          <w:shd w:val="clear" w:color="auto" w:fill="FFFFFF"/>
        </w:rPr>
      </w:pPr>
      <w:r w:rsidRPr="00634830">
        <w:rPr>
          <w:rFonts w:ascii="Times New Roman" w:hAnsi="Times New Roman" w:cs="微软雅黑" w:hint="eastAsia"/>
          <w:color w:val="0F1115"/>
          <w:sz w:val="16"/>
          <w:szCs w:val="16"/>
          <w:shd w:val="clear" w:color="auto" w:fill="FFFFFF"/>
        </w:rPr>
        <w:t>系</w:t>
      </w:r>
      <w:r w:rsidRPr="00634830">
        <w:rPr>
          <w:rFonts w:ascii="Times New Roman" w:hAnsi="Times New Roman" w:cs="微软雅黑" w:hint="eastAsia"/>
          <w:color w:val="0F1115"/>
          <w:sz w:val="16"/>
          <w:szCs w:val="16"/>
          <w:shd w:val="clear" w:color="auto" w:fill="FFFFFF"/>
        </w:rPr>
        <w:t>统具备良好的扩展性，可接入多种教育平台。</w:t>
      </w:r>
    </w:p>
    <w:p w14:paraId="41531E13" w14:textId="467F975A" w:rsidR="00D61291" w:rsidRPr="002B0B89" w:rsidRDefault="002B0B89" w:rsidP="002B0B89">
      <w:pPr>
        <w:pStyle w:val="2"/>
      </w:pPr>
      <w:r>
        <w:rPr>
          <w:rFonts w:hint="eastAsia"/>
          <w:lang w:eastAsia="zh-CN"/>
        </w:rPr>
        <w:t xml:space="preserve"> </w:t>
      </w:r>
      <w:r w:rsidR="00D06FF0" w:rsidRPr="002B0B89">
        <w:t>项目实现思路</w:t>
      </w:r>
    </w:p>
    <w:p w14:paraId="4E1EBDC8" w14:textId="69491991" w:rsidR="00D61291" w:rsidRPr="00634830" w:rsidRDefault="00D06FF0" w:rsidP="002B0B89">
      <w:pPr>
        <w:pStyle w:val="afff7"/>
        <w:shd w:val="clear" w:color="auto" w:fill="FFFFFF"/>
        <w:spacing w:before="160" w:after="160"/>
        <w:ind w:left="0"/>
        <w:rPr>
          <w:rFonts w:ascii="Times New Roman" w:hAnsi="Times New Roman" w:cs="Segoe UI" w:hint="eastAsia"/>
          <w:color w:val="0F1115"/>
          <w:sz w:val="16"/>
          <w:szCs w:val="16"/>
        </w:rPr>
      </w:pPr>
      <w:r w:rsidRPr="00634830">
        <w:rPr>
          <w:rFonts w:ascii="Times New Roman" w:hAnsi="Times New Roman" w:cs="Segoe UI"/>
          <w:color w:val="0F1115"/>
          <w:sz w:val="16"/>
          <w:szCs w:val="16"/>
          <w:shd w:val="clear" w:color="auto" w:fill="FFFFFF"/>
        </w:rPr>
        <w:t>我将从</w:t>
      </w:r>
      <w:r w:rsidRPr="00634830">
        <w:rPr>
          <w:rStyle w:val="affff3"/>
          <w:rFonts w:ascii="Times New Roman" w:hAnsi="Times New Roman" w:cs="Segoe UI"/>
          <w:color w:val="0F1115"/>
          <w:sz w:val="16"/>
          <w:szCs w:val="16"/>
          <w:shd w:val="clear" w:color="auto" w:fill="FFFFFF"/>
        </w:rPr>
        <w:t>原理解析</w:t>
      </w:r>
      <w:r w:rsidRPr="00634830">
        <w:rPr>
          <w:rFonts w:ascii="Times New Roman" w:hAnsi="Times New Roman" w:cs="Segoe UI"/>
          <w:color w:val="0F1115"/>
          <w:sz w:val="16"/>
          <w:szCs w:val="16"/>
          <w:shd w:val="clear" w:color="auto" w:fill="FFFFFF"/>
        </w:rPr>
        <w:t>和</w:t>
      </w:r>
      <w:r w:rsidRPr="00634830">
        <w:rPr>
          <w:rStyle w:val="affff3"/>
          <w:rFonts w:ascii="Times New Roman" w:hAnsi="Times New Roman" w:cs="Segoe UI"/>
          <w:color w:val="0F1115"/>
          <w:sz w:val="16"/>
          <w:szCs w:val="16"/>
          <w:shd w:val="clear" w:color="auto" w:fill="FFFFFF"/>
        </w:rPr>
        <w:t>程序设计</w:t>
      </w:r>
      <w:r w:rsidRPr="00634830">
        <w:rPr>
          <w:rFonts w:ascii="Times New Roman" w:hAnsi="Times New Roman" w:cs="Segoe UI"/>
          <w:color w:val="0F1115"/>
          <w:sz w:val="16"/>
          <w:szCs w:val="16"/>
          <w:shd w:val="clear" w:color="auto" w:fill="FFFFFF"/>
        </w:rPr>
        <w:t>两个方面来介绍本项目的实现思路，重点围绕如何通过微调大语言模型实现对课堂问答逻辑关系的识别与分析。</w:t>
      </w:r>
    </w:p>
    <w:p w14:paraId="0C6377E7" w14:textId="1A5EEB8F" w:rsidR="00D61291" w:rsidRPr="002B0B89" w:rsidRDefault="002B0B89" w:rsidP="002B0B89">
      <w:pPr>
        <w:pStyle w:val="3"/>
      </w:pPr>
      <w:r>
        <w:rPr>
          <w:rFonts w:hint="eastAsia"/>
        </w:rPr>
        <w:t xml:space="preserve"> </w:t>
      </w:r>
      <w:r w:rsidR="00D06FF0" w:rsidRPr="002B0B89">
        <w:t>原理解析</w:t>
      </w:r>
    </w:p>
    <w:p w14:paraId="5EFB8F04" w14:textId="77777777" w:rsidR="00D61291" w:rsidRPr="00634830" w:rsidRDefault="00D06FF0" w:rsidP="002B0B89">
      <w:pPr>
        <w:pStyle w:val="4"/>
        <w:keepNext w:val="0"/>
        <w:keepLines w:val="0"/>
        <w:numPr>
          <w:ilvl w:val="0"/>
          <w:numId w:val="21"/>
        </w:numPr>
        <w:shd w:val="clear" w:color="auto" w:fill="FFFFFF"/>
        <w:spacing w:before="160" w:after="160"/>
        <w:rPr>
          <w:rFonts w:ascii="Times New Roman" w:eastAsia="微软雅黑" w:hAnsi="Times New Roman" w:cs="Segoe UI" w:hint="default"/>
          <w:color w:val="0F1115"/>
          <w:sz w:val="16"/>
          <w:szCs w:val="16"/>
          <w:shd w:val="clear" w:color="auto" w:fill="FFFFFF"/>
        </w:rPr>
      </w:pPr>
      <w:r w:rsidRPr="00634830">
        <w:rPr>
          <w:rFonts w:ascii="Times New Roman" w:eastAsia="微软雅黑" w:hAnsi="Times New Roman" w:cs="Segoe UI" w:hint="default"/>
          <w:color w:val="0F1115"/>
          <w:sz w:val="16"/>
          <w:szCs w:val="16"/>
          <w:shd w:val="clear" w:color="auto" w:fill="FFFFFF"/>
        </w:rPr>
        <w:t>基于</w:t>
      </w:r>
      <w:r w:rsidRPr="00634830">
        <w:rPr>
          <w:rFonts w:ascii="Times New Roman" w:eastAsia="微软雅黑" w:hAnsi="Times New Roman" w:cs="Segoe UI" w:hint="default"/>
          <w:color w:val="0F1115"/>
          <w:sz w:val="16"/>
          <w:szCs w:val="16"/>
          <w:shd w:val="clear" w:color="auto" w:fill="FFFFFF"/>
        </w:rPr>
        <w:t>LoRA</w:t>
      </w:r>
      <w:r w:rsidRPr="00634830">
        <w:rPr>
          <w:rFonts w:ascii="Times New Roman" w:eastAsia="微软雅黑" w:hAnsi="Times New Roman" w:cs="Segoe UI" w:hint="default"/>
          <w:color w:val="0F1115"/>
          <w:sz w:val="16"/>
          <w:szCs w:val="16"/>
          <w:shd w:val="clear" w:color="auto" w:fill="FFFFFF"/>
        </w:rPr>
        <w:t>的高效微调机制</w:t>
      </w:r>
    </w:p>
    <w:p w14:paraId="1D73D8AC" w14:textId="78AF165F" w:rsidR="00D61291" w:rsidRPr="00634830" w:rsidRDefault="00D06FF0" w:rsidP="002B0B89">
      <w:pPr>
        <w:pStyle w:val="4"/>
        <w:keepNext w:val="0"/>
        <w:keepLines w:val="0"/>
        <w:numPr>
          <w:ilvl w:val="3"/>
          <w:numId w:val="0"/>
        </w:numPr>
        <w:shd w:val="clear" w:color="auto" w:fill="FFFFFF"/>
        <w:spacing w:before="160" w:after="160"/>
        <w:ind w:firstLine="420"/>
        <w:rPr>
          <w:rFonts w:ascii="Times New Roman" w:eastAsia="微软雅黑" w:hAnsi="Times New Roman" w:cs="Segoe UI" w:hint="default"/>
          <w:color w:val="0F1115"/>
          <w:sz w:val="16"/>
          <w:szCs w:val="16"/>
          <w:shd w:val="clear" w:color="auto" w:fill="FFFFFF"/>
        </w:rPr>
      </w:pPr>
      <w:r w:rsidRPr="00634830">
        <w:rPr>
          <w:rFonts w:ascii="Times New Roman" w:eastAsia="微软雅黑" w:hAnsi="Times New Roman" w:cs="Segoe UI" w:hint="default"/>
          <w:color w:val="0F1115"/>
          <w:sz w:val="16"/>
          <w:szCs w:val="16"/>
          <w:shd w:val="clear" w:color="auto" w:fill="FFFFFF"/>
        </w:rPr>
        <w:t>传统的全参数微调大语言模型需要更新数十亿参数，计算和存储成本极高。本项目采用</w:t>
      </w:r>
      <w:r w:rsidRPr="00634830">
        <w:rPr>
          <w:rFonts w:ascii="Times New Roman" w:eastAsia="微软雅黑" w:hAnsi="Times New Roman" w:cs="Segoe UI" w:hint="default"/>
          <w:color w:val="0F1115"/>
          <w:sz w:val="16"/>
          <w:szCs w:val="16"/>
          <w:shd w:val="clear" w:color="auto" w:fill="FFFFFF"/>
        </w:rPr>
        <w:t>LoRA</w:t>
      </w:r>
      <w:r w:rsidRPr="00634830">
        <w:rPr>
          <w:rFonts w:ascii="Times New Roman" w:eastAsia="微软雅黑" w:hAnsi="Times New Roman" w:cs="Segoe UI" w:hint="default"/>
          <w:color w:val="0F1115"/>
          <w:sz w:val="16"/>
          <w:szCs w:val="16"/>
          <w:shd w:val="clear" w:color="auto" w:fill="FFFFFF"/>
        </w:rPr>
        <w:t>（</w:t>
      </w:r>
      <w:r w:rsidRPr="00634830">
        <w:rPr>
          <w:rFonts w:ascii="Times New Roman" w:eastAsia="微软雅黑" w:hAnsi="Times New Roman" w:cs="Segoe UI" w:hint="default"/>
          <w:color w:val="0F1115"/>
          <w:sz w:val="16"/>
          <w:szCs w:val="16"/>
          <w:shd w:val="clear" w:color="auto" w:fill="FFFFFF"/>
        </w:rPr>
        <w:t xml:space="preserve">Low-Rank </w:t>
      </w:r>
      <w:r w:rsidRPr="00634830">
        <w:rPr>
          <w:rFonts w:ascii="Times New Roman" w:eastAsia="微软雅黑" w:hAnsi="Times New Roman" w:cs="Segoe UI" w:hint="default"/>
          <w:color w:val="0F1115"/>
          <w:sz w:val="16"/>
          <w:szCs w:val="16"/>
          <w:shd w:val="clear" w:color="auto" w:fill="FFFFFF"/>
        </w:rPr>
        <w:t>Adaptation</w:t>
      </w:r>
      <w:r w:rsidRPr="00634830">
        <w:rPr>
          <w:rFonts w:ascii="Times New Roman" w:eastAsia="微软雅黑" w:hAnsi="Times New Roman" w:cs="Segoe UI" w:hint="default"/>
          <w:color w:val="0F1115"/>
          <w:sz w:val="16"/>
          <w:szCs w:val="16"/>
          <w:shd w:val="clear" w:color="auto" w:fill="FFFFFF"/>
        </w:rPr>
        <w:t>）</w:t>
      </w:r>
      <w:r w:rsidRPr="00634830">
        <w:rPr>
          <w:rFonts w:ascii="Times New Roman" w:eastAsia="微软雅黑" w:hAnsi="Times New Roman" w:cs="Segoe UI" w:hint="default"/>
          <w:color w:val="0F1115"/>
          <w:sz w:val="16"/>
          <w:szCs w:val="16"/>
          <w:shd w:val="clear" w:color="auto" w:fill="FFFFFF"/>
        </w:rPr>
        <w:t> </w:t>
      </w:r>
      <w:r w:rsidRPr="00634830">
        <w:rPr>
          <w:rFonts w:ascii="Times New Roman" w:eastAsia="微软雅黑" w:hAnsi="Times New Roman" w:cs="Segoe UI" w:hint="default"/>
          <w:color w:val="0F1115"/>
          <w:sz w:val="16"/>
          <w:szCs w:val="16"/>
          <w:shd w:val="clear" w:color="auto" w:fill="FFFFFF"/>
        </w:rPr>
        <w:t>技术，通过引入低秩矩阵分解，在不改变原始模型参数的情况下，仅训练少量新增参数，即可实现对模型行为的精准控制。具体而言，我们在</w:t>
      </w:r>
      <w:r w:rsidRPr="00634830">
        <w:rPr>
          <w:rFonts w:ascii="Times New Roman" w:eastAsia="微软雅黑" w:hAnsi="Times New Roman" w:cs="Segoe UI" w:hint="default"/>
          <w:color w:val="0F1115"/>
          <w:sz w:val="16"/>
          <w:szCs w:val="16"/>
          <w:shd w:val="clear" w:color="auto" w:fill="FFFFFF"/>
        </w:rPr>
        <w:t>Transformer</w:t>
      </w:r>
      <w:r w:rsidRPr="00634830">
        <w:rPr>
          <w:rFonts w:ascii="Times New Roman" w:eastAsia="微软雅黑" w:hAnsi="Times New Roman" w:cs="Segoe UI" w:hint="default"/>
          <w:color w:val="0F1115"/>
          <w:sz w:val="16"/>
          <w:szCs w:val="16"/>
          <w:shd w:val="clear" w:color="auto" w:fill="FFFFFF"/>
        </w:rPr>
        <w:t>的</w:t>
      </w:r>
      <w:r w:rsidRPr="00634830">
        <w:rPr>
          <w:rFonts w:ascii="Times New Roman" w:eastAsia="微软雅黑" w:hAnsi="Times New Roman" w:cs="Segoe UI" w:hint="default"/>
          <w:color w:val="0F1115"/>
          <w:sz w:val="16"/>
          <w:szCs w:val="16"/>
          <w:shd w:val="clear" w:color="auto" w:fill="FFFFFF"/>
        </w:rPr>
        <w:t>Self-Attention</w:t>
      </w:r>
      <w:r w:rsidRPr="00634830">
        <w:rPr>
          <w:rFonts w:ascii="Times New Roman" w:eastAsia="微软雅黑" w:hAnsi="Times New Roman" w:cs="Segoe UI" w:hint="default"/>
          <w:color w:val="0F1115"/>
          <w:sz w:val="16"/>
          <w:szCs w:val="16"/>
          <w:shd w:val="clear" w:color="auto" w:fill="FFFFFF"/>
        </w:rPr>
        <w:t>层中插入可训练的低秩矩阵，使其在推理时能与原有权重合并，从而显著降低训练成本并提升微调效率。</w:t>
      </w:r>
    </w:p>
    <w:p w14:paraId="004C0226" w14:textId="6EA844D8" w:rsidR="00D61291" w:rsidRPr="00634830" w:rsidRDefault="00D06FF0" w:rsidP="002B0B89">
      <w:pPr>
        <w:pStyle w:val="4"/>
        <w:keepNext w:val="0"/>
        <w:keepLines w:val="0"/>
        <w:numPr>
          <w:ilvl w:val="0"/>
          <w:numId w:val="21"/>
        </w:numPr>
        <w:shd w:val="clear" w:color="auto" w:fill="FFFFFF"/>
        <w:spacing w:before="160" w:after="160"/>
        <w:rPr>
          <w:rFonts w:ascii="Times New Roman" w:eastAsia="微软雅黑" w:hAnsi="Times New Roman" w:cs="Segoe UI" w:hint="default"/>
          <w:color w:val="0F1115"/>
          <w:sz w:val="16"/>
          <w:szCs w:val="16"/>
          <w:shd w:val="clear" w:color="auto" w:fill="FFFFFF"/>
        </w:rPr>
      </w:pPr>
      <w:r w:rsidRPr="00634830">
        <w:rPr>
          <w:rFonts w:ascii="Times New Roman" w:eastAsia="微软雅黑" w:hAnsi="Times New Roman" w:cs="Segoe UI" w:hint="default"/>
          <w:color w:val="0F1115"/>
          <w:sz w:val="16"/>
          <w:szCs w:val="16"/>
          <w:shd w:val="clear" w:color="auto" w:fill="FFFFFF"/>
        </w:rPr>
        <w:t>解释性输出</w:t>
      </w:r>
    </w:p>
    <w:p w14:paraId="7EFB201A" w14:textId="40CC5C86" w:rsidR="00D61291" w:rsidRPr="00634830" w:rsidRDefault="00D06FF0" w:rsidP="002B0B89">
      <w:pPr>
        <w:pStyle w:val="4"/>
        <w:keepNext w:val="0"/>
        <w:keepLines w:val="0"/>
        <w:numPr>
          <w:ilvl w:val="3"/>
          <w:numId w:val="0"/>
        </w:numPr>
        <w:shd w:val="clear" w:color="auto" w:fill="FFFFFF"/>
        <w:spacing w:before="160" w:after="160"/>
        <w:ind w:firstLine="420"/>
        <w:rPr>
          <w:rFonts w:ascii="Times New Roman" w:eastAsia="微软雅黑" w:hAnsi="Times New Roman" w:cs="Segoe UI" w:hint="default"/>
          <w:color w:val="0F1115"/>
          <w:sz w:val="16"/>
          <w:szCs w:val="16"/>
        </w:rPr>
      </w:pPr>
      <w:r w:rsidRPr="00634830">
        <w:rPr>
          <w:rFonts w:ascii="Times New Roman" w:eastAsia="微软雅黑" w:hAnsi="Times New Roman" w:cs="Segoe UI" w:hint="default"/>
          <w:color w:val="0F1115"/>
          <w:sz w:val="16"/>
          <w:szCs w:val="16"/>
          <w:shd w:val="clear" w:color="auto" w:fill="FFFFFF"/>
        </w:rPr>
        <w:t>模型不仅需要判断逻辑关系类型（如因果、对比、递进等），还需输出判断原因。</w:t>
      </w:r>
      <w:r w:rsidR="002B0B89">
        <w:rPr>
          <w:rFonts w:ascii="Times New Roman" w:eastAsia="微软雅黑" w:hAnsi="Times New Roman" w:cs="Segoe UI"/>
          <w:color w:val="0F1115"/>
          <w:sz w:val="16"/>
          <w:szCs w:val="16"/>
          <w:shd w:val="clear" w:color="auto" w:fill="FFFFFF"/>
        </w:rPr>
        <w:t>为此，</w:t>
      </w:r>
      <w:r w:rsidRPr="00634830">
        <w:rPr>
          <w:rFonts w:ascii="Times New Roman" w:eastAsia="微软雅黑" w:hAnsi="Times New Roman" w:cs="Segoe UI" w:hint="default"/>
          <w:color w:val="0F1115"/>
          <w:sz w:val="16"/>
          <w:szCs w:val="16"/>
          <w:shd w:val="clear" w:color="auto" w:fill="FFFFFF"/>
        </w:rPr>
        <w:t>我们</w:t>
      </w:r>
      <w:r w:rsidR="002B0B89">
        <w:rPr>
          <w:rFonts w:ascii="Times New Roman" w:eastAsia="微软雅黑" w:hAnsi="Times New Roman" w:cs="Segoe UI"/>
          <w:color w:val="0F1115"/>
          <w:sz w:val="16"/>
          <w:szCs w:val="16"/>
          <w:shd w:val="clear" w:color="auto" w:fill="FFFFFF"/>
        </w:rPr>
        <w:t>精心</w:t>
      </w:r>
      <w:r w:rsidRPr="00634830">
        <w:rPr>
          <w:rFonts w:ascii="Times New Roman" w:eastAsia="微软雅黑" w:hAnsi="Times New Roman" w:cs="Segoe UI" w:hint="default"/>
          <w:color w:val="0F1115"/>
          <w:sz w:val="16"/>
          <w:szCs w:val="16"/>
          <w:shd w:val="clear" w:color="auto" w:fill="FFFFFF"/>
        </w:rPr>
        <w:t>设计了</w:t>
      </w:r>
      <w:r w:rsidR="002B0B89">
        <w:rPr>
          <w:rFonts w:ascii="Times New Roman" w:eastAsia="微软雅黑" w:hAnsi="Times New Roman" w:cs="Segoe UI"/>
          <w:color w:val="0F1115"/>
          <w:sz w:val="16"/>
          <w:szCs w:val="16"/>
          <w:shd w:val="clear" w:color="auto" w:fill="FFFFFF"/>
        </w:rPr>
        <w:t>完整的数据结构</w:t>
      </w:r>
      <w:r w:rsidRPr="00634830">
        <w:rPr>
          <w:rFonts w:ascii="Times New Roman" w:eastAsia="微软雅黑" w:hAnsi="Times New Roman" w:cs="Segoe UI" w:hint="default"/>
          <w:color w:val="0F1115"/>
          <w:sz w:val="16"/>
          <w:szCs w:val="16"/>
          <w:shd w:val="clear" w:color="auto" w:fill="FFFFFF"/>
        </w:rPr>
        <w:t>，</w:t>
      </w:r>
      <w:r w:rsidR="002B0B89">
        <w:rPr>
          <w:rFonts w:ascii="Times New Roman" w:eastAsia="微软雅黑" w:hAnsi="Times New Roman" w:cs="Segoe UI"/>
          <w:color w:val="0F1115"/>
          <w:sz w:val="16"/>
          <w:szCs w:val="16"/>
          <w:shd w:val="clear" w:color="auto" w:fill="FFFFFF"/>
        </w:rPr>
        <w:t>并使用“理据占位符“</w:t>
      </w:r>
      <w:r w:rsidRPr="00634830">
        <w:rPr>
          <w:rFonts w:ascii="Times New Roman" w:eastAsia="微软雅黑" w:hAnsi="Times New Roman" w:cs="Segoe UI" w:hint="default"/>
          <w:color w:val="0F1115"/>
          <w:sz w:val="16"/>
          <w:szCs w:val="16"/>
          <w:shd w:val="clear" w:color="auto" w:fill="FFFFFF"/>
        </w:rPr>
        <w:t>，使模型既能完成分类任务，又能生成自然语言形式的解释，增强了结果的可信度和实用性。</w:t>
      </w:r>
    </w:p>
    <w:p w14:paraId="030B7D69" w14:textId="3A0EC3C7" w:rsidR="00D61291" w:rsidRPr="002B0B89" w:rsidRDefault="002B0B89" w:rsidP="00220D4D">
      <w:pPr>
        <w:pStyle w:val="1"/>
      </w:pPr>
      <w:r>
        <w:rPr>
          <w:rFonts w:hint="eastAsia"/>
        </w:rPr>
        <w:t xml:space="preserve"> </w:t>
      </w:r>
      <w:commentRangeStart w:id="0"/>
      <w:r w:rsidR="00D06FF0" w:rsidRPr="002B0B89">
        <w:t>程序设计</w:t>
      </w:r>
      <w:commentRangeEnd w:id="0"/>
      <w:r w:rsidR="00D06FF0" w:rsidRPr="002B0B89">
        <w:rPr>
          <w:rStyle w:val="affffa"/>
          <w:sz w:val="44"/>
          <w:szCs w:val="44"/>
        </w:rPr>
        <w:commentReference w:id="0"/>
      </w:r>
    </w:p>
    <w:p w14:paraId="6AD6DFA9" w14:textId="77777777" w:rsidR="00D61291" w:rsidRPr="00634830" w:rsidRDefault="00D06FF0">
      <w:pPr>
        <w:rPr>
          <w:rFonts w:ascii="Times New Roman" w:hAnsi="Times New Roman"/>
        </w:rPr>
      </w:pPr>
      <w:r w:rsidRPr="00634830">
        <w:rPr>
          <w:rFonts w:ascii="Times New Roman" w:hAnsi="Times New Roman" w:hint="eastAsia"/>
          <w:noProof/>
        </w:rPr>
        <w:drawing>
          <wp:inline distT="0" distB="0" distL="114300" distR="114300" wp14:anchorId="06F6083A" wp14:editId="27A64667">
            <wp:extent cx="4163060" cy="1640840"/>
            <wp:effectExtent l="0" t="0" r="2540" b="1016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1"/>
                    <a:stretch>
                      <a:fillRect/>
                    </a:stretch>
                  </pic:blipFill>
                  <pic:spPr>
                    <a:xfrm>
                      <a:off x="0" y="0"/>
                      <a:ext cx="4163060" cy="1640840"/>
                    </a:xfrm>
                    <a:prstGeom prst="rect">
                      <a:avLst/>
                    </a:prstGeom>
                  </pic:spPr>
                </pic:pic>
              </a:graphicData>
            </a:graphic>
          </wp:inline>
        </w:drawing>
      </w:r>
    </w:p>
    <w:p w14:paraId="504F5147" w14:textId="08F0006A" w:rsidR="00D61291" w:rsidRPr="00634830" w:rsidRDefault="00220D4D" w:rsidP="002B0B89">
      <w:pPr>
        <w:pStyle w:val="3"/>
        <w:rPr>
          <w:shd w:val="clear" w:color="auto" w:fill="FFFFFF"/>
        </w:rPr>
      </w:pPr>
      <w:r>
        <w:rPr>
          <w:rFonts w:hint="eastAsia"/>
          <w:shd w:val="clear" w:color="auto" w:fill="FFFFFF"/>
        </w:rPr>
        <w:lastRenderedPageBreak/>
        <w:t xml:space="preserve"> </w:t>
      </w:r>
      <w:r w:rsidR="00D06FF0" w:rsidRPr="00634830">
        <w:rPr>
          <w:shd w:val="clear" w:color="auto" w:fill="FFFFFF"/>
        </w:rPr>
        <w:t>数据流设计与</w:t>
      </w:r>
      <w:r>
        <w:rPr>
          <w:rFonts w:hint="eastAsia"/>
          <w:shd w:val="clear" w:color="auto" w:fill="FFFFFF"/>
        </w:rPr>
        <w:t>训练</w:t>
      </w:r>
      <w:r w:rsidR="00D06FF0" w:rsidRPr="00634830">
        <w:rPr>
          <w:shd w:val="clear" w:color="auto" w:fill="FFFFFF"/>
        </w:rPr>
        <w:t>流程</w:t>
      </w:r>
    </w:p>
    <w:p w14:paraId="650856A3" w14:textId="77777777" w:rsidR="00D61291" w:rsidRPr="00634830" w:rsidRDefault="00D06FF0">
      <w:pPr>
        <w:pStyle w:val="afff7"/>
        <w:shd w:val="clear" w:color="auto" w:fill="FFFFFF"/>
        <w:spacing w:before="160" w:after="160"/>
        <w:ind w:left="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项目的核心数据处理与推理流程如下：</w:t>
      </w:r>
    </w:p>
    <w:p w14:paraId="17684CE5" w14:textId="680EFAD4" w:rsidR="00D61291" w:rsidRPr="002B0B89" w:rsidRDefault="00D06FF0" w:rsidP="002B0B89">
      <w:pPr>
        <w:pStyle w:val="afff7"/>
        <w:numPr>
          <w:ilvl w:val="0"/>
          <w:numId w:val="22"/>
        </w:numPr>
        <w:spacing w:before="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数据预处理：</w:t>
      </w:r>
    </w:p>
    <w:p w14:paraId="35C653F0" w14:textId="68B5605E" w:rsidR="00D61291" w:rsidRPr="00634830" w:rsidRDefault="00D06FF0" w:rsidP="002B0B89">
      <w:pPr>
        <w:pStyle w:val="afff7"/>
        <w:numPr>
          <w:ilvl w:val="0"/>
          <w:numId w:val="23"/>
        </w:numPr>
        <w:spacing w:before="0" w:after="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对原始问答文本进行清洗、分词、去除停用词；</w:t>
      </w:r>
      <w:r w:rsidR="002B0B89" w:rsidRPr="00634830">
        <w:rPr>
          <w:rFonts w:ascii="Times New Roman" w:hAnsi="Times New Roman" w:cs="Segoe UI"/>
          <w:color w:val="0F1115"/>
          <w:sz w:val="16"/>
          <w:szCs w:val="16"/>
          <w:shd w:val="clear" w:color="auto" w:fill="FFFFFF"/>
        </w:rPr>
        <w:t xml:space="preserve"> </w:t>
      </w:r>
    </w:p>
    <w:p w14:paraId="34356BF4" w14:textId="06631764" w:rsidR="002B0B89" w:rsidRDefault="00D06FF0" w:rsidP="002B0B89">
      <w:pPr>
        <w:pStyle w:val="afff7"/>
        <w:numPr>
          <w:ilvl w:val="0"/>
          <w:numId w:val="23"/>
        </w:numPr>
        <w:spacing w:before="0" w:after="0"/>
        <w:rPr>
          <w:rFonts w:ascii="Times New Roman" w:hAnsi="Times New Roman" w:cs="Segoe UI" w:hint="eastAsia"/>
          <w:color w:val="0F1115"/>
          <w:sz w:val="16"/>
          <w:szCs w:val="16"/>
          <w:shd w:val="clear" w:color="auto" w:fill="FFFFFF"/>
        </w:rPr>
      </w:pPr>
      <w:r w:rsidRPr="00634830">
        <w:rPr>
          <w:rFonts w:ascii="Times New Roman" w:hAnsi="Times New Roman" w:cs="Segoe UI"/>
          <w:color w:val="0F1115"/>
          <w:sz w:val="16"/>
          <w:szCs w:val="16"/>
          <w:shd w:val="clear" w:color="auto" w:fill="FFFFFF"/>
        </w:rPr>
        <w:t>构建标签体系，包括</w:t>
      </w:r>
      <w:r w:rsidRPr="00634830">
        <w:rPr>
          <w:rFonts w:ascii="Times New Roman" w:hAnsi="Times New Roman" w:cs="Segoe UI"/>
          <w:color w:val="0F1115"/>
          <w:sz w:val="16"/>
          <w:szCs w:val="16"/>
          <w:shd w:val="clear" w:color="auto" w:fill="FFFFFF"/>
        </w:rPr>
        <w:t>5</w:t>
      </w:r>
      <w:r w:rsidRPr="00634830">
        <w:rPr>
          <w:rFonts w:ascii="Times New Roman" w:hAnsi="Times New Roman" w:cs="Segoe UI"/>
          <w:color w:val="0F1115"/>
          <w:sz w:val="16"/>
          <w:szCs w:val="16"/>
          <w:shd w:val="clear" w:color="auto" w:fill="FFFFFF"/>
        </w:rPr>
        <w:t>类逻辑关系</w:t>
      </w:r>
      <w:r w:rsidR="002B0B89">
        <w:rPr>
          <w:rFonts w:ascii="Times New Roman" w:hAnsi="Times New Roman" w:cs="Segoe UI" w:hint="eastAsia"/>
          <w:color w:val="0F1115"/>
          <w:sz w:val="16"/>
          <w:szCs w:val="16"/>
          <w:shd w:val="clear" w:color="auto" w:fill="FFFFFF"/>
        </w:rPr>
        <w:t>；</w:t>
      </w:r>
    </w:p>
    <w:p w14:paraId="3419936D" w14:textId="2CDDEA12" w:rsidR="002B0B89" w:rsidRPr="002B0B89" w:rsidRDefault="002B0B89" w:rsidP="002B0B89">
      <w:pPr>
        <w:pStyle w:val="afff7"/>
        <w:numPr>
          <w:ilvl w:val="0"/>
          <w:numId w:val="23"/>
        </w:numPr>
        <w:spacing w:before="0" w:after="0"/>
        <w:rPr>
          <w:rFonts w:ascii="Times New Roman" w:hAnsi="Times New Roman" w:cs="Segoe UI" w:hint="eastAsia"/>
          <w:color w:val="0F1115"/>
          <w:sz w:val="16"/>
          <w:szCs w:val="16"/>
          <w:shd w:val="clear" w:color="auto" w:fill="FFFFFF"/>
        </w:rPr>
      </w:pPr>
      <w:r>
        <w:rPr>
          <w:rFonts w:ascii="Times New Roman" w:hAnsi="Times New Roman" w:cs="Segoe UI" w:hint="eastAsia"/>
          <w:color w:val="0F1115"/>
          <w:sz w:val="16"/>
          <w:szCs w:val="16"/>
          <w:shd w:val="clear" w:color="auto" w:fill="FFFFFF"/>
        </w:rPr>
        <w:t>按分类比例随机抽取</w:t>
      </w:r>
      <w:r>
        <w:rPr>
          <w:rFonts w:ascii="Times New Roman" w:hAnsi="Times New Roman" w:cs="Segoe UI" w:hint="eastAsia"/>
          <w:color w:val="0F1115"/>
          <w:sz w:val="16"/>
          <w:szCs w:val="16"/>
          <w:shd w:val="clear" w:color="auto" w:fill="FFFFFF"/>
        </w:rPr>
        <w:t>2</w:t>
      </w:r>
      <w:r>
        <w:rPr>
          <w:rFonts w:ascii="Times New Roman" w:hAnsi="Times New Roman" w:cs="Segoe UI"/>
          <w:color w:val="0F1115"/>
          <w:sz w:val="16"/>
          <w:szCs w:val="16"/>
          <w:shd w:val="clear" w:color="auto" w:fill="FFFFFF"/>
        </w:rPr>
        <w:t>000</w:t>
      </w:r>
      <w:r>
        <w:rPr>
          <w:rFonts w:ascii="Times New Roman" w:hAnsi="Times New Roman" w:cs="Segoe UI" w:hint="eastAsia"/>
          <w:color w:val="0F1115"/>
          <w:sz w:val="16"/>
          <w:szCs w:val="16"/>
          <w:shd w:val="clear" w:color="auto" w:fill="FFFFFF"/>
        </w:rPr>
        <w:t>条数据进行高质量的原因人工标注</w:t>
      </w:r>
    </w:p>
    <w:p w14:paraId="49F96B4B" w14:textId="77777777" w:rsidR="00D61291" w:rsidRPr="00634830" w:rsidRDefault="00D06FF0" w:rsidP="002B0B89">
      <w:pPr>
        <w:pStyle w:val="afff7"/>
        <w:numPr>
          <w:ilvl w:val="0"/>
          <w:numId w:val="22"/>
        </w:numPr>
        <w:spacing w:before="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训练流程：</w:t>
      </w:r>
    </w:p>
    <w:p w14:paraId="59C0CE47" w14:textId="77777777" w:rsidR="00D61291" w:rsidRPr="00634830" w:rsidRDefault="00D06FF0">
      <w:pPr>
        <w:pStyle w:val="afff7"/>
        <w:spacing w:before="0"/>
        <w:ind w:left="0"/>
        <w:rPr>
          <w:rFonts w:ascii="Times New Roman" w:hAnsi="Times New Roman" w:cs="Segoe UI"/>
          <w:color w:val="0F1115"/>
          <w:sz w:val="16"/>
          <w:szCs w:val="16"/>
          <w:shd w:val="clear" w:color="auto" w:fill="FFFFFF"/>
        </w:rPr>
      </w:pPr>
      <w:r w:rsidRPr="00634830">
        <w:rPr>
          <w:rFonts w:ascii="Times New Roman" w:hAnsi="Times New Roman"/>
          <w:noProof/>
        </w:rPr>
        <w:drawing>
          <wp:inline distT="0" distB="0" distL="114300" distR="114300" wp14:anchorId="30E7B323" wp14:editId="43D017C3">
            <wp:extent cx="5346065" cy="997585"/>
            <wp:effectExtent l="0" t="0" r="63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346065" cy="997585"/>
                    </a:xfrm>
                    <a:prstGeom prst="rect">
                      <a:avLst/>
                    </a:prstGeom>
                    <a:noFill/>
                    <a:ln>
                      <a:noFill/>
                    </a:ln>
                  </pic:spPr>
                </pic:pic>
              </a:graphicData>
            </a:graphic>
          </wp:inline>
        </w:drawing>
      </w:r>
    </w:p>
    <w:p w14:paraId="00960932" w14:textId="77777777" w:rsidR="00D61291" w:rsidRPr="00634830" w:rsidRDefault="00D06FF0" w:rsidP="002B0B89">
      <w:pPr>
        <w:pStyle w:val="afff7"/>
        <w:numPr>
          <w:ilvl w:val="0"/>
          <w:numId w:val="24"/>
        </w:numPr>
        <w:spacing w:before="0" w:after="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加载预训练模型（</w:t>
      </w:r>
      <w:r w:rsidRPr="00634830">
        <w:rPr>
          <w:rFonts w:ascii="Times New Roman" w:hAnsi="Times New Roman" w:cs="Segoe UI"/>
          <w:color w:val="0F1115"/>
          <w:sz w:val="16"/>
          <w:szCs w:val="16"/>
          <w:shd w:val="clear" w:color="auto" w:fill="FFFFFF"/>
        </w:rPr>
        <w:t>DeepSeek-R1-Distill-Qwen-1.5B</w:t>
      </w:r>
      <w:r w:rsidRPr="00634830">
        <w:rPr>
          <w:rFonts w:ascii="Times New Roman" w:hAnsi="Times New Roman" w:cs="Segoe UI"/>
          <w:color w:val="0F1115"/>
          <w:sz w:val="16"/>
          <w:szCs w:val="16"/>
          <w:shd w:val="clear" w:color="auto" w:fill="FFFFFF"/>
        </w:rPr>
        <w:t>）；</w:t>
      </w:r>
    </w:p>
    <w:p w14:paraId="16EB7AB0" w14:textId="77777777" w:rsidR="00D61291" w:rsidRPr="00634830" w:rsidRDefault="00D06FF0" w:rsidP="002B0B89">
      <w:pPr>
        <w:pStyle w:val="afff7"/>
        <w:numPr>
          <w:ilvl w:val="0"/>
          <w:numId w:val="24"/>
        </w:numPr>
        <w:spacing w:before="0" w:after="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插入</w:t>
      </w:r>
      <w:r w:rsidRPr="00634830">
        <w:rPr>
          <w:rFonts w:ascii="Times New Roman" w:hAnsi="Times New Roman" w:cs="Segoe UI"/>
          <w:color w:val="0F1115"/>
          <w:sz w:val="16"/>
          <w:szCs w:val="16"/>
          <w:shd w:val="clear" w:color="auto" w:fill="FFFFFF"/>
        </w:rPr>
        <w:t>LoRA</w:t>
      </w:r>
      <w:r w:rsidRPr="00634830">
        <w:rPr>
          <w:rFonts w:ascii="Times New Roman" w:hAnsi="Times New Roman" w:cs="Segoe UI"/>
          <w:color w:val="0F1115"/>
          <w:sz w:val="16"/>
          <w:szCs w:val="16"/>
          <w:shd w:val="clear" w:color="auto" w:fill="FFFFFF"/>
        </w:rPr>
        <w:t>适配层，冻结原模型参数；</w:t>
      </w:r>
    </w:p>
    <w:p w14:paraId="62CE7C44" w14:textId="77777777" w:rsidR="00D61291" w:rsidRPr="00634830" w:rsidRDefault="00D06FF0" w:rsidP="002B0B89">
      <w:pPr>
        <w:pStyle w:val="afff7"/>
        <w:numPr>
          <w:ilvl w:val="0"/>
          <w:numId w:val="24"/>
        </w:numPr>
        <w:spacing w:before="0" w:after="0"/>
        <w:rPr>
          <w:rFonts w:ascii="Times New Roman" w:hAnsi="Times New Roman" w:cs="Segoe UI"/>
          <w:color w:val="0F1115"/>
          <w:sz w:val="16"/>
          <w:szCs w:val="16"/>
          <w:shd w:val="clear" w:color="auto" w:fill="FFFFFF"/>
        </w:rPr>
      </w:pPr>
      <w:r w:rsidRPr="00634830">
        <w:rPr>
          <w:rFonts w:ascii="Times New Roman" w:hAnsi="Times New Roman" w:cs="Segoe UI"/>
          <w:color w:val="0F1115"/>
          <w:sz w:val="16"/>
          <w:szCs w:val="16"/>
          <w:shd w:val="clear" w:color="auto" w:fill="FFFFFF"/>
        </w:rPr>
        <w:t>使用交叉熵损失函数训练分类任务，使用生成损失训练解释生成任务；</w:t>
      </w:r>
    </w:p>
    <w:p w14:paraId="5D567058" w14:textId="08C4029B" w:rsidR="00220D4D" w:rsidRPr="00220D4D" w:rsidRDefault="00D06FF0" w:rsidP="00220D4D">
      <w:pPr>
        <w:pStyle w:val="afff7"/>
        <w:numPr>
          <w:ilvl w:val="0"/>
          <w:numId w:val="24"/>
        </w:numPr>
        <w:spacing w:before="0" w:after="0"/>
        <w:rPr>
          <w:rFonts w:ascii="Times New Roman" w:hAnsi="Times New Roman" w:cs="Segoe UI" w:hint="eastAsia"/>
          <w:color w:val="0F1115"/>
          <w:sz w:val="16"/>
          <w:szCs w:val="16"/>
          <w:shd w:val="clear" w:color="auto" w:fill="FFFFFF"/>
        </w:rPr>
      </w:pPr>
      <w:r w:rsidRPr="00634830">
        <w:rPr>
          <w:rFonts w:ascii="Times New Roman" w:hAnsi="Times New Roman" w:cs="Segoe UI"/>
          <w:color w:val="0F1115"/>
          <w:sz w:val="16"/>
          <w:szCs w:val="16"/>
          <w:shd w:val="clear" w:color="auto" w:fill="FFFFFF"/>
        </w:rPr>
        <w:t>每轮训练后验证集评估，早停策略防止过拟合。</w:t>
      </w:r>
    </w:p>
    <w:p w14:paraId="429DE81D" w14:textId="2FAD320E" w:rsidR="00D61291" w:rsidRPr="00220D4D" w:rsidRDefault="00220D4D" w:rsidP="00220D4D">
      <w:pPr>
        <w:pStyle w:val="3"/>
      </w:pPr>
      <w:r>
        <w:rPr>
          <w:rFonts w:hint="eastAsia"/>
        </w:rPr>
        <w:t xml:space="preserve"> </w:t>
      </w:r>
      <w:r w:rsidR="00D06FF0" w:rsidRPr="00220D4D">
        <w:t>遇到的问题与解决方案</w:t>
      </w:r>
    </w:p>
    <w:p w14:paraId="3EDE732E" w14:textId="77777777" w:rsidR="00D61291" w:rsidRPr="00634830" w:rsidRDefault="00D06FF0">
      <w:pPr>
        <w:pStyle w:val="afff7"/>
        <w:spacing w:before="0" w:after="0"/>
        <w:ind w:left="0"/>
        <w:rPr>
          <w:rFonts w:ascii="Times New Roman" w:hAnsi="Times New Roman" w:cs="Segoe UI"/>
          <w:color w:val="0F1115"/>
          <w:sz w:val="16"/>
          <w:szCs w:val="16"/>
          <w:shd w:val="clear" w:color="auto" w:fill="FFFFFF"/>
        </w:rPr>
      </w:pPr>
      <w:r w:rsidRPr="00634830">
        <w:rPr>
          <w:rStyle w:val="affff3"/>
          <w:rFonts w:ascii="Times New Roman" w:hAnsi="Times New Roman" w:cs="Segoe UI"/>
          <w:color w:val="0F1115"/>
          <w:sz w:val="16"/>
          <w:szCs w:val="16"/>
          <w:shd w:val="clear" w:color="auto" w:fill="FFFFFF"/>
        </w:rPr>
        <w:t>问题</w:t>
      </w:r>
      <w:r w:rsidRPr="00634830">
        <w:rPr>
          <w:rStyle w:val="affff3"/>
          <w:rFonts w:ascii="Times New Roman" w:hAnsi="Times New Roman" w:cs="Segoe UI"/>
          <w:color w:val="0F1115"/>
          <w:sz w:val="16"/>
          <w:szCs w:val="16"/>
          <w:shd w:val="clear" w:color="auto" w:fill="FFFFFF"/>
        </w:rPr>
        <w:t>1</w:t>
      </w:r>
      <w:r w:rsidRPr="00634830">
        <w:rPr>
          <w:rFonts w:ascii="Times New Roman" w:hAnsi="Times New Roman" w:cs="Segoe UI"/>
          <w:color w:val="0F1115"/>
          <w:sz w:val="16"/>
          <w:szCs w:val="16"/>
          <w:shd w:val="clear" w:color="auto" w:fill="FFFFFF"/>
        </w:rPr>
        <w:t>：标注数据不一致</w:t>
      </w:r>
    </w:p>
    <w:p w14:paraId="76F592F6" w14:textId="77777777" w:rsidR="00D61291" w:rsidRPr="00634830" w:rsidRDefault="00D06FF0">
      <w:pPr>
        <w:pStyle w:val="afff7"/>
        <w:spacing w:before="0" w:after="0"/>
        <w:ind w:left="0"/>
        <w:rPr>
          <w:rFonts w:ascii="Times New Roman" w:hAnsi="Times New Roman"/>
        </w:rPr>
      </w:pPr>
      <w:r w:rsidRPr="00634830">
        <w:rPr>
          <w:rStyle w:val="affff3"/>
          <w:rFonts w:ascii="Times New Roman" w:hAnsi="Times New Roman" w:cs="Segoe UI"/>
          <w:color w:val="0F1115"/>
          <w:sz w:val="16"/>
          <w:szCs w:val="16"/>
          <w:shd w:val="clear" w:color="auto" w:fill="FFFFFF"/>
        </w:rPr>
        <w:t>解决</w:t>
      </w:r>
      <w:r w:rsidRPr="00634830">
        <w:rPr>
          <w:rFonts w:ascii="Times New Roman" w:hAnsi="Times New Roman" w:cs="Segoe UI"/>
          <w:color w:val="0F1115"/>
          <w:sz w:val="16"/>
          <w:szCs w:val="16"/>
          <w:shd w:val="clear" w:color="auto" w:fill="FFFFFF"/>
        </w:rPr>
        <w:t>：制定细粒度标注规范，并进行多轮标注与仲裁，确保数据质量。</w:t>
      </w:r>
    </w:p>
    <w:p w14:paraId="4613CCBF" w14:textId="3C43DB14" w:rsidR="00D61291" w:rsidRPr="00634830" w:rsidRDefault="00D06FF0">
      <w:pPr>
        <w:pStyle w:val="afff7"/>
        <w:spacing w:before="0" w:after="0"/>
        <w:ind w:left="0"/>
        <w:rPr>
          <w:rFonts w:ascii="Times New Roman" w:hAnsi="Times New Roman" w:hint="eastAsia"/>
        </w:rPr>
      </w:pPr>
      <w:r w:rsidRPr="00634830">
        <w:rPr>
          <w:rStyle w:val="affff3"/>
          <w:rFonts w:ascii="Times New Roman" w:hAnsi="Times New Roman" w:cs="Segoe UI"/>
          <w:color w:val="0F1115"/>
          <w:sz w:val="16"/>
          <w:szCs w:val="16"/>
          <w:shd w:val="clear" w:color="auto" w:fill="FFFFFF"/>
        </w:rPr>
        <w:t>问题</w:t>
      </w:r>
      <w:r w:rsidRPr="00634830">
        <w:rPr>
          <w:rStyle w:val="affff3"/>
          <w:rFonts w:ascii="Times New Roman" w:hAnsi="Times New Roman" w:cs="Segoe UI"/>
          <w:color w:val="0F1115"/>
          <w:sz w:val="16"/>
          <w:szCs w:val="16"/>
          <w:shd w:val="clear" w:color="auto" w:fill="FFFFFF"/>
        </w:rPr>
        <w:t>2</w:t>
      </w:r>
      <w:r w:rsidRPr="00634830">
        <w:rPr>
          <w:rFonts w:ascii="Times New Roman" w:hAnsi="Times New Roman" w:cs="Segoe UI"/>
          <w:color w:val="0F1115"/>
          <w:sz w:val="16"/>
          <w:szCs w:val="16"/>
          <w:shd w:val="clear" w:color="auto" w:fill="FFFFFF"/>
        </w:rPr>
        <w:t>：模型在少数类别上表现差</w:t>
      </w:r>
      <w:r w:rsidRPr="00634830">
        <w:rPr>
          <w:rFonts w:ascii="Times New Roman" w:hAnsi="Times New Roman" w:cs="Segoe UI"/>
          <w:color w:val="0F1115"/>
          <w:sz w:val="16"/>
          <w:szCs w:val="16"/>
          <w:shd w:val="clear" w:color="auto" w:fill="FFFFFF"/>
        </w:rPr>
        <w:br/>
      </w:r>
      <w:r w:rsidRPr="00634830">
        <w:rPr>
          <w:rStyle w:val="affff3"/>
          <w:rFonts w:ascii="Times New Roman" w:hAnsi="Times New Roman" w:cs="Segoe UI"/>
          <w:color w:val="0F1115"/>
          <w:sz w:val="16"/>
          <w:szCs w:val="16"/>
          <w:shd w:val="clear" w:color="auto" w:fill="FFFFFF"/>
        </w:rPr>
        <w:t>解决</w:t>
      </w:r>
      <w:r w:rsidRPr="00634830">
        <w:rPr>
          <w:rFonts w:ascii="Times New Roman" w:hAnsi="Times New Roman" w:cs="Segoe UI"/>
          <w:color w:val="0F1115"/>
          <w:sz w:val="16"/>
          <w:szCs w:val="16"/>
          <w:shd w:val="clear" w:color="auto" w:fill="FFFFFF"/>
        </w:rPr>
        <w:t>：</w:t>
      </w:r>
      <w:r w:rsidR="00220D4D">
        <w:rPr>
          <w:rFonts w:ascii="Times New Roman" w:hAnsi="Times New Roman" w:cs="Segoe UI" w:hint="eastAsia"/>
          <w:color w:val="0F1115"/>
          <w:sz w:val="16"/>
          <w:szCs w:val="16"/>
          <w:shd w:val="clear" w:color="auto" w:fill="FFFFFF"/>
        </w:rPr>
        <w:t>合并数据量过少标签，调整学习率等参数</w:t>
      </w:r>
    </w:p>
    <w:p w14:paraId="51243283" w14:textId="5F0D3149" w:rsidR="00220D4D" w:rsidRDefault="00220D4D" w:rsidP="00220D4D">
      <w:pPr>
        <w:pStyle w:val="1"/>
      </w:pPr>
      <w:r>
        <w:rPr>
          <w:rFonts w:hint="eastAsia"/>
        </w:rPr>
        <w:t xml:space="preserve"> </w:t>
      </w:r>
      <w:r w:rsidR="00D06FF0" w:rsidRPr="00634830">
        <w:rPr>
          <w:rFonts w:hint="eastAsia"/>
        </w:rPr>
        <w:t>成果展示</w:t>
      </w:r>
    </w:p>
    <w:p w14:paraId="7E5CA5EC" w14:textId="19261E14" w:rsidR="00220D4D" w:rsidRPr="00220D4D" w:rsidRDefault="00220D4D" w:rsidP="00220D4D">
      <w:pPr>
        <w:pStyle w:val="1c"/>
        <w:rPr>
          <w:rFonts w:hint="eastAsia"/>
          <w:lang w:eastAsia="en-US"/>
        </w:rPr>
      </w:pPr>
      <w:hyperlink r:id="rId13" w:history="1">
        <w:r w:rsidRPr="00220D4D">
          <w:rPr>
            <w:rStyle w:val="affff9"/>
            <w:lang w:eastAsia="en-US"/>
          </w:rPr>
          <w:t>昇思</w:t>
        </w:r>
        <w:r w:rsidRPr="00220D4D">
          <w:rPr>
            <w:rStyle w:val="affff9"/>
            <w:lang w:eastAsia="en-US"/>
          </w:rPr>
          <w:t>MindSpore</w:t>
        </w:r>
        <w:r w:rsidRPr="00220D4D">
          <w:rPr>
            <w:rStyle w:val="affff9"/>
            <w:lang w:eastAsia="en-US"/>
          </w:rPr>
          <w:t>创新训练营</w:t>
        </w:r>
        <w:r w:rsidRPr="00220D4D">
          <w:rPr>
            <w:rStyle w:val="affff9"/>
            <w:lang w:eastAsia="en-US"/>
          </w:rPr>
          <w:t xml:space="preserve"> MindTrio</w:t>
        </w:r>
        <w:r w:rsidRPr="00220D4D">
          <w:rPr>
            <w:rStyle w:val="affff9"/>
            <w:lang w:eastAsia="en-US"/>
          </w:rPr>
          <w:t>小组项目答</w:t>
        </w:r>
        <w:r w:rsidRPr="00220D4D">
          <w:rPr>
            <w:rStyle w:val="affff9"/>
            <w:lang w:eastAsia="en-US"/>
          </w:rPr>
          <w:t>辩</w:t>
        </w:r>
        <w:r w:rsidRPr="00220D4D">
          <w:rPr>
            <w:rStyle w:val="affff9"/>
            <w:lang w:eastAsia="en-US"/>
          </w:rPr>
          <w:t>.pptx</w:t>
        </w:r>
      </w:hyperlink>
    </w:p>
    <w:p w14:paraId="485F12C1" w14:textId="65FABC0D" w:rsidR="00D61291" w:rsidRPr="00634830" w:rsidRDefault="00220D4D" w:rsidP="00220D4D">
      <w:pPr>
        <w:pStyle w:val="1"/>
      </w:pPr>
      <w:r>
        <w:rPr>
          <w:rFonts w:hint="eastAsia"/>
        </w:rPr>
        <w:t xml:space="preserve"> </w:t>
      </w:r>
      <w:r w:rsidR="00D06FF0" w:rsidRPr="00634830">
        <w:rPr>
          <w:rFonts w:hint="eastAsia"/>
        </w:rPr>
        <w:t>项目总结</w:t>
      </w:r>
    </w:p>
    <w:p w14:paraId="025F489D" w14:textId="44265A7B" w:rsidR="00D61291" w:rsidRPr="00634830" w:rsidRDefault="00D06FF0" w:rsidP="00220D4D">
      <w:pPr>
        <w:pStyle w:val="3"/>
        <w:numPr>
          <w:ilvl w:val="2"/>
          <w:numId w:val="0"/>
        </w:numPr>
        <w:ind w:firstLine="420"/>
        <w:rPr>
          <w:rFonts w:ascii="Times New Roman" w:eastAsia="微软雅黑" w:hAnsi="Times New Roman"/>
        </w:rPr>
      </w:pPr>
      <w:r w:rsidRPr="00634830">
        <w:rPr>
          <w:rFonts w:ascii="Times New Roman" w:eastAsia="微软雅黑" w:hAnsi="Times New Roman" w:cs="Segoe UI"/>
          <w:color w:val="0F1115"/>
          <w:sz w:val="16"/>
          <w:szCs w:val="16"/>
          <w:shd w:val="clear" w:color="auto" w:fill="FFFFFF"/>
        </w:rPr>
        <w:t>本项目通过</w:t>
      </w:r>
      <w:r w:rsidR="00220D4D">
        <w:rPr>
          <w:rFonts w:ascii="Times New Roman" w:eastAsia="微软雅黑" w:hAnsi="Times New Roman" w:cs="Segoe UI" w:hint="eastAsia"/>
          <w:color w:val="0F1115"/>
          <w:sz w:val="16"/>
          <w:szCs w:val="16"/>
          <w:shd w:val="clear" w:color="auto" w:fill="FFFFFF"/>
        </w:rPr>
        <w:t>使用</w:t>
      </w:r>
      <w:r w:rsidR="00220D4D">
        <w:rPr>
          <w:rFonts w:ascii="Times New Roman" w:eastAsia="微软雅黑" w:hAnsi="Times New Roman" w:cs="Segoe UI" w:hint="eastAsia"/>
          <w:color w:val="0F1115"/>
          <w:sz w:val="16"/>
          <w:szCs w:val="16"/>
          <w:shd w:val="clear" w:color="auto" w:fill="FFFFFF"/>
        </w:rPr>
        <w:t>Mind</w:t>
      </w:r>
      <w:r w:rsidR="00220D4D">
        <w:rPr>
          <w:rFonts w:ascii="Times New Roman" w:eastAsia="微软雅黑" w:hAnsi="Times New Roman" w:cs="Segoe UI"/>
          <w:color w:val="0F1115"/>
          <w:sz w:val="16"/>
          <w:szCs w:val="16"/>
          <w:shd w:val="clear" w:color="auto" w:fill="FFFFFF"/>
        </w:rPr>
        <w:t>Spore</w:t>
      </w:r>
      <w:r w:rsidR="00220D4D">
        <w:rPr>
          <w:rFonts w:ascii="Times New Roman" w:eastAsia="微软雅黑" w:hAnsi="Times New Roman" w:cs="Segoe UI" w:hint="eastAsia"/>
          <w:color w:val="0F1115"/>
          <w:sz w:val="16"/>
          <w:szCs w:val="16"/>
          <w:shd w:val="clear" w:color="auto" w:fill="FFFFFF"/>
        </w:rPr>
        <w:t>平台，利用</w:t>
      </w:r>
      <w:r w:rsidR="00220D4D">
        <w:rPr>
          <w:rFonts w:ascii="Times New Roman" w:eastAsia="微软雅黑" w:hAnsi="Times New Roman" w:cs="Segoe UI" w:hint="eastAsia"/>
          <w:color w:val="0F1115"/>
          <w:sz w:val="16"/>
          <w:szCs w:val="16"/>
          <w:shd w:val="clear" w:color="auto" w:fill="FFFFFF"/>
        </w:rPr>
        <w:t>LoRA</w:t>
      </w:r>
      <w:r w:rsidR="00220D4D">
        <w:rPr>
          <w:rFonts w:ascii="Times New Roman" w:eastAsia="微软雅黑" w:hAnsi="Times New Roman" w:cs="Segoe UI" w:hint="eastAsia"/>
          <w:color w:val="0F1115"/>
          <w:sz w:val="16"/>
          <w:szCs w:val="16"/>
          <w:shd w:val="clear" w:color="auto" w:fill="FFFFFF"/>
        </w:rPr>
        <w:t>方法</w:t>
      </w:r>
      <w:r w:rsidRPr="00634830">
        <w:rPr>
          <w:rFonts w:ascii="Times New Roman" w:eastAsia="微软雅黑" w:hAnsi="Times New Roman" w:cs="Segoe UI"/>
          <w:color w:val="0F1115"/>
          <w:sz w:val="16"/>
          <w:szCs w:val="16"/>
          <w:shd w:val="clear" w:color="auto" w:fill="FFFFFF"/>
        </w:rPr>
        <w:t>微调大语言模型</w:t>
      </w:r>
      <w:r w:rsidRPr="00634830">
        <w:rPr>
          <w:rFonts w:ascii="Times New Roman" w:eastAsia="微软雅黑" w:hAnsi="Times New Roman" w:cs="Segoe UI"/>
          <w:color w:val="0F1115"/>
          <w:sz w:val="16"/>
          <w:szCs w:val="16"/>
          <w:shd w:val="clear" w:color="auto" w:fill="FFFFFF"/>
        </w:rPr>
        <w:t>，成功构建了一个能够识别课堂问答逻辑关系的分析系统。系统不仅具备较高的准确率，还能输出判断原因，为教学效果评估提供了可解释的</w:t>
      </w:r>
      <w:r w:rsidRPr="00634830">
        <w:rPr>
          <w:rFonts w:ascii="Times New Roman" w:eastAsia="微软雅黑" w:hAnsi="Times New Roman" w:cs="Segoe UI"/>
          <w:color w:val="0F1115"/>
          <w:sz w:val="16"/>
          <w:szCs w:val="16"/>
          <w:shd w:val="clear" w:color="auto" w:fill="FFFFFF"/>
        </w:rPr>
        <w:t>AI</w:t>
      </w:r>
      <w:r w:rsidRPr="00634830">
        <w:rPr>
          <w:rFonts w:ascii="Times New Roman" w:eastAsia="微软雅黑" w:hAnsi="Times New Roman" w:cs="Segoe UI"/>
          <w:color w:val="0F1115"/>
          <w:sz w:val="16"/>
          <w:szCs w:val="16"/>
          <w:shd w:val="clear" w:color="auto" w:fill="FFFFFF"/>
        </w:rPr>
        <w:t>支持。未来将继续优化模型泛化能力，拓展更多逻辑类型，并探索在边缘设备上的部署应用。</w:t>
      </w:r>
    </w:p>
    <w:sectPr w:rsidR="00D61291" w:rsidRPr="00634830">
      <w:headerReference w:type="default" r:id="rId14"/>
      <w:pgSz w:w="11906" w:h="16838"/>
      <w:pgMar w:top="1701" w:right="1134" w:bottom="1701" w:left="1134" w:header="567" w:footer="56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dengjin" w:date="2025-09-26T17:12:00Z" w:initials="l">
    <w:p w14:paraId="30C0C4EA" w14:textId="77777777" w:rsidR="00D61291" w:rsidRDefault="00D06FF0">
      <w:pPr>
        <w:pStyle w:val="af3"/>
      </w:pPr>
      <w:r>
        <w:rPr>
          <w:rFonts w:hint="eastAsia"/>
        </w:rPr>
        <w:t>下面的内容加上小标题，加些图片辅助理解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0C4E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0C4EA" w16cid:durableId="2CA7B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0BAE" w14:textId="77777777" w:rsidR="00D06FF0" w:rsidRDefault="00D06FF0">
      <w:pPr>
        <w:spacing w:line="240" w:lineRule="auto"/>
      </w:pPr>
      <w:r>
        <w:separator/>
      </w:r>
    </w:p>
  </w:endnote>
  <w:endnote w:type="continuationSeparator" w:id="0">
    <w:p w14:paraId="7018C1BE" w14:textId="77777777" w:rsidR="00D06FF0" w:rsidRDefault="00D06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alibri"/>
    <w:charset w:val="00"/>
    <w:family w:val="swiss"/>
    <w:pitch w:val="default"/>
    <w:sig w:usb0="00000000" w:usb1="00000000" w:usb2="00000008"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方正兰亭黑简体">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rutigerNext LT Regular">
    <w:altName w:val="Segoe Print"/>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HuaweiSans-Regular">
    <w:altName w:val="Times New Roman"/>
    <w:charset w:val="00"/>
    <w:family w:val="roman"/>
    <w:pitch w:val="default"/>
  </w:font>
  <w:font w:name="Arial Unicode MS">
    <w:altName w:val="Malgun Gothic Semilight"/>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3214" w14:textId="77777777" w:rsidR="00D06FF0" w:rsidRDefault="00D06FF0">
      <w:pPr>
        <w:spacing w:before="0" w:after="0" w:line="240" w:lineRule="auto"/>
      </w:pPr>
      <w:r>
        <w:separator/>
      </w:r>
    </w:p>
  </w:footnote>
  <w:footnote w:type="continuationSeparator" w:id="0">
    <w:p w14:paraId="72DE837B" w14:textId="77777777" w:rsidR="00D06FF0" w:rsidRDefault="00D06F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D604" w14:textId="77777777" w:rsidR="00D61291" w:rsidRDefault="00D61291">
    <w:pPr>
      <w:pStyle w:val="affa"/>
      <w:rPr>
        <w:rFonts w:ascii="Huawei Sans" w:eastAsia="方正兰亭黑简体" w:hAnsi="Huawei Sans"/>
      </w:rPr>
    </w:pPr>
  </w:p>
  <w:p w14:paraId="5CF9254D" w14:textId="77777777" w:rsidR="00D61291" w:rsidRDefault="00D61291">
    <w:pPr>
      <w:pStyle w:val="affa"/>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D61291" w14:paraId="3C51DA69" w14:textId="77777777">
      <w:trPr>
        <w:cantSplit/>
        <w:trHeight w:hRule="exact" w:val="738"/>
      </w:trPr>
      <w:tc>
        <w:tcPr>
          <w:tcW w:w="1134" w:type="dxa"/>
        </w:tcPr>
        <w:p w14:paraId="5D18F09C" w14:textId="77777777" w:rsidR="00D61291" w:rsidRDefault="00D06FF0">
          <w:pPr>
            <w:pStyle w:val="affffc"/>
            <w:jc w:val="left"/>
            <w:rPr>
              <w:rFonts w:ascii="Huawei Sans" w:eastAsia="方正兰亭黑简体" w:hAnsi="Huawei Sans"/>
            </w:rPr>
          </w:pPr>
          <w:r>
            <w:rPr>
              <w:rFonts w:ascii="Huawei Sans" w:eastAsia="方正兰亭黑简体" w:hAnsi="Huawei Sans"/>
              <w:noProof/>
            </w:rPr>
            <w:drawing>
              <wp:inline distT="0" distB="0" distL="0" distR="0" wp14:anchorId="132E4533" wp14:editId="71216D0C">
                <wp:extent cx="424180" cy="432435"/>
                <wp:effectExtent l="0" t="0" r="0" b="5715"/>
                <wp:docPr id="2" name="图片 2"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14:paraId="20D37142" w14:textId="77777777" w:rsidR="00D61291" w:rsidRDefault="00D61291">
          <w:pPr>
            <w:spacing w:before="120"/>
            <w:rPr>
              <w:rFonts w:ascii="Huawei Sans" w:eastAsia="方正兰亭黑简体" w:hAnsi="Huawei Sans"/>
            </w:rPr>
          </w:pPr>
        </w:p>
      </w:tc>
      <w:tc>
        <w:tcPr>
          <w:tcW w:w="7371" w:type="dxa"/>
          <w:vAlign w:val="bottom"/>
        </w:tcPr>
        <w:p w14:paraId="6AACA99F" w14:textId="77777777" w:rsidR="00D61291" w:rsidRDefault="00D61291">
          <w:pPr>
            <w:pStyle w:val="TableNote"/>
            <w:ind w:left="0"/>
            <w:jc w:val="center"/>
            <w:rPr>
              <w:rFonts w:ascii="Huawei Sans" w:eastAsia="方正兰亭黑简体" w:hAnsi="Huawei Sans"/>
            </w:rPr>
          </w:pPr>
        </w:p>
      </w:tc>
      <w:tc>
        <w:tcPr>
          <w:tcW w:w="1134" w:type="dxa"/>
          <w:vAlign w:val="bottom"/>
        </w:tcPr>
        <w:p w14:paraId="7CF41EE3" w14:textId="77777777" w:rsidR="00D61291" w:rsidRDefault="00D06FF0">
          <w:pPr>
            <w:pStyle w:val="TableNote"/>
            <w:ind w:left="0"/>
            <w:jc w:val="right"/>
            <w:rPr>
              <w:rFonts w:ascii="Huawei Sans" w:eastAsia="方正兰亭黑简体" w:hAnsi="Huawei Sans"/>
            </w:rPr>
          </w:pPr>
          <w:r>
            <w:rPr>
              <w:rFonts w:ascii="Huawei Sans" w:eastAsia="方正兰亭黑简体" w:hAnsi="Huawei Sans"/>
            </w:rPr>
            <w:t>第</w:t>
          </w:r>
          <w:r>
            <w:rPr>
              <w:rFonts w:ascii="Huawei Sans" w:eastAsia="方正兰亭黑简体" w:hAnsi="Huawei Sans"/>
            </w:rPr>
            <w:fldChar w:fldCharType="begin"/>
          </w:r>
          <w:r>
            <w:rPr>
              <w:rFonts w:ascii="Huawei Sans" w:eastAsia="方正兰亭黑简体" w:hAnsi="Huawei Sans"/>
            </w:rPr>
            <w:instrText xml:space="preserve"> PAGE </w:instrText>
          </w:r>
          <w:r>
            <w:rPr>
              <w:rFonts w:ascii="Huawei Sans" w:eastAsia="方正兰亭黑简体" w:hAnsi="Huawei Sans"/>
            </w:rPr>
            <w:fldChar w:fldCharType="separate"/>
          </w:r>
          <w:r>
            <w:rPr>
              <w:rFonts w:ascii="Huawei Sans" w:eastAsia="方正兰亭黑简体" w:hAnsi="Huawei Sans"/>
            </w:rPr>
            <w:t>16</w:t>
          </w:r>
          <w:r>
            <w:rPr>
              <w:rFonts w:ascii="Huawei Sans" w:eastAsia="方正兰亭黑简体" w:hAnsi="Huawei Sans"/>
            </w:rPr>
            <w:fldChar w:fldCharType="end"/>
          </w:r>
          <w:r>
            <w:rPr>
              <w:rFonts w:ascii="Huawei Sans" w:eastAsia="方正兰亭黑简体" w:hAnsi="Huawei Sans"/>
            </w:rPr>
            <w:t>页</w:t>
          </w:r>
        </w:p>
      </w:tc>
    </w:tr>
  </w:tbl>
  <w:p w14:paraId="2B34B002" w14:textId="77777777" w:rsidR="00D61291" w:rsidRDefault="00D61291">
    <w:pPr>
      <w:pStyle w:val="affa"/>
      <w:rPr>
        <w:rFonts w:ascii="Huawei Sans" w:eastAsia="方正兰亭黑简体" w:hAnsi="Huawei Sans"/>
      </w:rPr>
    </w:pPr>
  </w:p>
  <w:p w14:paraId="1F51099B" w14:textId="77777777" w:rsidR="00D61291" w:rsidRDefault="00D61291">
    <w:pPr>
      <w:pStyle w:val="affa"/>
      <w:rPr>
        <w:rFonts w:ascii="Huawei Sans" w:eastAsia="方正兰亭黑简体" w:hAnsi="Huawei Sans"/>
      </w:rPr>
    </w:pPr>
  </w:p>
  <w:p w14:paraId="02EA40BA" w14:textId="77777777" w:rsidR="00D61291" w:rsidRDefault="00D61291">
    <w:pPr>
      <w:pStyle w:val="affa"/>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931"/>
    <w:multiLevelType w:val="multilevel"/>
    <w:tmpl w:val="B1E06722"/>
    <w:lvl w:ilvl="0">
      <w:start w:val="1"/>
      <w:numFmt w:val="decimal"/>
      <w:pStyle w:val="1"/>
      <w:suff w:val="nothing"/>
      <w:lvlText w:val="%1."/>
      <w:lvlJc w:val="left"/>
      <w:pPr>
        <w:ind w:left="3062" w:firstLine="0"/>
      </w:pPr>
      <w:rPr>
        <w:rFonts w:ascii="Huawei Sans" w:eastAsia="宋体" w:hAnsi="Huawei Sans" w:cs="Huawei Sans" w:hint="default"/>
        <w:b/>
        <w:bCs/>
        <w:i w:val="0"/>
        <w:iCs w:val="0"/>
        <w:caps w:val="0"/>
        <w:strike w:val="0"/>
        <w:dstrike w:val="0"/>
        <w:vanish w:val="0"/>
        <w:color w:val="000000"/>
        <w:sz w:val="56"/>
        <w:szCs w:val="56"/>
        <w:vertAlign w:val="baseline"/>
      </w:rPr>
    </w:lvl>
    <w:lvl w:ilvl="1">
      <w:start w:val="1"/>
      <w:numFmt w:val="decimal"/>
      <w:pStyle w:val="2"/>
      <w:suff w:val="nothing"/>
      <w:lvlText w:val="%1.%2"/>
      <w:lvlJc w:val="left"/>
      <w:pPr>
        <w:ind w:left="3118" w:firstLine="0"/>
      </w:pPr>
      <w:rPr>
        <w:rFonts w:ascii="Huawei Sans" w:eastAsia="宋体" w:hAnsi="Huawei Sans" w:cs="Book Antiqua" w:hint="eastAsia"/>
        <w:b w:val="0"/>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w:lvlJc w:val="left"/>
      <w:pPr>
        <w:ind w:left="3118" w:firstLine="0"/>
      </w:pPr>
      <w:rPr>
        <w:rFonts w:hint="eastAsia"/>
        <w:b w:val="0"/>
        <w:bCs w:val="0"/>
        <w:i w:val="0"/>
        <w:iCs w:val="0"/>
        <w:caps w:val="0"/>
        <w:smallCaps w:val="0"/>
        <w:strike w:val="0"/>
        <w:dstrike w:val="0"/>
        <w:outline w:val="0"/>
        <w:shadow w:val="0"/>
        <w:emboss w:val="0"/>
        <w:imprint w:val="0"/>
        <w:vanish w:val="0"/>
        <w:color w:val="auto"/>
        <w:spacing w:val="0"/>
        <w:position w:val="0"/>
        <w:u w:val="none"/>
        <w:vertAlign w:val="baseline"/>
        <w14:ligatures w14:val="none"/>
        <w14:numForm w14:val="default"/>
        <w14:numSpacing w14:val="default"/>
      </w:rPr>
    </w:lvl>
    <w:lvl w:ilvl="3">
      <w:start w:val="1"/>
      <w:numFmt w:val="decimal"/>
      <w:suff w:val="nothing"/>
      <w:lvlText w:val="%1.%2.%3.%4 "/>
      <w:lvlJc w:val="left"/>
      <w:pPr>
        <w:ind w:left="3118" w:firstLine="0"/>
      </w:pPr>
      <w:rPr>
        <w:rFonts w:ascii="Huawei Sans" w:eastAsia="宋体" w:hAnsi="Huawei Sans"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3118" w:firstLine="0"/>
      </w:pPr>
      <w:rPr>
        <w:rFonts w:ascii="Huawei Sans" w:eastAsia="宋体" w:hAnsi="Huawei Sans"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3277"/>
        </w:tabs>
        <w:ind w:left="3277" w:hanging="159"/>
      </w:pPr>
      <w:rPr>
        <w:rFonts w:ascii="方正兰亭黑简体" w:eastAsia="宋体" w:hint="eastAsia"/>
        <w:b w:val="0"/>
        <w:bCs w:val="0"/>
        <w:i w:val="0"/>
        <w:iCs w:val="0"/>
        <w:caps w:val="0"/>
        <w:smallCaps w:val="0"/>
        <w:strike w:val="0"/>
        <w:dstrike w:val="0"/>
        <w:outline w:val="0"/>
        <w:shadow w:val="0"/>
        <w:emboss w:val="0"/>
        <w:imprint w:val="0"/>
        <w:vanish w:val="0"/>
        <w:color w:val="auto"/>
        <w:spacing w:val="0"/>
        <w:position w:val="0"/>
        <w:u w:val="none"/>
        <w:vertAlign w:val="baseline"/>
        <w14:ligatures w14:val="none"/>
        <w14:numForm w14:val="default"/>
        <w14:numSpacing w14:val="default"/>
      </w:rPr>
    </w:lvl>
    <w:lvl w:ilvl="6">
      <w:start w:val="1"/>
      <w:numFmt w:val="decimal"/>
      <w:lvlText w:val="%7."/>
      <w:lvlJc w:val="left"/>
      <w:pPr>
        <w:tabs>
          <w:tab w:val="num" w:pos="5244"/>
        </w:tabs>
        <w:ind w:left="5244"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4819" w:firstLine="0"/>
      </w:pPr>
      <w:rPr>
        <w:rFonts w:hint="eastAsia"/>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8">
      <w:start w:val="1"/>
      <w:numFmt w:val="decimal"/>
      <w:lvlRestart w:val="1"/>
      <w:suff w:val="space"/>
      <w:lvlText w:val="表%1-%9"/>
      <w:lvlJc w:val="left"/>
      <w:pPr>
        <w:ind w:left="4819" w:firstLine="0"/>
      </w:pPr>
      <w:rPr>
        <w:rFonts w:hint="eastAsia"/>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abstractNum>
  <w:abstractNum w:abstractNumId="1"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3" w15:restartNumberingAfterBreak="0">
    <w:nsid w:val="16B2516F"/>
    <w:multiLevelType w:val="hybridMultilevel"/>
    <w:tmpl w:val="B29A55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657A1"/>
    <w:multiLevelType w:val="multilevel"/>
    <w:tmpl w:val="73841638"/>
    <w:lvl w:ilvl="0">
      <w:start w:val="1"/>
      <w:numFmt w:val="decimal"/>
      <w:suff w:val="nothing"/>
      <w:lvlText w:val="%1 "/>
      <w:lvlJc w:val="left"/>
      <w:pPr>
        <w:ind w:left="3118" w:firstLine="0"/>
      </w:pPr>
      <w:rPr>
        <w:rFonts w:ascii="Huawei Sans" w:eastAsia="方正兰亭黑简体" w:hAnsi="Huawei Sans" w:cs="Huawei Sans" w:hint="default"/>
        <w:b/>
        <w:bCs/>
        <w:i w:val="0"/>
        <w:iCs w:val="0"/>
        <w:caps w:val="0"/>
        <w:strike w:val="0"/>
        <w:dstrike w:val="0"/>
        <w:vanish w:val="0"/>
        <w:color w:val="000000"/>
        <w:sz w:val="44"/>
        <w:szCs w:val="44"/>
        <w:vertAlign w:val="baseline"/>
        <w14:shadow w14:blurRad="0" w14:dist="0" w14:dir="0" w14:sx="0" w14:sy="0" w14:kx="0" w14:ky="0" w14:algn="none">
          <w14:srgbClr w14:val="000000"/>
        </w14:shadow>
      </w:rPr>
    </w:lvl>
    <w:lvl w:ilvl="1">
      <w:start w:val="1"/>
      <w:numFmt w:val="decimal"/>
      <w:suff w:val="nothing"/>
      <w:lvlText w:val="%2."/>
      <w:lvlJc w:val="left"/>
      <w:pPr>
        <w:ind w:left="0" w:firstLine="0"/>
      </w:pPr>
      <w:rPr>
        <w:rFonts w:ascii="Huawei Sans" w:eastAsia="方正兰亭黑简体" w:hAnsi="Huawei Sans"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suff w:val="nothing"/>
      <w:lvlText w:val="%1.%2.%3 "/>
      <w:lvlJc w:val="left"/>
      <w:pPr>
        <w:ind w:left="0" w:firstLine="0"/>
      </w:pPr>
      <w:rPr>
        <w:b w:val="0"/>
        <w:bCs w:val="0"/>
        <w:i w:val="0"/>
        <w:iCs w:val="0"/>
        <w:caps w:val="0"/>
        <w:smallCaps w:val="0"/>
        <w:strike w:val="0"/>
        <w:dstrike w:val="0"/>
        <w:outline w:val="0"/>
        <w:shadow w:val="0"/>
        <w:emboss w:val="0"/>
        <w:imprint w:val="0"/>
        <w:vanish w:val="0"/>
        <w:color w:val="auto"/>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59"/>
        </w:tabs>
        <w:ind w:left="159" w:hanging="159"/>
      </w:pPr>
      <w:rPr>
        <w:rFonts w:ascii="方正兰亭黑简体" w:eastAsia="方正兰亭黑简体" w:hint="eastAsia"/>
        <w:b w:val="0"/>
        <w:bCs w:val="0"/>
        <w:i w:val="0"/>
        <w:iCs w:val="0"/>
        <w:caps w:val="0"/>
        <w:smallCaps w:val="0"/>
        <w:strike w:val="0"/>
        <w:dstrike w:val="0"/>
        <w:outline w:val="0"/>
        <w:shadow w:val="0"/>
        <w:emboss w:val="0"/>
        <w:imprint w:val="0"/>
        <w:vanish w:val="0"/>
        <w:color w:val="auto"/>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5"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multilevel"/>
    <w:tmpl w:val="1D5755D3"/>
    <w:lvl w:ilvl="0">
      <w:start w:val="1"/>
      <w:numFmt w:val="bullet"/>
      <w:pStyle w:val="ItemList"/>
      <w:lvlText w:val=""/>
      <w:lvlJc w:val="left"/>
      <w:pPr>
        <w:tabs>
          <w:tab w:val="left" w:pos="2126"/>
        </w:tabs>
        <w:ind w:left="230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1019" w:hanging="420"/>
      </w:pPr>
      <w:rPr>
        <w:rFonts w:ascii="Wingdings" w:hAnsi="Wingdings" w:hint="default"/>
      </w:rPr>
    </w:lvl>
    <w:lvl w:ilvl="2">
      <w:start w:val="1"/>
      <w:numFmt w:val="bullet"/>
      <w:lvlText w:val=""/>
      <w:lvlJc w:val="left"/>
      <w:pPr>
        <w:tabs>
          <w:tab w:val="left" w:pos="1260"/>
        </w:tabs>
        <w:ind w:left="1439" w:hanging="420"/>
      </w:pPr>
      <w:rPr>
        <w:rFonts w:ascii="Wingdings" w:hAnsi="Wingdings" w:hint="default"/>
      </w:rPr>
    </w:lvl>
    <w:lvl w:ilvl="3">
      <w:start w:val="1"/>
      <w:numFmt w:val="bullet"/>
      <w:lvlText w:val=""/>
      <w:lvlJc w:val="left"/>
      <w:pPr>
        <w:tabs>
          <w:tab w:val="left" w:pos="1680"/>
        </w:tabs>
        <w:ind w:left="1859" w:hanging="420"/>
      </w:pPr>
      <w:rPr>
        <w:rFonts w:ascii="Wingdings" w:hAnsi="Wingdings" w:hint="default"/>
      </w:rPr>
    </w:lvl>
    <w:lvl w:ilvl="4">
      <w:start w:val="1"/>
      <w:numFmt w:val="bullet"/>
      <w:lvlText w:val=""/>
      <w:lvlJc w:val="left"/>
      <w:pPr>
        <w:tabs>
          <w:tab w:val="left" w:pos="2100"/>
        </w:tabs>
        <w:ind w:left="2279" w:hanging="420"/>
      </w:pPr>
      <w:rPr>
        <w:rFonts w:ascii="Wingdings" w:hAnsi="Wingdings" w:hint="default"/>
      </w:rPr>
    </w:lvl>
    <w:lvl w:ilvl="5">
      <w:start w:val="1"/>
      <w:numFmt w:val="bullet"/>
      <w:lvlText w:val=""/>
      <w:lvlJc w:val="left"/>
      <w:pPr>
        <w:tabs>
          <w:tab w:val="left" w:pos="2520"/>
        </w:tabs>
        <w:ind w:left="2699" w:hanging="420"/>
      </w:pPr>
      <w:rPr>
        <w:rFonts w:ascii="Wingdings" w:hAnsi="Wingdings" w:hint="default"/>
      </w:rPr>
    </w:lvl>
    <w:lvl w:ilvl="6">
      <w:start w:val="1"/>
      <w:numFmt w:val="bullet"/>
      <w:lvlText w:val=""/>
      <w:lvlJc w:val="left"/>
      <w:pPr>
        <w:tabs>
          <w:tab w:val="left" w:pos="2940"/>
        </w:tabs>
        <w:ind w:left="3119" w:hanging="420"/>
      </w:pPr>
      <w:rPr>
        <w:rFonts w:ascii="Wingdings" w:hAnsi="Wingdings" w:hint="default"/>
      </w:rPr>
    </w:lvl>
    <w:lvl w:ilvl="7">
      <w:start w:val="1"/>
      <w:numFmt w:val="bullet"/>
      <w:lvlText w:val=""/>
      <w:lvlJc w:val="left"/>
      <w:pPr>
        <w:tabs>
          <w:tab w:val="left" w:pos="3360"/>
        </w:tabs>
        <w:ind w:left="3539" w:hanging="420"/>
      </w:pPr>
      <w:rPr>
        <w:rFonts w:ascii="Wingdings" w:hAnsi="Wingdings" w:hint="default"/>
      </w:rPr>
    </w:lvl>
    <w:lvl w:ilvl="8">
      <w:start w:val="1"/>
      <w:numFmt w:val="bullet"/>
      <w:lvlText w:val=""/>
      <w:lvlJc w:val="left"/>
      <w:pPr>
        <w:tabs>
          <w:tab w:val="left" w:pos="3780"/>
        </w:tabs>
        <w:ind w:left="3959" w:hanging="420"/>
      </w:pPr>
      <w:rPr>
        <w:rFonts w:ascii="Wingdings" w:hAnsi="Wingdings" w:hint="default"/>
      </w:rPr>
    </w:lvl>
  </w:abstractNum>
  <w:abstractNum w:abstractNumId="7" w15:restartNumberingAfterBreak="0">
    <w:nsid w:val="1E252B64"/>
    <w:multiLevelType w:val="multilevel"/>
    <w:tmpl w:val="A71EC648"/>
    <w:lvl w:ilvl="0">
      <w:start w:val="1"/>
      <w:numFmt w:val="decimal"/>
      <w:suff w:val="nothing"/>
      <w:lvlText w:val="%1."/>
      <w:lvlJc w:val="left"/>
      <w:pPr>
        <w:ind w:left="3062" w:firstLine="0"/>
      </w:pPr>
      <w:rPr>
        <w:rFonts w:ascii="Huawei Sans" w:eastAsia="宋体" w:hAnsi="Huawei Sans" w:cs="Huawei Sans" w:hint="default"/>
        <w:b/>
        <w:bCs/>
        <w:i w:val="0"/>
        <w:iCs w:val="0"/>
        <w:caps w:val="0"/>
        <w:strike w:val="0"/>
        <w:dstrike w:val="0"/>
        <w:vanish w:val="0"/>
        <w:color w:val="000000"/>
        <w:sz w:val="56"/>
        <w:szCs w:val="56"/>
        <w:vertAlign w:val="baseline"/>
      </w:rPr>
    </w:lvl>
    <w:lvl w:ilvl="1">
      <w:start w:val="1"/>
      <w:numFmt w:val="decimal"/>
      <w:suff w:val="nothing"/>
      <w:lvlText w:val="%2.%1"/>
      <w:lvlJc w:val="left"/>
      <w:pPr>
        <w:ind w:left="3118" w:firstLine="0"/>
      </w:pPr>
      <w:rPr>
        <w:rFonts w:ascii="Huawei Sans" w:eastAsia="宋体" w:hAnsi="Huawei Sans" w:cs="Book Antiqua" w:hint="eastAsia"/>
        <w:b w:val="0"/>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3118" w:firstLine="0"/>
      </w:pPr>
      <w:rPr>
        <w:rFonts w:hint="eastAsia"/>
        <w:b w:val="0"/>
        <w:bCs w:val="0"/>
        <w:i w:val="0"/>
        <w:iCs w:val="0"/>
        <w:caps w:val="0"/>
        <w:smallCaps w:val="0"/>
        <w:strike w:val="0"/>
        <w:dstrike w:val="0"/>
        <w:outline w:val="0"/>
        <w:shadow w:val="0"/>
        <w:emboss w:val="0"/>
        <w:imprint w:val="0"/>
        <w:vanish w:val="0"/>
        <w:color w:val="auto"/>
        <w:spacing w:val="0"/>
        <w:position w:val="0"/>
        <w:u w:val="none"/>
        <w:vertAlign w:val="baseline"/>
        <w14:ligatures w14:val="none"/>
        <w14:numForm w14:val="default"/>
        <w14:numSpacing w14:val="default"/>
      </w:rPr>
    </w:lvl>
    <w:lvl w:ilvl="3">
      <w:start w:val="1"/>
      <w:numFmt w:val="decimal"/>
      <w:pStyle w:val="4"/>
      <w:suff w:val="nothing"/>
      <w:lvlText w:val="%1.%2.%3.%4 "/>
      <w:lvlJc w:val="left"/>
      <w:pPr>
        <w:ind w:left="3118" w:firstLine="0"/>
      </w:pPr>
      <w:rPr>
        <w:rFonts w:ascii="Huawei Sans" w:eastAsia="宋体" w:hAnsi="Huawei Sans"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3118" w:firstLine="0"/>
      </w:pPr>
      <w:rPr>
        <w:rFonts w:ascii="Huawei Sans" w:eastAsia="宋体" w:hAnsi="Huawei Sans"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3277"/>
        </w:tabs>
        <w:ind w:left="3277" w:hanging="159"/>
      </w:pPr>
      <w:rPr>
        <w:rFonts w:ascii="方正兰亭黑简体" w:eastAsia="宋体" w:hint="eastAsia"/>
        <w:b w:val="0"/>
        <w:bCs w:val="0"/>
        <w:i w:val="0"/>
        <w:iCs w:val="0"/>
        <w:caps w:val="0"/>
        <w:smallCaps w:val="0"/>
        <w:strike w:val="0"/>
        <w:dstrike w:val="0"/>
        <w:outline w:val="0"/>
        <w:shadow w:val="0"/>
        <w:emboss w:val="0"/>
        <w:imprint w:val="0"/>
        <w:vanish w:val="0"/>
        <w:color w:val="auto"/>
        <w:spacing w:val="0"/>
        <w:position w:val="0"/>
        <w:u w:val="none"/>
        <w:vertAlign w:val="baseline"/>
        <w14:ligatures w14:val="none"/>
        <w14:numForm w14:val="default"/>
        <w14:numSpacing w14:val="default"/>
      </w:rPr>
    </w:lvl>
    <w:lvl w:ilvl="6">
      <w:start w:val="1"/>
      <w:numFmt w:val="decimal"/>
      <w:lvlText w:val="%7."/>
      <w:lvlJc w:val="left"/>
      <w:pPr>
        <w:tabs>
          <w:tab w:val="num" w:pos="5244"/>
        </w:tabs>
        <w:ind w:left="5244"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4819" w:firstLine="0"/>
      </w:pPr>
      <w:rPr>
        <w:rFonts w:hint="eastAsia"/>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8">
      <w:start w:val="1"/>
      <w:numFmt w:val="decimal"/>
      <w:lvlRestart w:val="1"/>
      <w:suff w:val="space"/>
      <w:lvlText w:val="表%1-%9"/>
      <w:lvlJc w:val="left"/>
      <w:pPr>
        <w:ind w:left="4819" w:firstLine="0"/>
      </w:pPr>
      <w:rPr>
        <w:rFonts w:hint="eastAsia"/>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abstractNum>
  <w:abstractNum w:abstractNumId="8"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21B9656F"/>
    <w:multiLevelType w:val="hybridMultilevel"/>
    <w:tmpl w:val="1EAC3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2"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3" w15:restartNumberingAfterBreak="0">
    <w:nsid w:val="54ED7F6D"/>
    <w:multiLevelType w:val="singleLevel"/>
    <w:tmpl w:val="54ED7F6D"/>
    <w:lvl w:ilvl="0">
      <w:start w:val="1"/>
      <w:numFmt w:val="chineseCounting"/>
      <w:suff w:val="nothing"/>
      <w:lvlText w:val="%1、"/>
      <w:lvlJc w:val="left"/>
      <w:rPr>
        <w:rFonts w:hint="eastAsia"/>
      </w:rPr>
    </w:lvl>
  </w:abstractNum>
  <w:abstractNum w:abstractNumId="14"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AF81EB4"/>
    <w:multiLevelType w:val="hybridMultilevel"/>
    <w:tmpl w:val="282C63D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3C7466"/>
    <w:multiLevelType w:val="hybridMultilevel"/>
    <w:tmpl w:val="59AA5D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8" w15:restartNumberingAfterBreak="0">
    <w:nsid w:val="6A1331EF"/>
    <w:multiLevelType w:val="hybridMultilevel"/>
    <w:tmpl w:val="CB38A1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ED2BF4"/>
    <w:multiLevelType w:val="hybridMultilevel"/>
    <w:tmpl w:val="F8C2E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2" w15:restartNumberingAfterBreak="0">
    <w:nsid w:val="760741EF"/>
    <w:multiLevelType w:val="hybridMultilevel"/>
    <w:tmpl w:val="3E4E82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6856CD"/>
    <w:multiLevelType w:val="hybridMultilevel"/>
    <w:tmpl w:val="61020D4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1"/>
  </w:num>
  <w:num w:numId="3">
    <w:abstractNumId w:val="8"/>
  </w:num>
  <w:num w:numId="4">
    <w:abstractNumId w:val="10"/>
  </w:num>
  <w:num w:numId="5">
    <w:abstractNumId w:val="6"/>
  </w:num>
  <w:num w:numId="6">
    <w:abstractNumId w:val="14"/>
  </w:num>
  <w:num w:numId="7">
    <w:abstractNumId w:val="1"/>
  </w:num>
  <w:num w:numId="8">
    <w:abstractNumId w:val="2"/>
  </w:num>
  <w:num w:numId="9">
    <w:abstractNumId w:val="11"/>
  </w:num>
  <w:num w:numId="10">
    <w:abstractNumId w:val="5"/>
  </w:num>
  <w:num w:numId="11">
    <w:abstractNumId w:val="12"/>
  </w:num>
  <w:num w:numId="12">
    <w:abstractNumId w:val="20"/>
  </w:num>
  <w:num w:numId="13">
    <w:abstractNumId w:val="17"/>
  </w:num>
  <w:num w:numId="14">
    <w:abstractNumId w:val="13"/>
  </w:num>
  <w:num w:numId="15">
    <w:abstractNumId w:val="3"/>
  </w:num>
  <w:num w:numId="16">
    <w:abstractNumId w:val="16"/>
  </w:num>
  <w:num w:numId="17">
    <w:abstractNumId w:val="18"/>
  </w:num>
  <w:num w:numId="18">
    <w:abstractNumId w:val="22"/>
  </w:num>
  <w:num w:numId="19">
    <w:abstractNumId w:val="7"/>
  </w:num>
  <w:num w:numId="20">
    <w:abstractNumId w:val="0"/>
  </w:num>
  <w:num w:numId="21">
    <w:abstractNumId w:val="23"/>
  </w:num>
  <w:num w:numId="22">
    <w:abstractNumId w:val="15"/>
  </w:num>
  <w:num w:numId="23">
    <w:abstractNumId w:val="9"/>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dengjin">
    <w15:presenceInfo w15:providerId="AD" w15:userId="S-1-5-21-147214757-305610072-1517763936-11105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A5"/>
    <w:rsid w:val="00002F9E"/>
    <w:rsid w:val="00023C31"/>
    <w:rsid w:val="00036AF6"/>
    <w:rsid w:val="00036F02"/>
    <w:rsid w:val="000378B5"/>
    <w:rsid w:val="000741BF"/>
    <w:rsid w:val="00086439"/>
    <w:rsid w:val="0009141D"/>
    <w:rsid w:val="00096E75"/>
    <w:rsid w:val="000977C1"/>
    <w:rsid w:val="000A3A50"/>
    <w:rsid w:val="000A4FA0"/>
    <w:rsid w:val="000C4459"/>
    <w:rsid w:val="000C7377"/>
    <w:rsid w:val="000D7715"/>
    <w:rsid w:val="000E1534"/>
    <w:rsid w:val="000F039C"/>
    <w:rsid w:val="0012516A"/>
    <w:rsid w:val="00134ABC"/>
    <w:rsid w:val="00157515"/>
    <w:rsid w:val="00164185"/>
    <w:rsid w:val="00186F93"/>
    <w:rsid w:val="001A72DA"/>
    <w:rsid w:val="001D19C8"/>
    <w:rsid w:val="001D38DB"/>
    <w:rsid w:val="001F6F82"/>
    <w:rsid w:val="0020602F"/>
    <w:rsid w:val="0021278D"/>
    <w:rsid w:val="00212EE8"/>
    <w:rsid w:val="00215450"/>
    <w:rsid w:val="00220D4D"/>
    <w:rsid w:val="00236036"/>
    <w:rsid w:val="00245D44"/>
    <w:rsid w:val="002524B3"/>
    <w:rsid w:val="002645A5"/>
    <w:rsid w:val="0026470A"/>
    <w:rsid w:val="0027253C"/>
    <w:rsid w:val="002B0089"/>
    <w:rsid w:val="002B0B89"/>
    <w:rsid w:val="002C05B3"/>
    <w:rsid w:val="002C5221"/>
    <w:rsid w:val="002C6DD4"/>
    <w:rsid w:val="002D43A9"/>
    <w:rsid w:val="002E6590"/>
    <w:rsid w:val="003414B5"/>
    <w:rsid w:val="0034336A"/>
    <w:rsid w:val="00345468"/>
    <w:rsid w:val="00345A09"/>
    <w:rsid w:val="003522A2"/>
    <w:rsid w:val="00356FF8"/>
    <w:rsid w:val="0037069F"/>
    <w:rsid w:val="0037246E"/>
    <w:rsid w:val="003760D6"/>
    <w:rsid w:val="003835EA"/>
    <w:rsid w:val="00385B64"/>
    <w:rsid w:val="003B48D6"/>
    <w:rsid w:val="003B5F6B"/>
    <w:rsid w:val="003C1E53"/>
    <w:rsid w:val="003C4421"/>
    <w:rsid w:val="003D1796"/>
    <w:rsid w:val="003D6692"/>
    <w:rsid w:val="003E67F4"/>
    <w:rsid w:val="004048DB"/>
    <w:rsid w:val="00406E2C"/>
    <w:rsid w:val="00417666"/>
    <w:rsid w:val="00427E7F"/>
    <w:rsid w:val="004302B5"/>
    <w:rsid w:val="00432456"/>
    <w:rsid w:val="00473EDD"/>
    <w:rsid w:val="0048280F"/>
    <w:rsid w:val="00494678"/>
    <w:rsid w:val="004B1EF1"/>
    <w:rsid w:val="004D7236"/>
    <w:rsid w:val="004E1595"/>
    <w:rsid w:val="004E2268"/>
    <w:rsid w:val="004E2744"/>
    <w:rsid w:val="004E3D90"/>
    <w:rsid w:val="0050120D"/>
    <w:rsid w:val="00504E03"/>
    <w:rsid w:val="005121F7"/>
    <w:rsid w:val="00512A36"/>
    <w:rsid w:val="005135A4"/>
    <w:rsid w:val="00517594"/>
    <w:rsid w:val="00524D81"/>
    <w:rsid w:val="005304DE"/>
    <w:rsid w:val="005456FA"/>
    <w:rsid w:val="00551BA2"/>
    <w:rsid w:val="00555AEB"/>
    <w:rsid w:val="00571463"/>
    <w:rsid w:val="005765F0"/>
    <w:rsid w:val="00580931"/>
    <w:rsid w:val="005A436A"/>
    <w:rsid w:val="005A50CC"/>
    <w:rsid w:val="005A7E3D"/>
    <w:rsid w:val="005B6BAB"/>
    <w:rsid w:val="005C3ACA"/>
    <w:rsid w:val="005D6F3E"/>
    <w:rsid w:val="00605D2C"/>
    <w:rsid w:val="00612B6D"/>
    <w:rsid w:val="00625DFE"/>
    <w:rsid w:val="00634830"/>
    <w:rsid w:val="00656599"/>
    <w:rsid w:val="006622EF"/>
    <w:rsid w:val="00671908"/>
    <w:rsid w:val="006C1C26"/>
    <w:rsid w:val="006D204D"/>
    <w:rsid w:val="006D64B3"/>
    <w:rsid w:val="007067B5"/>
    <w:rsid w:val="00707AF6"/>
    <w:rsid w:val="00715671"/>
    <w:rsid w:val="00724D98"/>
    <w:rsid w:val="007311E9"/>
    <w:rsid w:val="007554C0"/>
    <w:rsid w:val="00793678"/>
    <w:rsid w:val="007936E3"/>
    <w:rsid w:val="007A0B07"/>
    <w:rsid w:val="007B17C6"/>
    <w:rsid w:val="007B4498"/>
    <w:rsid w:val="007C760E"/>
    <w:rsid w:val="007D039E"/>
    <w:rsid w:val="007D4FCB"/>
    <w:rsid w:val="007E06D9"/>
    <w:rsid w:val="007E3FD5"/>
    <w:rsid w:val="00822B07"/>
    <w:rsid w:val="008349AE"/>
    <w:rsid w:val="00837C9F"/>
    <w:rsid w:val="00851AFF"/>
    <w:rsid w:val="0085629D"/>
    <w:rsid w:val="008754B8"/>
    <w:rsid w:val="00877906"/>
    <w:rsid w:val="00881918"/>
    <w:rsid w:val="008B2E68"/>
    <w:rsid w:val="008C04B3"/>
    <w:rsid w:val="008E198A"/>
    <w:rsid w:val="008E7912"/>
    <w:rsid w:val="008F4B36"/>
    <w:rsid w:val="008F4E16"/>
    <w:rsid w:val="0091790A"/>
    <w:rsid w:val="009279E8"/>
    <w:rsid w:val="009506D7"/>
    <w:rsid w:val="009628A1"/>
    <w:rsid w:val="0096370D"/>
    <w:rsid w:val="0097503C"/>
    <w:rsid w:val="009867FF"/>
    <w:rsid w:val="009B1858"/>
    <w:rsid w:val="009E0CB0"/>
    <w:rsid w:val="00A07FAF"/>
    <w:rsid w:val="00A41261"/>
    <w:rsid w:val="00A62526"/>
    <w:rsid w:val="00A66E88"/>
    <w:rsid w:val="00A8149E"/>
    <w:rsid w:val="00A83923"/>
    <w:rsid w:val="00A9079F"/>
    <w:rsid w:val="00AC7F26"/>
    <w:rsid w:val="00AD0F16"/>
    <w:rsid w:val="00B01B07"/>
    <w:rsid w:val="00B02A4E"/>
    <w:rsid w:val="00B07DBC"/>
    <w:rsid w:val="00B17BAE"/>
    <w:rsid w:val="00B63220"/>
    <w:rsid w:val="00B70F96"/>
    <w:rsid w:val="00B73816"/>
    <w:rsid w:val="00B926F8"/>
    <w:rsid w:val="00B93D78"/>
    <w:rsid w:val="00B96888"/>
    <w:rsid w:val="00BB6FFF"/>
    <w:rsid w:val="00BB73D1"/>
    <w:rsid w:val="00BC32D0"/>
    <w:rsid w:val="00BC609A"/>
    <w:rsid w:val="00BC7FEA"/>
    <w:rsid w:val="00BF772A"/>
    <w:rsid w:val="00C31FFD"/>
    <w:rsid w:val="00C56F5B"/>
    <w:rsid w:val="00C65EDB"/>
    <w:rsid w:val="00C73989"/>
    <w:rsid w:val="00C80A4F"/>
    <w:rsid w:val="00C92957"/>
    <w:rsid w:val="00C93928"/>
    <w:rsid w:val="00CA1924"/>
    <w:rsid w:val="00CA1942"/>
    <w:rsid w:val="00CA7115"/>
    <w:rsid w:val="00CB1252"/>
    <w:rsid w:val="00CB77EB"/>
    <w:rsid w:val="00CC487F"/>
    <w:rsid w:val="00CC5F79"/>
    <w:rsid w:val="00D02251"/>
    <w:rsid w:val="00D06FF0"/>
    <w:rsid w:val="00D10D90"/>
    <w:rsid w:val="00D22FC0"/>
    <w:rsid w:val="00D31480"/>
    <w:rsid w:val="00D3186E"/>
    <w:rsid w:val="00D61291"/>
    <w:rsid w:val="00D613DF"/>
    <w:rsid w:val="00D700E2"/>
    <w:rsid w:val="00D73FA0"/>
    <w:rsid w:val="00D87605"/>
    <w:rsid w:val="00DC168E"/>
    <w:rsid w:val="00DD0B2E"/>
    <w:rsid w:val="00DF01A2"/>
    <w:rsid w:val="00DF0C9C"/>
    <w:rsid w:val="00E04A28"/>
    <w:rsid w:val="00E110B0"/>
    <w:rsid w:val="00E2118A"/>
    <w:rsid w:val="00E247CE"/>
    <w:rsid w:val="00E36EBF"/>
    <w:rsid w:val="00E45130"/>
    <w:rsid w:val="00E63B5C"/>
    <w:rsid w:val="00E734D2"/>
    <w:rsid w:val="00E84AF6"/>
    <w:rsid w:val="00EA51C4"/>
    <w:rsid w:val="00EA5FD1"/>
    <w:rsid w:val="00EA6A35"/>
    <w:rsid w:val="00EB388B"/>
    <w:rsid w:val="00EF5BA3"/>
    <w:rsid w:val="00F03507"/>
    <w:rsid w:val="00F26F14"/>
    <w:rsid w:val="00F61301"/>
    <w:rsid w:val="00F81DA8"/>
    <w:rsid w:val="00F830E6"/>
    <w:rsid w:val="00F97EAC"/>
    <w:rsid w:val="00FB0D0C"/>
    <w:rsid w:val="00FB1DA7"/>
    <w:rsid w:val="00FC084F"/>
    <w:rsid w:val="00FD5946"/>
    <w:rsid w:val="00FF3E1D"/>
    <w:rsid w:val="16F91B28"/>
    <w:rsid w:val="1C3C78D1"/>
    <w:rsid w:val="35BB1055"/>
    <w:rsid w:val="447318E8"/>
    <w:rsid w:val="6C9746D9"/>
    <w:rsid w:val="7FBBD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AE18DD"/>
  <w15:docId w15:val="{4189D637-AC66-456C-9FB0-9F1DD7D7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qFormat="1"/>
    <w:lsdException w:name="toc 9" w:uiPriority="39" w:qFormat="1"/>
    <w:lsdException w:name="Normal Indent" w:semiHidden="1" w:qFormat="1"/>
    <w:lsdException w:name="footnote text" w:uiPriority="99" w:qFormat="1"/>
    <w:lsdException w:name="annotation text" w:semiHidden="1" w:qFormat="1"/>
    <w:lsdException w:name="header" w:semiHidden="1" w:qFormat="1"/>
    <w:lsdException w:name="footer" w:uiPriority="99" w:qFormat="1"/>
    <w:lsdException w:name="index heading" w:semiHidden="1" w:qFormat="1"/>
    <w:lsdException w:name="caption" w:semiHidden="1"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qFormat="1"/>
    <w:lsdException w:name="Body Text" w:semiHidden="1" w:qFormat="1"/>
    <w:lsdException w:name="Body Text Indent" w:semiHidden="1" w:qFormat="1"/>
    <w:lsdException w:name="List Continue" w:semiHidden="1" w:qFormat="1"/>
    <w:lsdException w:name="List Continue 2" w:semiHidden="1"/>
    <w:lsdException w:name="List Continue 3" w:semiHidden="1" w:qFormat="1"/>
    <w:lsdException w:name="List Continue 4" w:semiHidden="1" w:qFormat="1"/>
    <w:lsdException w:name="List Continue 5" w:semiHidden="1" w:qFormat="1"/>
    <w:lsdException w:name="Message Header" w:semiHidden="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uiPriority="99" w:qFormat="1"/>
    <w:lsdException w:name="FollowedHyperlink" w:semiHidden="1" w:qFormat="1"/>
    <w:lsdException w:name="Strong" w:qFormat="1"/>
    <w:lsdException w:name="Emphasis"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uiPriority="99" w:qFormat="1"/>
    <w:lsdException w:name="HTML Acronym" w:semiHidden="1" w:qFormat="1"/>
    <w:lsdException w:name="HTML Address" w:semiHidden="1" w:qFormat="1"/>
    <w:lsdException w:name="HTML Cite" w:semiHidden="1" w:qFormat="1"/>
    <w:lsdException w:name="HTML Code" w:semiHidden="1" w:uiPriority="99" w:qFormat="1"/>
    <w:lsdException w:name="HTML Definition" w:semiHidden="1" w:qFormat="1"/>
    <w:lsdException w:name="HTML Keyboard" w:semiHidden="1" w:qFormat="1"/>
    <w:lsdException w:name="HTML Preformatted" w:semiHidden="1" w:uiPriority="99" w:qFormat="1"/>
    <w:lsdException w:name="HTML Sample" w:semiHidden="1" w:qFormat="1"/>
    <w:lsdException w:name="HTML Typewriter" w:semiHidden="1" w:qFormat="1"/>
    <w:lsdException w:name="HTML Variable" w:semiHidden="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lsdException w:name="Placeholder Text" w:semiHidden="1" w:uiPriority="99"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rsid w:val="002B0B89"/>
    <w:pPr>
      <w:keepNext/>
      <w:numPr>
        <w:numId w:val="20"/>
      </w:numPr>
      <w:pBdr>
        <w:bottom w:val="single" w:sz="12" w:space="1" w:color="auto"/>
      </w:pBdr>
      <w:spacing w:before="0" w:after="800" w:line="240" w:lineRule="auto"/>
      <w:ind w:left="0"/>
      <w:jc w:val="center"/>
      <w:outlineLvl w:val="0"/>
    </w:pPr>
    <w:rPr>
      <w:rFonts w:ascii="Huawei Sans" w:eastAsia="方正兰亭黑简体" w:hAnsi="Huawei Sans"/>
      <w:b/>
      <w:bCs/>
      <w:sz w:val="44"/>
      <w:szCs w:val="44"/>
    </w:rPr>
  </w:style>
  <w:style w:type="paragraph" w:styleId="2">
    <w:name w:val="heading 2"/>
    <w:basedOn w:val="a1"/>
    <w:next w:val="3"/>
    <w:link w:val="20"/>
    <w:qFormat/>
    <w:rsid w:val="002B0B89"/>
    <w:pPr>
      <w:keepNext/>
      <w:keepLines/>
      <w:numPr>
        <w:ilvl w:val="1"/>
        <w:numId w:val="20"/>
      </w:numPr>
      <w:spacing w:before="600"/>
      <w:ind w:left="0"/>
      <w:outlineLvl w:val="1"/>
    </w:pPr>
    <w:rPr>
      <w:rFonts w:ascii="Huawei Sans" w:eastAsia="方正兰亭黑简体" w:hAnsi="Huawei Sans" w:cs="Book Antiqua"/>
      <w:bCs/>
      <w:sz w:val="36"/>
      <w:szCs w:val="36"/>
      <w:lang w:eastAsia="en-US"/>
    </w:rPr>
  </w:style>
  <w:style w:type="paragraph" w:styleId="3">
    <w:name w:val="heading 3"/>
    <w:basedOn w:val="a1"/>
    <w:next w:val="a1"/>
    <w:link w:val="31"/>
    <w:qFormat/>
    <w:rsid w:val="002B0B89"/>
    <w:pPr>
      <w:keepNext/>
      <w:keepLines/>
      <w:numPr>
        <w:ilvl w:val="2"/>
        <w:numId w:val="20"/>
      </w:numPr>
      <w:spacing w:before="200"/>
      <w:ind w:left="0"/>
      <w:outlineLvl w:val="2"/>
    </w:pPr>
    <w:rPr>
      <w:rFonts w:ascii="Huawei Sans" w:eastAsia="方正兰亭黑简体" w:hAnsi="Huawei Sans" w:cs="Times New Roman"/>
      <w:sz w:val="32"/>
      <w:szCs w:val="32"/>
    </w:rPr>
  </w:style>
  <w:style w:type="paragraph" w:styleId="4">
    <w:name w:val="heading 4"/>
    <w:basedOn w:val="a1"/>
    <w:next w:val="5"/>
    <w:link w:val="41"/>
    <w:qFormat/>
    <w:pPr>
      <w:keepNext/>
      <w:keepLines/>
      <w:numPr>
        <w:ilvl w:val="3"/>
        <w:numId w:val="19"/>
      </w:numPr>
      <w:outlineLvl w:val="3"/>
    </w:pPr>
    <w:rPr>
      <w:rFonts w:ascii="Huawei Sans" w:eastAsia="方正兰亭黑简体" w:hAnsi="Huawei Sans" w:hint="eastAsia"/>
      <w:sz w:val="28"/>
      <w:szCs w:val="28"/>
    </w:rPr>
  </w:style>
  <w:style w:type="paragraph" w:styleId="5">
    <w:name w:val="heading 5"/>
    <w:basedOn w:val="a1"/>
    <w:next w:val="a1"/>
    <w:link w:val="52"/>
    <w:qFormat/>
    <w:pPr>
      <w:keepNext/>
      <w:keepLines/>
      <w:numPr>
        <w:ilvl w:val="4"/>
        <w:numId w:val="1"/>
      </w:numPr>
      <w:outlineLvl w:val="4"/>
    </w:pPr>
    <w:rPr>
      <w:rFonts w:ascii="Huawei Sans" w:eastAsia="方正兰亭黑简体" w:hAnsi="Huawei Sans" w:hint="eastAsia"/>
      <w:sz w:val="24"/>
      <w:szCs w:val="24"/>
    </w:rPr>
  </w:style>
  <w:style w:type="paragraph" w:styleId="6">
    <w:name w:val="heading 6"/>
    <w:basedOn w:val="a1"/>
    <w:next w:val="a1"/>
    <w:link w:val="60"/>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qFormat/>
    <w:pPr>
      <w:keepLines/>
      <w:numPr>
        <w:numId w:val="0"/>
      </w:numPr>
      <w:topLinePunct w:val="0"/>
      <w:outlineLvl w:val="6"/>
    </w:pPr>
    <w:rPr>
      <w:bCs w:val="0"/>
    </w:rPr>
  </w:style>
  <w:style w:type="paragraph" w:styleId="8">
    <w:name w:val="heading 8"/>
    <w:basedOn w:val="2"/>
    <w:next w:val="90"/>
    <w:link w:val="80"/>
    <w:qFormat/>
    <w:pPr>
      <w:numPr>
        <w:ilvl w:val="0"/>
        <w:numId w:val="0"/>
      </w:numPr>
      <w:topLinePunct w:val="0"/>
      <w:spacing w:before="200"/>
      <w:outlineLvl w:val="7"/>
    </w:pPr>
    <w:rPr>
      <w:rFonts w:cs="Times New Roman"/>
    </w:rPr>
  </w:style>
  <w:style w:type="paragraph" w:styleId="90">
    <w:name w:val="heading 9"/>
    <w:basedOn w:val="3"/>
    <w:next w:val="a1"/>
    <w:link w:val="91"/>
    <w:qFormat/>
    <w:pPr>
      <w:numPr>
        <w:ilvl w:val="0"/>
        <w:numId w:val="0"/>
      </w:numPr>
      <w:topLinePunct w:val="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semiHidden/>
    <w:qFormat/>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32">
    <w:name w:val="List 3"/>
    <w:basedOn w:val="a1"/>
    <w:semiHidden/>
    <w:qFormat/>
    <w:pPr>
      <w:ind w:leftChars="400" w:left="100" w:hangingChars="200" w:hanging="200"/>
    </w:pPr>
  </w:style>
  <w:style w:type="paragraph" w:styleId="TOC7">
    <w:name w:val="toc 7"/>
    <w:basedOn w:val="a1"/>
    <w:next w:val="a1"/>
    <w:uiPriority w:val="39"/>
    <w:qFormat/>
    <w:pPr>
      <w:ind w:left="2520"/>
    </w:pPr>
    <w:rPr>
      <w:rFonts w:ascii="Huawei Sans" w:eastAsia="方正兰亭黑简体" w:hAnsi="Huawei Sans"/>
      <w:sz w:val="24"/>
    </w:rPr>
  </w:style>
  <w:style w:type="paragraph" w:styleId="21">
    <w:name w:val="List Number 2"/>
    <w:basedOn w:val="a1"/>
    <w:semiHidden/>
    <w:qFormat/>
    <w:pPr>
      <w:tabs>
        <w:tab w:val="left" w:pos="432"/>
      </w:tabs>
      <w:ind w:left="432" w:hanging="432"/>
    </w:pPr>
  </w:style>
  <w:style w:type="paragraph" w:styleId="a7">
    <w:name w:val="table of authorities"/>
    <w:basedOn w:val="a1"/>
    <w:next w:val="a1"/>
    <w:semiHidden/>
    <w:qFormat/>
    <w:pPr>
      <w:ind w:left="420"/>
    </w:pPr>
  </w:style>
  <w:style w:type="paragraph" w:styleId="a8">
    <w:name w:val="Note Heading"/>
    <w:basedOn w:val="a1"/>
    <w:next w:val="a1"/>
    <w:link w:val="a9"/>
    <w:semiHidden/>
    <w:qFormat/>
    <w:pPr>
      <w:jc w:val="center"/>
    </w:pPr>
  </w:style>
  <w:style w:type="paragraph" w:styleId="42">
    <w:name w:val="List Bullet 4"/>
    <w:basedOn w:val="a1"/>
    <w:semiHidden/>
    <w:qFormat/>
    <w:pPr>
      <w:tabs>
        <w:tab w:val="left" w:pos="432"/>
      </w:tabs>
      <w:ind w:left="432" w:hanging="432"/>
    </w:pPr>
  </w:style>
  <w:style w:type="paragraph" w:styleId="81">
    <w:name w:val="index 8"/>
    <w:basedOn w:val="a1"/>
    <w:next w:val="a1"/>
    <w:semiHidden/>
    <w:qFormat/>
    <w:pPr>
      <w:ind w:left="1680" w:hanging="210"/>
    </w:pPr>
  </w:style>
  <w:style w:type="paragraph" w:styleId="aa">
    <w:name w:val="E-mail Signature"/>
    <w:basedOn w:val="a1"/>
    <w:link w:val="ab"/>
    <w:semiHidden/>
    <w:qFormat/>
  </w:style>
  <w:style w:type="paragraph" w:styleId="a0">
    <w:name w:val="List Number"/>
    <w:basedOn w:val="a1"/>
    <w:semiHidden/>
    <w:qFormat/>
    <w:pPr>
      <w:numPr>
        <w:numId w:val="2"/>
      </w:numPr>
    </w:pPr>
  </w:style>
  <w:style w:type="paragraph" w:styleId="ac">
    <w:name w:val="Normal Indent"/>
    <w:basedOn w:val="a1"/>
    <w:semiHidden/>
    <w:qFormat/>
    <w:pPr>
      <w:ind w:firstLineChars="200" w:firstLine="420"/>
    </w:pPr>
  </w:style>
  <w:style w:type="paragraph" w:styleId="ad">
    <w:name w:val="caption"/>
    <w:basedOn w:val="a1"/>
    <w:next w:val="a1"/>
    <w:semiHidden/>
    <w:qFormat/>
    <w:pPr>
      <w:spacing w:before="152"/>
    </w:pPr>
    <w:rPr>
      <w:rFonts w:ascii="Arial" w:eastAsia="黑体" w:hAnsi="Arial"/>
    </w:rPr>
  </w:style>
  <w:style w:type="paragraph" w:styleId="53">
    <w:name w:val="index 5"/>
    <w:basedOn w:val="a1"/>
    <w:next w:val="a1"/>
    <w:semiHidden/>
    <w:qFormat/>
    <w:pPr>
      <w:ind w:left="1050" w:hanging="210"/>
    </w:pPr>
  </w:style>
  <w:style w:type="paragraph" w:styleId="ae">
    <w:name w:val="List Bullet"/>
    <w:basedOn w:val="a1"/>
    <w:semiHidden/>
    <w:qFormat/>
    <w:pPr>
      <w:tabs>
        <w:tab w:val="left" w:pos="432"/>
      </w:tabs>
      <w:ind w:left="432" w:hanging="432"/>
    </w:pPr>
  </w:style>
  <w:style w:type="paragraph" w:styleId="af">
    <w:name w:val="envelope address"/>
    <w:basedOn w:val="a1"/>
    <w:semiHidden/>
    <w:qFormat/>
    <w:pPr>
      <w:framePr w:w="7920" w:h="1980" w:hRule="exact" w:hSpace="180" w:wrap="auto" w:hAnchor="page" w:xAlign="center" w:yAlign="bottom"/>
      <w:ind w:leftChars="1400" w:left="100"/>
    </w:pPr>
    <w:rPr>
      <w:rFonts w:ascii="Arial" w:hAnsi="Arial"/>
    </w:rPr>
  </w:style>
  <w:style w:type="paragraph" w:styleId="af0">
    <w:name w:val="Document Map"/>
    <w:basedOn w:val="a1"/>
    <w:link w:val="af1"/>
    <w:semiHidden/>
    <w:qFormat/>
    <w:pPr>
      <w:shd w:val="clear" w:color="auto" w:fill="000080"/>
    </w:pPr>
  </w:style>
  <w:style w:type="paragraph" w:styleId="af2">
    <w:name w:val="toa heading"/>
    <w:basedOn w:val="a1"/>
    <w:next w:val="a1"/>
    <w:semiHidden/>
    <w:qFormat/>
    <w:pPr>
      <w:spacing w:before="120"/>
    </w:pPr>
    <w:rPr>
      <w:rFonts w:ascii="Arial" w:hAnsi="Arial"/>
    </w:rPr>
  </w:style>
  <w:style w:type="paragraph" w:styleId="af3">
    <w:name w:val="annotation text"/>
    <w:basedOn w:val="a1"/>
    <w:link w:val="af4"/>
    <w:semiHidden/>
    <w:qFormat/>
  </w:style>
  <w:style w:type="paragraph" w:styleId="61">
    <w:name w:val="index 6"/>
    <w:basedOn w:val="a1"/>
    <w:next w:val="a1"/>
    <w:semiHidden/>
    <w:qFormat/>
    <w:pPr>
      <w:ind w:left="1260" w:hanging="210"/>
    </w:pPr>
  </w:style>
  <w:style w:type="paragraph" w:styleId="af5">
    <w:name w:val="Salutation"/>
    <w:basedOn w:val="a1"/>
    <w:next w:val="a1"/>
    <w:link w:val="af6"/>
    <w:semiHidden/>
    <w:qFormat/>
  </w:style>
  <w:style w:type="paragraph" w:styleId="33">
    <w:name w:val="Body Text 3"/>
    <w:basedOn w:val="a1"/>
    <w:link w:val="34"/>
    <w:semiHidden/>
    <w:qFormat/>
    <w:pPr>
      <w:spacing w:after="120"/>
    </w:pPr>
    <w:rPr>
      <w:sz w:val="16"/>
      <w:szCs w:val="16"/>
    </w:rPr>
  </w:style>
  <w:style w:type="paragraph" w:styleId="af7">
    <w:name w:val="Closing"/>
    <w:basedOn w:val="a1"/>
    <w:link w:val="af8"/>
    <w:semiHidden/>
    <w:qFormat/>
    <w:pPr>
      <w:ind w:leftChars="2100" w:left="100"/>
    </w:pPr>
  </w:style>
  <w:style w:type="paragraph" w:styleId="35">
    <w:name w:val="List Bullet 3"/>
    <w:basedOn w:val="a1"/>
    <w:semiHidden/>
    <w:qFormat/>
    <w:pPr>
      <w:tabs>
        <w:tab w:val="left" w:pos="432"/>
      </w:tabs>
      <w:ind w:left="432" w:hanging="432"/>
    </w:pPr>
  </w:style>
  <w:style w:type="paragraph" w:styleId="af9">
    <w:name w:val="Body Text"/>
    <w:basedOn w:val="a1"/>
    <w:link w:val="afa"/>
    <w:semiHidden/>
    <w:qFormat/>
    <w:pPr>
      <w:spacing w:after="120"/>
    </w:pPr>
  </w:style>
  <w:style w:type="paragraph" w:styleId="afb">
    <w:name w:val="Body Text Indent"/>
    <w:basedOn w:val="a1"/>
    <w:link w:val="afc"/>
    <w:semiHidden/>
    <w:qFormat/>
    <w:pPr>
      <w:spacing w:after="120"/>
      <w:ind w:leftChars="200" w:left="420"/>
    </w:pPr>
  </w:style>
  <w:style w:type="paragraph" w:styleId="36">
    <w:name w:val="List Number 3"/>
    <w:basedOn w:val="a1"/>
    <w:semiHidden/>
    <w:qFormat/>
    <w:pPr>
      <w:tabs>
        <w:tab w:val="left" w:pos="432"/>
      </w:tabs>
      <w:ind w:left="432" w:hanging="432"/>
    </w:pPr>
  </w:style>
  <w:style w:type="paragraph" w:styleId="22">
    <w:name w:val="List 2"/>
    <w:basedOn w:val="a1"/>
    <w:semiHidden/>
    <w:qFormat/>
    <w:pPr>
      <w:ind w:leftChars="200" w:left="100" w:hangingChars="200" w:hanging="200"/>
    </w:pPr>
  </w:style>
  <w:style w:type="paragraph" w:styleId="afd">
    <w:name w:val="List Continue"/>
    <w:basedOn w:val="a1"/>
    <w:semiHidden/>
    <w:qFormat/>
    <w:pPr>
      <w:spacing w:after="120"/>
      <w:ind w:leftChars="200" w:left="420"/>
    </w:pPr>
  </w:style>
  <w:style w:type="paragraph" w:styleId="afe">
    <w:name w:val="Block Text"/>
    <w:basedOn w:val="a1"/>
    <w:semiHidden/>
    <w:qFormat/>
    <w:pPr>
      <w:spacing w:after="120"/>
      <w:ind w:leftChars="700" w:left="1440" w:rightChars="700" w:right="1440"/>
    </w:pPr>
  </w:style>
  <w:style w:type="paragraph" w:styleId="23">
    <w:name w:val="List Bullet 2"/>
    <w:basedOn w:val="a1"/>
    <w:semiHidden/>
    <w:qFormat/>
    <w:pPr>
      <w:tabs>
        <w:tab w:val="left" w:pos="432"/>
      </w:tabs>
      <w:ind w:left="432" w:hanging="432"/>
    </w:pPr>
  </w:style>
  <w:style w:type="paragraph" w:styleId="HTML">
    <w:name w:val="HTML Address"/>
    <w:basedOn w:val="a1"/>
    <w:link w:val="HTML0"/>
    <w:semiHidden/>
    <w:qFormat/>
    <w:rPr>
      <w:i/>
      <w:iCs/>
    </w:rPr>
  </w:style>
  <w:style w:type="paragraph" w:styleId="43">
    <w:name w:val="index 4"/>
    <w:basedOn w:val="a1"/>
    <w:next w:val="a1"/>
    <w:semiHidden/>
    <w:qFormat/>
    <w:pPr>
      <w:ind w:left="1260"/>
    </w:pPr>
  </w:style>
  <w:style w:type="paragraph" w:styleId="TOC5">
    <w:name w:val="toc 5"/>
    <w:basedOn w:val="a1"/>
    <w:next w:val="a1"/>
    <w:uiPriority w:val="39"/>
    <w:qFormat/>
    <w:pPr>
      <w:ind w:left="0"/>
    </w:pPr>
    <w:rPr>
      <w:rFonts w:ascii="Huawei Sans" w:eastAsia="方正兰亭黑简体" w:hAnsi="Huawei Sans"/>
    </w:rPr>
  </w:style>
  <w:style w:type="paragraph" w:styleId="TOC3">
    <w:name w:val="toc 3"/>
    <w:basedOn w:val="a1"/>
    <w:next w:val="a1"/>
    <w:uiPriority w:val="39"/>
    <w:qFormat/>
    <w:pPr>
      <w:ind w:left="0"/>
    </w:pPr>
    <w:rPr>
      <w:rFonts w:ascii="Huawei Sans" w:eastAsia="方正兰亭黑简体" w:hAnsi="Huawei Sans"/>
    </w:rPr>
  </w:style>
  <w:style w:type="paragraph" w:styleId="aff">
    <w:name w:val="Plain Text"/>
    <w:basedOn w:val="a1"/>
    <w:link w:val="aff0"/>
    <w:semiHidden/>
    <w:qFormat/>
    <w:rPr>
      <w:rFonts w:ascii="宋体" w:hAnsi="Courier New" w:cs="Courier New"/>
    </w:rPr>
  </w:style>
  <w:style w:type="paragraph" w:styleId="51">
    <w:name w:val="List Bullet 5"/>
    <w:basedOn w:val="a1"/>
    <w:semiHidden/>
    <w:qFormat/>
    <w:pPr>
      <w:numPr>
        <w:numId w:val="3"/>
      </w:numPr>
    </w:pPr>
  </w:style>
  <w:style w:type="paragraph" w:styleId="40">
    <w:name w:val="List Number 4"/>
    <w:basedOn w:val="a1"/>
    <w:semiHidden/>
    <w:qFormat/>
    <w:pPr>
      <w:numPr>
        <w:numId w:val="4"/>
      </w:numPr>
    </w:pPr>
  </w:style>
  <w:style w:type="paragraph" w:styleId="TOC8">
    <w:name w:val="toc 8"/>
    <w:basedOn w:val="a1"/>
    <w:next w:val="a1"/>
    <w:uiPriority w:val="39"/>
    <w:qFormat/>
    <w:pPr>
      <w:ind w:left="2940"/>
    </w:pPr>
    <w:rPr>
      <w:sz w:val="24"/>
    </w:rPr>
  </w:style>
  <w:style w:type="paragraph" w:styleId="37">
    <w:name w:val="index 3"/>
    <w:basedOn w:val="a1"/>
    <w:next w:val="a1"/>
    <w:semiHidden/>
    <w:qFormat/>
    <w:pPr>
      <w:ind w:leftChars="400" w:left="400"/>
    </w:pPr>
    <w:rPr>
      <w:sz w:val="24"/>
    </w:rPr>
  </w:style>
  <w:style w:type="paragraph" w:styleId="aff1">
    <w:name w:val="Date"/>
    <w:basedOn w:val="a1"/>
    <w:next w:val="a1"/>
    <w:link w:val="aff2"/>
    <w:semiHidden/>
    <w:qFormat/>
    <w:pPr>
      <w:ind w:leftChars="2500" w:left="100"/>
    </w:pPr>
  </w:style>
  <w:style w:type="paragraph" w:styleId="24">
    <w:name w:val="Body Text Indent 2"/>
    <w:basedOn w:val="a1"/>
    <w:link w:val="25"/>
    <w:semiHidden/>
    <w:qFormat/>
    <w:pPr>
      <w:spacing w:after="120" w:line="480" w:lineRule="auto"/>
      <w:ind w:leftChars="200" w:left="420"/>
    </w:pPr>
  </w:style>
  <w:style w:type="paragraph" w:styleId="aff3">
    <w:name w:val="endnote text"/>
    <w:basedOn w:val="a1"/>
    <w:link w:val="aff4"/>
    <w:semiHidden/>
    <w:qFormat/>
  </w:style>
  <w:style w:type="paragraph" w:styleId="54">
    <w:name w:val="List Continue 5"/>
    <w:basedOn w:val="a1"/>
    <w:semiHidden/>
    <w:qFormat/>
    <w:pPr>
      <w:spacing w:after="120"/>
      <w:ind w:leftChars="1000" w:left="2100"/>
    </w:pPr>
  </w:style>
  <w:style w:type="paragraph" w:styleId="aff5">
    <w:name w:val="Balloon Text"/>
    <w:basedOn w:val="a1"/>
    <w:link w:val="aff6"/>
    <w:semiHidden/>
    <w:qFormat/>
    <w:rPr>
      <w:sz w:val="18"/>
      <w:szCs w:val="18"/>
    </w:rPr>
  </w:style>
  <w:style w:type="paragraph" w:styleId="aff7">
    <w:name w:val="footer"/>
    <w:basedOn w:val="HeadingLeft"/>
    <w:link w:val="aff8"/>
    <w:uiPriority w:val="99"/>
    <w:qFormat/>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f9">
    <w:name w:val="envelope return"/>
    <w:basedOn w:val="a1"/>
    <w:semiHidden/>
    <w:qFormat/>
    <w:rPr>
      <w:rFonts w:ascii="Arial" w:hAnsi="Arial"/>
    </w:rPr>
  </w:style>
  <w:style w:type="paragraph" w:styleId="affa">
    <w:name w:val="header"/>
    <w:basedOn w:val="a1"/>
    <w:link w:val="affb"/>
    <w:semiHidden/>
    <w:qFormat/>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paragraph" w:styleId="affc">
    <w:name w:val="Signature"/>
    <w:basedOn w:val="a1"/>
    <w:link w:val="affd"/>
    <w:semiHidden/>
    <w:qFormat/>
    <w:pPr>
      <w:ind w:leftChars="2100" w:left="100"/>
    </w:pPr>
  </w:style>
  <w:style w:type="paragraph" w:styleId="TOC1">
    <w:name w:val="toc 1"/>
    <w:basedOn w:val="a1"/>
    <w:next w:val="a1"/>
    <w:uiPriority w:val="39"/>
    <w:qFormat/>
    <w:pPr>
      <w:ind w:left="0"/>
    </w:pPr>
    <w:rPr>
      <w:rFonts w:ascii="Huawei Sans" w:eastAsia="方正兰亭黑简体" w:hAnsi="Huawei Sans" w:cs="Book Antiqua"/>
      <w:b/>
      <w:bCs/>
      <w:sz w:val="24"/>
      <w:szCs w:val="24"/>
    </w:rPr>
  </w:style>
  <w:style w:type="paragraph" w:styleId="44">
    <w:name w:val="List Continue 4"/>
    <w:basedOn w:val="a1"/>
    <w:semiHidden/>
    <w:qFormat/>
    <w:pPr>
      <w:spacing w:after="120"/>
      <w:ind w:leftChars="800" w:left="1680"/>
    </w:pPr>
  </w:style>
  <w:style w:type="paragraph" w:styleId="TOC4">
    <w:name w:val="toc 4"/>
    <w:basedOn w:val="a1"/>
    <w:next w:val="a1"/>
    <w:uiPriority w:val="39"/>
    <w:qFormat/>
    <w:pPr>
      <w:ind w:left="0"/>
    </w:pPr>
    <w:rPr>
      <w:rFonts w:ascii="Huawei Sans" w:eastAsia="方正兰亭黑简体" w:hAnsi="Huawei Sans"/>
    </w:rPr>
  </w:style>
  <w:style w:type="paragraph" w:styleId="affe">
    <w:name w:val="index heading"/>
    <w:basedOn w:val="a1"/>
    <w:next w:val="11"/>
    <w:semiHidden/>
    <w:qFormat/>
    <w:rPr>
      <w:rFonts w:ascii="Arial" w:hAnsi="Arial"/>
      <w:b/>
      <w:bCs/>
    </w:rPr>
  </w:style>
  <w:style w:type="paragraph" w:styleId="11">
    <w:name w:val="index 1"/>
    <w:basedOn w:val="a1"/>
    <w:next w:val="a1"/>
    <w:semiHidden/>
    <w:qFormat/>
    <w:rPr>
      <w:sz w:val="24"/>
    </w:rPr>
  </w:style>
  <w:style w:type="paragraph" w:styleId="afff">
    <w:name w:val="Subtitle"/>
    <w:basedOn w:val="a1"/>
    <w:link w:val="afff0"/>
    <w:qFormat/>
    <w:pPr>
      <w:spacing w:before="240" w:after="60" w:line="312" w:lineRule="atLeast"/>
      <w:jc w:val="center"/>
      <w:outlineLvl w:val="1"/>
    </w:pPr>
    <w:rPr>
      <w:rFonts w:ascii="Arial" w:hAnsi="Arial"/>
      <w:b/>
      <w:bCs/>
      <w:kern w:val="28"/>
      <w:sz w:val="32"/>
      <w:szCs w:val="32"/>
    </w:rPr>
  </w:style>
  <w:style w:type="paragraph" w:styleId="55">
    <w:name w:val="List Number 5"/>
    <w:basedOn w:val="a1"/>
    <w:semiHidden/>
    <w:qFormat/>
    <w:pPr>
      <w:ind w:left="0"/>
    </w:pPr>
  </w:style>
  <w:style w:type="paragraph" w:styleId="afff1">
    <w:name w:val="List"/>
    <w:basedOn w:val="a1"/>
    <w:semiHidden/>
    <w:qFormat/>
    <w:pPr>
      <w:ind w:left="200" w:hangingChars="200" w:hanging="200"/>
    </w:pPr>
  </w:style>
  <w:style w:type="paragraph" w:styleId="afff2">
    <w:name w:val="footnote text"/>
    <w:basedOn w:val="a1"/>
    <w:link w:val="afff3"/>
    <w:uiPriority w:val="99"/>
    <w:qFormat/>
    <w:rPr>
      <w:sz w:val="18"/>
      <w:szCs w:val="18"/>
    </w:rPr>
  </w:style>
  <w:style w:type="paragraph" w:styleId="TOC6">
    <w:name w:val="toc 6"/>
    <w:basedOn w:val="a1"/>
    <w:next w:val="a1"/>
    <w:uiPriority w:val="39"/>
    <w:pPr>
      <w:ind w:left="2100"/>
    </w:pPr>
    <w:rPr>
      <w:rFonts w:ascii="Huawei Sans" w:eastAsia="方正兰亭黑简体" w:hAnsi="Huawei Sans"/>
      <w:sz w:val="24"/>
    </w:rPr>
  </w:style>
  <w:style w:type="paragraph" w:styleId="56">
    <w:name w:val="List 5"/>
    <w:basedOn w:val="a1"/>
    <w:semiHidden/>
    <w:qFormat/>
    <w:pPr>
      <w:ind w:leftChars="800" w:left="100" w:hangingChars="200" w:hanging="200"/>
    </w:pPr>
  </w:style>
  <w:style w:type="paragraph" w:styleId="38">
    <w:name w:val="Body Text Indent 3"/>
    <w:basedOn w:val="a1"/>
    <w:link w:val="39"/>
    <w:semiHidden/>
    <w:qFormat/>
    <w:pPr>
      <w:spacing w:after="120"/>
      <w:ind w:leftChars="200" w:left="420"/>
    </w:pPr>
    <w:rPr>
      <w:sz w:val="16"/>
      <w:szCs w:val="16"/>
    </w:rPr>
  </w:style>
  <w:style w:type="paragraph" w:styleId="71">
    <w:name w:val="index 7"/>
    <w:basedOn w:val="a1"/>
    <w:next w:val="a1"/>
    <w:semiHidden/>
    <w:pPr>
      <w:ind w:left="1470" w:hanging="210"/>
    </w:pPr>
  </w:style>
  <w:style w:type="paragraph" w:styleId="92">
    <w:name w:val="index 9"/>
    <w:basedOn w:val="a1"/>
    <w:next w:val="a1"/>
    <w:semiHidden/>
    <w:qFormat/>
    <w:pPr>
      <w:ind w:left="1890" w:hanging="210"/>
    </w:pPr>
  </w:style>
  <w:style w:type="paragraph" w:styleId="afff4">
    <w:name w:val="table of figures"/>
    <w:basedOn w:val="a1"/>
    <w:next w:val="a1"/>
    <w:semiHidden/>
    <w:qFormat/>
    <w:pPr>
      <w:spacing w:afterLines="50"/>
      <w:ind w:leftChars="300" w:left="300"/>
    </w:pPr>
  </w:style>
  <w:style w:type="paragraph" w:styleId="TOC2">
    <w:name w:val="toc 2"/>
    <w:basedOn w:val="a1"/>
    <w:next w:val="a1"/>
    <w:uiPriority w:val="39"/>
    <w:qFormat/>
    <w:pPr>
      <w:ind w:left="0"/>
    </w:pPr>
    <w:rPr>
      <w:rFonts w:ascii="Huawei Sans" w:eastAsia="方正兰亭黑简体" w:hAnsi="Huawei Sans"/>
    </w:rPr>
  </w:style>
  <w:style w:type="paragraph" w:styleId="TOC9">
    <w:name w:val="toc 9"/>
    <w:basedOn w:val="a1"/>
    <w:next w:val="a1"/>
    <w:uiPriority w:val="39"/>
    <w:qFormat/>
    <w:pPr>
      <w:ind w:left="3360"/>
    </w:pPr>
    <w:rPr>
      <w:sz w:val="24"/>
    </w:rPr>
  </w:style>
  <w:style w:type="paragraph" w:styleId="26">
    <w:name w:val="Body Text 2"/>
    <w:basedOn w:val="a1"/>
    <w:link w:val="27"/>
    <w:semiHidden/>
    <w:qFormat/>
    <w:pPr>
      <w:spacing w:after="120" w:line="480" w:lineRule="auto"/>
    </w:pPr>
  </w:style>
  <w:style w:type="paragraph" w:styleId="45">
    <w:name w:val="List 4"/>
    <w:basedOn w:val="a1"/>
    <w:semiHidden/>
    <w:qFormat/>
    <w:pPr>
      <w:ind w:leftChars="600" w:left="100" w:hangingChars="200" w:hanging="200"/>
    </w:pPr>
  </w:style>
  <w:style w:type="paragraph" w:styleId="28">
    <w:name w:val="List Continue 2"/>
    <w:basedOn w:val="a1"/>
    <w:semiHidden/>
    <w:pPr>
      <w:spacing w:after="120"/>
      <w:ind w:leftChars="400" w:left="840"/>
    </w:pPr>
  </w:style>
  <w:style w:type="paragraph" w:styleId="afff5">
    <w:name w:val="Message Header"/>
    <w:basedOn w:val="a1"/>
    <w:link w:val="a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1">
    <w:name w:val="HTML Preformatted"/>
    <w:basedOn w:val="a1"/>
    <w:link w:val="HTML2"/>
    <w:uiPriority w:val="99"/>
    <w:semiHidden/>
    <w:qFormat/>
    <w:rPr>
      <w:rFonts w:ascii="Courier New" w:hAnsi="Courier New" w:cs="Courier New"/>
    </w:rPr>
  </w:style>
  <w:style w:type="paragraph" w:styleId="afff7">
    <w:name w:val="Normal (Web)"/>
    <w:basedOn w:val="a1"/>
    <w:uiPriority w:val="99"/>
    <w:semiHidden/>
    <w:qFormat/>
    <w:rPr>
      <w:rFonts w:cs="Times New Roman"/>
    </w:rPr>
  </w:style>
  <w:style w:type="paragraph" w:styleId="3a">
    <w:name w:val="List Continue 3"/>
    <w:basedOn w:val="a1"/>
    <w:semiHidden/>
    <w:qFormat/>
    <w:pPr>
      <w:spacing w:after="120"/>
      <w:ind w:leftChars="600" w:left="1260"/>
    </w:pPr>
  </w:style>
  <w:style w:type="paragraph" w:styleId="29">
    <w:name w:val="index 2"/>
    <w:basedOn w:val="a1"/>
    <w:next w:val="a1"/>
    <w:semiHidden/>
    <w:qFormat/>
    <w:pPr>
      <w:ind w:leftChars="200" w:left="200"/>
    </w:pPr>
    <w:rPr>
      <w:sz w:val="24"/>
    </w:rPr>
  </w:style>
  <w:style w:type="paragraph" w:styleId="afff8">
    <w:name w:val="Title"/>
    <w:basedOn w:val="a1"/>
    <w:link w:val="afff9"/>
    <w:qFormat/>
    <w:pPr>
      <w:spacing w:before="240" w:after="60"/>
      <w:jc w:val="center"/>
      <w:outlineLvl w:val="0"/>
    </w:pPr>
    <w:rPr>
      <w:rFonts w:ascii="Arial" w:hAnsi="Arial"/>
      <w:b/>
      <w:bCs/>
      <w:sz w:val="32"/>
      <w:szCs w:val="32"/>
    </w:rPr>
  </w:style>
  <w:style w:type="paragraph" w:styleId="afffa">
    <w:name w:val="annotation subject"/>
    <w:basedOn w:val="af3"/>
    <w:next w:val="af3"/>
    <w:link w:val="afffb"/>
    <w:semiHidden/>
    <w:qFormat/>
    <w:rPr>
      <w:b/>
      <w:bCs/>
    </w:rPr>
  </w:style>
  <w:style w:type="paragraph" w:styleId="afffc">
    <w:name w:val="Body Text First Indent"/>
    <w:basedOn w:val="af9"/>
    <w:link w:val="afffd"/>
    <w:semiHidden/>
    <w:qFormat/>
    <w:pPr>
      <w:ind w:firstLineChars="100" w:firstLine="420"/>
    </w:pPr>
  </w:style>
  <w:style w:type="paragraph" w:styleId="2a">
    <w:name w:val="Body Text First Indent 2"/>
    <w:basedOn w:val="afb"/>
    <w:link w:val="2b"/>
    <w:semiHidden/>
    <w:qFormat/>
    <w:pPr>
      <w:ind w:firstLineChars="200" w:firstLine="420"/>
    </w:pPr>
  </w:style>
  <w:style w:type="table" w:styleId="afffe">
    <w:name w:val="Table Grid"/>
    <w:basedOn w:val="a3"/>
    <w:qFormat/>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qFormat/>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3"/>
    <w:semiHidden/>
    <w:qFormat/>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semiHidden/>
    <w:qFormat/>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0">
    <w:name w:val="Table Elegant"/>
    <w:basedOn w:val="a3"/>
    <w:semiHidden/>
    <w:qFormat/>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3"/>
    <w:semiHidden/>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semiHidden/>
    <w:qFormat/>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3"/>
    <w:semiHidden/>
    <w:qFormat/>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qFormat/>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3"/>
    <w:semiHidden/>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3"/>
    <w:semiHidden/>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e">
    <w:name w:val="Table 3D effects 3"/>
    <w:basedOn w:val="a3"/>
    <w:semiHidden/>
    <w:qFormat/>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qFormat/>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3"/>
    <w:semiHidden/>
    <w:qFormat/>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
    <w:name w:val="Table List 3"/>
    <w:basedOn w:val="a3"/>
    <w:semiHidden/>
    <w:qFormat/>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7">
    <w:name w:val="Table List 5"/>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1">
    <w:name w:val="Table Contemporary"/>
    <w:basedOn w:val="a3"/>
    <w:semiHidden/>
    <w:qFormat/>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3"/>
    <w:semiHidden/>
    <w:qFormat/>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0">
    <w:name w:val="Table Columns 3"/>
    <w:basedOn w:val="a3"/>
    <w:semiHidden/>
    <w:qFormat/>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semiHidden/>
    <w:qFormat/>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semiHidden/>
    <w:qFormat/>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3"/>
    <w:semiHidden/>
    <w:qFormat/>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1">
    <w:name w:val="Table Grid 3"/>
    <w:basedOn w:val="a3"/>
    <w:semiHidden/>
    <w:qFormat/>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semiHidden/>
    <w:qFormat/>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9">
    <w:name w:val="Table Grid 5"/>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semiHidden/>
    <w:qFormat/>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qFormat/>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3"/>
    <w:semiHidden/>
    <w:qFormat/>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2">
    <w:name w:val="Table Web 3"/>
    <w:basedOn w:val="a3"/>
    <w:semiHidden/>
    <w:qFormat/>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2">
    <w:name w:val="Table Professional"/>
    <w:basedOn w:val="a3"/>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qFormat/>
    <w:rPr>
      <w:sz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3">
    <w:name w:val="Strong"/>
    <w:basedOn w:val="a2"/>
    <w:qFormat/>
    <w:rPr>
      <w:b/>
      <w:bCs/>
    </w:rPr>
  </w:style>
  <w:style w:type="character" w:styleId="affff4">
    <w:name w:val="endnote reference"/>
    <w:basedOn w:val="a2"/>
    <w:semiHidden/>
    <w:qFormat/>
    <w:rPr>
      <w:vertAlign w:val="superscript"/>
    </w:rPr>
  </w:style>
  <w:style w:type="character" w:styleId="affff5">
    <w:name w:val="page number"/>
    <w:basedOn w:val="a2"/>
    <w:semiHidden/>
    <w:qFormat/>
  </w:style>
  <w:style w:type="character" w:styleId="affff6">
    <w:name w:val="FollowedHyperlink"/>
    <w:semiHidden/>
    <w:qFormat/>
    <w:rPr>
      <w:color w:val="800080"/>
      <w:u w:val="none"/>
    </w:rPr>
  </w:style>
  <w:style w:type="character" w:styleId="affff7">
    <w:name w:val="Emphasis"/>
    <w:basedOn w:val="a2"/>
    <w:qFormat/>
    <w:rPr>
      <w:i/>
      <w:iCs/>
    </w:rPr>
  </w:style>
  <w:style w:type="character" w:styleId="affff8">
    <w:name w:val="line number"/>
    <w:basedOn w:val="a2"/>
    <w:semiHidden/>
    <w:qFormat/>
  </w:style>
  <w:style w:type="character" w:styleId="HTML3">
    <w:name w:val="HTML Definition"/>
    <w:basedOn w:val="a2"/>
    <w:semiHidden/>
    <w:qFormat/>
    <w:rPr>
      <w:i/>
      <w:iCs/>
    </w:rPr>
  </w:style>
  <w:style w:type="character" w:styleId="HTML4">
    <w:name w:val="HTML Typewriter"/>
    <w:basedOn w:val="a2"/>
    <w:semiHidden/>
    <w:qFormat/>
    <w:rPr>
      <w:rFonts w:ascii="Courier New" w:hAnsi="Courier New" w:cs="Courier New"/>
      <w:sz w:val="20"/>
      <w:szCs w:val="20"/>
    </w:rPr>
  </w:style>
  <w:style w:type="character" w:styleId="HTML5">
    <w:name w:val="HTML Acronym"/>
    <w:basedOn w:val="a2"/>
    <w:semiHidden/>
    <w:qFormat/>
  </w:style>
  <w:style w:type="character" w:styleId="HTML6">
    <w:name w:val="HTML Variable"/>
    <w:basedOn w:val="a2"/>
    <w:semiHidden/>
    <w:qFormat/>
    <w:rPr>
      <w:i/>
      <w:iCs/>
    </w:rPr>
  </w:style>
  <w:style w:type="character" w:styleId="affff9">
    <w:name w:val="Hyperlink"/>
    <w:uiPriority w:val="99"/>
    <w:qFormat/>
    <w:rPr>
      <w:color w:val="0000FF"/>
      <w:u w:val="none"/>
    </w:rPr>
  </w:style>
  <w:style w:type="character" w:styleId="HTML7">
    <w:name w:val="HTML Code"/>
    <w:basedOn w:val="a2"/>
    <w:uiPriority w:val="99"/>
    <w:semiHidden/>
    <w:qFormat/>
    <w:rPr>
      <w:rFonts w:ascii="Courier New" w:hAnsi="Courier New" w:cs="Courier New"/>
      <w:sz w:val="20"/>
      <w:szCs w:val="20"/>
    </w:rPr>
  </w:style>
  <w:style w:type="character" w:styleId="affffa">
    <w:name w:val="annotation reference"/>
    <w:basedOn w:val="a2"/>
    <w:semiHidden/>
    <w:qFormat/>
    <w:rPr>
      <w:sz w:val="21"/>
      <w:szCs w:val="21"/>
    </w:rPr>
  </w:style>
  <w:style w:type="character" w:styleId="HTML8">
    <w:name w:val="HTML Cite"/>
    <w:basedOn w:val="a2"/>
    <w:semiHidden/>
    <w:qFormat/>
    <w:rPr>
      <w:i/>
      <w:iCs/>
    </w:rPr>
  </w:style>
  <w:style w:type="character" w:styleId="affffb">
    <w:name w:val="footnote reference"/>
    <w:basedOn w:val="a2"/>
    <w:semiHidden/>
    <w:qFormat/>
    <w:rPr>
      <w:vertAlign w:val="superscript"/>
    </w:rPr>
  </w:style>
  <w:style w:type="character" w:styleId="HTML9">
    <w:name w:val="HTML Keyboard"/>
    <w:basedOn w:val="a2"/>
    <w:semiHidden/>
    <w:qFormat/>
    <w:rPr>
      <w:rFonts w:ascii="Courier New" w:hAnsi="Courier New" w:cs="Courier New"/>
      <w:sz w:val="20"/>
      <w:szCs w:val="20"/>
    </w:rPr>
  </w:style>
  <w:style w:type="character" w:styleId="HTMLa">
    <w:name w:val="HTML Sample"/>
    <w:basedOn w:val="a2"/>
    <w:semiHidden/>
    <w:qFormat/>
    <w:rPr>
      <w:rFonts w:ascii="Courier New" w:hAnsi="Courier New" w:cs="Courier New"/>
    </w:rPr>
  </w:style>
  <w:style w:type="character" w:customStyle="1" w:styleId="10">
    <w:name w:val="标题 1 字符"/>
    <w:basedOn w:val="a2"/>
    <w:link w:val="1"/>
    <w:qFormat/>
    <w:rsid w:val="002B0B89"/>
    <w:rPr>
      <w:rFonts w:ascii="Huawei Sans" w:eastAsia="方正兰亭黑简体" w:hAnsi="Huawei Sans" w:cs="微软雅黑"/>
      <w:b/>
      <w:bCs/>
      <w:sz w:val="44"/>
      <w:szCs w:val="44"/>
    </w:rPr>
  </w:style>
  <w:style w:type="character" w:customStyle="1" w:styleId="20">
    <w:name w:val="标题 2 字符"/>
    <w:basedOn w:val="a2"/>
    <w:link w:val="2"/>
    <w:qFormat/>
    <w:rsid w:val="002B0B89"/>
    <w:rPr>
      <w:rFonts w:ascii="Huawei Sans" w:eastAsia="方正兰亭黑简体" w:hAnsi="Huawei Sans" w:cs="Book Antiqua"/>
      <w:bCs/>
      <w:sz w:val="36"/>
      <w:szCs w:val="36"/>
      <w:lang w:eastAsia="en-US"/>
    </w:rPr>
  </w:style>
  <w:style w:type="character" w:customStyle="1" w:styleId="31">
    <w:name w:val="标题 3 字符"/>
    <w:basedOn w:val="a2"/>
    <w:link w:val="3"/>
    <w:qFormat/>
    <w:rsid w:val="002B0B89"/>
    <w:rPr>
      <w:rFonts w:ascii="Huawei Sans" w:eastAsia="方正兰亭黑简体" w:hAnsi="Huawei Sans"/>
      <w:sz w:val="32"/>
      <w:szCs w:val="32"/>
    </w:rPr>
  </w:style>
  <w:style w:type="character" w:customStyle="1" w:styleId="41">
    <w:name w:val="标题 4 字符"/>
    <w:basedOn w:val="a2"/>
    <w:link w:val="4"/>
    <w:qFormat/>
    <w:rPr>
      <w:rFonts w:ascii="Huawei Sans" w:eastAsia="方正兰亭黑简体" w:hAnsi="Huawei Sans" w:cs="微软雅黑"/>
      <w:kern w:val="0"/>
      <w:sz w:val="28"/>
      <w:szCs w:val="28"/>
    </w:rPr>
  </w:style>
  <w:style w:type="character" w:customStyle="1" w:styleId="52">
    <w:name w:val="标题 5 字符"/>
    <w:basedOn w:val="a2"/>
    <w:link w:val="5"/>
    <w:qFormat/>
    <w:rPr>
      <w:rFonts w:ascii="Huawei Sans" w:eastAsia="方正兰亭黑简体" w:hAnsi="Huawei Sans" w:cs="微软雅黑"/>
      <w:kern w:val="0"/>
      <w:sz w:val="24"/>
      <w:szCs w:val="24"/>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qFormat/>
    <w:pPr>
      <w:widowControl w:val="0"/>
      <w:topLinePunct w:val="0"/>
      <w:ind w:left="0"/>
    </w:pPr>
    <w:rPr>
      <w:rFonts w:ascii="Arial" w:eastAsia="黑体" w:hAnsi="Arial"/>
      <w:b/>
      <w:bCs/>
      <w:spacing w:val="-4"/>
      <w:sz w:val="22"/>
      <w:szCs w:val="22"/>
    </w:rPr>
  </w:style>
  <w:style w:type="character" w:customStyle="1" w:styleId="affb">
    <w:name w:val="页眉 字符"/>
    <w:basedOn w:val="a2"/>
    <w:link w:val="affa"/>
    <w:semiHidden/>
    <w:qFormat/>
    <w:rPr>
      <w:rFonts w:cs="Arial"/>
      <w:sz w:val="2"/>
      <w:szCs w:val="2"/>
    </w:rPr>
  </w:style>
  <w:style w:type="paragraph" w:customStyle="1" w:styleId="HeadingRight">
    <w:name w:val="Heading Right"/>
    <w:basedOn w:val="a1"/>
    <w:qFormat/>
    <w:pPr>
      <w:spacing w:before="0" w:after="0"/>
      <w:ind w:left="0"/>
      <w:jc w:val="right"/>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TableNote">
    <w:name w:val="Table Note"/>
    <w:basedOn w:val="a1"/>
    <w:qFormat/>
    <w:rPr>
      <w:sz w:val="18"/>
      <w:szCs w:val="18"/>
    </w:rPr>
  </w:style>
  <w:style w:type="character" w:customStyle="1" w:styleId="aff8">
    <w:name w:val="页脚 字符"/>
    <w:basedOn w:val="a2"/>
    <w:link w:val="aff7"/>
    <w:uiPriority w:val="99"/>
    <w:qFormat/>
    <w:rPr>
      <w:rFonts w:ascii="微软雅黑" w:eastAsia="微软雅黑" w:hAnsi="微软雅黑" w:cs="Times New Roman"/>
      <w:b/>
      <w:bCs/>
      <w:kern w:val="0"/>
      <w:sz w:val="2"/>
      <w:szCs w:val="2"/>
    </w:rPr>
  </w:style>
  <w:style w:type="character" w:customStyle="1" w:styleId="1b">
    <w:name w:val="页眉 字符1"/>
    <w:basedOn w:val="a2"/>
    <w:uiPriority w:val="99"/>
    <w:semiHidden/>
    <w:qFormat/>
    <w:rPr>
      <w:rFonts w:ascii="微软雅黑" w:eastAsia="微软雅黑" w:hAnsi="微软雅黑" w:cs="微软雅黑"/>
      <w:kern w:val="0"/>
      <w:sz w:val="18"/>
      <w:szCs w:val="18"/>
    </w:rPr>
  </w:style>
  <w:style w:type="paragraph" w:customStyle="1" w:styleId="TableText">
    <w:name w:val="Table Text"/>
    <w:basedOn w:val="a1"/>
    <w:link w:val="TableText0"/>
    <w:qFormat/>
    <w:pPr>
      <w:widowControl w:val="0"/>
      <w:ind w:left="0"/>
    </w:pPr>
    <w:rPr>
      <w:snapToGrid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ntents">
    <w:name w:val="Contents"/>
    <w:basedOn w:val="a1"/>
    <w:qFormat/>
    <w:pPr>
      <w:keepNext/>
      <w:pageBreakBefore/>
      <w:pBdr>
        <w:bottom w:val="single" w:sz="12" w:space="1" w:color="auto"/>
      </w:pBdr>
      <w:spacing w:before="0" w:after="800"/>
      <w:ind w:left="0"/>
      <w:jc w:val="right"/>
    </w:pPr>
    <w:rPr>
      <w:rFonts w:ascii="Huawei Sans" w:eastAsia="方正兰亭黑简体" w:hAnsi="Huawei Sans"/>
      <w:b/>
      <w:bCs/>
      <w:sz w:val="44"/>
      <w:szCs w:val="44"/>
    </w:rPr>
  </w:style>
  <w:style w:type="paragraph" w:customStyle="1" w:styleId="Cover2">
    <w:name w:val="Cover 2"/>
    <w:qFormat/>
    <w:pPr>
      <w:adjustRightInd w:val="0"/>
      <w:snapToGrid w:val="0"/>
      <w:jc w:val="center"/>
    </w:pPr>
    <w:rPr>
      <w:rFonts w:ascii="Arial" w:eastAsia="黑体"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paragraph" w:customStyle="1" w:styleId="cover--">
    <w:name w:val="cover--"/>
    <w:basedOn w:val="a1"/>
    <w:qFormat/>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c">
    <w:name w:val="图样式"/>
    <w:basedOn w:val="a1"/>
    <w:qFormat/>
    <w:pPr>
      <w:keepNext/>
      <w:topLinePunct w:val="0"/>
      <w:autoSpaceDE w:val="0"/>
      <w:autoSpaceDN w:val="0"/>
      <w:spacing w:before="0" w:after="0" w:line="360" w:lineRule="auto"/>
      <w:ind w:left="0"/>
      <w:jc w:val="center"/>
    </w:pPr>
    <w:rPr>
      <w:rFonts w:cs="Times New Roman"/>
    </w:rPr>
  </w:style>
  <w:style w:type="table" w:customStyle="1" w:styleId="V50">
    <w:name w:val="实验手册V5.0专用"/>
    <w:basedOn w:val="a3"/>
    <w:uiPriority w:val="99"/>
    <w:qFormat/>
    <w:rPr>
      <w:rFonts w:ascii="Huawei Sans" w:eastAsia="方正兰亭黑简体" w:hAnsi="Huawei Sans"/>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1c">
    <w:name w:val="1.正文"/>
    <w:basedOn w:val="a1"/>
    <w:link w:val="1d"/>
    <w:qFormat/>
    <w:pPr>
      <w:topLinePunct w:val="0"/>
      <w:adjustRightInd/>
      <w:ind w:left="1021"/>
    </w:pPr>
    <w:rPr>
      <w:rFonts w:ascii="Huawei Sans" w:eastAsia="方正兰亭黑简体" w:hAnsi="Huawei Sans" w:cs="Huawei Sans"/>
      <w:color w:val="000000" w:themeColor="text1"/>
      <w:sz w:val="21"/>
    </w:rPr>
  </w:style>
  <w:style w:type="character" w:customStyle="1" w:styleId="1d">
    <w:name w:val="1.正文 字符"/>
    <w:basedOn w:val="a2"/>
    <w:link w:val="1c"/>
    <w:qFormat/>
    <w:rPr>
      <w:rFonts w:ascii="Huawei Sans" w:eastAsia="方正兰亭黑简体" w:hAnsi="Huawei Sans" w:cs="Huawei Sans"/>
      <w:color w:val="000000" w:themeColor="text1"/>
      <w:kern w:val="0"/>
      <w:szCs w:val="20"/>
    </w:rPr>
  </w:style>
  <w:style w:type="paragraph" w:customStyle="1" w:styleId="2f5">
    <w:name w:val="2.命令"/>
    <w:basedOn w:val="a1"/>
    <w:link w:val="2f6"/>
    <w:qFormat/>
    <w:pPr>
      <w:shd w:val="clear" w:color="auto" w:fill="D9D9D9" w:themeFill="background1" w:themeFillShade="D9"/>
      <w:spacing w:before="40" w:after="40"/>
      <w:ind w:left="1021"/>
    </w:pPr>
    <w:rPr>
      <w:rFonts w:ascii="Huawei Sans" w:eastAsia="方正兰亭黑简体" w:hAnsi="Huawei Sans" w:cs="Huawei Sans"/>
      <w:color w:val="000000" w:themeColor="text1"/>
      <w:sz w:val="18"/>
      <w:szCs w:val="18"/>
    </w:rPr>
  </w:style>
  <w:style w:type="character" w:customStyle="1" w:styleId="2f6">
    <w:name w:val="2.命令 字符"/>
    <w:basedOn w:val="a2"/>
    <w:link w:val="2f5"/>
    <w:qFormat/>
    <w:rPr>
      <w:rFonts w:ascii="Huawei Sans" w:eastAsia="方正兰亭黑简体" w:hAnsi="Huawei Sans" w:cs="Huawei Sans"/>
      <w:color w:val="000000" w:themeColor="text1"/>
      <w:kern w:val="0"/>
      <w:sz w:val="18"/>
      <w:szCs w:val="18"/>
      <w:shd w:val="clear" w:color="auto" w:fill="D9D9D9" w:themeFill="background1" w:themeFillShade="D9"/>
    </w:rPr>
  </w:style>
  <w:style w:type="paragraph" w:customStyle="1" w:styleId="30">
    <w:name w:val="3.步骤"/>
    <w:basedOn w:val="a1"/>
    <w:link w:val="3f3"/>
    <w:qFormat/>
    <w:pPr>
      <w:numPr>
        <w:ilvl w:val="5"/>
        <w:numId w:val="1"/>
      </w:numPr>
      <w:tabs>
        <w:tab w:val="left" w:pos="1701"/>
      </w:tabs>
      <w:spacing w:before="160" w:after="160"/>
      <w:outlineLvl w:val="3"/>
    </w:pPr>
    <w:rPr>
      <w:rFonts w:ascii="Huawei Sans" w:eastAsia="方正兰亭黑简体" w:hAnsi="Huawei Sans" w:cs="Huawei Sans"/>
      <w:bCs/>
      <w:color w:val="000000" w:themeColor="text1"/>
      <w:sz w:val="21"/>
      <w:szCs w:val="21"/>
    </w:rPr>
  </w:style>
  <w:style w:type="paragraph" w:customStyle="1" w:styleId="4a">
    <w:name w:val="4.任务"/>
    <w:basedOn w:val="ItemList"/>
    <w:link w:val="4b"/>
    <w:qFormat/>
    <w:pPr>
      <w:ind w:left="1446"/>
    </w:pPr>
    <w:rPr>
      <w:rFonts w:ascii="Huawei Sans" w:eastAsia="方正兰亭黑简体" w:hAnsi="Huawei Sans" w:cs="微软雅黑"/>
    </w:rPr>
  </w:style>
  <w:style w:type="paragraph" w:customStyle="1" w:styleId="5a">
    <w:name w:val="5.表格文字"/>
    <w:basedOn w:val="TableText"/>
    <w:link w:val="5b"/>
    <w:qFormat/>
    <w:pPr>
      <w:autoSpaceDE w:val="0"/>
      <w:autoSpaceDN w:val="0"/>
    </w:pPr>
    <w:rPr>
      <w:rFonts w:ascii="Huawei Sans" w:eastAsia="方正兰亭黑简体" w:hAnsi="Huawei Sans"/>
    </w:rPr>
  </w:style>
  <w:style w:type="character" w:customStyle="1" w:styleId="4b">
    <w:name w:val="4.任务 字符"/>
    <w:basedOn w:val="a2"/>
    <w:link w:val="4a"/>
    <w:qFormat/>
    <w:rPr>
      <w:rFonts w:ascii="Huawei Sans" w:eastAsia="方正兰亭黑简体" w:hAnsi="Huawei Sans" w:cs="微软雅黑"/>
      <w:szCs w:val="21"/>
    </w:rPr>
  </w:style>
  <w:style w:type="character" w:customStyle="1" w:styleId="TableText0">
    <w:name w:val="Table Text 字符"/>
    <w:basedOn w:val="a2"/>
    <w:link w:val="TableText"/>
    <w:rPr>
      <w:rFonts w:ascii="微软雅黑" w:eastAsia="微软雅黑" w:hAnsi="微软雅黑" w:cs="微软雅黑"/>
      <w:snapToGrid w:val="0"/>
      <w:kern w:val="0"/>
      <w:sz w:val="20"/>
      <w:szCs w:val="20"/>
    </w:rPr>
  </w:style>
  <w:style w:type="character" w:customStyle="1" w:styleId="5b">
    <w:name w:val="5.表格文字 字符"/>
    <w:basedOn w:val="TableText0"/>
    <w:link w:val="5a"/>
    <w:qFormat/>
    <w:rPr>
      <w:rFonts w:ascii="Huawei Sans" w:eastAsia="方正兰亭黑简体" w:hAnsi="Huawei Sans" w:cs="微软雅黑"/>
      <w:snapToGrid w:val="0"/>
      <w:kern w:val="0"/>
      <w:sz w:val="20"/>
      <w:szCs w:val="20"/>
    </w:rPr>
  </w:style>
  <w:style w:type="paragraph" w:customStyle="1" w:styleId="64">
    <w:name w:val="6.前言"/>
    <w:basedOn w:val="a1"/>
    <w:link w:val="65"/>
    <w:qFormat/>
    <w:pPr>
      <w:keepNext/>
      <w:pageBreakBefore/>
      <w:pBdr>
        <w:bottom w:val="single" w:sz="12" w:space="1" w:color="auto"/>
      </w:pBdr>
      <w:spacing w:before="0" w:after="800"/>
      <w:ind w:left="0"/>
      <w:jc w:val="right"/>
      <w:outlineLvl w:val="0"/>
    </w:pPr>
    <w:rPr>
      <w:rFonts w:ascii="Huawei Sans" w:eastAsia="方正兰亭黑简体" w:hAnsi="Huawei Sans"/>
      <w:b/>
      <w:bCs/>
      <w:sz w:val="44"/>
      <w:szCs w:val="44"/>
    </w:rPr>
  </w:style>
  <w:style w:type="paragraph" w:customStyle="1" w:styleId="74">
    <w:name w:val="7.简介标题"/>
    <w:basedOn w:val="a1"/>
    <w:link w:val="75"/>
    <w:qFormat/>
    <w:rPr>
      <w:rFonts w:ascii="Huawei Sans" w:eastAsia="方正兰亭黑简体" w:hAnsi="Huawei Sans"/>
    </w:rPr>
  </w:style>
  <w:style w:type="character" w:customStyle="1" w:styleId="65">
    <w:name w:val="6.前言 字符"/>
    <w:basedOn w:val="a2"/>
    <w:link w:val="64"/>
    <w:qFormat/>
    <w:rPr>
      <w:rFonts w:ascii="Huawei Sans" w:eastAsia="方正兰亭黑简体" w:hAnsi="Huawei Sans" w:cs="微软雅黑"/>
      <w:b/>
      <w:bCs/>
      <w:kern w:val="0"/>
      <w:sz w:val="44"/>
      <w:szCs w:val="44"/>
    </w:rPr>
  </w:style>
  <w:style w:type="character" w:customStyle="1" w:styleId="75">
    <w:name w:val="7.简介标题 字符"/>
    <w:basedOn w:val="a2"/>
    <w:link w:val="74"/>
    <w:rPr>
      <w:rFonts w:ascii="Huawei Sans" w:eastAsia="方正兰亭黑简体" w:hAnsi="Huawei Sans" w:cs="微软雅黑"/>
      <w:kern w:val="0"/>
      <w:sz w:val="20"/>
      <w:szCs w:val="20"/>
    </w:rPr>
  </w:style>
  <w:style w:type="character" w:customStyle="1" w:styleId="3f3">
    <w:name w:val="3.步骤 字符"/>
    <w:basedOn w:val="a2"/>
    <w:link w:val="30"/>
    <w:qFormat/>
    <w:rPr>
      <w:rFonts w:ascii="Huawei Sans" w:eastAsia="方正兰亭黑简体" w:hAnsi="Huawei Sans" w:cs="Huawei Sans"/>
      <w:bCs/>
      <w:color w:val="000000" w:themeColor="text1"/>
      <w:kern w:val="0"/>
      <w:szCs w:val="21"/>
    </w:rPr>
  </w:style>
  <w:style w:type="paragraph" w:customStyle="1" w:styleId="50">
    <w:name w:val="5.表格标题"/>
    <w:basedOn w:val="a1"/>
    <w:link w:val="5c"/>
    <w:qFormat/>
    <w:pPr>
      <w:keepNext/>
      <w:numPr>
        <w:ilvl w:val="8"/>
        <w:numId w:val="1"/>
      </w:numPr>
      <w:topLinePunct w:val="0"/>
      <w:spacing w:before="160" w:line="240" w:lineRule="auto"/>
      <w:jc w:val="center"/>
    </w:pPr>
    <w:rPr>
      <w:rFonts w:ascii="Huawei Sans" w:eastAsia="方正兰亭黑简体" w:hAnsi="Huawei Sans"/>
      <w:b/>
      <w:spacing w:val="-4"/>
      <w:sz w:val="24"/>
      <w:szCs w:val="24"/>
    </w:rPr>
  </w:style>
  <w:style w:type="paragraph" w:customStyle="1" w:styleId="9">
    <w:name w:val="9.图片标题"/>
    <w:basedOn w:val="a1"/>
    <w:link w:val="93"/>
    <w:qFormat/>
    <w:pPr>
      <w:keepNext/>
      <w:numPr>
        <w:ilvl w:val="7"/>
        <w:numId w:val="1"/>
      </w:numPr>
      <w:topLinePunct w:val="0"/>
      <w:spacing w:after="160" w:line="240" w:lineRule="auto"/>
      <w:jc w:val="center"/>
    </w:pPr>
    <w:rPr>
      <w:rFonts w:ascii="Huawei Sans" w:eastAsia="方正兰亭黑简体" w:hAnsi="Huawei Sans"/>
      <w:b/>
      <w:spacing w:val="-4"/>
      <w:sz w:val="24"/>
      <w:szCs w:val="24"/>
    </w:rPr>
  </w:style>
  <w:style w:type="character" w:customStyle="1" w:styleId="1e">
    <w:name w:val="明显参考1"/>
    <w:basedOn w:val="a2"/>
    <w:uiPriority w:val="32"/>
    <w:qFormat/>
    <w:rPr>
      <w:rFonts w:ascii="微软雅黑" w:eastAsia="微软雅黑" w:hAnsi="微软雅黑" w:cs="微软雅黑"/>
      <w:b/>
      <w:bCs/>
      <w:smallCaps/>
      <w:color w:val="4472C4" w:themeColor="accent1"/>
      <w:spacing w:val="5"/>
    </w:rPr>
  </w:style>
  <w:style w:type="paragraph" w:customStyle="1" w:styleId="Cover-">
    <w:name w:val="Cover-宋体+罗马+正文"/>
    <w:basedOn w:val="a1"/>
    <w:link w:val="Cover-Char"/>
    <w:qFormat/>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2"/>
    <w:link w:val="Cover-"/>
    <w:qFormat/>
    <w:rPr>
      <w:rFonts w:ascii="HuaweiSans-Regular" w:eastAsia="方正兰亭黑简体" w:hAnsi="HuaweiSans-Regular" w:cs="Arial"/>
      <w:kern w:val="0"/>
      <w:sz w:val="24"/>
      <w:szCs w:val="24"/>
    </w:rPr>
  </w:style>
  <w:style w:type="character" w:customStyle="1" w:styleId="60">
    <w:name w:val="标题 6 字符"/>
    <w:basedOn w:val="a2"/>
    <w:link w:val="6"/>
    <w:semiHidden/>
    <w:qFormat/>
    <w:rPr>
      <w:rFonts w:ascii="Arial" w:eastAsia="黑体" w:hAnsi="Arial" w:cs="Times New Roman"/>
      <w:b/>
      <w:bCs/>
      <w:kern w:val="0"/>
      <w:sz w:val="20"/>
      <w:szCs w:val="20"/>
    </w:rPr>
  </w:style>
  <w:style w:type="character" w:customStyle="1" w:styleId="70">
    <w:name w:val="标题 7 字符"/>
    <w:basedOn w:val="a2"/>
    <w:link w:val="7"/>
    <w:qFormat/>
    <w:rPr>
      <w:rFonts w:ascii="Huawei Sans" w:eastAsia="方正兰亭黑简体" w:hAnsi="Huawei Sans" w:cs="微软雅黑"/>
      <w:b/>
      <w:kern w:val="0"/>
      <w:sz w:val="44"/>
      <w:szCs w:val="44"/>
    </w:rPr>
  </w:style>
  <w:style w:type="character" w:customStyle="1" w:styleId="80">
    <w:name w:val="标题 8 字符"/>
    <w:basedOn w:val="a2"/>
    <w:link w:val="8"/>
    <w:qFormat/>
    <w:rPr>
      <w:rFonts w:ascii="Huawei Sans" w:eastAsia="方正兰亭黑简体" w:hAnsi="Huawei Sans" w:cs="Times New Roman"/>
      <w:bCs/>
      <w:kern w:val="0"/>
      <w:sz w:val="36"/>
      <w:szCs w:val="36"/>
      <w:lang w:eastAsia="en-US"/>
    </w:rPr>
  </w:style>
  <w:style w:type="character" w:customStyle="1" w:styleId="91">
    <w:name w:val="标题 9 字符"/>
    <w:basedOn w:val="a2"/>
    <w:link w:val="90"/>
    <w:rPr>
      <w:rFonts w:ascii="Huawei Sans" w:eastAsia="方正兰亭黑简体" w:hAnsi="Huawei Sans" w:cs="Times New Roman"/>
      <w:kern w:val="0"/>
      <w:sz w:val="32"/>
      <w:szCs w:val="32"/>
    </w:rPr>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customStyle="1" w:styleId="Cover1">
    <w:name w:val="Cover1"/>
    <w:basedOn w:val="a1"/>
    <w:qFormat/>
    <w:pPr>
      <w:spacing w:line="240" w:lineRule="auto"/>
      <w:ind w:left="0"/>
    </w:pPr>
    <w:rPr>
      <w:rFonts w:ascii="Arial" w:eastAsia="黑体" w:hAnsi="Arial"/>
      <w:b/>
      <w:bCs/>
      <w:sz w:val="48"/>
      <w:szCs w:val="48"/>
    </w:rPr>
  </w:style>
  <w:style w:type="table" w:customStyle="1" w:styleId="TableNoFrame">
    <w:name w:val="Table No Frame"/>
    <w:basedOn w:val="afffe"/>
    <w:semiHidden/>
    <w:qFormat/>
    <w:pPr>
      <w:adjustRightInd/>
      <w:snapToGrid/>
      <w:jc w:val="left"/>
    </w:pPr>
    <w:tblPr/>
    <w:trPr>
      <w:cantSplit/>
    </w:trPr>
  </w:style>
  <w:style w:type="paragraph" w:customStyle="1" w:styleId="Figure">
    <w:name w:val="Figure"/>
    <w:basedOn w:val="a1"/>
    <w:next w:val="a1"/>
    <w:qFormat/>
  </w:style>
  <w:style w:type="paragraph" w:customStyle="1" w:styleId="FigureDescription">
    <w:name w:val="Figure Description"/>
    <w:next w:val="Figure"/>
    <w:link w:val="FigureDescription0"/>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pPr>
      <w:keepNext/>
      <w:spacing w:before="200"/>
    </w:pPr>
    <w:rPr>
      <w:rFonts w:eastAsia="黑体"/>
      <w:bCs/>
      <w:spacing w:val="-4"/>
    </w:rPr>
  </w:style>
  <w:style w:type="paragraph" w:customStyle="1" w:styleId="AboutThisChapter">
    <w:name w:val="About This Chapter"/>
    <w:basedOn w:val="Heading2NoNumber"/>
    <w:next w:val="a1"/>
    <w:pPr>
      <w:spacing w:after="560"/>
    </w:p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pPr>
      <w:keepLines/>
      <w:pBdr>
        <w:bottom w:val="single" w:sz="12" w:space="4" w:color="auto"/>
      </w:pBdr>
    </w:pPr>
    <w:rPr>
      <w:rFonts w:eastAsia="楷体_GB2312"/>
      <w:iCs/>
    </w:rPr>
  </w:style>
  <w:style w:type="paragraph" w:customStyle="1" w:styleId="CAUTIONTextList">
    <w:name w:val="CAUTION Text List"/>
    <w:basedOn w:val="CAUTIONText"/>
    <w:pPr>
      <w:keepNext/>
      <w:numPr>
        <w:numId w:val="7"/>
      </w:numPr>
    </w:pPr>
  </w:style>
  <w:style w:type="paragraph" w:customStyle="1" w:styleId="1f">
    <w:name w:val="表格1"/>
    <w:basedOn w:val="TableHeading"/>
    <w:link w:val="1f0"/>
    <w:qFormat/>
    <w:pPr>
      <w:jc w:val="center"/>
    </w:pPr>
    <w:rPr>
      <w:b/>
    </w:rPr>
  </w:style>
  <w:style w:type="paragraph" w:customStyle="1" w:styleId="TableHeading">
    <w:name w:val="Table Heading"/>
    <w:basedOn w:val="a1"/>
    <w:link w:val="TableHeading0"/>
    <w:pPr>
      <w:keepNext/>
      <w:widowControl w:val="0"/>
      <w:ind w:left="0"/>
    </w:pPr>
    <w:rPr>
      <w:rFonts w:ascii="Book Antiqua" w:eastAsia="黑体" w:hAnsi="Book Antiqua" w:cs="Book Antiqua"/>
      <w:bCs/>
      <w:snapToGrid w:val="0"/>
    </w:rPr>
  </w:style>
  <w:style w:type="paragraph" w:customStyle="1" w:styleId="Step">
    <w:name w:val="Step"/>
    <w:basedOn w:val="a1"/>
    <w:link w:val="Step0"/>
    <w:qFormat/>
    <w:pPr>
      <w:tabs>
        <w:tab w:val="left" w:pos="1701"/>
      </w:tabs>
      <w:ind w:left="1701" w:hanging="159"/>
      <w:outlineLvl w:val="5"/>
    </w:pPr>
    <w:rPr>
      <w:snapToGrid w:val="0"/>
    </w:rPr>
  </w:style>
  <w:style w:type="paragraph" w:customStyle="1" w:styleId="SubItemList">
    <w:name w:val="Sub Item List"/>
    <w:basedOn w:val="a1"/>
    <w:pPr>
      <w:numPr>
        <w:numId w:val="8"/>
      </w:numPr>
    </w:p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character" w:customStyle="1" w:styleId="afff9">
    <w:name w:val="标题 字符"/>
    <w:basedOn w:val="a2"/>
    <w:link w:val="afff8"/>
    <w:qFormat/>
    <w:rPr>
      <w:rFonts w:ascii="Arial" w:eastAsia="微软雅黑" w:hAnsi="Arial" w:cs="微软雅黑"/>
      <w:b/>
      <w:bCs/>
      <w:kern w:val="0"/>
      <w:sz w:val="32"/>
      <w:szCs w:val="32"/>
    </w:rPr>
  </w:style>
  <w:style w:type="paragraph" w:customStyle="1" w:styleId="TableDescription">
    <w:name w:val="Table Description"/>
    <w:basedOn w:val="a1"/>
    <w:next w:val="a1"/>
    <w:link w:val="TableDescription0"/>
    <w:qFormat/>
    <w:pPr>
      <w:keepNext/>
      <w:topLinePunct w:val="0"/>
      <w:spacing w:before="320"/>
      <w:ind w:left="1701"/>
      <w:outlineLvl w:val="8"/>
    </w:pPr>
    <w:rPr>
      <w:rFonts w:eastAsia="黑体"/>
      <w:spacing w:val="-4"/>
    </w:rPr>
  </w:style>
  <w:style w:type="paragraph" w:customStyle="1" w:styleId="TerminalDisplay">
    <w:name w:val="Terminal Display"/>
    <w:pPr>
      <w:snapToGrid w:val="0"/>
      <w:spacing w:line="240" w:lineRule="atLeast"/>
      <w:ind w:left="1701"/>
    </w:pPr>
    <w:rPr>
      <w:rFonts w:ascii="Courier New" w:hAnsi="Courier New" w:cs="Courier New"/>
      <w:snapToGrid w:val="0"/>
      <w:spacing w:val="-1"/>
      <w:sz w:val="21"/>
      <w:szCs w:val="16"/>
    </w:rPr>
  </w:style>
  <w:style w:type="character" w:customStyle="1" w:styleId="af1">
    <w:name w:val="文档结构图 字符"/>
    <w:basedOn w:val="a2"/>
    <w:link w:val="af0"/>
    <w:semiHidden/>
    <w:qFormat/>
    <w:rPr>
      <w:rFonts w:ascii="微软雅黑" w:eastAsia="微软雅黑" w:hAnsi="微软雅黑" w:cs="微软雅黑"/>
      <w:kern w:val="0"/>
      <w:sz w:val="20"/>
      <w:szCs w:val="20"/>
      <w:shd w:val="clear" w:color="auto" w:fill="000080"/>
    </w:rPr>
  </w:style>
  <w:style w:type="paragraph" w:customStyle="1" w:styleId="TerminalDisplayinTable">
    <w:name w:val="Terminal Display in Table"/>
    <w:qFormat/>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pPr>
      <w:spacing w:before="80" w:after="80"/>
    </w:pPr>
    <w:rPr>
      <w:rFonts w:ascii="Arial" w:eastAsia="黑体" w:hAnsi="Arial"/>
      <w:sz w:val="36"/>
    </w:rPr>
  </w:style>
  <w:style w:type="character" w:customStyle="1" w:styleId="a6">
    <w:name w:val="宏文本 字符"/>
    <w:basedOn w:val="a2"/>
    <w:link w:val="a5"/>
    <w:semiHidden/>
    <w:rPr>
      <w:rFonts w:ascii="Courier New" w:eastAsia="宋体" w:hAnsi="Courier New" w:cs="Courier New"/>
      <w:sz w:val="24"/>
      <w:szCs w:val="24"/>
    </w:rPr>
  </w:style>
  <w:style w:type="character" w:customStyle="1" w:styleId="afff3">
    <w:name w:val="脚注文本 字符"/>
    <w:basedOn w:val="a2"/>
    <w:link w:val="afff2"/>
    <w:uiPriority w:val="99"/>
    <w:qFormat/>
    <w:rPr>
      <w:rFonts w:ascii="微软雅黑" w:eastAsia="微软雅黑" w:hAnsi="微软雅黑" w:cs="微软雅黑"/>
      <w:kern w:val="0"/>
      <w:sz w:val="18"/>
      <w:szCs w:val="18"/>
    </w:rPr>
  </w:style>
  <w:style w:type="character" w:customStyle="1" w:styleId="aff6">
    <w:name w:val="批注框文本 字符"/>
    <w:basedOn w:val="a2"/>
    <w:link w:val="aff5"/>
    <w:semiHidden/>
    <w:qFormat/>
    <w:rPr>
      <w:rFonts w:ascii="微软雅黑" w:eastAsia="微软雅黑" w:hAnsi="微软雅黑" w:cs="微软雅黑"/>
      <w:kern w:val="0"/>
      <w:sz w:val="18"/>
      <w:szCs w:val="18"/>
    </w:rPr>
  </w:style>
  <w:style w:type="character" w:customStyle="1" w:styleId="af4">
    <w:name w:val="批注文字 字符"/>
    <w:basedOn w:val="a2"/>
    <w:link w:val="af3"/>
    <w:semiHidden/>
    <w:qFormat/>
    <w:rPr>
      <w:rFonts w:ascii="微软雅黑" w:eastAsia="微软雅黑" w:hAnsi="微软雅黑" w:cs="微软雅黑"/>
      <w:kern w:val="0"/>
      <w:sz w:val="20"/>
      <w:szCs w:val="20"/>
    </w:rPr>
  </w:style>
  <w:style w:type="character" w:customStyle="1" w:styleId="afffb">
    <w:name w:val="批注主题 字符"/>
    <w:basedOn w:val="af4"/>
    <w:link w:val="afffa"/>
    <w:semiHidden/>
    <w:qFormat/>
    <w:rPr>
      <w:rFonts w:ascii="微软雅黑" w:eastAsia="微软雅黑" w:hAnsi="微软雅黑" w:cs="微软雅黑"/>
      <w:b/>
      <w:bCs/>
      <w:kern w:val="0"/>
      <w:sz w:val="20"/>
      <w:szCs w:val="20"/>
    </w:rPr>
  </w:style>
  <w:style w:type="character" w:customStyle="1" w:styleId="aff4">
    <w:name w:val="尾注文本 字符"/>
    <w:basedOn w:val="a2"/>
    <w:link w:val="aff3"/>
    <w:semiHidden/>
    <w:qFormat/>
    <w:rPr>
      <w:rFonts w:ascii="微软雅黑" w:eastAsia="微软雅黑" w:hAnsi="微软雅黑" w:cs="微软雅黑"/>
      <w:kern w:val="0"/>
      <w:sz w:val="20"/>
      <w:szCs w:val="20"/>
    </w:rPr>
  </w:style>
  <w:style w:type="character" w:customStyle="1" w:styleId="HTML0">
    <w:name w:val="HTML 地址 字符"/>
    <w:basedOn w:val="a2"/>
    <w:link w:val="HTML"/>
    <w:semiHidden/>
    <w:qFormat/>
    <w:rPr>
      <w:rFonts w:ascii="微软雅黑" w:eastAsia="微软雅黑" w:hAnsi="微软雅黑" w:cs="微软雅黑"/>
      <w:i/>
      <w:iCs/>
      <w:kern w:val="0"/>
      <w:sz w:val="20"/>
      <w:szCs w:val="20"/>
    </w:rPr>
  </w:style>
  <w:style w:type="character" w:customStyle="1" w:styleId="HTML2">
    <w:name w:val="HTML 预设格式 字符"/>
    <w:basedOn w:val="a2"/>
    <w:link w:val="HTML1"/>
    <w:uiPriority w:val="99"/>
    <w:semiHidden/>
    <w:rPr>
      <w:rFonts w:ascii="Courier New" w:eastAsia="微软雅黑" w:hAnsi="Courier New" w:cs="Courier New"/>
      <w:kern w:val="0"/>
      <w:sz w:val="20"/>
      <w:szCs w:val="20"/>
    </w:rPr>
  </w:style>
  <w:style w:type="character" w:customStyle="1" w:styleId="af6">
    <w:name w:val="称呼 字符"/>
    <w:basedOn w:val="a2"/>
    <w:link w:val="af5"/>
    <w:semiHidden/>
    <w:qFormat/>
    <w:rPr>
      <w:rFonts w:ascii="微软雅黑" w:eastAsia="微软雅黑" w:hAnsi="微软雅黑" w:cs="微软雅黑"/>
      <w:kern w:val="0"/>
      <w:sz w:val="20"/>
      <w:szCs w:val="20"/>
    </w:rPr>
  </w:style>
  <w:style w:type="character" w:customStyle="1" w:styleId="aff0">
    <w:name w:val="纯文本 字符"/>
    <w:basedOn w:val="a2"/>
    <w:link w:val="aff"/>
    <w:semiHidden/>
    <w:qFormat/>
    <w:rPr>
      <w:rFonts w:ascii="宋体" w:eastAsia="微软雅黑" w:hAnsi="Courier New" w:cs="Courier New"/>
      <w:kern w:val="0"/>
      <w:sz w:val="20"/>
      <w:szCs w:val="20"/>
    </w:rPr>
  </w:style>
  <w:style w:type="character" w:customStyle="1" w:styleId="ab">
    <w:name w:val="电子邮件签名 字符"/>
    <w:basedOn w:val="a2"/>
    <w:link w:val="aa"/>
    <w:semiHidden/>
    <w:qFormat/>
    <w:rPr>
      <w:rFonts w:ascii="微软雅黑" w:eastAsia="微软雅黑" w:hAnsi="微软雅黑" w:cs="微软雅黑"/>
      <w:kern w:val="0"/>
      <w:sz w:val="20"/>
      <w:szCs w:val="20"/>
    </w:rPr>
  </w:style>
  <w:style w:type="character" w:customStyle="1" w:styleId="afff0">
    <w:name w:val="副标题 字符"/>
    <w:basedOn w:val="a2"/>
    <w:link w:val="afff"/>
    <w:qFormat/>
    <w:rPr>
      <w:rFonts w:ascii="Arial" w:eastAsia="微软雅黑" w:hAnsi="Arial" w:cs="微软雅黑"/>
      <w:b/>
      <w:bCs/>
      <w:kern w:val="28"/>
      <w:sz w:val="32"/>
      <w:szCs w:val="32"/>
    </w:rPr>
  </w:style>
  <w:style w:type="character" w:customStyle="1" w:styleId="af8">
    <w:name w:val="结束语 字符"/>
    <w:basedOn w:val="a2"/>
    <w:link w:val="af7"/>
    <w:semiHidden/>
    <w:qFormat/>
    <w:rPr>
      <w:rFonts w:ascii="微软雅黑" w:eastAsia="微软雅黑" w:hAnsi="微软雅黑" w:cs="微软雅黑"/>
      <w:kern w:val="0"/>
      <w:sz w:val="20"/>
      <w:szCs w:val="20"/>
    </w:rPr>
  </w:style>
  <w:style w:type="character" w:customStyle="1" w:styleId="affd">
    <w:name w:val="签名 字符"/>
    <w:basedOn w:val="a2"/>
    <w:link w:val="affc"/>
    <w:semiHidden/>
    <w:rPr>
      <w:rFonts w:ascii="微软雅黑" w:eastAsia="微软雅黑" w:hAnsi="微软雅黑" w:cs="微软雅黑"/>
      <w:kern w:val="0"/>
      <w:sz w:val="20"/>
      <w:szCs w:val="20"/>
    </w:rPr>
  </w:style>
  <w:style w:type="character" w:customStyle="1" w:styleId="aff2">
    <w:name w:val="日期 字符"/>
    <w:basedOn w:val="a2"/>
    <w:link w:val="aff1"/>
    <w:semiHidden/>
    <w:rPr>
      <w:rFonts w:ascii="微软雅黑" w:eastAsia="微软雅黑" w:hAnsi="微软雅黑" w:cs="微软雅黑"/>
      <w:kern w:val="0"/>
      <w:sz w:val="20"/>
      <w:szCs w:val="20"/>
    </w:rPr>
  </w:style>
  <w:style w:type="character" w:customStyle="1" w:styleId="afff6">
    <w:name w:val="信息标题 字符"/>
    <w:basedOn w:val="a2"/>
    <w:link w:val="afff5"/>
    <w:semiHidden/>
    <w:qFormat/>
    <w:rPr>
      <w:rFonts w:ascii="Arial" w:eastAsia="微软雅黑" w:hAnsi="Arial" w:cs="微软雅黑"/>
      <w:kern w:val="0"/>
      <w:sz w:val="20"/>
      <w:szCs w:val="20"/>
      <w:shd w:val="pct20" w:color="auto" w:fill="auto"/>
    </w:rPr>
  </w:style>
  <w:style w:type="character" w:customStyle="1" w:styleId="afa">
    <w:name w:val="正文文本 字符"/>
    <w:basedOn w:val="a2"/>
    <w:link w:val="af9"/>
    <w:semiHidden/>
    <w:qFormat/>
    <w:rPr>
      <w:rFonts w:ascii="微软雅黑" w:eastAsia="微软雅黑" w:hAnsi="微软雅黑" w:cs="微软雅黑"/>
      <w:kern w:val="0"/>
      <w:sz w:val="20"/>
      <w:szCs w:val="20"/>
    </w:rPr>
  </w:style>
  <w:style w:type="character" w:customStyle="1" w:styleId="afffd">
    <w:name w:val="正文文本首行缩进 字符"/>
    <w:basedOn w:val="afa"/>
    <w:link w:val="afffc"/>
    <w:semiHidden/>
    <w:qFormat/>
    <w:rPr>
      <w:rFonts w:ascii="微软雅黑" w:eastAsia="微软雅黑" w:hAnsi="微软雅黑" w:cs="微软雅黑"/>
      <w:kern w:val="0"/>
      <w:sz w:val="20"/>
      <w:szCs w:val="20"/>
    </w:rPr>
  </w:style>
  <w:style w:type="character" w:customStyle="1" w:styleId="afc">
    <w:name w:val="正文文本缩进 字符"/>
    <w:basedOn w:val="a2"/>
    <w:link w:val="afb"/>
    <w:semiHidden/>
    <w:qFormat/>
    <w:rPr>
      <w:rFonts w:ascii="微软雅黑" w:eastAsia="微软雅黑" w:hAnsi="微软雅黑" w:cs="微软雅黑"/>
      <w:kern w:val="0"/>
      <w:sz w:val="20"/>
      <w:szCs w:val="20"/>
    </w:rPr>
  </w:style>
  <w:style w:type="character" w:customStyle="1" w:styleId="2b">
    <w:name w:val="正文文本首行缩进 2 字符"/>
    <w:basedOn w:val="afc"/>
    <w:link w:val="2a"/>
    <w:semiHidden/>
    <w:rPr>
      <w:rFonts w:ascii="微软雅黑" w:eastAsia="微软雅黑" w:hAnsi="微软雅黑" w:cs="微软雅黑"/>
      <w:kern w:val="0"/>
      <w:sz w:val="20"/>
      <w:szCs w:val="20"/>
    </w:rPr>
  </w:style>
  <w:style w:type="character" w:customStyle="1" w:styleId="27">
    <w:name w:val="正文文本 2 字符"/>
    <w:basedOn w:val="a2"/>
    <w:link w:val="26"/>
    <w:semiHidden/>
    <w:qFormat/>
    <w:rPr>
      <w:rFonts w:ascii="微软雅黑" w:eastAsia="微软雅黑" w:hAnsi="微软雅黑" w:cs="微软雅黑"/>
      <w:kern w:val="0"/>
      <w:sz w:val="20"/>
      <w:szCs w:val="20"/>
    </w:rPr>
  </w:style>
  <w:style w:type="character" w:customStyle="1" w:styleId="34">
    <w:name w:val="正文文本 3 字符"/>
    <w:basedOn w:val="a2"/>
    <w:link w:val="33"/>
    <w:semiHidden/>
    <w:rPr>
      <w:rFonts w:ascii="微软雅黑" w:eastAsia="微软雅黑" w:hAnsi="微软雅黑" w:cs="微软雅黑"/>
      <w:kern w:val="0"/>
      <w:sz w:val="16"/>
      <w:szCs w:val="16"/>
    </w:rPr>
  </w:style>
  <w:style w:type="character" w:customStyle="1" w:styleId="25">
    <w:name w:val="正文文本缩进 2 字符"/>
    <w:basedOn w:val="a2"/>
    <w:link w:val="24"/>
    <w:semiHidden/>
    <w:qFormat/>
    <w:rPr>
      <w:rFonts w:ascii="微软雅黑" w:eastAsia="微软雅黑" w:hAnsi="微软雅黑" w:cs="微软雅黑"/>
      <w:kern w:val="0"/>
      <w:sz w:val="20"/>
      <w:szCs w:val="20"/>
    </w:rPr>
  </w:style>
  <w:style w:type="character" w:customStyle="1" w:styleId="39">
    <w:name w:val="正文文本缩进 3 字符"/>
    <w:basedOn w:val="a2"/>
    <w:link w:val="38"/>
    <w:semiHidden/>
    <w:rPr>
      <w:rFonts w:ascii="微软雅黑" w:eastAsia="微软雅黑" w:hAnsi="微软雅黑" w:cs="微软雅黑"/>
      <w:kern w:val="0"/>
      <w:sz w:val="16"/>
      <w:szCs w:val="16"/>
    </w:rPr>
  </w:style>
  <w:style w:type="character" w:customStyle="1" w:styleId="a9">
    <w:name w:val="注释标题 字符"/>
    <w:basedOn w:val="a2"/>
    <w:link w:val="a8"/>
    <w:semiHidden/>
    <w:rPr>
      <w:rFonts w:ascii="微软雅黑" w:eastAsia="微软雅黑" w:hAnsi="微软雅黑" w:cs="微软雅黑"/>
      <w:kern w:val="0"/>
      <w:sz w:val="20"/>
      <w:szCs w:val="20"/>
    </w:rPr>
  </w:style>
  <w:style w:type="paragraph" w:customStyle="1" w:styleId="ItemStepinTable">
    <w:name w:val="Item Step in Table"/>
    <w:qFormat/>
    <w:pPr>
      <w:numPr>
        <w:numId w:val="9"/>
      </w:numPr>
      <w:topLinePunct/>
      <w:spacing w:before="80" w:after="80" w:line="240" w:lineRule="atLeast"/>
    </w:pPr>
    <w:rPr>
      <w:rFonts w:cs="Arial"/>
      <w:sz w:val="21"/>
      <w:szCs w:val="22"/>
    </w:rPr>
  </w:style>
  <w:style w:type="paragraph" w:customStyle="1" w:styleId="End">
    <w:name w:val="End"/>
    <w:basedOn w:val="a1"/>
    <w:qFormat/>
    <w:pPr>
      <w:spacing w:after="400"/>
    </w:pPr>
    <w:rPr>
      <w:b/>
    </w:rPr>
  </w:style>
  <w:style w:type="paragraph" w:customStyle="1" w:styleId="1f1">
    <w:name w:val="样式1"/>
    <w:basedOn w:val="End"/>
    <w:semiHidden/>
    <w:qFormat/>
    <w:rPr>
      <w:b w:val="0"/>
    </w:rPr>
  </w:style>
  <w:style w:type="paragraph" w:customStyle="1" w:styleId="NotesTextListinTable">
    <w:name w:val="Notes Text List in Table"/>
    <w:qFormat/>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qFormat/>
    <w:pPr>
      <w:pBdr>
        <w:top w:val="none" w:sz="0" w:space="0" w:color="auto"/>
      </w:pBdr>
      <w:spacing w:after="40"/>
    </w:pPr>
    <w:rPr>
      <w:position w:val="-6"/>
      <w:sz w:val="18"/>
      <w:szCs w:val="18"/>
    </w:rPr>
  </w:style>
  <w:style w:type="paragraph" w:customStyle="1" w:styleId="NotesText">
    <w:name w:val="Notes Text"/>
    <w:basedOn w:val="CAUTIONText"/>
    <w:qFormat/>
    <w:pPr>
      <w:pBdr>
        <w:bottom w:val="none" w:sz="0" w:space="0" w:color="auto"/>
      </w:pBdr>
      <w:spacing w:before="40" w:line="200" w:lineRule="atLeast"/>
      <w:ind w:left="2075"/>
    </w:pPr>
    <w:rPr>
      <w:szCs w:val="18"/>
    </w:rPr>
  </w:style>
  <w:style w:type="paragraph" w:customStyle="1" w:styleId="NotesTextList">
    <w:name w:val="Notes Text List"/>
    <w:basedOn w:val="CAUTIONTextList"/>
    <w:qFormat/>
    <w:pPr>
      <w:pBdr>
        <w:bottom w:val="none" w:sz="0" w:space="0" w:color="auto"/>
      </w:pBdr>
      <w:tabs>
        <w:tab w:val="clear" w:pos="1985"/>
        <w:tab w:val="left" w:pos="2359"/>
      </w:tabs>
      <w:spacing w:before="40" w:line="200" w:lineRule="atLeast"/>
      <w:ind w:left="2359"/>
    </w:pPr>
    <w:rPr>
      <w:szCs w:val="18"/>
    </w:rPr>
  </w:style>
  <w:style w:type="paragraph" w:customStyle="1" w:styleId="FigureDescriptioninAppendix">
    <w:name w:val="Figure Description in Appendix"/>
    <w:basedOn w:val="Figure"/>
    <w:next w:val="Figure"/>
    <w:qFormat/>
    <w:pPr>
      <w:keepNext/>
      <w:numPr>
        <w:ilvl w:val="7"/>
        <w:numId w:val="11"/>
      </w:numPr>
      <w:topLinePunct w:val="0"/>
      <w:outlineLvl w:val="7"/>
    </w:pPr>
    <w:rPr>
      <w:rFonts w:eastAsia="黑体"/>
    </w:rPr>
  </w:style>
  <w:style w:type="paragraph" w:customStyle="1" w:styleId="TOC10">
    <w:name w:val="TOC 标题1"/>
    <w:next w:val="TOC1"/>
    <w:semiHidden/>
    <w:qFormat/>
    <w:pPr>
      <w:keepNext/>
      <w:snapToGrid w:val="0"/>
      <w:spacing w:before="480" w:after="360"/>
      <w:jc w:val="center"/>
    </w:pPr>
    <w:rPr>
      <w:rFonts w:ascii="Arial" w:eastAsia="黑体" w:hAnsi="Arial" w:cs="Arial"/>
      <w:sz w:val="36"/>
      <w:szCs w:val="36"/>
    </w:rPr>
  </w:style>
  <w:style w:type="paragraph" w:customStyle="1" w:styleId="Command">
    <w:name w:val="Command"/>
    <w:basedOn w:val="a1"/>
    <w:qFormat/>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qFormat/>
    <w:rPr>
      <w:rFonts w:ascii="Arial" w:eastAsia="宋体" w:hAnsi="Arial"/>
      <w:i/>
      <w:color w:val="auto"/>
      <w:sz w:val="21"/>
      <w:szCs w:val="21"/>
    </w:rPr>
  </w:style>
  <w:style w:type="character" w:customStyle="1" w:styleId="commandkeywords">
    <w:name w:val="command keywords"/>
    <w:qFormat/>
    <w:rPr>
      <w:rFonts w:ascii="Arial" w:eastAsia="宋体" w:hAnsi="Arial"/>
      <w:b/>
      <w:color w:val="auto"/>
      <w:sz w:val="21"/>
      <w:szCs w:val="21"/>
    </w:rPr>
  </w:style>
  <w:style w:type="character" w:customStyle="1" w:styleId="TableHeading0">
    <w:name w:val="Table Heading 字符"/>
    <w:basedOn w:val="a2"/>
    <w:link w:val="TableHeading"/>
    <w:qFormat/>
    <w:rPr>
      <w:rFonts w:ascii="Book Antiqua" w:eastAsia="黑体" w:hAnsi="Book Antiqua" w:cs="Book Antiqua"/>
      <w:bCs/>
      <w:snapToGrid w:val="0"/>
      <w:kern w:val="0"/>
      <w:sz w:val="20"/>
      <w:szCs w:val="20"/>
    </w:rPr>
  </w:style>
  <w:style w:type="paragraph" w:customStyle="1" w:styleId="Outline">
    <w:name w:val="Outline"/>
    <w:basedOn w:val="a1"/>
    <w:semiHidden/>
    <w:qFormat/>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qFormat/>
  </w:style>
  <w:style w:type="paragraph" w:customStyle="1" w:styleId="Code">
    <w:name w:val="Code"/>
    <w:basedOn w:val="a1"/>
    <w:qFormat/>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qFormat/>
    <w:pPr>
      <w:spacing w:before="80" w:after="80"/>
    </w:pPr>
    <w:rPr>
      <w:rFonts w:ascii="Arial" w:eastAsia="黑体" w:hAnsi="Arial"/>
      <w:sz w:val="36"/>
    </w:rPr>
  </w:style>
  <w:style w:type="paragraph" w:customStyle="1" w:styleId="Cover30">
    <w:name w:val="Cover3"/>
    <w:semiHidden/>
    <w:qFormat/>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qFormat/>
    <w:pPr>
      <w:topLinePunct w:val="0"/>
      <w:ind w:left="0"/>
    </w:pPr>
    <w:rPr>
      <w:rFonts w:ascii="Arial" w:eastAsia="Arial" w:hAnsi="Arial"/>
      <w:b/>
      <w:bCs/>
      <w:sz w:val="24"/>
      <w:szCs w:val="24"/>
    </w:rPr>
  </w:style>
  <w:style w:type="paragraph" w:customStyle="1" w:styleId="SubItemListTextTD">
    <w:name w:val="Sub Item List Text TD"/>
    <w:basedOn w:val="TerminalDisplay"/>
    <w:qFormat/>
    <w:pPr>
      <w:adjustRightInd w:val="0"/>
      <w:ind w:left="2410"/>
    </w:pPr>
  </w:style>
  <w:style w:type="paragraph" w:customStyle="1" w:styleId="ItemlistTextTD">
    <w:name w:val="Item list Text TD"/>
    <w:basedOn w:val="TerminalDisplay"/>
    <w:qFormat/>
    <w:pPr>
      <w:adjustRightInd w:val="0"/>
      <w:ind w:left="2126"/>
    </w:pPr>
  </w:style>
  <w:style w:type="paragraph" w:customStyle="1" w:styleId="ItemListTextinTable">
    <w:name w:val="Item List Text in Table"/>
    <w:basedOn w:val="TableText"/>
    <w:qFormat/>
    <w:pPr>
      <w:ind w:left="284"/>
    </w:pPr>
  </w:style>
  <w:style w:type="paragraph" w:customStyle="1" w:styleId="Appendixheading1">
    <w:name w:val="Appendix heading 1"/>
    <w:basedOn w:val="1"/>
    <w:next w:val="2"/>
    <w:qFormat/>
    <w:pPr>
      <w:keepLines/>
      <w:numPr>
        <w:numId w:val="11"/>
      </w:numPr>
      <w:topLinePunct w:val="0"/>
    </w:pPr>
    <w:rPr>
      <w:rFonts w:hint="eastAsia"/>
      <w:bCs w:val="0"/>
    </w:rPr>
  </w:style>
  <w:style w:type="paragraph" w:customStyle="1" w:styleId="Appendixheading2">
    <w:name w:val="Appendix heading 2"/>
    <w:basedOn w:val="2"/>
    <w:next w:val="Appendixheading3"/>
    <w:qFormat/>
    <w:pPr>
      <w:numPr>
        <w:numId w:val="11"/>
      </w:numPr>
      <w:topLinePunct w:val="0"/>
      <w:spacing w:before="200"/>
    </w:pPr>
    <w:rPr>
      <w:rFonts w:cs="Times New Roman" w:hint="eastAsia"/>
    </w:rPr>
  </w:style>
  <w:style w:type="paragraph" w:customStyle="1" w:styleId="Appendixheading3">
    <w:name w:val="Appendix heading 3"/>
    <w:basedOn w:val="3"/>
    <w:next w:val="Appendixheading4"/>
    <w:qFormat/>
    <w:pPr>
      <w:numPr>
        <w:numId w:val="11"/>
      </w:numPr>
      <w:topLinePunct w:val="0"/>
    </w:pPr>
    <w:rPr>
      <w:rFonts w:hint="eastAsia"/>
    </w:rPr>
  </w:style>
  <w:style w:type="paragraph" w:customStyle="1" w:styleId="Appendixheading4">
    <w:name w:val="Appendix heading 4"/>
    <w:basedOn w:val="4"/>
    <w:next w:val="Appendixheading5"/>
    <w:qFormat/>
    <w:pPr>
      <w:numPr>
        <w:numId w:val="11"/>
      </w:numPr>
      <w:topLinePunct w:val="0"/>
    </w:pPr>
    <w:rPr>
      <w:bCs/>
    </w:rPr>
  </w:style>
  <w:style w:type="paragraph" w:customStyle="1" w:styleId="Appendixheading5">
    <w:name w:val="Appendix heading 5"/>
    <w:basedOn w:val="5"/>
    <w:next w:val="BlockLabel"/>
    <w:qFormat/>
    <w:pPr>
      <w:numPr>
        <w:numId w:val="11"/>
      </w:numPr>
      <w:topLinePunct w:val="0"/>
    </w:pPr>
    <w:rPr>
      <w:rFonts w:cs="Times New Roman"/>
      <w:bCs/>
    </w:rPr>
  </w:style>
  <w:style w:type="character" w:styleId="affffd">
    <w:name w:val="Placeholder Text"/>
    <w:basedOn w:val="a2"/>
    <w:uiPriority w:val="99"/>
    <w:semiHidden/>
    <w:qFormat/>
    <w:rPr>
      <w:color w:val="808080"/>
    </w:rPr>
  </w:style>
  <w:style w:type="paragraph" w:customStyle="1" w:styleId="DecimalAligned">
    <w:name w:val="Decimal Aligned"/>
    <w:basedOn w:val="a1"/>
    <w:uiPriority w:val="40"/>
    <w:qFormat/>
    <w:pPr>
      <w:tabs>
        <w:tab w:val="decimal" w:pos="360"/>
      </w:tabs>
      <w:topLinePunct w:val="0"/>
      <w:adjustRightInd/>
      <w:snapToGrid/>
      <w:spacing w:before="0" w:after="200" w:line="276" w:lineRule="auto"/>
      <w:ind w:left="0"/>
    </w:pPr>
    <w:rPr>
      <w:sz w:val="22"/>
      <w:szCs w:val="22"/>
    </w:rPr>
  </w:style>
  <w:style w:type="character" w:customStyle="1" w:styleId="1f2">
    <w:name w:val="不明显强调1"/>
    <w:basedOn w:val="a2"/>
    <w:uiPriority w:val="19"/>
    <w:qFormat/>
    <w:rPr>
      <w:rFonts w:ascii="微软雅黑" w:eastAsia="微软雅黑" w:hAnsi="微软雅黑" w:cs="微软雅黑"/>
      <w:i/>
      <w:iCs/>
      <w:color w:val="7F7F7F" w:themeColor="text1" w:themeTint="80"/>
      <w:szCs w:val="22"/>
      <w:lang w:eastAsia="zh-CN"/>
    </w:rPr>
  </w:style>
  <w:style w:type="paragraph" w:customStyle="1" w:styleId="affffe">
    <w:name w:val="微软雅黑"/>
    <w:basedOn w:val="a1"/>
    <w:link w:val="Char"/>
    <w:qFormat/>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fe"/>
    <w:qFormat/>
    <w:rPr>
      <w:rFonts w:ascii="微软雅黑" w:eastAsia="微软雅黑" w:hAnsi="微软雅黑" w:cs="微软雅黑"/>
      <w:kern w:val="0"/>
      <w:sz w:val="24"/>
      <w:szCs w:val="24"/>
    </w:rPr>
  </w:style>
  <w:style w:type="paragraph" w:customStyle="1" w:styleId="05">
    <w:name w:val="样式 实验正文 + 段后: 0.5 行"/>
    <w:basedOn w:val="affffe"/>
    <w:qFormat/>
    <w:pPr>
      <w:spacing w:after="120"/>
    </w:pPr>
    <w:rPr>
      <w:rFonts w:cs="宋体"/>
      <w:szCs w:val="20"/>
    </w:rPr>
  </w:style>
  <w:style w:type="paragraph" w:customStyle="1" w:styleId="afffff">
    <w:name w:val="表格"/>
    <w:next w:val="a1"/>
    <w:link w:val="Char0"/>
    <w:qFormat/>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ff"/>
    <w:qFormat/>
    <w:rPr>
      <w:rFonts w:ascii="微软雅黑" w:eastAsia="微软雅黑" w:hAnsi="微软雅黑" w:cs="微软雅黑"/>
      <w:snapToGrid w:val="0"/>
      <w:kern w:val="0"/>
      <w:sz w:val="20"/>
      <w:szCs w:val="21"/>
    </w:rPr>
  </w:style>
  <w:style w:type="character" w:customStyle="1" w:styleId="afffff0">
    <w:name w:val="样式 蓝色"/>
    <w:basedOn w:val="a2"/>
    <w:semiHidden/>
    <w:rPr>
      <w:color w:val="0000FF"/>
    </w:rPr>
  </w:style>
  <w:style w:type="character" w:customStyle="1" w:styleId="afffff1">
    <w:name w:val="样式 倾斜 蓝色"/>
    <w:basedOn w:val="a2"/>
    <w:semiHidden/>
    <w:qFormat/>
    <w:rPr>
      <w:i/>
      <w:iCs/>
      <w:color w:val="0000FF"/>
    </w:rPr>
  </w:style>
  <w:style w:type="paragraph" w:customStyle="1" w:styleId="Tab">
    <w:name w:val="正文+Tab"/>
    <w:basedOn w:val="a1"/>
    <w:qFormat/>
    <w:pPr>
      <w:ind w:left="420"/>
    </w:pPr>
    <w:rPr>
      <w:rFonts w:cs="宋体"/>
    </w:rPr>
  </w:style>
  <w:style w:type="character" w:customStyle="1" w:styleId="1f0">
    <w:name w:val="表格1 字符"/>
    <w:basedOn w:val="TableHeading0"/>
    <w:link w:val="1f"/>
    <w:qFormat/>
    <w:rPr>
      <w:rFonts w:ascii="Book Antiqua" w:eastAsia="黑体" w:hAnsi="Book Antiqua" w:cs="Book Antiqua"/>
      <w:b/>
      <w:bCs/>
      <w:snapToGrid w:val="0"/>
      <w:kern w:val="0"/>
      <w:sz w:val="20"/>
      <w:szCs w:val="20"/>
    </w:rPr>
  </w:style>
  <w:style w:type="paragraph" w:customStyle="1" w:styleId="afffff2">
    <w:name w:val="命令行"/>
    <w:basedOn w:val="a1"/>
    <w:qFormat/>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f3">
    <w:name w:val="样式 正文 +"/>
    <w:basedOn w:val="a2"/>
    <w:qFormat/>
    <w:rPr>
      <w:rFonts w:ascii="FrutigerNext LT Regular" w:eastAsia="华文细黑" w:hAnsi="FrutigerNext LT Regular"/>
      <w:kern w:val="0"/>
    </w:rPr>
  </w:style>
  <w:style w:type="paragraph" w:customStyle="1" w:styleId="TOC20">
    <w:name w:val="TOC 标题2"/>
    <w:basedOn w:val="1"/>
    <w:next w:val="a1"/>
    <w:uiPriority w:val="39"/>
    <w:unhideWhenUsed/>
    <w:qFormat/>
    <w:pPr>
      <w:keepLines/>
      <w:numPr>
        <w:numId w:val="0"/>
      </w:numPr>
      <w:pBdr>
        <w:bottom w:val="none" w:sz="0" w:space="0" w:color="auto"/>
      </w:pBdr>
      <w:topLinePunct w:val="0"/>
      <w:adjustRightInd/>
      <w:snapToGrid/>
      <w:spacing w:before="240" w:after="0" w:line="259" w:lineRule="auto"/>
      <w:jc w:val="left"/>
      <w:outlineLvl w:val="9"/>
    </w:pPr>
    <w:rPr>
      <w:b w:val="0"/>
      <w:bCs w:val="0"/>
      <w:color w:val="2F5496" w:themeColor="accent1" w:themeShade="BF"/>
      <w:sz w:val="32"/>
      <w:szCs w:val="32"/>
    </w:rPr>
  </w:style>
  <w:style w:type="paragraph" w:customStyle="1" w:styleId="BlockLabel0">
    <w:name w:val="Block Label + 结果验证"/>
    <w:basedOn w:val="BlockLabel"/>
    <w:qFormat/>
    <w:pPr>
      <w:ind w:leftChars="270" w:left="270"/>
    </w:pPr>
    <w:rPr>
      <w:rFonts w:cs="宋体"/>
      <w:bCs w:val="0"/>
      <w:sz w:val="24"/>
      <w:szCs w:val="20"/>
    </w:rPr>
  </w:style>
  <w:style w:type="paragraph" w:customStyle="1" w:styleId="TableDescription1">
    <w:name w:val="样式 Table Description + 居中"/>
    <w:basedOn w:val="TableDescription"/>
    <w:link w:val="TableDescription2"/>
    <w:qFormat/>
    <w:pPr>
      <w:ind w:leftChars="100" w:left="1281" w:rightChars="100" w:right="100"/>
      <w:jc w:val="center"/>
    </w:pPr>
    <w:rPr>
      <w:rFonts w:cs="宋体"/>
    </w:rPr>
  </w:style>
  <w:style w:type="paragraph" w:customStyle="1" w:styleId="afffff4">
    <w:name w:val="正文（首行不缩进）"/>
    <w:basedOn w:val="a1"/>
    <w:qFormat/>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5">
    <w:name w:val="List Paragraph"/>
    <w:basedOn w:val="a1"/>
    <w:link w:val="afffff6"/>
    <w:uiPriority w:val="34"/>
    <w:qFormat/>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6">
    <w:name w:val="列表段落 字符"/>
    <w:basedOn w:val="a2"/>
    <w:link w:val="afffff5"/>
    <w:uiPriority w:val="34"/>
    <w:rPr>
      <w:rFonts w:ascii="微软雅黑" w:eastAsia="微软雅黑" w:hAnsi="微软雅黑" w:cs="微软雅黑"/>
      <w:snapToGrid w:val="0"/>
      <w:kern w:val="0"/>
      <w:sz w:val="22"/>
      <w:szCs w:val="20"/>
    </w:rPr>
  </w:style>
  <w:style w:type="paragraph" w:customStyle="1" w:styleId="-">
    <w:name w:val="前言正文-新"/>
    <w:basedOn w:val="a1"/>
    <w:qFormat/>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7">
    <w:name w:val="表格题注"/>
    <w:next w:val="a1"/>
    <w:qFormat/>
    <w:pPr>
      <w:keepLines/>
      <w:spacing w:beforeLines="100"/>
      <w:ind w:left="1089" w:hanging="369"/>
      <w:jc w:val="center"/>
    </w:pPr>
    <w:rPr>
      <w:rFonts w:ascii="Arial" w:hAnsi="Arial"/>
      <w:sz w:val="18"/>
      <w:szCs w:val="18"/>
    </w:rPr>
  </w:style>
  <w:style w:type="paragraph" w:customStyle="1" w:styleId="afffff8">
    <w:name w:val="插图题注"/>
    <w:next w:val="a1"/>
    <w:qFormat/>
    <w:pPr>
      <w:spacing w:afterLines="100"/>
      <w:ind w:left="1089" w:hanging="369"/>
      <w:jc w:val="center"/>
    </w:pPr>
    <w:rPr>
      <w:rFonts w:ascii="Arial" w:hAnsi="Arial"/>
      <w:sz w:val="18"/>
      <w:szCs w:val="18"/>
    </w:rPr>
  </w:style>
  <w:style w:type="paragraph" w:customStyle="1" w:styleId="111">
    <w:name w:val="标题111"/>
    <w:basedOn w:val="2"/>
    <w:qFormat/>
    <w:pPr>
      <w:keepLines w:val="0"/>
      <w:numPr>
        <w:ilvl w:val="0"/>
        <w:numId w:val="12"/>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f5"/>
    <w:qFormat/>
    <w:pPr>
      <w:numPr>
        <w:numId w:val="13"/>
      </w:numPr>
      <w:spacing w:before="156" w:after="156"/>
      <w:ind w:leftChars="0" w:left="0" w:firstLineChars="0" w:firstLine="0"/>
    </w:pPr>
    <w:rPr>
      <w:rFonts w:cs="宋体"/>
      <w:color w:val="000000" w:themeColor="text1"/>
    </w:rPr>
  </w:style>
  <w:style w:type="paragraph" w:customStyle="1" w:styleId="-0">
    <w:name w:val="表格-实验环境说明"/>
    <w:basedOn w:val="afffff"/>
    <w:qFormat/>
    <w:pPr>
      <w:framePr w:wrap="around"/>
      <w:spacing w:before="156" w:after="156"/>
      <w:jc w:val="center"/>
    </w:pPr>
    <w:rPr>
      <w:rFonts w:cs="宋体"/>
      <w:szCs w:val="20"/>
    </w:rPr>
  </w:style>
  <w:style w:type="paragraph" w:customStyle="1" w:styleId="1110">
    <w:name w:val="正文111"/>
    <w:basedOn w:val="a1"/>
    <w:link w:val="111Char"/>
    <w:qFormat/>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qFormat/>
    <w:rPr>
      <w:rFonts w:ascii="微软雅黑" w:eastAsia="微软雅黑" w:hAnsi="微软雅黑" w:cs="Times New Roman"/>
      <w:bCs/>
      <w:snapToGrid w:val="0"/>
      <w:kern w:val="0"/>
      <w:sz w:val="20"/>
      <w:szCs w:val="20"/>
    </w:rPr>
  </w:style>
  <w:style w:type="paragraph" w:customStyle="1" w:styleId="F1EN">
    <w:name w:val="F1正文EN"/>
    <w:basedOn w:val="a1"/>
    <w:link w:val="F1EN0"/>
    <w:qFormat/>
    <w:rPr>
      <w:rFonts w:eastAsia="FrutigerNext LT Regular"/>
    </w:rPr>
  </w:style>
  <w:style w:type="character" w:customStyle="1" w:styleId="F1EN0">
    <w:name w:val="F1正文EN 字符"/>
    <w:basedOn w:val="a2"/>
    <w:link w:val="F1EN"/>
    <w:qFormat/>
    <w:rPr>
      <w:rFonts w:ascii="微软雅黑" w:eastAsia="FrutigerNext LT Regular" w:hAnsi="微软雅黑" w:cs="微软雅黑"/>
      <w:kern w:val="0"/>
      <w:sz w:val="20"/>
      <w:szCs w:val="20"/>
    </w:rPr>
  </w:style>
  <w:style w:type="character" w:customStyle="1" w:styleId="Step0">
    <w:name w:val="Step 字符"/>
    <w:basedOn w:val="a2"/>
    <w:link w:val="Step"/>
    <w:qFormat/>
    <w:rPr>
      <w:rFonts w:ascii="微软雅黑" w:eastAsia="微软雅黑" w:hAnsi="微软雅黑" w:cs="微软雅黑"/>
      <w:snapToGrid w:val="0"/>
      <w:kern w:val="0"/>
      <w:sz w:val="20"/>
      <w:szCs w:val="20"/>
    </w:rPr>
  </w:style>
  <w:style w:type="character" w:customStyle="1" w:styleId="ItemList0">
    <w:name w:val="Item List 字符"/>
    <w:basedOn w:val="a2"/>
    <w:link w:val="ItemList"/>
    <w:qFormat/>
    <w:rPr>
      <w:rFonts w:ascii="FrutigerNext LT Regular" w:eastAsia="华文细黑" w:hAnsi="FrutigerNext LT Regular" w:cs="Arial"/>
      <w:szCs w:val="21"/>
    </w:rPr>
  </w:style>
  <w:style w:type="character" w:customStyle="1" w:styleId="Heading1NoNumber0">
    <w:name w:val="Heading1 No Number 字符"/>
    <w:basedOn w:val="10"/>
    <w:link w:val="Heading1NoNumber"/>
    <w:rPr>
      <w:rFonts w:ascii="Huawei Sans" w:eastAsia="方正兰亭黑简体" w:hAnsi="Huawei Sans" w:cs="微软雅黑"/>
      <w:b/>
      <w:bCs/>
      <w:kern w:val="0"/>
      <w:sz w:val="44"/>
      <w:szCs w:val="44"/>
    </w:rPr>
  </w:style>
  <w:style w:type="paragraph" w:customStyle="1" w:styleId="84">
    <w:name w:val="8.前言标题"/>
    <w:basedOn w:val="1c"/>
    <w:link w:val="85"/>
    <w:qFormat/>
    <w:rPr>
      <w:sz w:val="26"/>
    </w:rPr>
  </w:style>
  <w:style w:type="character" w:customStyle="1" w:styleId="Heading2NoNumber0">
    <w:name w:val="Heading2 No Number 字符"/>
    <w:basedOn w:val="20"/>
    <w:link w:val="Heading2NoNumber"/>
    <w:qFormat/>
    <w:rPr>
      <w:rFonts w:ascii="Huawei Sans" w:eastAsia="方正兰亭黑简体" w:hAnsi="Huawei Sans" w:cs="Book Antiqua"/>
      <w:bCs/>
      <w:kern w:val="0"/>
      <w:sz w:val="36"/>
      <w:szCs w:val="36"/>
      <w:lang w:eastAsia="en-US"/>
    </w:rPr>
  </w:style>
  <w:style w:type="character" w:customStyle="1" w:styleId="Heading3NoNumber0">
    <w:name w:val="Heading3 No Number 字符"/>
    <w:basedOn w:val="31"/>
    <w:link w:val="Heading3NoNumber"/>
    <w:qFormat/>
    <w:rPr>
      <w:rFonts w:ascii="Huawei Sans" w:eastAsia="方正兰亭黑简体" w:hAnsi="Huawei Sans" w:cs="Book Antiqua"/>
      <w:kern w:val="0"/>
      <w:sz w:val="26"/>
      <w:szCs w:val="32"/>
    </w:rPr>
  </w:style>
  <w:style w:type="character" w:customStyle="1" w:styleId="85">
    <w:name w:val="8.前言标题 字符"/>
    <w:basedOn w:val="Heading3NoNumber0"/>
    <w:link w:val="84"/>
    <w:qFormat/>
    <w:rPr>
      <w:rFonts w:ascii="Huawei Sans" w:eastAsia="方正兰亭黑简体" w:hAnsi="Huawei Sans" w:cs="Arial"/>
      <w:kern w:val="0"/>
      <w:sz w:val="26"/>
      <w:szCs w:val="20"/>
    </w:rPr>
  </w:style>
  <w:style w:type="table" w:customStyle="1" w:styleId="afffff9">
    <w:name w:val="表格样式"/>
    <w:basedOn w:val="a3"/>
    <w:uiPriority w:val="99"/>
    <w:qFormat/>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f2"/>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93">
    <w:name w:val="9.图片标题 字符"/>
    <w:basedOn w:val="a2"/>
    <w:link w:val="9"/>
    <w:rPr>
      <w:rFonts w:ascii="Huawei Sans" w:eastAsia="方正兰亭黑简体" w:hAnsi="Huawei Sans" w:cs="微软雅黑"/>
      <w:b/>
      <w:spacing w:val="-4"/>
      <w:kern w:val="0"/>
      <w:sz w:val="24"/>
      <w:szCs w:val="24"/>
    </w:rPr>
  </w:style>
  <w:style w:type="character" w:customStyle="1" w:styleId="5c">
    <w:name w:val="5.表格标题 字符"/>
    <w:basedOn w:val="a2"/>
    <w:link w:val="50"/>
    <w:qFormat/>
    <w:rPr>
      <w:rFonts w:ascii="Huawei Sans" w:eastAsia="方正兰亭黑简体" w:hAnsi="Huawei Sans" w:cs="微软雅黑"/>
      <w:b/>
      <w:spacing w:val="-4"/>
      <w:kern w:val="0"/>
      <w:sz w:val="24"/>
      <w:szCs w:val="24"/>
    </w:rPr>
  </w:style>
  <w:style w:type="paragraph" w:styleId="afffffa">
    <w:name w:val="No Spacing"/>
    <w:uiPriority w:val="1"/>
    <w:pPr>
      <w:topLinePunct/>
      <w:adjustRightInd w:val="0"/>
      <w:snapToGrid w:val="0"/>
      <w:ind w:left="1134"/>
    </w:pPr>
    <w:rPr>
      <w:rFonts w:ascii="微软雅黑" w:eastAsia="微软雅黑" w:hAnsi="微软雅黑" w:cs="微软雅黑"/>
    </w:rPr>
  </w:style>
  <w:style w:type="character" w:customStyle="1" w:styleId="1f3">
    <w:name w:val="明显强调1"/>
    <w:basedOn w:val="a2"/>
    <w:uiPriority w:val="21"/>
    <w:qFormat/>
    <w:rPr>
      <w:rFonts w:ascii="微软雅黑" w:eastAsia="微软雅黑" w:hAnsi="微软雅黑" w:cs="微软雅黑"/>
      <w:i/>
      <w:iCs/>
      <w:color w:val="4472C4" w:themeColor="accent1"/>
    </w:rPr>
  </w:style>
  <w:style w:type="paragraph" w:styleId="afffffb">
    <w:name w:val="Quote"/>
    <w:basedOn w:val="a1"/>
    <w:next w:val="a1"/>
    <w:link w:val="afffffc"/>
    <w:uiPriority w:val="29"/>
    <w:pPr>
      <w:spacing w:before="200" w:after="160"/>
      <w:ind w:left="864" w:right="864"/>
      <w:jc w:val="center"/>
    </w:pPr>
    <w:rPr>
      <w:i/>
      <w:iCs/>
      <w:color w:val="404040" w:themeColor="text1" w:themeTint="BF"/>
    </w:rPr>
  </w:style>
  <w:style w:type="character" w:customStyle="1" w:styleId="afffffc">
    <w:name w:val="引用 字符"/>
    <w:basedOn w:val="a2"/>
    <w:link w:val="afffffb"/>
    <w:uiPriority w:val="29"/>
    <w:qFormat/>
    <w:rPr>
      <w:rFonts w:ascii="微软雅黑" w:eastAsia="微软雅黑" w:hAnsi="微软雅黑" w:cs="微软雅黑"/>
      <w:i/>
      <w:iCs/>
      <w:color w:val="404040" w:themeColor="text1" w:themeTint="BF"/>
      <w:kern w:val="0"/>
      <w:sz w:val="20"/>
      <w:szCs w:val="20"/>
    </w:rPr>
  </w:style>
  <w:style w:type="paragraph" w:styleId="afffffd">
    <w:name w:val="Intense Quote"/>
    <w:basedOn w:val="a1"/>
    <w:next w:val="a1"/>
    <w:link w:val="afffffe"/>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e">
    <w:name w:val="明显引用 字符"/>
    <w:basedOn w:val="a2"/>
    <w:link w:val="afffffd"/>
    <w:uiPriority w:val="30"/>
    <w:qFormat/>
    <w:rPr>
      <w:rFonts w:ascii="微软雅黑" w:eastAsia="微软雅黑" w:hAnsi="微软雅黑" w:cs="微软雅黑"/>
      <w:i/>
      <w:iCs/>
      <w:color w:val="4472C4" w:themeColor="accent1"/>
      <w:kern w:val="0"/>
      <w:sz w:val="20"/>
      <w:szCs w:val="20"/>
    </w:rPr>
  </w:style>
  <w:style w:type="character" w:customStyle="1" w:styleId="1f4">
    <w:name w:val="不明显参考1"/>
    <w:basedOn w:val="a2"/>
    <w:uiPriority w:val="31"/>
    <w:rPr>
      <w:rFonts w:ascii="微软雅黑" w:eastAsia="微软雅黑" w:hAnsi="微软雅黑" w:cs="微软雅黑"/>
      <w:smallCaps/>
      <w:color w:val="595959" w:themeColor="text1" w:themeTint="A6"/>
    </w:rPr>
  </w:style>
  <w:style w:type="character" w:customStyle="1" w:styleId="1f5">
    <w:name w:val="书籍标题1"/>
    <w:basedOn w:val="a2"/>
    <w:uiPriority w:val="33"/>
    <w:rPr>
      <w:rFonts w:ascii="微软雅黑" w:eastAsia="微软雅黑" w:hAnsi="微软雅黑" w:cs="微软雅黑"/>
      <w:b/>
      <w:bCs/>
      <w:i/>
      <w:iCs/>
      <w:spacing w:val="5"/>
    </w:rPr>
  </w:style>
  <w:style w:type="table" w:customStyle="1" w:styleId="V30">
    <w:name w:val="实验手册V3.0专用"/>
    <w:basedOn w:val="a3"/>
    <w:uiPriority w:val="99"/>
    <w:rPr>
      <w:rFonts w:ascii="HuaweiSans-Regular" w:eastAsia="方正兰亭黑简体" w:hAnsi="HuaweiSans-Regular" w:cs="Arial"/>
      <w:szCs w:val="32"/>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character" w:customStyle="1" w:styleId="FigureDescription0">
    <w:name w:val="Figure Description 字符"/>
    <w:basedOn w:val="a2"/>
    <w:link w:val="FigureDescription"/>
    <w:rPr>
      <w:rFonts w:ascii="Times New Roman" w:eastAsia="黑体" w:hAnsi="Times New Roman" w:cs="Arial"/>
      <w:spacing w:val="-4"/>
      <w:szCs w:val="21"/>
    </w:rPr>
  </w:style>
  <w:style w:type="character" w:customStyle="1" w:styleId="TableDescription0">
    <w:name w:val="Table Description 字符"/>
    <w:basedOn w:val="a2"/>
    <w:link w:val="TableDescription"/>
    <w:rPr>
      <w:rFonts w:ascii="微软雅黑" w:eastAsia="黑体" w:hAnsi="微软雅黑" w:cs="微软雅黑"/>
      <w:spacing w:val="-4"/>
      <w:kern w:val="0"/>
      <w:sz w:val="20"/>
      <w:szCs w:val="20"/>
    </w:rPr>
  </w:style>
  <w:style w:type="character" w:customStyle="1" w:styleId="TableDescription2">
    <w:name w:val="样式 Table Description + 居中 字符"/>
    <w:basedOn w:val="TableDescription0"/>
    <w:link w:val="TableDescription1"/>
    <w:rPr>
      <w:rFonts w:ascii="微软雅黑" w:eastAsia="黑体" w:hAnsi="微软雅黑" w:cs="宋体"/>
      <w:spacing w:val="-4"/>
      <w:kern w:val="0"/>
      <w:sz w:val="20"/>
      <w:szCs w:val="20"/>
    </w:rPr>
  </w:style>
  <w:style w:type="character" w:customStyle="1" w:styleId="1f6">
    <w:name w:val="未处理的提及1"/>
    <w:basedOn w:val="a2"/>
    <w:uiPriority w:val="99"/>
    <w:semiHidden/>
    <w:unhideWhenUsed/>
    <w:rPr>
      <w:color w:val="605E5C"/>
      <w:shd w:val="clear" w:color="auto" w:fill="E1DFDD"/>
    </w:rPr>
  </w:style>
  <w:style w:type="character" w:customStyle="1" w:styleId="kn">
    <w:name w:val="kn"/>
    <w:basedOn w:val="a2"/>
  </w:style>
  <w:style w:type="character" w:customStyle="1" w:styleId="nn">
    <w:name w:val="nn"/>
    <w:basedOn w:val="a2"/>
  </w:style>
  <w:style w:type="character" w:customStyle="1" w:styleId="n">
    <w:name w:val="n"/>
    <w:basedOn w:val="a2"/>
    <w:qFormat/>
  </w:style>
  <w:style w:type="paragraph" w:customStyle="1" w:styleId="1f7">
    <w:name w:val="样式 1.正文 + 宋体"/>
    <w:basedOn w:val="1c"/>
    <w:next w:val="a1"/>
    <w:rPr>
      <w:rFonts w:ascii="宋体" w:eastAsia="宋体" w:hAnsi="宋体"/>
    </w:rPr>
  </w:style>
  <w:style w:type="character" w:customStyle="1" w:styleId="110">
    <w:name w:val="样式 1.正文 + 宋体1"/>
    <w:basedOn w:val="a2"/>
    <w:uiPriority w:val="1"/>
    <w:qFormat/>
    <w:rPr>
      <w:rFonts w:ascii="宋体" w:eastAsia="宋体" w:hAnsi="宋体"/>
    </w:rPr>
  </w:style>
  <w:style w:type="paragraph" w:customStyle="1" w:styleId="1Calibri">
    <w:name w:val="样式 1.正文 + Calibri"/>
    <w:basedOn w:val="1c"/>
    <w:link w:val="1Calibri0"/>
    <w:rPr>
      <w:rFonts w:ascii="Calibri" w:hAnsi="Calibri"/>
    </w:rPr>
  </w:style>
  <w:style w:type="paragraph" w:customStyle="1" w:styleId="200">
    <w:name w:val="样式 2.命令 + 左侧:  0 厘米"/>
    <w:basedOn w:val="2f5"/>
    <w:qFormat/>
    <w:pPr>
      <w:shd w:val="clear" w:color="auto" w:fill="FBE4D5" w:themeFill="accent2" w:themeFillTint="33"/>
      <w:ind w:left="0"/>
    </w:pPr>
    <w:rPr>
      <w:rFonts w:cs="宋体"/>
      <w:szCs w:val="20"/>
    </w:rPr>
  </w:style>
  <w:style w:type="character" w:customStyle="1" w:styleId="1Calibri0">
    <w:name w:val="样式 1.正文 + Calibri 字符"/>
    <w:basedOn w:val="1d"/>
    <w:link w:val="1Calibri"/>
    <w:qFormat/>
    <w:rPr>
      <w:rFonts w:ascii="Calibri" w:eastAsia="方正兰亭黑简体" w:hAnsi="Calibri" w:cs="Arial"/>
      <w:color w:val="000000" w:themeColor="text1"/>
      <w:kern w:val="0"/>
      <w:szCs w:val="20"/>
    </w:rPr>
  </w:style>
  <w:style w:type="character" w:customStyle="1" w:styleId="2f7">
    <w:name w:val="未处理的提及2"/>
    <w:basedOn w:val="a2"/>
    <w:uiPriority w:val="99"/>
    <w:semiHidden/>
    <w:unhideWhenUsed/>
    <w:rPr>
      <w:color w:val="605E5C"/>
      <w:shd w:val="clear" w:color="auto" w:fill="E1DFDD"/>
    </w:rPr>
  </w:style>
  <w:style w:type="table" w:customStyle="1" w:styleId="V501">
    <w:name w:val="实验手册V5.0专用1"/>
    <w:basedOn w:val="a3"/>
    <w:uiPriority w:val="99"/>
    <w:rPr>
      <w:rFonts w:ascii="Huawei Sans" w:eastAsia="方正兰亭黑简体" w:hAnsi="Huawei Sans"/>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character" w:customStyle="1" w:styleId="pl-c1">
    <w:name w:val="pl-c1"/>
    <w:basedOn w:val="a2"/>
    <w:qFormat/>
  </w:style>
  <w:style w:type="character" w:styleId="affffff">
    <w:name w:val="Unresolved Mention"/>
    <w:basedOn w:val="a2"/>
    <w:uiPriority w:val="99"/>
    <w:semiHidden/>
    <w:unhideWhenUsed/>
    <w:rsid w:val="00220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D:\LLaMA-Factory\relationAI_APP\hw\MindSpore_CCNU_MindTrio\&#26119;&#24605;MindSpore&#21019;&#26032;&#35757;&#32451;&#33829;%20MindTrio&#23567;&#32452;&#39033;&#30446;&#31572;&#36777;.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23601767-6BEE-42F4-8F0B-682E7E7C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880</Words>
  <Characters>1012</Characters>
  <Application>Microsoft Office Word</Application>
  <DocSecurity>0</DocSecurity>
  <Lines>44</Lines>
  <Paragraphs>65</Paragraphs>
  <ScaleCrop>false</ScaleCrop>
  <Company>Huawei Technologies Co., Ltd.</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liyuanqing (A)</dc:creator>
  <cp:lastModifiedBy>承龙 刘</cp:lastModifiedBy>
  <cp:revision>2</cp:revision>
  <dcterms:created xsi:type="dcterms:W3CDTF">2025-10-25T13:23:00Z</dcterms:created>
  <dcterms:modified xsi:type="dcterms:W3CDTF">2025-10-25T13:23:00Z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1751071980</vt:lpwstr>
  </property>
  <property fmtid="{D5CDD505-2E9C-101B-9397-08002B2CF9AE}" pid="6" name="KSOProductBuildVer">
    <vt:lpwstr>2052-12.1.0.23125</vt:lpwstr>
  </property>
  <property fmtid="{D5CDD505-2E9C-101B-9397-08002B2CF9AE}" pid="7" name="KSOTemplateDocerSaveRecord">
    <vt:lpwstr>eyJoZGlkIjoiODUzOGQ4OGI0YjM3OTNmNzE0MjlhNzA1MTJlYTliMGUiLCJ1c2VySWQiOiIzMjQ0NTY2NDIifQ==</vt:lpwstr>
  </property>
  <property fmtid="{D5CDD505-2E9C-101B-9397-08002B2CF9AE}" pid="8" name="ICV">
    <vt:lpwstr>6FE4CB80F0A44550B6CB322697571E81_13</vt:lpwstr>
  </property>
</Properties>
</file>