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戊冊 · 父母控制欲與精神解绑</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《不插电》</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《尊重的前提》</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《基本成功》</w:t>
                  </w:r>
                  <w:r>
                    <w:rPr>
                      <w:rFonts w:ascii="汉仪字酷堂荫嘉楷书 W" w:cs="汉仪字酷堂荫嘉楷书 W" w:eastAsia="汉仪字酷堂荫嘉楷书 W" w:hAnsi="汉仪字酷堂荫嘉楷书 W"/>
                      <w:color w:val="8C857B"/>
                      <w:sz w:val="14"/>
                      <w:szCs w:val="14"/>
                    </w:rPr>
                    <w:t xml:space="preserve"> · 第五葉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《少年当家》</w:t>
                  </w:r>
                  <w:r>
                    <w:rPr>
                      <w:rFonts w:ascii="汉仪字酷堂荫嘉楷书 W" w:cs="汉仪字酷堂荫嘉楷书 W" w:eastAsia="汉仪字酷堂荫嘉楷书 W" w:hAnsi="汉仪字酷堂荫嘉楷书 W"/>
                      <w:color w:val="8C857B"/>
                      <w:sz w:val="14"/>
                      <w:szCs w:val="14"/>
                    </w:rPr>
                    <w:t xml:space="preserve"> · 第七葉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《无为之解》</w:t>
                  </w:r>
                  <w:r>
                    <w:rPr>
                      <w:rFonts w:ascii="汉仪字酷堂荫嘉楷书 W" w:cs="汉仪字酷堂荫嘉楷书 W" w:eastAsia="汉仪字酷堂荫嘉楷书 W" w:hAnsi="汉仪字酷堂荫嘉楷书 W"/>
                      <w:color w:val="8C857B"/>
                      <w:sz w:val="14"/>
                      <w:szCs w:val="14"/>
                    </w:rPr>
                    <w:t xml:space="preserve"> · 第九葉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《如意结》</w:t>
                  </w:r>
                  <w:r>
                    <w:rPr>
                      <w:rFonts w:ascii="汉仪字酷堂荫嘉楷书 W" w:cs="汉仪字酷堂荫嘉楷书 W" w:eastAsia="汉仪字酷堂荫嘉楷书 W" w:hAnsi="汉仪字酷堂荫嘉楷书 W"/>
                      <w:color w:val="8C857B"/>
                      <w:sz w:val="14"/>
                      <w:szCs w:val="14"/>
                    </w:rPr>
                    <w:t xml:space="preserve"> · 第十三葉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《没得沟通的问题》</w:t>
                  </w:r>
                  <w:r>
                    <w:rPr>
                      <w:rFonts w:ascii="汉仪字酷堂荫嘉楷书 W" w:cs="汉仪字酷堂荫嘉楷书 W" w:eastAsia="汉仪字酷堂荫嘉楷书 W" w:hAnsi="汉仪字酷堂荫嘉楷书 W"/>
                      <w:color w:val="8C857B"/>
                      <w:sz w:val="14"/>
                      <w:szCs w:val="14"/>
                    </w:rPr>
                    <w:t xml:space="preserve"> · 第十九葉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《向后看》</w:t>
                  </w:r>
                  <w:r>
                    <w:rPr>
                      <w:rFonts w:ascii="汉仪字酷堂荫嘉楷书 W" w:cs="汉仪字酷堂荫嘉楷书 W" w:eastAsia="汉仪字酷堂荫嘉楷书 W" w:hAnsi="汉仪字酷堂荫嘉楷书 W"/>
                      <w:color w:val="8C857B"/>
                      <w:sz w:val="14"/>
                      <w:szCs w:val="14"/>
                    </w:rPr>
                    <w:t xml:space="preserve"> · 第二十一葉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《“大众心理学”》</w:t>
                  </w:r>
                  <w:r>
                    <w:rPr>
                      <w:rFonts w:ascii="汉仪字酷堂荫嘉楷书 W" w:cs="汉仪字酷堂荫嘉楷书 W" w:eastAsia="汉仪字酷堂荫嘉楷书 W" w:hAnsi="汉仪字酷堂荫嘉楷书 W"/>
                      <w:color w:val="8C857B"/>
                      <w:sz w:val="14"/>
                      <w:szCs w:val="14"/>
                    </w:rPr>
                    <w:t xml:space="preserve"> · 第二十三葉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《难怪你》</w:t>
                  </w:r>
                  <w:r>
                    <w:rPr>
                      <w:rFonts w:ascii="汉仪字酷堂荫嘉楷书 W" w:cs="汉仪字酷堂荫嘉楷书 W" w:eastAsia="汉仪字酷堂荫嘉楷书 W" w:hAnsi="汉仪字酷堂荫嘉楷书 W"/>
                      <w:color w:val="8C857B"/>
                      <w:sz w:val="14"/>
                      <w:szCs w:val="14"/>
                    </w:rPr>
                    <w:t xml:space="preserve"> · 第二十六葉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《两点交卷》</w:t>
                  </w:r>
                  <w:r>
                    <w:rPr>
                      <w:rFonts w:ascii="汉仪字酷堂荫嘉楷书 W" w:cs="汉仪字酷堂荫嘉楷书 W" w:eastAsia="汉仪字酷堂荫嘉楷书 W" w:hAnsi="汉仪字酷堂荫嘉楷书 W"/>
                      <w:color w:val="8C857B"/>
                      <w:sz w:val="14"/>
                      <w:szCs w:val="14"/>
                    </w:rPr>
                    <w:t xml:space="preserve"> · 第三十六葉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《不脆弱义务》</w:t>
                  </w:r>
                  <w:r>
                    <w:rPr>
                      <w:rFonts w:ascii="汉仪字酷堂荫嘉楷书 W" w:cs="汉仪字酷堂荫嘉楷书 W" w:eastAsia="汉仪字酷堂荫嘉楷书 W" w:hAnsi="汉仪字酷堂荫嘉楷书 W"/>
                      <w:color w:val="8C857B"/>
                      <w:sz w:val="14"/>
                      <w:szCs w:val="14"/>
                    </w:rPr>
                    <w:t xml:space="preserve"> · 第三十八葉</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不插电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父母的的控制欲太强了怎么办?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我今年30，和父母住在一起。</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剩下的不用看了。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一切对父母“控制欲过强”的抱怨，在实现经济独立、居住独立之前，能给的建议通通都是“先经济独立、居住独立”。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实现之后还有你解决不了的干涉问题，那才值得商量。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这个就像你家空调不转，打给师傅。师傅问：“插电了吗？线路确定有电吗？”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你说没插，因为插了插座就要交电费了。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师傅都傻了。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倒不是没有电池供电的方案，还能做太阳能阵列、还可以拿辆自行车改一改让你自己蹬呢。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不过市电也就几毛钱一度，气温四十度，你都快热化在地板上了，省这点电费真的有这么重要吗？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小猫长出牙齿了，再吃奶就会咬疼母猫，于是原有的供养关系就会对一方净损失大于净收益，走向自然终止。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大了，有自己的独立人生追求、自己的利益考量了，原有的亲子相处模式就会同样弊大于利，而且是对双方都弊大于利。这和“小猫长牙齿”就是断奶的自然法命令一样，“你长大了”就是独居、独行的自然法命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不插电（承前）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你不顺天而行，父母无法克制的本能给你造成的痛苦就像小猫长牙对母猫造成的痛苦，本质上是自然法在惩罚你，只是在以父母和小猫为媒介。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去责怪父母、小猫，就像一只猫在拼命追逐逗猫棒梢的羽毛而不去扑咬拿着逗猫棒的人，属于认知局限导致的徒劳。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先插上插头，打开开关，要是空调还不出冷风，再请师傅上门。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另外，别谈什么“父母不让怎么办”。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自由不是别人让出来的。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尊重的前提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为什么多数中国父母有很强的控制欲，并且丝毫不懂得尊重子女呢？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你是作为被尊重的一方，所以可以轻松的认定对方“不懂得尊重人”。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换到张三是享受尊重的一方，由你来尊重张三，你会在张三那里得分比父母更高吗？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如果你是真的比父母更懂尊重，答案就应该是肯定的。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你也确实会在大概三十岁左右真的达到这个水平。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如果你得分比父母低——十几二十岁的你大概率是这个水平——那么你在谈的不是父母的尊重水平问题，而仅仅是你自己的不满罢了。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你是在假设自己的痛苦责任全在父母，在父母不懂尊重而已。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事实上完全可能出现“对方尽到了一切尊重义务，但结果仍然很不愉快”的现象。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尊重不是万灵丹、不是现实扭曲魔法，它不能保证你满意。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甚至有时候，尊重比不尊重更残酷。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比如你吵着不上学了，父母“尊重你的选择”，过几年ta们得到的真的一定是感激吗？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这个问题远比你想的复杂。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所谓“控制欲过强”，你想想看，监护责任是啥意思，是如何执行的？如何做到“没有控制欲的履行监护责任”？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这甚至就是逻辑矛盾的，如同叫你“没有控制欲的开车”一样。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尊重的前提（承前）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只要有“控制欲”，从子女的角度看就全都“过强”。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想要不“过强”，在实践上几乎等于不能做任何“控制”。等于要父母闭紧嘴巴只负责赔钱道歉。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你本人懂得这种只有义务，没有权利的尊重法吗？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事实上，一旦受者的尊重标准挪到一个特定的高度，尊重就会成为一个无解的问题。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是的，根本就无解——会被认定为尊重的那个行为根本就做不到或者做不得，而可做的所有行为又都不可能达到对方定义的尊重的标准。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这个现象不只是在青少年之中，而且常常是普遍存在。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能给对方一个乐于承受的——至少是可以承受的——而自己又确实可以满足的方案，这其实是人获得尊重的前提条件。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如果你自己对这个没有答案，给不出这个指引，你又如何要求对方隔着肚皮找到这个方案？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这个方案是什么？你有问过自己吗？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这是尊重这事具备可操作性的前提。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尊重是有逻辑前提的。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基本成功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如何坦然地面对从来没有过任何成功的人生？</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从小到大，自己想做的事情，没有一件是成功的，没有一件。负能量爆炸，28岁了，上学不努力，工作没成就，不漂亮，不优秀。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如何面对没有成就的人生，大家或者世界会不会觉得不应该活下去，这是由什么来决定的呢？或者变成别的人就好了，别人的样子是可以有价值活下去。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处在人生最最低谷期。心上人拒绝了我，投的剧本没有中，对自己的评价达到了前所未有的低点。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很多知友问我我对成功的定义是什么，我本以为我对成功的定义很简单，那就是自己做成自己想做的事就是成功。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可现在我才发现，这恰恰是最难的。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这是比一切不切实际的奢望都还要难以完成的事。因为人的欲望是无止境的，我怎么可能永远做成自己想做的事。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我的问题在于，缺乏坦然面对失败的勇气，又没有改变这一切的动力。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好在我用这几个月的时间，终于想清楚了自己的一些问题。好像我也做成过一些自己不太想做的事情啊哈哈，谢谢大家。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我们再明确的重申一遍素问关于成功的标准——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不以恶为业，即为成功。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不以恶为业，活得很窘迫，也叫成功。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不以恶为业，活得没有功业，也叫成功。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基本成功（承前）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不以恶为业，活得孤独，也叫成功。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不以恶为业，活得丑陋、无趣，甚至短暂，也叫成功。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不以恶为业，还能不窘迫/有功业/不孤独/不丑陋/有趣/不短暂……那叫“成功之上又成功”。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所以明确一点——你有没有以恶为业，只要没有，就不要说“从来没有过任何成功”这样的话。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这不是跟你客气或者为了安慰你，而是客观上做到不以恶为业就是成功了，别的都是其他的附加奖。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把这个观念扭过来，就是在犯傲慢的错误，会因傲慢的饥渴无法满足而长期深陷自我鄙视和自我折磨之中。光是这个负面情绪本身就会严重的妨碍你取得成就、从而进一步的导致你郁郁寡欢、自我鄙视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你不要再说“从来没有过任何成功”，因为你有。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重复一遍——你有成功。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你成功的过上了不以恶为业的生活。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你需要坦然面对的是一个已经成功的人生。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你要愁的是怎么喜上加喜。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你再说这种话，信不信我拿棍子揍你？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少年当家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那些在童年时期「被过早要求承担成人责任」的孩子，成年后的心理发展状况如何？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大众观点有一种普遍的执念，就是认为主流的模式是一个基准，如果你偏离主流模式，你就会总体亏损——或至少占不到便宜。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要么就是直接有恶果，要么就是在此处得了便宜，在别处应会有亏损把这个便宜亏掉，甚至是得不偿失，亏得还更多。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简单来说——最多保本，默认吃亏。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而且这类观点一定会获得大众的欢迎和肯定——这道理很简单，人人都需要确信自己站的地方是对的，自己的选择是最好的，不然自己就没有信心坚持了。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现实层面，偏离主流的发展路径——尤其是在人的早期、迫于客观条件无奈下的偏离主流的发展路径，人要是没挺住那就罢了，人只要挺住了、维持住了一个底线不再下跌，扛住了这个挑战，那么这个人往往被锤炼出远远超前于其他同龄人的成熟度和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年纪轻轻尝尽人情冷暖、世态炎凉，不得不以幼小肩膀承担生活重担，这样的人眼前就有一个——鲁迅。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他是不是最典型的年纪轻轻就失去了父亲，家道中落，而母亲常年卧病在床，他不得不不断典当家产维持生计，还要奔走往返，去照顾母亲？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幼小的周树人不就正是这样一个典型吗？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而这位小小少年成长后的心理发展状况如何？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发展成了仇恨世人的恶魔吗？胆小怕事的懦夫？一事无成的无能之辈？还是坑蒙拐骗铁石心肠的骗徒？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少年当家（承前）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恰恰相反，这是我们这个时代公认最强大、最健壮的灵魂之一。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不能说这样的遭遇绝对、一定会兑现成一种祝福，它的确会对孩子的心理造成很大的冲击，这是客观事实，也的确会有很多孩子会因此留下疤痕、伤痛。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但如果你是这样的孩子，你自己不要自我诅咒，不要去拥抱“我一定会有病”的自我预言。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你好好努力，别灰心，别太难为自己，别把一切都背在自己身上。尽力而为，随遇而安，没有人真的能怪你什么。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我知道很多的人看到这样的少年都是会伸把手，会爱护，会帮助的。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别看这里很多的人会有这样那样的担心，但我知道，人心是肉长的，真的看到你、遇到你，ta们也会伸把手、爱护和帮助你。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甚至可能比我能做的更多，更实在。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别怪ta们会忍不住往坏处想，人们只是习惯了忧虑、习惯了凡事先想得坏一点，其实ta们真的事到临头，心软得很，善良的多。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运气允许的话，你能挺过命运对你严酷的折磨。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挺过去了，你会获得很多同龄人没有的感悟、经验和能力。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你会是特别的。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这份特别，在这个时代是无价之宝。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无为之解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为什么和父母倾诉反而越说越难受？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最后总会演变成管教，我要求去看心理医生他们觉得我矫情乱花钱，我好难过，我最近动不动就要奔溃，站在公众场合，眼泪在眼眶打转，然后强行忍回去。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站在父母的角度，你倾诉自己的种种痛苦，在本质上就是在找ta们要资源、求主意。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ta们的思路很直白，情况不好，那么要把情况弄好，就是两招——加资源、改做法。这在ta们看来几乎是天经地义的绝对正理。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于是，你既然哭诉，就是在说你情况不好。你情况不好，就意味着存在问题。存在问题，就要给你加资源、提供新方案。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ta们先考虑了给你加资源，也给你加了——是不是再给你报个补习班啦、要不要跟谁打个招呼看能不能照顾你啦、要不要给你请假让你放松一下啦……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但是给资源一般都被ta们认为只是先顶住局面暂时不崩溃，解决问题还是要靠改变做事的方法——改变那个让局势恶化到这个程度的方法。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这就是你所纠结、痛苦的“管教”部分。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ta们投入了更多的资源，那些资源都是血汗换来的，ta们也舍不得继续被糟糕的方案拿去打水漂。这就像你开公司亏钱了，找投资人再要钱来维持公司经营，你很难指望投资人给你追加了投资之后让你仍然按原样经营。你自己换一下立场思考一下就明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无为之解（承前）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那么如果父母已经没有额外的资源再投入呢？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那会更糟糕——因为ta们已经打了三份工，实在是一点多的资源都给不了你了，对你所哭诉的问题就更只剩下了向你提供更多的方法这一招。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那反而会进一步的加重所谓的“管教”。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这就是让你感到痛苦的地方，不是吗？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其实你想要的、也确实可以改善你的状态的是什么？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是父母告诉你：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看得这么没出息，你现在对自己很不公平，在过度的贬低自己，你比你自己现在认为的好得多。你自己看不见，我们看得见。我们对你没有任何的不满意。我们当然期待你会比现在更好，但我们不认为这是一个问题，因为你将来肯定会比现在更好。你现在的低落是会过去的，而且是你什么措施都不需要额外采取，某一天你会突然发现它都过去好几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是过来人，也曾经这样自我折磨过，但等事情真正过去、自己重拾勇气和自信之后，总是发现其实最开始的反应过度、自怨自艾、自我伤害之后又自我欺骗，反而拖长了自己重拾自信的过程。其实要做的很简单，就是直面恐惧，把该做的功课补起来就行了。三角函数其实没那么复杂、自然对数也没那么高深、《梦游天姥吟留别》也没那么难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三天自我责备后花半天去挑战、反复三次失败只会更深的证明自己果然是笨蛋，但实际上耐心的扎实的干五天，就能一次性证明——即使如此艰难恐怖的挑战，我也只是慢一点，照样可以攻克。而后者反而还少花五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但这个道理人绝没有办法一开始就明白，哪怕是我们这样明明白白地告诉你了，你也还是要先被前一种糟糕的方式伤害到退无可退，才能硬着头皮、别无选择的去面对问题，然后发现果然第二种方案是真的。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无为之解（承前）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只有走完这个过程，两个方案都亲身经历了而且比较了，才会认识到第一方案是很无谓的弯路。谁也无法在亲口尝这两味药之前就先知道第一副药不用吃。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至少我们认识的人里面没有这种奇才。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你不要觉得你现在遇到了这种纠结痛苦是落后了，因为这是人思想成熟、人格成熟必经的洗礼和蜕变。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蜕变成功的话，什么三角函数、英语语文、都不如这点人格的成熟值钱。因为这点成熟对你的一生是永远受用的无价之宝。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只是我亲爱的孩子，这份免疫力就像种牛痘，种完了牛痘也是要发烧、出疹子、留疤痕的，是要痛的。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我们会陪着你把该发的烧发了、该出的疹子出了，你要做的就是放宽心，等着这过程完成。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等你做好了准备、厌倦了继续用自我贬低来合理化自己的失败和逃避，亲自验证了这些困难在破釜沉舟、定意向前的你面前其实并不吓人，你会变成一个新的人。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以后你也不会再这么容易的被这些东西吓到了。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没有任何问题，只是你现在到了要在学业问题之外先面对人格成熟的考试的时候了。事实上，下半场的比赛是先考这个人格考试的。考过了——你会考过的——你才有足够的坚韧和强健去承受更复杂的知识和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所以，放宽心，沿着这个剧本把该你经历的剧情演完吧。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“一切安好，不必恐慌。”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这段话没有一个字是空口安慰——你的问题就是这个问题。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遗憾的是，你的父母因为种种原因，自己没有领会到这些话，因此无法给你这个引导和照顾。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这不是ta们的错，只是天意如此罢了。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无为之解（承前）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而同样的天意，让你在这里看到这段话了。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是的，这就是问题的解。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你看到了，你能感觉到，这就是那个解。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你能感觉到。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既然感觉到了，那么现在你就安心的努力去。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现在还没力气，那就再喘息一下，攒起力气。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然后下定决心，正面把那个拦住你的问题打穿。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打不过用牙咬，用骨头磨。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咬穿、磨穿。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你一定能算对、一定能掌握、一定能背下来。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然后你就不会再这么怕了。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然后你记住——这些话是留给你将来对你的子女说的。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你的父母没看到这段话。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解决子女的问题，第一位的永远是信心和勇气问题，而不是资源和方法问题。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没有信心和勇气，资源只会成为负债，而方法只会成为苛求。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而信心本就存在，你要做的只是轻轻擦亮而已。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记住这个无为之解，在你的后代里传下去。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如意结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如何面对妈妈不断向我倾诉负能量？</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家庭看起来是很普通的四口之家，外人看来和和睦睦，但我却觉得内在破碎不堪。我妈小时候过的比较辛苦，经历很多的苦日子，所以现在性格不太好。我爸是个很大男子主义的人，在家基本什么都不干，我和哥哥不在家的时候，家里没有人分担家务活什么的，妈妈有时候生病了什么的，爸爸也不从不关心，妈妈总是因为这样很受伤。妈妈是会一点小事就无限放大，会不断向邻居诉说她有多辛苦，我爸有多糟糕这样子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们两总是吵架，小时候闹过很多的事情，很严重很严重，对我现在都很有影响。后来我长大了，我很想开导妈妈，有时候会安慰妈妈，告诉妈妈这个世界上有人很爱她，我很爱她。但妈妈似乎把我当做了一个完全的坏情绪的垃圾桶，不管爸爸干了什么，他们两发生了什么，都同我讲，我以前一直努力安慰开导妈妈，但是随着是在外边，自己本身的事情和压力越来越大，我真的有些撑不住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个人在外边，没有妈妈对我压力的开导，反倒是不断的开导妈妈，并且我做不了什么，我不能去指责我爸，因为那是我爸爸啊，我有一种被妈妈巨大的负能量拽住的感觉。我很想不管了，可是我做不到，一想到妈妈小时候那么辛苦，现在难过的时候我不去管他的话，她得多孤独。可是我每次去消化她的负能量，都会消耗我自身仅剩不多的能量。我不知道什么时候是尽头，我更不知道到底该处理好我和妈妈的这些事情。希望大家可以给我一点建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非常感谢！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给你们讲一个原理，一次解了这如意结，自己牢记。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子女对父母的支持，不是要去解决完父母的问题，而是给父母助力，给ta们终极的安慰。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每个人都要去面对自己的纠结痛苦，心理纠结。说得残酷一点，是生是死，都要自己负责。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是的，理论上是可以开导，解说，解开心结，但这是需要天赋异禀和专门的修炼才能有的能力，绝非随便邻里、子女、亲戚就能有的专业能力，而且就算是有足够的能力，对方能不能听，也要十分的缘分。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所以，这个责任根本就不能放在周围子女、亲眷的身上。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非不为也，是不能也。一定要苛求、强求，得到的净结果只会是逼着根本不专业的人白白消耗大量的资源，必定还要在当事人已经受到的损失之外，额外给周边人带来无谓的折磨、近乎无限的损失。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这从任何角度去看都是糟糕的安排。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无论你们愿不愿意，都必须要从“一群外行尝试解心结然后纷纷被拽入心理黑洞，开始互相埋怨直到恩断义绝”这种无效模式切换成更有效的模式。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而这个更有效的模式是什么呢？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在经济上提供坚实的基本生活保障、代为寻求专业帮助，并通过自身的健康发展消除对方对“这个支持有一天支撑不住”的焦虑。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这是对待一切成年家族成员情绪问题的通用解决方案。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它何以有效？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第一，它坚定的强调了成年人必须承担自己的情绪管理责任的基本家族原则。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你是未成年人则另当别论，你是成年人，家族就不会对你承担无限的情绪疏导义务，只会对你承担有限支持责任。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疏导不了的心结，先扛；扛不住的，自己苦苦去寻求答案——去找真正能解决问题的、真正有信用、有能力的经典、知识、信念去求答案。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家族对你承担的责任是坚定的尽力保障你的基本温饱，保证你有地方睡觉、洗澡、吃饭、穿暖，有基本的医疗保障。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这是一个有限的、基本的支持，但家族追求无限的对你承担这有限的责任。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是的，一年只保证你有三套新衣。三套新衣这条是有限的，但是你活一年就能给你保证一年，这一点是无限的。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家族自身的兴旺气象，自然而然的向你保证了这有限的保障可以无限的供应。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因为“家族自身的兴旺”以及“家族的兴旺所带来的‘能保一生温饱无忧’的坚定信心”，才是一个成年人一切情绪问题的终极护心丹。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你要斗心魔，你可以在这无限的有限保障的前提下去斗。有这个保障，心魔自然会被基本的信心震慑。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成年人的心结无论如何难解，只要这两条活生生地在ta们眼前确定无疑，这两条就能给ta们无限的宽慰，让ta们总能在折磨之余得到舒缓、在喘息时候再续生机。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以至于情况长久稳定之后，即使不对问题做任何解决，也会形成稳定的适应。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一旦形成稳定的适应，就像贝壳排不出沙粒就分泌珍珠质将其包裹一样，危害就得到了控制和消解，以至于不再有非解决不可的急迫性了。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换言之，如果你没有大家族，没有已经世代传承的既有共识，那么你现在就学起来，从你这一代开始。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你要管好自己，清楚的理解你自己自给自足、健康快乐以至于在此基础上还可以承担父母的基本生活供给，才是父母一切情绪问题的终极解方。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能加快你达到这个“自足有余，还可以伸手支援”状态的努力，你都要加紧去做；一切会拖慢这个进程的努力——例如把大量的精力投入到极为业余和低效的所谓“心理劝导”中，还给自己不断积累抑郁风险——你都要断然的管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这不是叫你对父母的痛苦不闻不问，而是在教你量力而行。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周仍然可以给时间去陪伴倾听，让ta倾诉发泄，但你要心如止水，不要傲慢的尝试去直接插手“纠正ta的错误认知”。你要正确地认识到：不过深的牵涉、让父母承担自己作为成人的生存义务、分出精力来专注于自身的快速发展，才是真正的釜底抽薪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每次陪伴完了，你要量力而行去给ta们具体的衣食住行上的补助、帮助，例如给点零花钱，送双新棉鞋，送两斤卤牛肉，让ta们意识到物质上有后援，有保障，这就是你要做的最大舒缓。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然后你回家好好工作去，把这些抛到脑后，而且是心安理得的、没有任何多余情绪的抛到脑后。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因为你已经尽到了最好的责任，可以解脱了。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这就是对整个家族最好、最合理的安排——不是无限的情绪兜底、不是无限的无效“陪伴”，而是着眼家族整体利益的经营和发展。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你放心，儿孙满堂、玉堂金马，可以治好长辈们一切的纠结。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ta们看到你作为后代子孙生机勃勃，一切问题都是小问题。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如果你打着“孝顺”的旗号，一天到晚无效的陪伴父母，浪费自身，搞到后来ta们的情绪也没抚平，你自己也一事无成、衣食无着，ta们就会因为耽误了你而加倍的自我诅咒。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那时任凭何等的神医大能也解不了这心结了。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作为家族亲友，努力繁荣昌盛，做到可以无限的承担有限的支持，就是解决家族内一切成人的情绪问题的总策略，满足了这个义务和基本的生活保障支援，你们就已经给所有家族成员创造了最好的承担自己情绪义务、生存责任的条件，剩下的就让当事人自己去和心魔搏斗去，其结果已经要归当事人自己负责、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可生则生，不可生则死，视为世间应有的无常，坦然接受。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是把这分寸、权责划分清楚后残酷无情的坚守，才能真正的推动当事人必须最后正面面对自己的软弱和逃避，而不是无限的靠卷入ta人和转移个人责任来无限迁延自身的康复、同时还给整个家族带来系统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做到这一步，家族义务就尽到了，剩下的生死由命了。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解心结的事，让当事人直接来找有专业训练的能解的人。亲戚朋友负责资助一下就可以安心放手了。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让ta们看到你可以轻松地无限承担有限责任，这就是这如意结的解。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把这作为家风传下去，告诉子女，你们也只需要对我做到这样就已经完成了全部义务了。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你们没有义务哄到我开心为止，你们尽到了这有限的义务，我的不开心就是我自己的责任了。你们不再有负担，安心的、坦然的去追求你们的幸福生活就好了。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和自己的心魔搏斗，为你们去追求自己的幸福承受痛苦，这本身就是我该做的。只要我看到你们幸福美满，我反而会因为我能挡在我的心魔和你们之间而感到欣慰和自豪。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我的上一代还不太懂，常抱怨我不孝和冷漠，这是我们家族应有的磨砺，我这一代替你们受了。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从我这一代开始，规矩改成子孙、亲族只需要对长辈和一切成年的家族成员彼此承担这无限的有限责任。剩下的情绪责任由当事人自己承担。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你们轻松的生活吧，不必担心。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这如意结，我替你们解了。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没得沟通的问题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父母不经过同意乱动／扔自己的东西，该怎么沟通？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做人要有威力，要想人顾虑和你交恶的风险，要促使人小心处理你的利益，不是靠沟通来的，是靠传递出这么做不好会有巨大的未知风险、做好了会有巨大的潜在收益来的。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晚上无法按点睡、作业无法准时完成、跟不上学习进度、做点分内事抱怨连天、每天都在哀怨这个那个对自己不好……的人，无论怎么沟通都是没有什么效力的——很简单，你肉眼可见是个无能之辈，可想而知将来还要靠老子补贴才有饭吃，我不认为有任何企业或者领袖会上赶着给你发邀请渴望你加入ta的团队，那么你最好知道好歹，起码让我觉得不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就这么直接、现实。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你平时对自己令行禁止，看问题一针见血、十料九中，为人处事令人折服，所有人都感觉你前途不可限量，那么父母绝不敢随意干些让你不爽的事。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就这么直接、现实。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你摸摸自己的良心，你的所作所为树立的是哪种形象，释放的是什么信号？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是“我家门楣全在此子/女肩头”，还是“这货如同一滩烂泥，将来只能靠我养”？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是前者，你才有沟通的底牌，有沟通的筹码，否则一句不必说出口的“将来有你们好看”足以让父母考虑到百年之后。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是后者，你越“沟通”，只会越增加父母的净损失——因为要听你这些哭闹还要再额外花费精力——得到的结果往往是在现有的惩罚性无视之上再加罚你刚刚哭闹所额外夺去的精力。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你会越沟通越惨。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没得沟通的问题（承前）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甚至你搞不清自己的可悲处境，还在自以为很有资格的不依不饶的“沟通”这个态度本身就值得加倍的重罚。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这重罚本身就是一种事实的教育。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注意，有火不要冲信使发，我只是在告诉你起火的机制，火本身不是我放的。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要沟通，可以，先做点让对方必须争取沟通有效的提气的事。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能不能准点睡？能不能停止拖延作业？能不能别干些没出息的事？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不能，你的问题就不是沟通的问题。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而是没得沟通的问题。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而且这不只是在父母这里如此，父母对你的惩罚力度已经是最轻的了。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向后看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怎么改变怨恨父母的心态，让自己强大到平淡的面对过去？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有一个解决自己心理问题的一般性手段，就是读历史。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尤其是读历史人物传记。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读多了历史，就会发现一些基本的事实：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1）很多你个人觉得没人能撑过去的苦难，在历史上都曾经发生过不止一次，其强度、烈度、广度要远远的超过现在你所承受的这些。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你要知道，你的这么多代先祖，对这各种各样的滔天大祸、时代浩劫，都是趟过来了的。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你是这两族时空旅客的直接后代，你身上有“受得住”的天然生理基因。你存在，就是这个基础的无可辩驳的证明。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你觉得你受不住，这是主观感受，但主观感受并不如客观证据权威。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你信不信，你这无数代的先祖面对那些浩劫、磨难不知像你一样想过多少次“我受不住”，事实证明ta们想错了。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你存在，就是ta们想错了的证明。也是你很可能想错了的证明。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2）人的成功并不见得一定要有一个顺利圆满的开始。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很多人起手牌比你拿得差不多甚至更差，而且一生不乏种种坎坷飘零，最后却成就了了不起的功业——甚至有人乞丐出身当上皇帝，从摆摊卖鞋折腾到三分天下。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这里面当然不仅仅有努力的功劳，也有运气的成分，但你怎么知道你一定不会有这份运气？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向后看（承前）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不要因为起手牌不好、现在的牌不好，就认定自己“输定了”。不相信就多看一些人物传记，一个版本你不信，你觉得有美化，就多看几个不同的版本。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这些历史文献，要比你整天看的那些微博快手小红书知乎鬼故事权威得多。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那是曾经发生过的公认的事实，不是什么“我觉得经济会长期下行”“速看，未来三年这样的人都完了”之类的“个人预测”。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这些人算什么东西，ta们的“预测”有什么资格成为你绝望的原因？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读时文，总是越读越绝望。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因为时文总是在想象危机。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读历史，才会越读越勇敢。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因为读历史的人本身就是所有历史灾难的赢家。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“大众心理学”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自己知道自己控制欲强应该怎么改变？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“大众心理学”里其实有一个非常吊诡的误区，就是误认为“症状”就是“诊断”，就是“病因”。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你为什么情绪这么低落？因为你有抑郁症。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你为什么这么多要求？因为你控制欲过强。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你为什么不能静下心来学习听课？因为你有多动症。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你为什么从战场归来总是做噩梦？因为你有PTSD。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这是完全错误的、甚至是没有意义的“归因”方式。因为它根本就不是“归因”，而只是“取了个名字”而已。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这就像“你为什么走路一瘸一拐”，诊断的结果是“因为”你“下肢功能障碍”。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“因为”个头啊，“一瘸一拐”就是“下肢功能障碍”啊！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但是，把问题做了一个“专业的命名”，给人一种似乎得到了“某种程度的解决”的感觉。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最严重的后果是——因为给了这样一个“专有名词”，给人一种“有一种专门降服它的药物/疗法”的感觉。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就像西游记，只要叫出了妖怪的名字，就知道要请哪位菩萨了。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遗憾的是——“头疼症”可能有一百种原因，其实可能是一百种不同的病的共同结果。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甚至，自诉头疼，还有可能根本是一种幻痛——就像内存溢出、排线短路、显卡故障、CPU过热，症状可能都是“花屏综合症”一样。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你并不能因为症状都出现在屏幕上，就认定是屏幕的故障。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“大众心理学”（承前）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这也是自我认知调整最复杂的地方——它对于绝大部分人而言，其实是一种远超想象的复杂活动，其超出直觉推断的复杂度，就跟你们看着完全不懂计算机的人根据蓝屏乱猜没有区别。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既然蓝的是屏幕，那就买个新屏幕换上，但为什么新屏幕也还是蓝呢?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“控制欲强”、“沮丧”、“焦虑”、“忧郁”其实和“蓝屏症”几乎是同一性质的“诊断”。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与其说是诊断，不如说是将不规范描述转化为规范描述的一个翻译过程。在这一步可以说根本还没有任何的诊断可言，没有包含任何结论。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要往前迈一步，从“焦虑”推进到“xx性焦虑”，才算是开始做出了一丁点结论。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同样道理，仅仅“控制欲强”其实是不足以得出任何结论的。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例如，看着自己的孩子摇摇晃晃在翻阳台栏杆，大声怒吼着不顾ta的哭喊一把揪住ta的后脖领把这小兔崽子拽下来，算不算“控制欲太强”?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这在被拽后脖领的、完全不理解凭什么要“这么不讲理”、“这么粗暴”的被拽者的人视角，当然是显而易见的“控制欲过强”。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但是在拽者的视角看来呢？控制欲就是再怎么不强，还能“再低一点”吗，再低一点和植物人何异？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这正是子女们和父母们最大的认知落差。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其实，那些“控制欲很强”的父母，几乎每一个都站在“我还能再松一点吗”的底线上了。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你们觉得“极强”的“控制欲”，都是父母们极力放松了自己的“控制欲”之后的底线版了。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恰恰因为是底线，所以极其强硬，半步也不能再退。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“大众心理学”（承前）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哪怕再退半步，哪怕再放任你有一丁点的不服从，ta们闭上双眼不是梦见你们血淋淋控诉，就是梦见你们沿街乞讨遭人冷眼的惨状。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半步都无法再退了。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在亲子问题上，真正的问题并不是父母们的“控制欲”太强，而是ta们想不清楚底线在哪里。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这是一个根本的信仰问题，一个根源性的“缺少乐观的预期”的问题。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在不改变一些超越理性的、信仰级别的预设的前提下，这一个问题坦白说其实是无解的。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因为击溃这份乐观的，正是理性本身。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当你自己理性发达到这个成熟度，你自己见识了足够的悲剧案例，让你自己保持足以让人不觉得“控制欲强”的乐观，你也会觉得是你自己理性所不允许的强求。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“明明就是有极坏的可能，如何自欺欺人的说一定不会？”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这要求的是一份“非理性”的乐观。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其实引号可以去掉。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问题是，“非理性”，你“乐观”得了吗？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难怪你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我的妈妈因为给我的小猫看病花了一千块而对我恶语相向，我做错了什么？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想必她是跟医生沟通过，知道了尿闭这个这个症状是无法治愈的，只能靠极其仔细的看护和喂养，确保猫要有足够的饮水，并且要一直监控是否正常排便。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要每天观察排便，每天摸腹检查膀胱。一旦发现膀胱鼓胀，就要在24小时内火速赶到医院插管手术。否则超过这个时间就会造成永久性肾损伤，轻则这类现象会出现得更频繁，更危险，重则死亡。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而每一次抢救，都是1400起，以后更严重，可能会不止1400。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不仅如此，家里猫粮也要更换为处方粮，必须要追加汤罐头来诱导饮水。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不知道你的宠物医保是什么性质，但恐怕是不会次次分担终身费用的。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她在问医生“这个病能不能根治？治不好以后要怎么照顾减少复发？复发后要怎么处理？处理需要多少费用”这些必问的问题时，你不在旁边吗？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如果你不在旁边，她没有告诉你这些答案吗？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所以你妈妈是为了“只不过花了400块”而沮丧吗？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读者们站到妈妈的视角上，面对一只刚满两岁就开始尿闭，猫粮支出和维护压力陡增几倍，后续不定期需要抢救，抢救费用只会渐增，而预期寿命可能还有十几年的猫咪，读者们会理解妈妈的心情，会理解她对“我有什么错”这种理直气壮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然而这却又很难怪你。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子女习惯了这样一种逻辑——我有错，我就必须认罚，我没错，我就不该受责备。我不想受罚受责备，所以我打坚决的打赢我到底有没有错这一仗。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我要穷尽一切力量坚守这道关卡，守住了我才有安宁，守不住我就会沦为道德的贱民，被无尽的折磨。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这从子女的视角去看是非常合理的，因为几乎每一次冲突都可以被描述为这个过程。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突然试图定罪，罪名我闻所未闻，毫无预料，如果我能证明这是误会，也许还能幸免于难，否则这就会变成我没有出息、不懂事、没脑子，因而不值得信任、不能被授予独立判断的权利、不值得被尊重的新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这样的事一再发生，我只见过一轮又一轮的我如何不懂事的新证据成立。这样的卷宗越堆越高，我的“不懂事”案底越来越厚，而且这种案底还连失效期限都没有。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这搞出了这样一种荒谬的结果——我年龄越来越越大，却感觉离可以独立自主的正当资格反而越来越遥远了。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按你们的标准和做法，我永远也没资格做一个值得你们尊重的人，而且是越来越没资格。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我别无选择，必须要为我最基本的做人的资格而战。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我顾不上这是不是合理了——所有的道理都在你们那一边，这次不也一样？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我总不能在家里当一辈子没资格做决定的贱民。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哪怕你是“合理”的，我也不能接受这个结果。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所以我要转换主场，呼唤我的盟友，团结一切我可以团结的力量，争取我能争取的最大胜利。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从你的视角，这是没有选择的选择。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这很难怪你。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我甚至不认为你是故意的、处心积虑的要这么做，而是这种根本的焦虑在你的脑中会自动的帮你搜罗、提纯你的合理性、模糊和消解父母的合理性，以驱动你发动反抗的意志和勇气。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这是子女们要脱壳而出的本能驱动，是人自身也无法抗拒的原始机制。这种机制是不讲什么道理的。就像人饿急了，无法再去思考“这个面包到底是谁的”的一样。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我不能饿死，也不能贱死。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父母们常常沉浸在自己的道理里，忘记这一点——社会性是后于自然性的。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社会规范不能凌驾于自然法之上。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你这边的故事我们先说到这里。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说说父母的故事。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父母对“和子女论对错”论对错这事，一直被两个思路纠缠不清。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一个是希望帮助子女认清利弊是非，学会应对家庭之外的命运挑战，学会分辨他人的善恶吉凶，学会吸引善良而又不招惹凶恶。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一个是希望协调好亲子之间的休戚与共的关系，确保全家人始终以整个家庭的利益最大化为清晰的个人目标。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这造成了一个根本性的问题——它带来了两套是非标准——这两套标准的结论往往是矛盾的。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我们可以把这对话补全：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“你给家里造成了这么大的负担，你难道不觉得需要反省和抱歉吗？”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“我是没有赚钱，不然我会自己付的。你不就是心疼钱吗？要不然这就算是我找你借的，你先帮我付，我赚钱了还你好了。或者我干脆去找同学借了给你，不找你借好了。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而且我保证以后都不会麻烦你负担，这样可以了吧？！”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而这在父母的眼里是什么意味呢？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是你决定这样去花费一大笔钱。这笔钱原本可以用来抵御整个家庭的生存风险——当然就包括他们将来生病救命的风险。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ta们希望你主动的保持这种“家庭一体”的宏观财务意识，像他们把抚养义务看作先于一切的经济义务一样，把你将来的赡养义务看作高度优先的经济义务。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在他们眼里，只有你自己生病、自我发展、将来你的子女生病生病、子女发展的开支优先级可以排在这赡养义务之前，其它的开支都只能托庇在这几个科目下才会拥有值得ta们接受的正当性。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你要养猫，只有被解释为“一种经济的帮助我舒缓工作学习压力，让我可以更好发展”的“自我发展性开支”才能得到谅解。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你要谈恋爱，只有被解释为“这是获得后代的必要付出”，才会得到谅解。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甚至在孩子已经出生的前提下，如果你的爱人得了什么绝症，ta们会反对你在延长爱人生命上过度投资，以至于威胁到子女的教育和健康保障。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家族一体，一切的行为都是为了整个家族的后代的生存，这一最大的价值观，要时时刻刻的成为整个家族的所有成员的最高自觉。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ta们嘴里的“懂事”，一直指的都是这个“家族一体化核算意识”。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ta们自己一生都在遵从这个法则。ta们自己的开支，能在这个逻辑下说得通，ta们才会感到良心安宁，否则ta们也会相互批评、自我挣扎。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你的父亲要买辆车，必须解释为“可以方便接孩子上下学”才能安宁，如果是“开起来心情愉快”，就必须用“心情愉快了我才能赚更多钱给孩子花”来说服自己。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母亲如果不做销售、不依赖外表赚钱，会舍不得买一点化妆品、一件只为了好看的衣服，因为“自私的花钱”的负罪感会夺走这些东西能带给她的快乐，还留下更多的痛苦。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ta们需要子女们有同样的自觉，奉行同样的核算逻辑，把自己的一切需求纳入这个框架思考。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希望子女用这个框架里的语言、结论来和自己抗辩，分析——即希望第二逻辑始终被自觉的、优先的运用在家庭的整个经济决策上。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只有这样，ta们才能感受到人生的价值稳固如一，自己的一生辛苦不至于最终虚掷。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但是子女们往往是怎么看待这个问题的呢？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子女的心态很复杂。其实作为说汉语的中国人，我们是认同这个总体逻辑的。我们怎么可能不希望父母安享晚年，心里安定？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另一面，身为子女，又不能不为这种一体化核算逻辑对自己自由的提前限定、提前约束感到痛苦和窒息——尤其是对一笔开支的合理性的最终认定甚至在很长一段时间内都掌握在父母手中这样的安排，几乎和自己对自由的渴望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所以子女有着强烈的“大不了算我借的，将来我还你”这种“分户核算，两不相欠，互不干预，承担法定有点义务”的念头。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此主张，父母立刻就会感到这种悲凉的无奈——我们每花一笔钱都先考虑你的安危冷热，从不计较你对我们的回报和亏欠，而且我们并无你成年后就终止这个安排的打算，但是你在考虑你的支出、你的投入的时候，却总可以抱着“你们是你们，我是我”的心态，仅仅以你的快乐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这只小猫其实挤占了我们将来的救命钱——我们本可以省下来给自己买药的。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换成你自己花，不也同样挤占了你将来赡养我们、抚养你自己子女的原始投资吗？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你执意如此，其实隐含了不顾我们将来安危的预兆。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而我们更忧心的是——你看上去都不是有意识的自私，而是根本没有意思到这整本账的存在。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你不是在懂事的前提下拒绝配合，你是连“事”为何物都没有意识。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我们不能不为自己的晚景和终局感到悲观。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痛苦的是，如果我们顺从你这“你们是你们，我是我，两不相欠”的逻辑，我们以后就不能不多想着我们自己一些，多给自己留一些养老钱，然后忍着“明明哦我们有钱有余力，但不得不看着孩子自己挣扎”这样的生分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我们习惯了爱你，这对我们“更好”的安排，对我们只是一种折磨。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我们不想事情发展成两个老人扣住所有的财富但临终之时接受子女合理合法的冷漠。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我们也不太可能真的做到这样。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我们能看到的，是最坏的结果——在被迫接受这种独立核算逻辑的前提下，我们还是把自己的财富都转移给了你，然而到我们临终时，按照你所期待的“有限赡养义务”接受命运的安排。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这一系列隐秘难言、ta们也很难对你剖白的演绎，就是那句“将来我们死了也无人问”的悲鸣的由来。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ta们无法剖白，是因为这个盘算确实对你有巨大的限制——他们自己在上一代面前就是如此，如何不知道这逻辑的残酷和严苛？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ta们自己是受益人，出于爱的法则，ta们归根到底不能强迫你顺从这个安排。爱了你半辈子，一旦硬是逼着你“孝顺”，这些爱算什么呢？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你能自己主动的理解、怜悯和接受这个安排，是ta们最大的安慰和指望。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这也恰恰是这个结最大的解方。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面有一个漏洞——一旦确定你的核算思路和他们一致，你确实懂得各种开支、决策要在这个逻辑下解释合理性，并且你一直让他们看到你已经在这方面做了足够的考虑，那么经过一段时间的考察期，你就会获得“懂事”的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知道你做事会从“这是否有利我自己的发展、是否有利于我的后代、是否威胁父母的晚年”这三条线先过一遍，而且是连续不断的看到你把这视为标准的前置决策流程，每次他们有所质疑的时候你第一时间就是拿出这三个问题的论证过程，你就会得到你心心念念想要的“懂事”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虽然仍然会有分歧和争执——因为虽然计算框架完全合理，但具体的算法可能大家意见不同。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但这不是战略分歧，不是根本的利害关系的决裂。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而这种具体算法上的技术性争论，随着你的经验增长，掌握的情报增多、尤其直接掌握的家庭收入份额的增长，你一样会最终取胜的。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战略无分歧，前线指挥官的判断就自然会获得优先权。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而你一旦成年，毫无疑问会成为前线指挥官。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情报和临机决断的优势会自然而然渐渐站在你这一边。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将在外，尚且君命有所不受，何况你还是唯一大将？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客观来讲，这是你拿到你想要的那份认可、尊重和自由最短、综合痛苦也最小的路。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会是全然无痛，但要比你尝试直接应用“你们是你们，我是我，大家两不相欠”的思路，按照这个口径来批判父母的无礼，刺激出他们最大的恐惧，然后演变为彼此都手握直通对方心脏的情绪武器，隔三差五三刀六洞、血流成河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那么，按照这一思路，对母亲面对因为猫的病情带来的各种焦虑，你可以一一回应如下：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1）很抱歉，给妈妈添麻烦了。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——承认这确实给母亲添了负担。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承认她的辛苦，就是感谢了她的奉献。回报她不在意，甚至没有意义，你给她再多，她走的时候也会还给你，要这回报有什么用？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她害怕的是没被看见啊。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你要告诉她你看见了。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2）我会主动承担小猫的更多具体照顾工作，包括添水、摸腹、送医急救。这个我来负责，要是我顾不过来，妈妈再搭把手就好。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——要免除母亲的精力负担。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金钱负担还好，关键是人一天只有二十四小时，父母往往还要照顾老人和你，还要工作，真正紧张的是他们的精力，几乎没有额外再负担任何压力的余地。多花时间只有少花时间睡觉，这才是最大的压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3）小猫的救助费用，我会尽量想办法节约，不会无谓浪费。比如我会自己学一学插管打针，尽量减轻消耗。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——不要先谈“我来支付”，不要用“我自己付”来夺取“理直气壮的权利”。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在父母看来，你支付其实等于ta们支付，损失的都是家里的钱。你付了这个，生活费不够还是ta们来补齐，最后有何区别？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而且就像我们上面所说的——这样会触发他们最大的焦虑，然后气氛出乎你意料的转向恶化。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因为这是“见外”的话——就像父母出去吃饭没有必要分是爸爸买单还是妈妈买单一样。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爸爸非要自己买单，妈妈得到的绝不是省了钱的喜悦，而是这个家何时会散的忧虑。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先谈节约这开支的努力，就意味着你知道这不是谁来承担的问题，而是家族一体的利害问题。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你有这个意识，对父母是至关重要的，比几千几万块钱重要得多。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小猫后续的治疗费用，我会尽力承担起来。这不是和妈妈见外，而是我需要为这个承担责任，这样我也会更好的吸取教训，以后会考虑到这类决策的长期后果。这一次的费用，如果妈妈觉得有必要，我也会在赚到工资后还上，只要妈妈不觉得我这样太见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——分担费用是不重要的，杜绝以后再发生这种动辄长期被动的决策很重要。你主动承担这损失，不以“剥夺你们抱怨权”的姿态，而是以“最大限度证明我不会再犯的诚意”的姿态，这对父母是极大的安慰。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他们多半是舍不得你这么辛苦的，很大概率会说“你有这个心，我们就很安慰了，赚钱还是自己留着，这个我们会负担。”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要不要坚持至少负担一部分或者全部负担，看你。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“这样以后小猫再有急救，我也可以直接快速处置，免得你们也操心。”——如果你还想再做好一些的话。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5）经过这一次，我体会到了为人父母的艰难。看护一只小猫的尿闭问题，就让我们全家担心操劳至此，想想当年你要照顾我这个婴儿，每天要做的、要担心的何止十倍、百倍，深深的觉得妈妈不容易。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然后你抱抱她。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——这话说得真的很委屈、很屈辱吗？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这都是事实啊。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难怪你（承前）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然而仅仅是重复一遍这朴素的事实，你可以看看得到这拥抱的妈妈会给你什么。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我不知道你们家有多少难为外人道的恩怨纠葛，但你得到的结果，应该会比“一直阴阳怪气、冷嘲热讽”“哀叹将来死了都没人管”会好点。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我不能说上面这一整组的回应对你是轻松的——相信我，我很清楚身为子女在父母几十年并不理智和自觉的本能“教育”下的现实痛苦。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你不能凭一个素不相识的陌生人的一番说辞就简单相信事情能有这么美好。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过往的创伤记忆历历在目，父母们那些凶恶、焦虑、扭曲甚至残忍的言行，要你相信全是误会，这真的太难。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实话实说——中国的父母们，水平真的并不高。动机往往纯良感人，然而实际作为往往傲慢荒唐，指东打西，南辕北辙，行为和动机脱节之严重，大到荒诞诡异是日常。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所以我一开始就说——这难得怪你。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然而绳结须得两头解。有一方动手开始解结，另一头也容易联动开解。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我知道难，难于上青天。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所以方法告诉你，信与不信，行与不行，你随着自己的心来吧。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祝你好运，祝你们家安康。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两点交卷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父母为让 21 岁女儿分手将其骗入戒网瘾学校，家长行为是否违法？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这当然是违法的。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亲子关系不能压倒法律规定的人身权利。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成年人享有一切法定自由，这是现代社会的伦理基石，这是不可动摇的基本原则，这一点得不到良好实践，社会的内摩擦损耗就会很大，要付出很大的实际成本。这是有真金白银损失的。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父母们需要清醒的认识现实：你对子女的高效对话窗口，实质上在14-16岁期间就趋向关闭了，到了18岁就会在法律意义上完全关闭。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你有什么话，有什么教导，一定要赶在这之前说完。这是你真正影响子女人格的可用窗口期。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个时期，你的主要任务就转向“准备接受一切安排”的自我心理建设了，功夫就主要要花在自己身上了。因为到了14-18岁阶段，你想把其实已经进入判卷阶段的卷子再夺回来多写几笔，得到的往往不是更好的分数，而是不断的因为这些行为而被扣分，最后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一切能影响ta终身价值观的谈话，都要争取在16岁之前完成。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亲子关系良好，也只能撑到16岁；亲子关系很糟糕，那可能只能撑到12岁。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再说一遍——过了16岁，你的课题已经不是教育子女，而是教育自己。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你不要搞成“以为考试六小时交卷，结果两个小时就被收卷，于是大闹考场”。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你绝对不能等到孩子出了什么问题再应激式的讲什么问题。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两点交卷（承前）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那样你几乎是绝对没法在截止线到来之前完成教育的——孩子14岁之前会受到社会的极端保护，服从性又好，几乎不会有什么需要你应激的为人处事问题，你要焦虑的几乎全是学习问题。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而等你发现卷子被收上去时你还留着大量的空没填，你要控制住自己不吵不闹、不明知故犯、不铤而走险，难如登天。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而你控制不住，铤而走险，不择手段，就能让结果变好吗？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更大概率是自己犯罪，还把结果搞坏，就像现在一样——自己落一个刑事罪，亲子关系几乎完全破裂，没有改变任何结果，还要受到网络舆论的讨伐。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岁以前，不管有没有亲身遇到，都把该谈的议题全部尽最大努力谈透。这样等孩子16岁以后，你才有足够的勇气去赌“ta自己会做出靠谱选择”，你才能对结果保持乐观，你才能忍得住不去把她男朋友打死、把他女朋友抓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这乐观才是你稳住自己不胡作非为、弄巧成拙的最大底牌，不是“便宜又配合的网瘾学校”。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何况它也不便宜。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不脆弱义务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那些会把孩子逼死的父母会后悔吗？会反省吗？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一个人要对自己的生命承担多大范围的责任？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假如张三死了，有多大的责任要由张三自己承担，又有多大的责任由其他人承担？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这个尺度张三自己要如何把握？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这个尺度线客观讲就是刑法。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考虑侦破难度、质证有效性这些技术性问题，就假设一切的真相都已经呈堂，大白于天下，根据刑法的规定，对方有责任的部分就该由对方负责，除此之外的部分，张三就该要明白，这该由自己负责，是你自己对你自己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这里面有一个至关重要的基本事实，就是侮辱罪、诽谤罪，即使成立，也是不会判死刑的。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换言之——如果你因为别人的侮辱也罢、诽谤也罢，承受不住，自杀了，对方无论有多明显的、确凿的罪责，法律仍然认为对方不需要负全责。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法律认定你有不可推卸的、自己扛住侮辱和诽谤的自我责任。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如果你被人骂死了、埋汰死了，你自己必须承担部分责任——甚至，如果你仔细考虑侮辱罪、诽谤罪的惩罚上限，就知道客观上法律认为你自己这部分还是主责。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无论别人说话多难听、多有威胁性，也无论这人是谁，如果仅仅是限于语言，你如果自戕，主责都在你自己。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你有坚持不脆弱的义务，这是生而为人必须有的觉悟。被人骂死、羞辱死，必然出自对方的侮辱和你自己放弃不脆弱义务的里应外合。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不脆弱义务（承前）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出于人言而自尽，必然包含着你自己对自己的背叛和出卖，你自己必然要承担主要责任。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记住了——要杀我，你们必须要上物理手段。电死我、掐死我、饿死我、打死我、闷死我……想我死，你们只管试。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但是，想要仅凭语言、仅凭说话——不管你们说得有理无理、是否人多势众、是否巧言令色、是否感天动地、是否义正辞严——就让我自己去死，你们想都别想。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那是不可能的事。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你们想杀死我，必须要犯点被证实会把牢底坐穿的刑事罪。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这是人对自己的最基本的生存责任，听懂没有？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什么“xx骂我，所以我去死”这种话，你自己想想，是不是欠打？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骂就能骂死你，说就能说死你，不用犯任何刑事罪就能弄死你，你不觉得你活得有点太轻、太薄了吗？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那些依靠你的、信任你的、投资你的人是活该吗？谁要ta们眼瞎，要去依靠、信任、投资一个能被人仅仅用语言就说死的人，是这样吗？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对方触犯了刑法导致了你的死亡，主责一定在对方那边。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对方没触犯刑法就导致了你的死亡，不管有多少人同情你，到最后社会成员们必然普遍认为你自己负主责。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这就是人活在世上最基本的“不脆弱义务”。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在你开口斥责、反击、哭诉之前，这一条你务必要想起。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不脆弱义务（承前）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如果你现在死了，对方有多少确切的刑事责任？如果没有，你选择死亡的责任就主要在你。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如果是这样，你把自己害了之后，对方将得到的不是千夫所指，反而会是纷至沓来的安慰——“这也怪不了你，现在的xx太脆弱了，防不胜防”。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有足够多的人这样安慰ta，ta最后很有可能会坦然释怀——“的确没料到你这么脆弱，但人非圣贤，撞上这种难度的，只能认倒霉而已，产生不了什么教训，因为你不能无限的假设对方受不了”。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戊冊 父母控制欲與精神解绑</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戊冊 · 父母控制欲與精神解绑</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815f5e7dce98f4e2abe528b524a4d3a4606f782.undefined"/><Relationship Id="rId13" Type="http://schemas.openxmlformats.org/officeDocument/2006/relationships/image" Target="media/b4d70817757bca0d4f5b27f91564d9b15030be38.undefined"/><Relationship Id="rId14" Type="http://schemas.openxmlformats.org/officeDocument/2006/relationships/image" Target="media/895f5f5cfe53182d39bc580bba5e1b1a92c10ea7.undefined"/><Relationship Id="rId15" Type="http://schemas.openxmlformats.org/officeDocument/2006/relationships/image" Target="media/facecb943118adb5bd44d5c2ce46dc16fd2ef567.undefined"/><Relationship Id="rId16" Type="http://schemas.openxmlformats.org/officeDocument/2006/relationships/image" Target="media/d33204fa3c29d5d90b3774746ee10a7e7d2e0cc3.undefined"/><Relationship Id="rId17" Type="http://schemas.openxmlformats.org/officeDocument/2006/relationships/image" Target="media/4f7686b843866a7ba4cbca7add0224864bfe3a43.undefined"/><Relationship Id="rId18" Type="http://schemas.openxmlformats.org/officeDocument/2006/relationships/image" Target="media/46d96e7601ffd63d7df4826cf330f357533b9724.undefined"/><Relationship Id="rId19" Type="http://schemas.openxmlformats.org/officeDocument/2006/relationships/image" Target="media/22fde3a3728b717f187101dc42cc810c15699875.undefined"/><Relationship Id="rId20" Type="http://schemas.openxmlformats.org/officeDocument/2006/relationships/image" Target="media/863ede4a88b5914dfe78511e999b0cc34dd8f45a.undefined"/><Relationship Id="rId21" Type="http://schemas.openxmlformats.org/officeDocument/2006/relationships/image" Target="media/ac8fb135d406b84d480c6712bb6a96239d6d6c83.undefined"/><Relationship Id="rId22" Type="http://schemas.openxmlformats.org/officeDocument/2006/relationships/image" Target="media/49ef1734949c589fd2df9e7a866de8fd1d0638e9.undefined"/><Relationship Id="rId23" Type="http://schemas.openxmlformats.org/officeDocument/2006/relationships/image" Target="media/a8d2170fac797587bc00f6bc97bef848a1285477.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2026-10-09T15:25:56.823Z</dcterms:created>
  <dcterms:modified xsi:type="dcterms:W3CDTF">2026-10-09T15:25:56.823Z</dcterms:modified>
</cp:coreProperties>
</file>

<file path=docProps/custom.xml><?xml version="1.0" encoding="utf-8"?>
<Properties xmlns="http://schemas.openxmlformats.org/officeDocument/2006/custom-properties" xmlns:vt="http://schemas.openxmlformats.org/officeDocument/2006/docPropsVTypes"/>
</file>