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一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本根敦倫</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辛冊 · 手足同胞與家族親戚</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全冊通收45篇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b/>
                <w:bCs/>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b/>
                      <w:bCs/>
                      <w:color w:val="23201D"/>
                      <w:sz w:val="20"/>
                      <w:szCs w:val="20"/>
                    </w:rPr>
                    <w:t xml:space="preserve">《稻谷咖啡》</w:t>
                  </w:r>
                  <w:r>
                    <w:rPr>
                      <w:rFonts w:ascii="汉仪字酷堂荫嘉楷书 W" w:cs="汉仪字酷堂荫嘉楷书 W" w:eastAsia="汉仪字酷堂荫嘉楷书 W" w:hAnsi="汉仪字酷堂荫嘉楷书 W"/>
                      <w:color w:val="8C857B"/>
                      <w:sz w:val="14"/>
                      <w:szCs w:val="14"/>
                    </w:rPr>
                    <w:t xml:space="preserve"> · 第一葉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b/>
                      <w:bCs/>
                      <w:color w:val="23201D"/>
                      <w:sz w:val="20"/>
                      <w:szCs w:val="20"/>
                    </w:rPr>
                    <w:t xml:space="preserve">《援亲》</w:t>
                  </w:r>
                  <w:r>
                    <w:rPr>
                      <w:rFonts w:ascii="汉仪字酷堂荫嘉楷书 W" w:cs="汉仪字酷堂荫嘉楷书 W" w:eastAsia="汉仪字酷堂荫嘉楷书 W" w:hAnsi="汉仪字酷堂荫嘉楷书 W"/>
                      <w:color w:val="8C857B"/>
                      <w:sz w:val="14"/>
                      <w:szCs w:val="14"/>
                    </w:rPr>
                    <w:t xml:space="preserve"> · 第四葉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b/>
                      <w:bCs/>
                      <w:color w:val="23201D"/>
                      <w:sz w:val="20"/>
                      <w:szCs w:val="20"/>
                    </w:rPr>
                    <w:t xml:space="preserve">《阴蓄死士》</w:t>
                  </w:r>
                  <w:r>
                    <w:rPr>
                      <w:rFonts w:ascii="汉仪字酷堂荫嘉楷书 W" w:cs="汉仪字酷堂荫嘉楷书 W" w:eastAsia="汉仪字酷堂荫嘉楷书 W" w:hAnsi="汉仪字酷堂荫嘉楷书 W"/>
                      <w:color w:val="8C857B"/>
                      <w:sz w:val="14"/>
                      <w:szCs w:val="14"/>
                    </w:rPr>
                    <w:t xml:space="preserve"> · 第七葉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b/>
                      <w:bCs/>
                      <w:color w:val="23201D"/>
                      <w:sz w:val="20"/>
                      <w:szCs w:val="20"/>
                    </w:rPr>
                    <w:t xml:space="preserve">《缘缘不绝》</w:t>
                  </w:r>
                  <w:r>
                    <w:rPr>
                      <w:rFonts w:ascii="汉仪字酷堂荫嘉楷书 W" w:cs="汉仪字酷堂荫嘉楷书 W" w:eastAsia="汉仪字酷堂荫嘉楷书 W" w:hAnsi="汉仪字酷堂荫嘉楷书 W"/>
                      <w:color w:val="8C857B"/>
                      <w:sz w:val="14"/>
                      <w:szCs w:val="14"/>
                    </w:rPr>
                    <w:t xml:space="preserve"> · 第九葉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b/>
                      <w:bCs/>
                      <w:color w:val="23201D"/>
                      <w:sz w:val="20"/>
                      <w:szCs w:val="20"/>
                    </w:rPr>
                    <w:t xml:space="preserve">《不认不可》</w:t>
                  </w:r>
                  <w:r>
                    <w:rPr>
                      <w:rFonts w:ascii="汉仪字酷堂荫嘉楷书 W" w:cs="汉仪字酷堂荫嘉楷书 W" w:eastAsia="汉仪字酷堂荫嘉楷书 W" w:hAnsi="汉仪字酷堂荫嘉楷书 W"/>
                      <w:color w:val="8C857B"/>
                      <w:sz w:val="14"/>
                      <w:szCs w:val="14"/>
                    </w:rPr>
                    <w:t xml:space="preserve"> · 第十一葉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b/>
                      <w:bCs/>
                      <w:color w:val="23201D"/>
                      <w:sz w:val="20"/>
                      <w:szCs w:val="20"/>
                    </w:rPr>
                    <w:t xml:space="preserve">《紫琼贡》</w:t>
                  </w:r>
                  <w:r>
                    <w:rPr>
                      <w:rFonts w:ascii="汉仪字酷堂荫嘉楷书 W" w:cs="汉仪字酷堂荫嘉楷书 W" w:eastAsia="汉仪字酷堂荫嘉楷书 W" w:hAnsi="汉仪字酷堂荫嘉楷书 W"/>
                      <w:color w:val="8C857B"/>
                      <w:sz w:val="14"/>
                      <w:szCs w:val="14"/>
                    </w:rPr>
                    <w:t xml:space="preserve"> · 第十四葉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b/>
                      <w:bCs/>
                      <w:color w:val="23201D"/>
                      <w:sz w:val="20"/>
                      <w:szCs w:val="20"/>
                    </w:rPr>
                    <w:t xml:space="preserve">《穷而弥坚》</w:t>
                  </w:r>
                  <w:r>
                    <w:rPr>
                      <w:rFonts w:ascii="汉仪字酷堂荫嘉楷书 W" w:cs="汉仪字酷堂荫嘉楷书 W" w:eastAsia="汉仪字酷堂荫嘉楷书 W" w:hAnsi="汉仪字酷堂荫嘉楷书 W"/>
                      <w:color w:val="8C857B"/>
                      <w:sz w:val="14"/>
                      <w:szCs w:val="14"/>
                    </w:rPr>
                    <w:t xml:space="preserve"> · 第十八葉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b/>
                      <w:bCs/>
                      <w:color w:val="23201D"/>
                      <w:sz w:val="20"/>
                      <w:szCs w:val="20"/>
                    </w:rPr>
                    <w:t xml:space="preserve">《可帮之人》</w:t>
                  </w:r>
                  <w:r>
                    <w:rPr>
                      <w:rFonts w:ascii="汉仪字酷堂荫嘉楷书 W" w:cs="汉仪字酷堂荫嘉楷书 W" w:eastAsia="汉仪字酷堂荫嘉楷书 W" w:hAnsi="汉仪字酷堂荫嘉楷书 W"/>
                      <w:color w:val="8C857B"/>
                      <w:sz w:val="14"/>
                      <w:szCs w:val="14"/>
                    </w:rPr>
                    <w:t xml:space="preserve"> · 第二十五葉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b/>
                      <w:bCs/>
                      <w:color w:val="23201D"/>
                      <w:sz w:val="20"/>
                      <w:szCs w:val="20"/>
                    </w:rPr>
                    <w:t xml:space="preserve">《乖》</w:t>
                  </w:r>
                  <w:r>
                    <w:rPr>
                      <w:rFonts w:ascii="汉仪字酷堂荫嘉楷书 W" w:cs="汉仪字酷堂荫嘉楷书 W" w:eastAsia="汉仪字酷堂荫嘉楷书 W" w:hAnsi="汉仪字酷堂荫嘉楷书 W"/>
                      <w:color w:val="8C857B"/>
                      <w:sz w:val="14"/>
                      <w:szCs w:val="14"/>
                    </w:rPr>
                    <w:t xml:space="preserve"> · 第二十八葉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b/>
                      <w:bCs/>
                      <w:color w:val="23201D"/>
                      <w:sz w:val="20"/>
                      <w:szCs w:val="20"/>
                    </w:rPr>
                    <w:t xml:space="preserve">《何以戒之》</w:t>
                  </w:r>
                  <w:r>
                    <w:rPr>
                      <w:rFonts w:ascii="汉仪字酷堂荫嘉楷书 W" w:cs="汉仪字酷堂荫嘉楷书 W" w:eastAsia="汉仪字酷堂荫嘉楷书 W" w:hAnsi="汉仪字酷堂荫嘉楷书 W"/>
                      <w:color w:val="8C857B"/>
                      <w:sz w:val="14"/>
                      <w:szCs w:val="14"/>
                    </w:rPr>
                    <w:t xml:space="preserve"> · 第三十一葉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b/>
                      <w:bCs/>
                      <w:color w:val="23201D"/>
                      <w:sz w:val="20"/>
                      <w:szCs w:val="20"/>
                    </w:rPr>
                    <w:t xml:space="preserve">《站着活》</w:t>
                  </w:r>
                  <w:r>
                    <w:rPr>
                      <w:rFonts w:ascii="汉仪字酷堂荫嘉楷书 W" w:cs="汉仪字酷堂荫嘉楷书 W" w:eastAsia="汉仪字酷堂荫嘉楷书 W" w:hAnsi="汉仪字酷堂荫嘉楷书 W"/>
                      <w:color w:val="8C857B"/>
                      <w:sz w:val="14"/>
                      <w:szCs w:val="14"/>
                    </w:rPr>
                    <w:t xml:space="preserve"> · 第三十五葉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b/>
                      <w:bCs/>
                      <w:color w:val="23201D"/>
                      <w:sz w:val="20"/>
                      <w:szCs w:val="20"/>
                    </w:rPr>
                    <w:t xml:space="preserve">《镜中人》</w:t>
                  </w:r>
                  <w:r>
                    <w:rPr>
                      <w:rFonts w:ascii="汉仪字酷堂荫嘉楷书 W" w:cs="汉仪字酷堂荫嘉楷书 W" w:eastAsia="汉仪字酷堂荫嘉楷书 W" w:hAnsi="汉仪字酷堂荫嘉楷书 W"/>
                      <w:color w:val="8C857B"/>
                      <w:sz w:val="14"/>
                      <w:szCs w:val="14"/>
                    </w:rPr>
                    <w:t xml:space="preserve"> · 第三十九葉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b/>
                      <w:bCs/>
                      <w:color w:val="23201D"/>
                      <w:sz w:val="20"/>
                      <w:szCs w:val="20"/>
                    </w:rPr>
                    <w:t xml:space="preserve">《笑面虎》</w:t>
                  </w:r>
                  <w:r>
                    <w:rPr>
                      <w:rFonts w:ascii="汉仪字酷堂荫嘉楷书 W" w:cs="汉仪字酷堂荫嘉楷书 W" w:eastAsia="汉仪字酷堂荫嘉楷书 W" w:hAnsi="汉仪字酷堂荫嘉楷书 W"/>
                      <w:color w:val="8C857B"/>
                      <w:sz w:val="14"/>
                      <w:szCs w:val="14"/>
                    </w:rPr>
                    <w:t xml:space="preserve"> · 第四十一葉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b/>
                      <w:bCs/>
                      <w:color w:val="23201D"/>
                      <w:sz w:val="20"/>
                      <w:szCs w:val="20"/>
                    </w:rPr>
                    <w:t xml:space="preserve">《多子多福》</w:t>
                  </w:r>
                  <w:r>
                    <w:rPr>
                      <w:rFonts w:ascii="汉仪字酷堂荫嘉楷书 W" w:cs="汉仪字酷堂荫嘉楷书 W" w:eastAsia="汉仪字酷堂荫嘉楷书 W" w:hAnsi="汉仪字酷堂荫嘉楷书 W"/>
                      <w:color w:val="8C857B"/>
                      <w:sz w:val="14"/>
                      <w:szCs w:val="14"/>
                    </w:rPr>
                    <w:t xml:space="preserve"> · 第四十三葉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b/>
                      <w:bCs/>
                      <w:color w:val="23201D"/>
                      <w:sz w:val="20"/>
                      <w:szCs w:val="20"/>
                    </w:rPr>
                    <w:t xml:space="preserve">《顺潮出海》</w:t>
                  </w:r>
                  <w:r>
                    <w:rPr>
                      <w:rFonts w:ascii="汉仪字酷堂荫嘉楷书 W" w:cs="汉仪字酷堂荫嘉楷书 W" w:eastAsia="汉仪字酷堂荫嘉楷书 W" w:hAnsi="汉仪字酷堂荫嘉楷书 W"/>
                      <w:color w:val="8C857B"/>
                      <w:sz w:val="14"/>
                      <w:szCs w:val="14"/>
                    </w:rPr>
                    <w:t xml:space="preserve"> · 第四十五葉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b/>
                      <w:bCs/>
                      <w:color w:val="23201D"/>
                      <w:sz w:val="20"/>
                      <w:szCs w:val="20"/>
                    </w:rPr>
                    <w:t xml:space="preserve">《外戚当权》</w:t>
                  </w:r>
                  <w:r>
                    <w:rPr>
                      <w:rFonts w:ascii="汉仪字酷堂荫嘉楷书 W" w:cs="汉仪字酷堂荫嘉楷书 W" w:eastAsia="汉仪字酷堂荫嘉楷书 W" w:hAnsi="汉仪字酷堂荫嘉楷书 W"/>
                      <w:color w:val="8C857B"/>
                      <w:sz w:val="14"/>
                      <w:szCs w:val="14"/>
                    </w:rPr>
                    <w:t xml:space="preserve"> · 第四十七葉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b/>
                      <w:bCs/>
                      <w:color w:val="23201D"/>
                      <w:sz w:val="20"/>
                      <w:szCs w:val="20"/>
                    </w:rPr>
                    <w:t xml:space="preserve">《支持的反对》</w:t>
                  </w:r>
                  <w:r>
                    <w:rPr>
                      <w:rFonts w:ascii="汉仪字酷堂荫嘉楷书 W" w:cs="汉仪字酷堂荫嘉楷书 W" w:eastAsia="汉仪字酷堂荫嘉楷书 W" w:hAnsi="汉仪字酷堂荫嘉楷书 W"/>
                      <w:color w:val="8C857B"/>
                      <w:sz w:val="14"/>
                      <w:szCs w:val="14"/>
                    </w:rPr>
                    <w:t xml:space="preserve"> · 第四十九葉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b/>
                      <w:bCs/>
                      <w:color w:val="23201D"/>
                      <w:sz w:val="20"/>
                      <w:szCs w:val="20"/>
                    </w:rPr>
                    <w:t xml:space="preserve">《长兄如父》</w:t>
                  </w:r>
                  <w:r>
                    <w:rPr>
                      <w:rFonts w:ascii="汉仪字酷堂荫嘉楷书 W" w:cs="汉仪字酷堂荫嘉楷书 W" w:eastAsia="汉仪字酷堂荫嘉楷书 W" w:hAnsi="汉仪字酷堂荫嘉楷书 W"/>
                      <w:color w:val="8C857B"/>
                      <w:sz w:val="14"/>
                      <w:szCs w:val="14"/>
                    </w:rPr>
                    <w:t xml:space="preserve"> · 第五十一葉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b/>
                      <w:bCs/>
                      <w:color w:val="23201D"/>
                      <w:sz w:val="20"/>
                      <w:szCs w:val="20"/>
                    </w:rPr>
                    <w:t xml:space="preserve">《我要生气》</w:t>
                  </w:r>
                  <w:r>
                    <w:rPr>
                      <w:rFonts w:ascii="汉仪字酷堂荫嘉楷书 W" w:cs="汉仪字酷堂荫嘉楷书 W" w:eastAsia="汉仪字酷堂荫嘉楷书 W" w:hAnsi="汉仪字酷堂荫嘉楷书 W"/>
                      <w:color w:val="8C857B"/>
                      <w:sz w:val="14"/>
                      <w:szCs w:val="14"/>
                    </w:rPr>
                    <w:t xml:space="preserve"> · 第五十四葉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b/>
                      <w:bCs/>
                      <w:color w:val="23201D"/>
                      <w:sz w:val="20"/>
                      <w:szCs w:val="20"/>
                    </w:rPr>
                    <w:t xml:space="preserve">《负责的收益》</w:t>
                  </w:r>
                  <w:r>
                    <w:rPr>
                      <w:rFonts w:ascii="汉仪字酷堂荫嘉楷书 W" w:cs="汉仪字酷堂荫嘉楷书 W" w:eastAsia="汉仪字酷堂荫嘉楷书 W" w:hAnsi="汉仪字酷堂荫嘉楷书 W"/>
                      <w:color w:val="8C857B"/>
                      <w:sz w:val="14"/>
                      <w:szCs w:val="14"/>
                    </w:rPr>
                    <w:t xml:space="preserve"> · 第五十七葉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b/>
                      <w:bCs/>
                      <w:color w:val="23201D"/>
                      <w:sz w:val="20"/>
                      <w:szCs w:val="20"/>
                    </w:rPr>
                    <w:t xml:space="preserve">《白目人》</w:t>
                  </w:r>
                  <w:r>
                    <w:rPr>
                      <w:rFonts w:ascii="汉仪字酷堂荫嘉楷书 W" w:cs="汉仪字酷堂荫嘉楷书 W" w:eastAsia="汉仪字酷堂荫嘉楷书 W" w:hAnsi="汉仪字酷堂荫嘉楷书 W"/>
                      <w:color w:val="8C857B"/>
                      <w:sz w:val="14"/>
                      <w:szCs w:val="14"/>
                    </w:rPr>
                    <w:t xml:space="preserve"> · 第五十九葉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b/>
                      <w:bCs/>
                      <w:color w:val="23201D"/>
                      <w:sz w:val="20"/>
                      <w:szCs w:val="20"/>
                    </w:rPr>
                    <w:t xml:space="preserve">《防骚扰》</w:t>
                  </w:r>
                  <w:r>
                    <w:rPr>
                      <w:rFonts w:ascii="汉仪字酷堂荫嘉楷书 W" w:cs="汉仪字酷堂荫嘉楷书 W" w:eastAsia="汉仪字酷堂荫嘉楷书 W" w:hAnsi="汉仪字酷堂荫嘉楷书 W"/>
                      <w:color w:val="8C857B"/>
                      <w:sz w:val="14"/>
                      <w:szCs w:val="14"/>
                    </w:rPr>
                    <w:t xml:space="preserve"> · 第六十葉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b/>
                      <w:bCs/>
                      <w:color w:val="23201D"/>
                      <w:sz w:val="20"/>
                      <w:szCs w:val="20"/>
                    </w:rPr>
                    <w:t xml:space="preserve">《欠债不欠恩》</w:t>
                  </w:r>
                  <w:r>
                    <w:rPr>
                      <w:rFonts w:ascii="汉仪字酷堂荫嘉楷书 W" w:cs="汉仪字酷堂荫嘉楷书 W" w:eastAsia="汉仪字酷堂荫嘉楷书 W" w:hAnsi="汉仪字酷堂荫嘉楷书 W"/>
                      <w:color w:val="8C857B"/>
                      <w:sz w:val="14"/>
                      <w:szCs w:val="14"/>
                    </w:rPr>
                    <w:t xml:space="preserve"> · 第六十二葉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b/>
                      <w:bCs/>
                      <w:color w:val="23201D"/>
                      <w:sz w:val="20"/>
                      <w:szCs w:val="20"/>
                    </w:rPr>
                    <w:t xml:space="preserve">《非学术问题》</w:t>
                  </w:r>
                  <w:r>
                    <w:rPr>
                      <w:rFonts w:ascii="汉仪字酷堂荫嘉楷书 W" w:cs="汉仪字酷堂荫嘉楷书 W" w:eastAsia="汉仪字酷堂荫嘉楷书 W" w:hAnsi="汉仪字酷堂荫嘉楷书 W"/>
                      <w:color w:val="8C857B"/>
                      <w:sz w:val="14"/>
                      <w:szCs w:val="14"/>
                    </w:rPr>
                    <w:t xml:space="preserve"> · 第六十四葉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b/>
                      <w:bCs/>
                      <w:color w:val="23201D"/>
                      <w:sz w:val="20"/>
                      <w:szCs w:val="20"/>
                    </w:rPr>
                    <w:t xml:space="preserve">《缺养》</w:t>
                  </w:r>
                  <w:r>
                    <w:rPr>
                      <w:rFonts w:ascii="汉仪字酷堂荫嘉楷书 W" w:cs="汉仪字酷堂荫嘉楷书 W" w:eastAsia="汉仪字酷堂荫嘉楷书 W" w:hAnsi="汉仪字酷堂荫嘉楷书 W"/>
                      <w:color w:val="8C857B"/>
                      <w:sz w:val="14"/>
                      <w:szCs w:val="14"/>
                    </w:rPr>
                    <w:t xml:space="preserve"> · 第六十六葉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b/>
                      <w:bCs/>
                      <w:color w:val="23201D"/>
                      <w:sz w:val="20"/>
                      <w:szCs w:val="20"/>
                    </w:rPr>
                    <w:t xml:space="preserve">《以少胜多》</w:t>
                  </w:r>
                  <w:r>
                    <w:rPr>
                      <w:rFonts w:ascii="汉仪字酷堂荫嘉楷书 W" w:cs="汉仪字酷堂荫嘉楷书 W" w:eastAsia="汉仪字酷堂荫嘉楷书 W" w:hAnsi="汉仪字酷堂荫嘉楷书 W"/>
                      <w:color w:val="8C857B"/>
                      <w:sz w:val="14"/>
                      <w:szCs w:val="14"/>
                    </w:rPr>
                    <w:t xml:space="preserve"> · 第六十九葉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b/>
                      <w:bCs/>
                      <w:color w:val="23201D"/>
                      <w:sz w:val="20"/>
                      <w:szCs w:val="20"/>
                    </w:rPr>
                    <w:t xml:space="preserve">《情理难融》</w:t>
                  </w:r>
                  <w:r>
                    <w:rPr>
                      <w:rFonts w:ascii="汉仪字酷堂荫嘉楷书 W" w:cs="汉仪字酷堂荫嘉楷书 W" w:eastAsia="汉仪字酷堂荫嘉楷书 W" w:hAnsi="汉仪字酷堂荫嘉楷书 W"/>
                      <w:color w:val="8C857B"/>
                      <w:sz w:val="14"/>
                      <w:szCs w:val="14"/>
                    </w:rPr>
                    <w:t xml:space="preserve"> · 第七十一葉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b/>
                      <w:bCs/>
                      <w:color w:val="23201D"/>
                      <w:sz w:val="20"/>
                      <w:szCs w:val="20"/>
                    </w:rPr>
                    <w:t xml:space="preserve">《贵亲》</w:t>
                  </w:r>
                  <w:r>
                    <w:rPr>
                      <w:rFonts w:ascii="汉仪字酷堂荫嘉楷书 W" w:cs="汉仪字酷堂荫嘉楷书 W" w:eastAsia="汉仪字酷堂荫嘉楷书 W" w:hAnsi="汉仪字酷堂荫嘉楷书 W"/>
                      <w:color w:val="8C857B"/>
                      <w:sz w:val="14"/>
                      <w:szCs w:val="14"/>
                    </w:rPr>
                    <w:t xml:space="preserve"> · 第七十二葉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b/>
                      <w:bCs/>
                      <w:color w:val="23201D"/>
                      <w:sz w:val="20"/>
                      <w:szCs w:val="20"/>
                    </w:rPr>
                    <w:t xml:space="preserve">《名分》</w:t>
                  </w:r>
                  <w:r>
                    <w:rPr>
                      <w:rFonts w:ascii="汉仪字酷堂荫嘉楷书 W" w:cs="汉仪字酷堂荫嘉楷书 W" w:eastAsia="汉仪字酷堂荫嘉楷书 W" w:hAnsi="汉仪字酷堂荫嘉楷书 W"/>
                      <w:color w:val="8C857B"/>
                      <w:sz w:val="14"/>
                      <w:szCs w:val="14"/>
                    </w:rPr>
                    <w:t xml:space="preserve"> · 第七十三葉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b/>
                      <w:bCs/>
                      <w:color w:val="23201D"/>
                      <w:sz w:val="20"/>
                      <w:szCs w:val="20"/>
                    </w:rPr>
                    <w:t xml:space="preserve">《源源动力》</w:t>
                  </w:r>
                  <w:r>
                    <w:rPr>
                      <w:rFonts w:ascii="汉仪字酷堂荫嘉楷书 W" w:cs="汉仪字酷堂荫嘉楷书 W" w:eastAsia="汉仪字酷堂荫嘉楷书 W" w:hAnsi="汉仪字酷堂荫嘉楷书 W"/>
                      <w:color w:val="8C857B"/>
                      <w:sz w:val="14"/>
                      <w:szCs w:val="14"/>
                    </w:rPr>
                    <w:t xml:space="preserve"> · 第七十五葉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b/>
                      <w:bCs/>
                      <w:color w:val="23201D"/>
                      <w:sz w:val="20"/>
                      <w:szCs w:val="20"/>
                    </w:rPr>
                    <w:t xml:space="preserve">《柯里昂说》</w:t>
                  </w:r>
                  <w:r>
                    <w:rPr>
                      <w:rFonts w:ascii="汉仪字酷堂荫嘉楷书 W" w:cs="汉仪字酷堂荫嘉楷书 W" w:eastAsia="汉仪字酷堂荫嘉楷书 W" w:hAnsi="汉仪字酷堂荫嘉楷书 W"/>
                      <w:color w:val="8C857B"/>
                      <w:sz w:val="14"/>
                      <w:szCs w:val="14"/>
                    </w:rPr>
                    <w:t xml:space="preserve"> · 第七十九葉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b/>
                      <w:bCs/>
                      <w:color w:val="23201D"/>
                      <w:sz w:val="20"/>
                      <w:szCs w:val="20"/>
                    </w:rPr>
                    <w:t xml:space="preserve">《滑来滑去》</w:t>
                  </w:r>
                  <w:r>
                    <w:rPr>
                      <w:rFonts w:ascii="汉仪字酷堂荫嘉楷书 W" w:cs="汉仪字酷堂荫嘉楷书 W" w:eastAsia="汉仪字酷堂荫嘉楷书 W" w:hAnsi="汉仪字酷堂荫嘉楷书 W"/>
                      <w:color w:val="8C857B"/>
                      <w:sz w:val="14"/>
                      <w:szCs w:val="14"/>
                    </w:rPr>
                    <w:t xml:space="preserve"> · 第八十二葉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b/>
                      <w:bCs/>
                      <w:color w:val="23201D"/>
                      <w:sz w:val="20"/>
                      <w:szCs w:val="20"/>
                    </w:rPr>
                    <w:t xml:space="preserve">《反驳》</w:t>
                  </w:r>
                  <w:r>
                    <w:rPr>
                      <w:rFonts w:ascii="汉仪字酷堂荫嘉楷书 W" w:cs="汉仪字酷堂荫嘉楷书 W" w:eastAsia="汉仪字酷堂荫嘉楷书 W" w:hAnsi="汉仪字酷堂荫嘉楷书 W"/>
                      <w:color w:val="8C857B"/>
                      <w:sz w:val="14"/>
                      <w:szCs w:val="14"/>
                    </w:rPr>
                    <w:t xml:space="preserve"> · 第八十四葉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b/>
                      <w:bCs/>
                      <w:color w:val="23201D"/>
                      <w:sz w:val="20"/>
                      <w:szCs w:val="20"/>
                    </w:rPr>
                    <w:t xml:space="preserve">《贞操无价》</w:t>
                  </w:r>
                  <w:r>
                    <w:rPr>
                      <w:rFonts w:ascii="汉仪字酷堂荫嘉楷书 W" w:cs="汉仪字酷堂荫嘉楷书 W" w:eastAsia="汉仪字酷堂荫嘉楷书 W" w:hAnsi="汉仪字酷堂荫嘉楷书 W"/>
                      <w:color w:val="8C857B"/>
                      <w:sz w:val="14"/>
                      <w:szCs w:val="14"/>
                    </w:rPr>
                    <w:t xml:space="preserve"> · 第八十七葉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b/>
                      <w:bCs/>
                      <w:color w:val="23201D"/>
                      <w:sz w:val="20"/>
                      <w:szCs w:val="20"/>
                    </w:rPr>
                    <w:t xml:space="preserve">《征求建议》</w:t>
                  </w:r>
                  <w:r>
                    <w:rPr>
                      <w:rFonts w:ascii="汉仪字酷堂荫嘉楷书 W" w:cs="汉仪字酷堂荫嘉楷书 W" w:eastAsia="汉仪字酷堂荫嘉楷书 W" w:hAnsi="汉仪字酷堂荫嘉楷书 W"/>
                      <w:color w:val="8C857B"/>
                      <w:sz w:val="14"/>
                      <w:szCs w:val="14"/>
                    </w:rPr>
                    <w:t xml:space="preserve"> · 第九十一葉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b/>
                      <w:bCs/>
                      <w:color w:val="23201D"/>
                      <w:sz w:val="20"/>
                      <w:szCs w:val="20"/>
                    </w:rPr>
                    <w:t xml:space="preserve">《双胞胎》</w:t>
                  </w:r>
                  <w:r>
                    <w:rPr>
                      <w:rFonts w:ascii="汉仪字酷堂荫嘉楷书 W" w:cs="汉仪字酷堂荫嘉楷书 W" w:eastAsia="汉仪字酷堂荫嘉楷书 W" w:hAnsi="汉仪字酷堂荫嘉楷书 W"/>
                      <w:color w:val="8C857B"/>
                      <w:sz w:val="14"/>
                      <w:szCs w:val="14"/>
                    </w:rPr>
                    <w:t xml:space="preserve"> · 第九十四葉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b/>
                      <w:bCs/>
                      <w:color w:val="23201D"/>
                      <w:sz w:val="20"/>
                      <w:szCs w:val="20"/>
                    </w:rPr>
                    <w:t xml:space="preserve">《被拖累的姐姐》</w:t>
                  </w:r>
                  <w:r>
                    <w:rPr>
                      <w:rFonts w:ascii="汉仪字酷堂荫嘉楷书 W" w:cs="汉仪字酷堂荫嘉楷书 W" w:eastAsia="汉仪字酷堂荫嘉楷书 W" w:hAnsi="汉仪字酷堂荫嘉楷书 W"/>
                      <w:color w:val="8C857B"/>
                      <w:sz w:val="14"/>
                      <w:szCs w:val="14"/>
                    </w:rPr>
                    <w:t xml:space="preserve"> · 第九十七葉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b/>
                      <w:bCs/>
                      <w:color w:val="23201D"/>
                      <w:sz w:val="20"/>
                      <w:szCs w:val="20"/>
                    </w:rPr>
                    <w:t xml:space="preserve">《授信技术》</w:t>
                  </w:r>
                  <w:r>
                    <w:rPr>
                      <w:rFonts w:ascii="汉仪字酷堂荫嘉楷书 W" w:cs="汉仪字酷堂荫嘉楷书 W" w:eastAsia="汉仪字酷堂荫嘉楷书 W" w:hAnsi="汉仪字酷堂荫嘉楷书 W"/>
                      <w:color w:val="8C857B"/>
                      <w:sz w:val="14"/>
                      <w:szCs w:val="14"/>
                    </w:rPr>
                    <w:t xml:space="preserve"> · 第九十九葉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b/>
                      <w:bCs/>
                      <w:color w:val="23201D"/>
                      <w:sz w:val="20"/>
                      <w:szCs w:val="20"/>
                    </w:rPr>
                    <w:t xml:space="preserve">《恶之花》</w:t>
                  </w:r>
                  <w:r>
                    <w:rPr>
                      <w:rFonts w:ascii="汉仪字酷堂荫嘉楷书 W" w:cs="汉仪字酷堂荫嘉楷书 W" w:eastAsia="汉仪字酷堂荫嘉楷书 W" w:hAnsi="汉仪字酷堂荫嘉楷书 W"/>
                      <w:color w:val="8C857B"/>
                      <w:sz w:val="14"/>
                      <w:szCs w:val="14"/>
                    </w:rPr>
                    <w:t xml:space="preserve"> · 第一百葉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b/>
                      <w:bCs/>
                      <w:color w:val="23201D"/>
                      <w:sz w:val="20"/>
                      <w:szCs w:val="20"/>
                    </w:rPr>
                    <w:t xml:space="preserve">《简明格言》</w:t>
                  </w:r>
                  <w:r>
                    <w:rPr>
                      <w:rFonts w:ascii="汉仪字酷堂荫嘉楷书 W" w:cs="汉仪字酷堂荫嘉楷书 W" w:eastAsia="汉仪字酷堂荫嘉楷书 W" w:hAnsi="汉仪字酷堂荫嘉楷书 W"/>
                      <w:color w:val="8C857B"/>
                      <w:sz w:val="14"/>
                      <w:szCs w:val="14"/>
                    </w:rPr>
                    <w:t xml:space="preserve"> · 第一百零四葉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b/>
                      <w:bCs/>
                      <w:color w:val="23201D"/>
                      <w:sz w:val="20"/>
                      <w:szCs w:val="20"/>
                    </w:rPr>
                    <w:t xml:space="preserve">《恨铁匠》</w:t>
                  </w:r>
                  <w:r>
                    <w:rPr>
                      <w:rFonts w:ascii="汉仪字酷堂荫嘉楷书 W" w:cs="汉仪字酷堂荫嘉楷书 W" w:eastAsia="汉仪字酷堂荫嘉楷书 W" w:hAnsi="汉仪字酷堂荫嘉楷书 W"/>
                      <w:color w:val="8C857B"/>
                      <w:sz w:val="14"/>
                      <w:szCs w:val="14"/>
                    </w:rPr>
                    <w:t xml:space="preserve"> · 第一百零六葉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b/>
                      <w:bCs/>
                      <w:color w:val="23201D"/>
                      <w:sz w:val="20"/>
                      <w:szCs w:val="20"/>
                    </w:rPr>
                    <w:t xml:space="preserve">《亲兄弟，明算帐》</w:t>
                  </w:r>
                  <w:r>
                    <w:rPr>
                      <w:rFonts w:ascii="汉仪字酷堂荫嘉楷书 W" w:cs="汉仪字酷堂荫嘉楷书 W" w:eastAsia="汉仪字酷堂荫嘉楷书 W" w:hAnsi="汉仪字酷堂荫嘉楷书 W"/>
                      <w:color w:val="8C857B"/>
                      <w:sz w:val="14"/>
                      <w:szCs w:val="14"/>
                    </w:rPr>
                    <w:t xml:space="preserve"> · 第一百零九葉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b/>
                      <w:bCs/>
                      <w:color w:val="23201D"/>
                      <w:sz w:val="20"/>
                      <w:szCs w:val="20"/>
                    </w:rPr>
                    <w:t xml:space="preserve">《并非自由》</w:t>
                  </w:r>
                  <w:r>
                    <w:rPr>
                      <w:rFonts w:ascii="汉仪字酷堂荫嘉楷书 W" w:cs="汉仪字酷堂荫嘉楷书 W" w:eastAsia="汉仪字酷堂荫嘉楷书 W" w:hAnsi="汉仪字酷堂荫嘉楷书 W"/>
                      <w:color w:val="8C857B"/>
                      <w:sz w:val="14"/>
                      <w:szCs w:val="14"/>
                    </w:rPr>
                    <w:t xml:space="preserve"> · 第一百十一葉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b/>
                      <w:bCs/>
                      <w:color w:val="23201D"/>
                      <w:sz w:val="20"/>
                      <w:szCs w:val="20"/>
                    </w:rPr>
                    <w:t xml:space="preserve">《人所不知者》</w:t>
                  </w:r>
                  <w:r>
                    <w:rPr>
                      <w:rFonts w:ascii="汉仪字酷堂荫嘉楷书 W" w:cs="汉仪字酷堂荫嘉楷书 W" w:eastAsia="汉仪字酷堂荫嘉楷书 W" w:hAnsi="汉仪字酷堂荫嘉楷书 W"/>
                      <w:color w:val="8C857B"/>
                      <w:sz w:val="14"/>
                      <w:szCs w:val="14"/>
                    </w:rPr>
                    <w:t xml:space="preserve"> · 第一百十六葉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b/>
                      <w:bCs/>
                      <w:color w:val="23201D"/>
                      <w:sz w:val="20"/>
                      <w:szCs w:val="20"/>
                    </w:rPr>
                    <w:t xml:space="preserve">《反泡沫》</w:t>
                  </w:r>
                  <w:r>
                    <w:rPr>
                      <w:rFonts w:ascii="汉仪字酷堂荫嘉楷书 W" w:cs="汉仪字酷堂荫嘉楷书 W" w:eastAsia="汉仪字酷堂荫嘉楷书 W" w:hAnsi="汉仪字酷堂荫嘉楷书 W"/>
                      <w:color w:val="8C857B"/>
                      <w:sz w:val="14"/>
                      <w:szCs w:val="14"/>
                    </w:rPr>
                    <w:t xml:space="preserve"> · 第一百二十一葉</w:t>
                  </w:r>
                </w:p>
              </w:tc>
              <w:tc>
                <w:tcPr>
                  <w:tcW w:type="dxa" w:w="4460"/>
                  <w:tcMar>
                    <w:top w:type="dxa" w:w="14"/>
                    <w:left w:type="dxa" w:w="40"/>
                    <w:bottom w:type="dxa" w:w="14"/>
                    <w:right w:type="dxa" w:w="40"/>
                  </w:tcMar>
                </w:tcP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稻谷咖啡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亲戚来做客，跟孩子宣扬“读书无用论”，听了火大，家长该如何处理这种情况？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不需要做任何处理——既不需要跟亲戚断交、也不需要跟孩子解释一堆“学习其实真的有用”。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你只需要坚持你的一贯坚持——不断让孩子体会到学习的乐趣。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父母，我是识货的，我看到你掌握新技能会由衷的高兴，看到你为掌握新技能高兴就更高兴，看到你掌握了“掌握新技能”的技能，就更更高兴，看到你为掌握了“掌握新技能”的技能而高兴，就更更更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什么“学习有什么用”，咱爷们就没谈过这个，我们只是一路为了开心在学习，还需要什么用？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我们拿来用，一定是用上了学习的技能，以至于从应用中又有所学习，所以为学到了新东西而又高兴。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我们家有学习的毒瘾，你爹今天学打台球，明天学韩语，后天学编程，外后天学八极拳，你妈今天学篆刻，明天学制香，后天学炸带鱼。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什么有用没用，纯为了过瘾而已。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你的孩子的学习动力，在十二岁以前，必须是有趣、也只能是有趣。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孩子十二岁之前，不要在任何意义上谈论“学习有多么重大的人生实用价值”，而要专注的坚持用“你居然能学会这个，太牛x了，来亲一个”“你居然失败这么多次还能想到新办法来试，还没有放弃，太牛x了，来亲一个”这个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孩子是挣mua币的。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稻谷咖啡（承前）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孩子只需要这一个“货币”就能坚持学习，不需要任何其他伟大的“意义”“用处”，而你作为父母，是这种货币的造币厂。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你根本就没有供应瓶颈。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你根本没有任何必要去在意一个爪哇人向一个中国的农民鼓吹“你这样是种不出咖啡的”，因为ta们压根就不喝咖啡。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ta们吃稻米，而你是稻米仙子，“mua”一声就够你家的小农民吃三天的。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确实，你很可能是喝了咖啡才变出稻米来的，但是你现在跑去跟你的小农民们解释“其实你这样坚持努力，最后自然也可以种出咖啡”纯属多事。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纯属多事，看到了吗？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ta们稻米吃得很好，根本就没有喝咖啡的需求，你稻米堆到天花板，你跑去跟ta“辟谣”是要搞哪样？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安心发稻米，让孩子们稻米吃到身强力壮。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让身强力壮本身去证实这是不是就种不了咖啡。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按时如约发放稻米，其怪自败。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这是纯战术层面。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战略层面——的确学习动力在12岁左右会有一个大转换，由学习成绩带来的社交福利、社会性奖赏会掺入学习的回报之中。但是在最终意义上，学习要想稳定持续，一定要做到“仅仅学习本身的乐趣就足以支撑学习行为，甚至击败一切干扰”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你始终要注意这个指标——是孩子在任何别的地方受了挫折和打击，宁可躲到书本和训练场上逃避、养伤，而不是在书本和训练场上受了挫折和打击，要逃到别的地方逃避、养伤。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十二岁之前，ta们要在足够多父母的赞赏、助推下，尝到“每天进步一点点，所有的困扰都可以随着能力增长自然缓解，而每天进步一点点只是一种快乐的生活的自然产物”的甜头，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稻谷咖啡（承前）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而且要吃饱、尝透。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“学习很好玩”，这就是学习最大的“用”。必须把这个“用”加强到单独就能支撑学习的程度，这样学习才会成为永动的引擎，产生动力而不是消耗燃料。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这样的孩子才会在“反正你画得不如AI好”的前提下继续愉快的画画，在“反正你算得不如AI快”的前提下继续愉快的计算，在“反正你知道得不如AI多”的前提下继续愉快的参加我们素问的每日抢答 （关于素问每日晚间抢答对战 ）去每天多记住点新百科知识。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让那些觉得“反正没用”的人半途而废去，过几年你加上AI肯定比那些“没用”族加上AI厉害。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到时候不用你去向ta们证明学习到底有没有快乐以外的别的“用”。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援亲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如果亲戚朋友有困难向你借钱，你会借吗？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借给别人钱的原则是什么？怎么理解“借急不借穷”？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人家也是实在困难，但是还不上也是真的，不救对不起自己，救了对方确实一时半会儿还不起。而且自己心态有变化，容易怀疑对方拿钱乱花，唉！</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又怕把钱借给朋友，有困难急需用钱，可朋友确没钱还，也筹不到，还怎么办？</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想了这么多，落实在实践上就变成了，对方困境，打钱；再困境，又打钱——苦自己，苦自己，自己控制住生活，对方生活自己控制不住，不打钱人家真的难过。能借出去的都是相信的亲人，结果唉，世事难料。以前想着不借不熟的人，但是熟人借钱一般都是大难关，不然谁借钱？大难关，这钱怎么要，人家困境非三五年能解，请问如何平衡心态？以及如何订立契约？（借条其实也没有多大效力，真要不还、还不上也没办法）</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看了知乎，再补充一些其他情况：</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一、现在经济好了，追求的物质也越来越高端了，有些人为了买到心头好，不惜刷爆信用卡也要买到，一 件又一件，每月都爆卡，渐渐的成了负资产，银行信誉损毁接不到钱了就借身边人的，这样的情況你借吗？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二、现在的人都不甘心打工喜欢做老板，但是生意，创业不是人人都能成功的，失败的也很多，欠银行一屁股债的大有人在，银行借不了了，问身边人借，你借吗？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三、都知道现在最贵的床就是病床，但是收入不足以与支付医疗费用的人大有人在，如果身边的亲戚或朋友生病了向你借钱（这钱有可能根本还不起的），请问你借吗，或者是借（给）多少？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援亲（承前）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再重申一个总原则——投资是投资、借款是借款、援助是援助。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投资没有抵押，只有投资产生的权益。你公司经营困难了，我花真金白银购买你的股份，给你现金流，让你继续经营；你好起来了，再回购股票或者给我分红。这种形式叫投资。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投资没有利息、没有抵押，纯属我看好你、相信你是一时困难，业务没问题，所以我来搏一搏运气。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借钱那就必须有抵押、有利息、有欠条。没有利息也罢了，但没有抵押就不要把这笔钱叫作“借钱”。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最后是支援。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我其实不考虑你是不是会好起来，也不考虑你是不是还得上这笔钱，仅仅是出于对你的救助义务，向你提供援助。这纯属一种尽义，既不需要你有光明前途，也不需要你有抵押资产，给你就是给你了。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这最后一种，才往往是你纠结的要害、而不是真正的借钱。因为真正的借钱要有抵押物，他一百万的房子作价抵押六十万，找你借50万还给你利息，你是赚的，根本无所谓纠结。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没有抵押，你也没有回本的打算、纯尽亲戚义务，要怎么尽？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开通一张亲情卡，每个月给ta们家一个你完全可以负担的额度——例如“300元/月，限期两年”这样——让ta们自己自由随心支取。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这个量不必大，因为你只是有义务帮扶，你不需要彻底解决ta们家的困境。你只能每天请ta们免费吃两包方便面，这如果还不够，这就需要ta们自己再另谋收入了。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但量不大归量不大，胜在可靠、无偿、不受克扣，稳定长久。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援亲（承前）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有这300块一个月，你怎么说也不能说“没有饭吃”，你欠了再多钱、哪怕卡都被冻结了被监视了，这三百块你都一定是可以吃到嘴里的。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我身为亲友，帮你护住半边心脉，这就是我的义务了。我会忠实履行这个约定，而且也不会向你居功，非要你感恩什么的。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ta要问为什么不一次全拿出来给ta，你就回答这不符合你的原则。每个人要负责自己的生存，除了有赡养、抚养义务的人之外，其他人只有部分帮扶的义务，没有“彻底兜底”的义务。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不够是正常的，不够的部分需要你再去想办法，我就只能帮这么多。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甚至我都不打算问你到底要还是不要，反正我单方面开通，你要用自己随时拿。拿了你就不准说这话，要么你就不拿，我不问，顺其自然。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这样你就完成了你的救助义务。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并不困难，不是吗？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阴蓄死士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不是大恩如大仇吗？为什么有人的大恩就能够培养出死士，但有人的大恩就培养出仇人？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死士不是培养出来的，而是“收集”到的。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“阴蓄死士，私藏盔甲，心怀异志，图谋不轨”，这都是连着一起说的套话。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查一男蒋某，激愤杀人一十三口，随即逃去无踪，罪大恶极，现下海捕文书，画影图形，天下州道府县，一体缉拿。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年十月中，蒋某于江北道庆州府落网，系留待决。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未料土牢年久失修，囚其月余，竟为其穿壁得脱。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现下这“穿壁脱出”的蒋某，就是城外九里庄上的一名寻常庄客。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庆州道是靖王的门人出身，家里妹妹乃是靖王世子侧室。这些年“走脱”“格毙”“逐其坠崖”了十七八个匪徒，于治安捕盗事上年年考评都是“卓异”。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这些人不是被培养成死士的，而是一开始就死定了，反而因为罪无可恕，产生了特殊的“使用价值”。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谁要造反，第一要务就是要借着自己遍及行政系统的门生部属留意这类人物。只要稍加运作，就能像拦溪捕鱼一样“蓄”出一群人来。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这些人面前就两条路，要么接受王爷的赏识，不但有饭吃、有房住，而且要是大事得成，还有机会换个身份谋个出身。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阴蓄死士（承前）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要么就等着当头一刀——而且非常不好意思，本来你是可以等到秋天的，但是因为你知道了这事，如果不识抬举，我们今晚就要请你“意图越狱，当场格杀”了。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兄台，要不要考虑“蓄”一下？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至于说什么“大恩”，大家都是明白人，就不要这么虚伪了吧。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缘缘不绝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为什么我并不认为所谓的“断子绝孙”很可怕?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假如你是因为没有结婚而没有后代，而你又很宅，没有什么值得托付生命的朋友——这很可能是问这个问题的年轻人的现实状态——那么当你的父母去世之后，你人生的后半段可能会非常难熬。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孤零零的一个人在世上，仅仅是靠着钱活着，这样的滋味你不到真的面对时是很难想象的。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这话如果是感情甚笃的丁克夫妇说的，问题倒还不甚大——两人相依为命，至少终极的孤独来得比较晚，而且既然能社会化到可以成功的运营婚姻关系，应该也可以大致的处理好与亲戚、朋友的关系。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怕就怕这话是知心换命的朋友也没有、恋爱也谈不起来的年轻人在父母暂时还年轻力壮时说的。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几个事物常常是互相关联的——人往往是因为不善处理人际关系而先缺少朋友，又因为缺少朋友的相互磨炼而难以获得打动异性、获得托付的社会性能力，进而又缺少恋人、伴侣。再进而在缺少伴侣的前提下，在自我感觉良好的阶段产生“没有后代有什么大不了”的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如果“没有子女”是“社会化程度太低，难以构建任何紧密、可靠的社会关系”的结果，那么这问题是很严重的。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而从这个提问的口气来看，这概率着实不低。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你可以没有子女，那么你一定要有可依靠的伴侣和朋友。如果这两样也都没有，那么还有最后一条——有一个值得你死而后已的理想、事业也可以。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缘缘不绝（承前）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有理想、有挚友、有伴侣，没有后代对你本人问题不大。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我衷心希望你是在这三宝齐全的前提下持有这个想法。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如果不是，你万万不要因为现在似乎问题不大而忽略它的长期威胁。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这不是个玩笑啊。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好好的学习爱，学习承受你对别人的牵挂和别人对你的羁绊，学会把这“麻烦难搞的人际关系”处理好，学会获得和维护友情、爱情、同志、同道之情，这很重要。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你会、你有，你才能承受“没有后代也行”这种自由背后的代价。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早点努力吧，别太“潇洒”了。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不认不可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感觉老是得不到身边人的认可，亲戚也好，朋友也好，就是感觉他们老是不愿意认可我，这是为什么？</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小时候就不说了，家里的确给我拿过学费，但是后来基本都是靠我自己在社会上摸爬滚打的，我也不开口找人借钱，真需要钱了，也是去撸网贷，在钱的事上能不求人就不求人，靠自己买的房子，车子，虽然也不值什么钱，半年攒了十五万左右，（为什么只有半年，因为上半年在还网贷，没能攒下钱，一直到六七月份，才开始慢慢攒下钱的），我感觉自己很厉害了，我看超哥超车的时候，他也说我这种人算人中龙凤了（二三十岁，有车有房，没贷款，</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有十万以上的存款，他视频里的原话），然后吧，他们还说身边人多厉害，自己老弟在酒吧随随便便敲敲架子鼓就有九千多，然后自己什么什么同学，985毕业，一个月一两万的工资，然后我说，我收入比你身边人都高，为啥你从来不说我厉害？</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然后他们又说什么不一样，人家家里父母有钱啊，家底比你厚啊，你能比吗，就很难受。</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你定义的“认可”是什么？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是要人向你拱手为礼，有所敬拜。一定要到这个地步，你才确认这是有所认可。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其实你仔细想想，一叫就来，这是不是认可？来和你见面是要花时间的，要耽误别的事的，还要冒和你处不好的风险、要承担你可能有的各种礼仪要求。人家没有问“有没有什么好处”，你一个电话，人家就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这是不是认可？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你一问，人家就回答你了。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不认不可（承前）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一开口，就给你回应，这算不算认可？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你要知道人家真要不想理你，有的是你无法追究的理由。“忙”“刚好有事”“不巧别人先跟我约了”“手机没弹提示/不在身边”……人家不是非要理你不可的。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然而你一搭话，人家就回复了。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对不认可的人会这样吗？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你看出问题来没有？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被认可”的标准拔得太高了，把别人承担的风险、付出的努力看得太轻了，把很多东西看成了“正常往来的天然义务”而完全没有作价。那些努力和风险，人家付出了只被视为理所当然，不给反而要招怨，被视为“一点面子也不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是因为你把基线直接划高了。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心里要装着别人的疾苦，明白吗？要知道人的生命是无价的，哪怕和你说一句话、跟你见一个面，都是不折不扣的用生命在认可你。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哪怕是十几秒，那也是再也追不回的生命啊，就这么给你了，没得到你什么涌泉相报的担保就给了，这样的认可，一定不能因为它看上去经常发生而给予轻视。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一旦你正确的调整了你的标准，你就再也不会缺“被认可感”。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每一个停下来跟你打招呼的人，都认可了你。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每一个专门来赴约的人，都认可了你。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不认不可（承前）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每一个专门和你说话、为你的情绪给你解释、顾虑你可能误解的人，都认可了你。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你所称之为“认可”的东西，其实应该叫“崇敬”。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人的认可其实是人的精神健康的必需品，缺了人就会沮丧，也该沮丧，但这是极少才会出现的极端危局。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而人没有“崇敬”，并无大碍，实属平常。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对自己用错了词绝不是一件小事。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用错词，定错性，感错情，这是人生痛苦的最大来源之一。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以后感到痛苦、纠结，第一件事就要先反思自己的定性、用词。注意接受教训呀。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紫琼贡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没有我爸爸妈妈是不是就会不那么辛苦？</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是爸爸妈妈领养的孩子，上面有两个哥哥现在已经成家了。我现在就读高中，前段时间因为抑郁症把家里人折腾的不轻.那段时间最常听到的话就是“看着你这样我心里也好苦”“不知道你为什么会有这样的想法，明明以前是一个多开朗的小孩”听到这些我有点迷茫。以前真的开朗嘛？我不知道。</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今天在餐桌上看见爸爸妈妈疲劳的身体，突然感想，没有我他们是不是就会轻松很多？家里并不富裕但也不是贫困，爸爸会出外面上班（应该算进厂吧），妈妈时不时去卖菜。有时候我会问妈妈，这样供我读书是不是很辛苦？爸爸听了就说“只要我和你妈妈没病没灾供你读书就没有问题”我有点恐慌。我最常听到的就是妈妈告诉我要节约，体谅爸爸这么大年纪（近六十了）挣钱不容易.我经常会想，我对于这个家庭算不算负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如果没有我，爸爸妈妈现在应该在含饴弄孙吧？不需要这么勤劳的挣钱，最多也就搞点吃的的钱。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爸爸妈妈想我考上大学以后结婚生子最好在本地，可是我并没有这些想法，我感觉有点累了。我不太明白我活着的意义了，这两天的身体很疲惫，很贪睡。但也是我睡得最安稳的时候，睡着了多好啊，一片虚无。如果我就这么去了，是不是会觉得我很自私？觉得我的爸爸妈妈就算辛苦也供了我十几年书，就这么撒手人寰一定也对不起他们？那我该怎么做呢？应该打鸡血去奋斗吗？搏一搏单车变摩托？可是我很累啊，这已经不是第一次挣扎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就这样活下去那我是在为谁活呢？</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子女听到父母喊辛苦，最容易犯的错误就是认为这是一种抱怨。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紫琼贡（承前）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父母的辛苦其实是一种原料，是可以通过结出果实而转化为幸福的东西。ta们要的根本不是“解除辛苦”，而是“辛苦结出果实”。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子女只要持续成长着，父母的辛苦本身反而成为一种享受，会带来快感，甚至形成瘾症依赖。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父亲喜欢辛苦一天给女儿买一串糖葫芦，看女儿吃得笑哈哈。让他重新选择，他会毫不犹豫的选择再辛苦一天再买一串糖葫芦，而不会选“女儿不吃糖葫芦，自己也不用累”。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只要子女结出果实，父母的辛苦是一种享受，而不是折磨。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所以父母抱怨的从来就不是辛苦本身，而是子女卡住了后半段工序，不愿意把ta们所提供的辛苦的原料酿造成幸福和欣慰。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是所谓的“不珍惜”。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所以，客观上讲，子女打出“我消失，这样你们就不用辛苦了”这张牌，不但不是在“免除父母的辛苦”，反而是在惩罚和折磨父母，尝试剥夺父母的基本福利和人生价值。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只是用“免除辛苦”包装了一层，看上去似乎很宽大罢了。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因为父母已经辛苦了十几年了，过往的辛苦已成既成事实，大量的原料囤积在你的仓库里等着酿成好酒。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而你因为不想承担酿造责任，决定一把火把这货仓烧了，宣布“你们应该高兴，因为你们以后不需要送更多的原料来了，可以放假了”。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这显然是说不通的，根本就不会造成父母的轻松快乐。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而最可叹的是，你是真的不懂吗？真的不知道这样并不是仁慈、宽免，而是折磨和惩罚吗？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其实你是知道的，你是故意要惩罚ta们——惩罚ta们给你堆了这么满仓的原料，让你背上了巨大的酿造工作量。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而你却根本不会酿酒。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紫琼贡（承前）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你没法把这些原料酿成酒，这些堆到屋顶的储备只让你觉得痛苦和抑郁。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ta们继续往里堆货，你的痛苦和抑郁就会更甚。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这才是你要用这个看似高尚、仁慈的逻辑去实际惩罚ta们的原因。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这个问题的症结无疑是在酿酒问题上。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而在这个问题上你有重大的误解。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你误以为你必须把这些原料酿成顶级好酒才能交差、因为很显然父母在一车车往仓库里堆货的时候是这么期盼的。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而且ta们尝了早期样品后抱怨你的成品味道不好，似乎暗示着ta们就是要那个顶级佳酿的结果。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但这其实是一个误解。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ta们真正的底线是只要酿出点东西就行。不需要是什么十大名酒，甚至不是酒都可以。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你酿出一瓶醋，都行。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只要你不拿去倒掉、烧掉，就算拿一整仓原料只酿成了一瓶醋，都行。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这个“都行”是自然法核准的，你的父母私心可能一开始不满、“失望”，但自然法至高无上，容不得ta们不受，ta们最后总会放下自己的奢望、执念，学会知足常乐。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你放心，人类就是这样被塑造出来的，喊价总是能喊多高喊多高，但是实际的心理底价就是“没酒，醋也行”。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你要ta们一开始别把价喊那么高没用，ta们总要试一试，万一你真的能以这个价格成交呢？难道试都不试？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但你放心，实际上你就算只交出一瓶醋，ta们最后纠结完了，最后还是会回到“有瓶醋也可以了”的心态立场上去，而且会最终走向知足常乐。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紫琼贡（承前）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你只是交易经验少，不懂这其中的道道，所以一听甲方的诈唬就压力过大了罢了。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这不是在告诉你只需要交瓶醋就完事了，而是在告诉你，你还是要能酿出多好的酒就尽量尝试，只是你要把“拿不到博览会金奖就交不了差”的恐惧丢掉。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其实你努力完只要有哪怕一瓶醋交、你都过关了。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你过关的概率其实很高，根本就不难。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所以根本也不需要走这个所谓的“我一把火烧了，你们也不用辛苦了”的路线。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放心大胆的酿你的酒去，唯一的最大风险就是你老人家三天上房两天揭瓦纯瞎胡闹，实际上最常规的工序就保证了最后连瓶醋都没有的概率极低，根本没什么可担心的。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最后你一开坛，常常酸掉眉毛——没事，直接命名为“紫琼贡酒”，弄个好点的酒标，告诉ta们限量珍藏、绝版供应，富含负离子抗氧化成分。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保证二老巴巴的捧回去，逢年过节才拿出来喝一点高兴高兴。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妥得很。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你要是不信，你直接把这篇东西拿去给父母看，你看ta们点不点头。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这就是阳谋。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世界上最好交的货，就是父母找子女订的货，真是寄块砖头都会给你好评的那种买家。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这你要都能搞砸，简直商业奇迹。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穷而弥坚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请求各位看一下，17岁的我坚持不下去了，谢谢各位 我该怎么办?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17岁，男生，小时候家里穷，是农村的，吃的都是最廉价的食物，穿的都是亲戚穿剩的衣服，直到高中自己会网购软件，才能买点自己喜欢的衣服，不过都是拼多多十几块钱一件的。父母亲都是残疾人，父亲腿脚从小萎缩，母亲是精神分裂。从小还被母亲xq过。母亲在我初二那年心血管疾病突发身亡，我父亲比我大50岁，思想极其迂腐，我做错一点小事就会一直唠叨，吵我，骂我，以至于我对他产生了生理性厌恶，一听到他的声音就会烦躁。</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上了高中，因为下面发育畸形的问题，被同学嘲笑欺负，忍受了1年多最后忍不住休学。我父亲不懂，以为这是正常的，没有关注过这个，也不愿意花钱给我治，以为全是我自己懦弱无能的问题。我告诉他也无济于事。我父亲有好几个兄弟姐妹亲戚，和一些朋友，他会把我休学和一些我做错、隐私的事偷偷告诉他们，一些亲戚可能会说教我，而那些他的朋友会说我没有出息，激怒了我爸，以至于迁怒骂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今天因为想治好我的病，去医院检查，父亲连给我打3个电话问我在哪，我只能焦急的接通，一个一个解释，检查完之后才发现这个病小医院治不好。回来之后，他痛骂我胡听手机上的医生的话，去医院，实则是怕我浪费他的钱。(因为我身处安徽北部，彩礼较高，他一直省吃俭用是在为我攒彩礼，为了传宗接代)可我有什么办法传宗接代呢？身高也才170，长得很普通，跟他说了因为怕精神分裂遗传下一代的问题，痛骂我不孝。</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会拿刀或者下跪以死相逼自己以至于让我听他的话，有时也会拿刀指向我。现在高三在家里了，想自己学还需要每天忍受他的谩骂，回学校还会被欺负，还有令我痛苦的疾病，甚至每天有轻生的念头，我该怎么办，有谁能帮帮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穷而弥坚（承前）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安慰我，我真的很需要帮助和安慰，从小都没有人抱过和爱过我，脸上长痘家里也不愿意给我治，生日也没有过过，我很痛苦，我还害怕压力过大会导致遗传性的精神分裂，我到底应该怎么办…</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意义上讲，你目前17岁，还属于受监护人，要说寻求帮助，法律上讲应该去找街道办事处等有相关干预权的单位。其他人因为你的描述看不惯这个那个而随意伸手“帮助”你，其实客观上更可能是在基于一面之词为你的家庭带来不必要的干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这不是要否定你的痛苦，也不是要毫无根据的认定你肯定在撒谎，而是等你自己经历多了你就会知道——其实很多事情身在局中的当事人自己也弄不清楚全貌，是非善恶没有这么简单。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很多不得已，你可能并不清楚。不知道这些不得已，很难单方面的断言你父亲的选择一定是错的。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因此，要干预，得要有权力调查、有能力为误判负责的相关机构去干预，外人要帮也只能考虑一些无损的、可逆的、纯良的手段——例如直接匿名捐款这类。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而我现在要给你的是另一类，也就是让你意识到你其实不是一无所有。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你还有时间，很多很多很多的时间。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中国目前的人均预期寿命是79岁，即使不考虑未来数十年内中国医疗条件和技术的发展，你现在也可以期待大概62年的时间。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62年，对于中国而言是一个多么长的时间跨度，你可以翻阅一下62年前的中国的样貌来参考一下。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即使你打上一个很大的折扣，假设中国的增长和发展只是以一个相对小得多的速度继续延续，考虑到我国特殊的公有制体制、社会主义的基本国家组织原则、强大的工业实力和良好的基础设施底子，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穷而弥坚（承前）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我们大概率是可以维持良好和稳定的社会秩序稳步前进的。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62年的稳步前进，叠加起来是一个没人敢于预言的未来。除了大概没人敢向我们发动愚蠢的战争之外，没人知道62年后的中国到底是什么样子。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你一切的灾难、痛苦，都要先放到这个背景下去考虑、咀嚼。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这意味着除了某些实在是躲不开、即将发生的迫切致命风险之外，你有理由对一切可以“以拖待变”的危机保持乐观。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你没办法，你只有一个“拖”字，一个抱头挨打、不死就算好的“对策”，你也可以保持一份基本的乐观——就这个“拖”字，就已经足以消解大部分有定期的困难。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讨厌的亲戚，迟早会无力纠缠；痛苦的父母干预，迟早会鞭长莫及；糟糕的身体条件，迟早会有足以负担的医疗手段。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你不需要巨大的智慧现在去“战胜”它们，你只凭一张底牌——你有62年，ta们没有——你就是一点点的战术战略都没有，对方也最终必败。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你要擦亮自己这个信心。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这个信心一旦有了，你就能冷静下来，松弛下来，耐心下来，安定下来。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一旦你安定下来了，一切气势汹汹的干预就会出乎你意料的转向气馁，转向与你有商有量的对话和妥协。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就像被围的发现城内有井水，有足可吃62年的储备，而且城外的敌人无论如何顶不过三年五年。被围的一方不再火急火燎的四处奔走救援，出击酣战了，反而走向以逸待劳，稳守自强了，自我消耗明显的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那么围城的就会知道这一仗根本不可能赢了，绝不会有攻破城墙的一天了。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穷而弥坚（承前）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既然决不可能再攻破，而时间又不在自己一边，那么每多围一天都是白白多吃自己一天的粮草，完全是自我浪费。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于是围城的一方立刻连一天都难以坚持了。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看上去你没有和对方做任何战斗，仅仅只是做好了面对最恶劣的战斗坦然坚持到底的准备，很多这类战斗就自然失去了逻辑基础，可能远早于你的估计，自然就消散了。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你要做的，仅仅是最简单的坚守，死守。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坚守，死守的要害，是能最低限度的维持自己的基本生活需要。简单来说，就是拿到一份现实的收入，并适应与这份收入相衬的生活水平。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如果这份收入只够支撑你啃咸菜馒头、喝凉水、和别人分上下铺，那么你就要学会把这样的日子过出小小的乐趣来。守得住，稳住了底线，之后的积极努力自然有机会争取更好的处境。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这个就意味着你要老老实实地学习一些真本事，你要认真的对待你现在的学校学习机会。这不是混个文凭交差的问题，而是决定你吃几口咸菜、几个馒头的问题。多点咸菜、馒头肯定是对你大大有利的。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第二个点，就是你要尽可能的多争取别人的帮助。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而这里我就要告诉你一个要害了——要少用讲述自己的困境的方式去争取帮助，而要多用生活中的互惠互利去争取别人的帮助。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这很现实——当你把自己的全部困境竹筒倒豆子般的全部摊开，反而会引发旁人的一种焦虑——我给ta的帮助能解决ta的问题吗？如果最终还是解决不了，会不会只是徒劳地打了水漂？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本来对ta们而言，杯水车薪不过举手之劳，但徒劳无功的杯水车薪，又何苦浪费呢？尤其是还有很多“一伸手反而被赖上、缠住”的恐怖传说，那就更令人顾虑重重。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正所谓救急不救穷，你力证自己的穷，对你自己反而不利，反而会让很多本来可以伸手甚至愿意伸手的人望而却步。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穷而弥坚（承前）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穷到底是什么？穷不是匮乏，而是外溢的匮乏。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一个身无分文，打着零工，只能吃咸菜馒头分睡高低床但不哀愁、不怨恨，甚至心态积极，尚有余力对外提供可靠服务——哪怕是很低端的服务——的人，其实是不穷的。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因为ta已经站稳了，在ta已经站稳的前提下，帮ta一点，ta就可以上一台阶。ta本就自给而有余，变得更自给有余，人自然也不必忧虑什么“一松手就完蛋”的心理负担，也不必那么焦虑“被缠上”。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这样反而更容易获得实际的帮助。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作为一个自给而有余的人、一个适应和管理住了自己危机的人去寻求基于互惠互利的帮助。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先把自己那份“在这困境中稳住了阵脚”的功课做掉，然后再为自己摆脱这一困境的进一步计划寻求帮助。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“我现在很穷，但我打着一份洗碗工，吃着咸菜馒头维生素片，健康靠徒手练习，住着一天二十块的上下铺，每天结余15块。”——这就是我管理住了我的危机，已经稳住了阵脚。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“渴求哪位能助我三千块我就可以租辆电动车跑外卖，每天就可以结余80块，我一定尽快归还。”——这就是为自己摆脱困境的进一步计划寻求帮助。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这样你才更容易获得帮助。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而且你把这两条都做足，你会发现人们远比你想象的慷慨。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甚至人们都不为什么“尽快归还”的许诺，仅仅只是为了奖励你尽到了一个社会成员与自己的个人危机奋战、力求阻止个人危机外溢到社会的努力，人们就愿意支持你，奖励你。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因为整个社会其实是一道“人墙”，每个人都要先挡住自己的生存危机，再把多余的力量用来撑住那些实在挡不住的外溢危机。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穷而弥坚（承前）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因此，每一个在与个人危机奋战并已经实现了不外溢目标的社会成员，都反而是最重要，最优先应该得到支持的同袍。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因为ta们是“源”，是解决社会问题的动力引擎的一部分，而不是要消耗社会资源的一部分。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说句现实而残酷的规律——当社会不得不在一个尚未失灵的引擎和一个无法修复的船舱之间选择的时候，社会毫无疑问必然优先选择前者。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最容易得到帮助的，并不是社会里离开帮助最活不下去的那部分人，而是那些如果得不到帮助就要失去自给自足、转而要依赖持续帮助的人。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你想要得到帮助，就要永远铭记这一点。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做好艰苦朴素的准备，对于你长期坚守、赢取自由，以及有效的获得帮助，等待时代浪潮的托举，有至关重要的核心意义。只要你下定这个决心，一切的危机都奈何不得年轻的你，你有一切的理由保持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这就是我给你的“无损的、可逆的、纯良的”一点帮助。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另外我诚挚的邀请你加入素问村（免费注册 sooon.ai 即可），跟着一起每天早上打卡，晚上参加知识抢答，并且关注我的知乎账号和爱发电账号。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尽管爱发电账号的很多内容需要付费订阅，但因为我的内容遵循“一年后免费”原则，你不必付费也可以看到很多内容。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而参与知乎、爱发电、素问的互动，你会找到很多乐于给你鼓励的人们，这对你日复一日的击退不断重新生长出来的焦虑会有帮助。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穷而弥坚（承前）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你不是只靠一点提点就可以高枕无忧了，人生是漫长的马拉松，有无数高度挑战性的课题，你需要与很多人互相参考讨论，对你应对这些问题有很大的意义。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最后，祝你早日脱离焦虑，从谷底掉头向上。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有机会的，而且不小，安心上吧。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可帮之人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亲戚离异后家庭关系混乱，原配的孩子无力教育，三年级时考试交白卷被父亲鞭打，作为亲戚能做什么帮助孩子？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始终记住，帮助是一种奖励。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绝不能仅仅因为谁可怜就去帮助，否则你就是在“奖励可怜”。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可怜，仅仅是值得你认真寻找帮助契机的肇因，一个“启动器”，但绝不能是导致你的帮助落地的原因。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帮助，一定要看到值得奖励、值得助推的要害。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看不到，可以匿名的施舍，以抚慰自己作痛的同情心，但不要直接去帮助。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再说一遍，一定要看到对方有值得奖励、值得帮助的理由，你才能出手帮助。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非常可怜，但却没有放弃自食其力的原则，拼了命的打工，只是找不到好的工作，那么这时候你可以帮助介绍工作或者帮ta交学费去学手艺。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又比如，非常可怜，人残疾了，但竭力生活自理，尽量不给家里添麻烦，那么你可以想办法给ta买个轮椅、弄个助听器、添置帮助ta自我照顾的设施。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非常可怜只是你去查看有何可着手处的起点，真正落地，是因为ta在逆境之中没有背转脸去，抛弃自己的生存责任、抛弃自己的社会义务，没有走向黑暗，还在挣扎着向光明、向道义爬行。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因着这坚持、这挣扎，人才应得奖励，而帮助就是恰当的奖励。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可帮之人（承前）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而且你要清清楚楚的告诉ta，这帮助、这奖励是因何而来，是为着什么。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这样你的帮助才会进一步的激励、引导对方积极的一面持续的生长、壮大。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而且即使最后天意所致没有结成什么令人欣喜的果子，你也不易因为这帮助而诱发贪婪的觊觎。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我帮助你，首先是因为认同你的自强不息。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这帮助是不求你什么回报的，但一定是因着你从不放弃。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你再失败多少次也好，只要你诚恳谦卑的总结错误，不断的爬起来做更佳的尝试，我就自然总会惦记着尽力帮你。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当然我能出的力有大有小，不见得总能满足你的需要。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但不论多寡缓急，我总要尽力挤一挤的。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但你一旦放弃了自强不息，一旦走向社会的反面，不再考虑自力更生、不再考虑帮助他人和社会，那么我也就无着手之处了。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又例如你要是假装上进在我这骗学费，被我发现了，自然也就到此为止了。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因为我不能奖励这样的行为。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你很可怜，这是有民政部门可以保底的，我会帮你报名、办手续，也会对能惠及你的相关的慈善机构做一些捐助，请ta们对你上心。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但这不是帮助，而是泛在的慈善的义务了。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这是两码事，你明白吗？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可帮之人（承前）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帮助是奖励，一定要你有可帮之理，而且必须是值得相信的、真实的理由。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仅仅是可怜，找不到任何自立自强、心怀社会的追求，那就只能匿名的、间接的做些慈善罢了。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而且你真有心帮助，你自然会有一双发现闪光点的眼睛。不要指望对方毫无缺点，只要你能发现一些难能可贵的表现，就已经可以针对那点表现做一些就事论事的帮助了。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这从反面也提醒你——如果你自己身处逆境，记住，在逆境中坚持善良和自强，才是最容易得到帮助的做法。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绝不是卖弄可怜、谴责别人没有同情心，那也许对获取更多的慈善施舍有一定好处，但对获得积极的帮助是完全错误的。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就说到这里，希望对你们有所帮助。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小时候被教「要乖」，长大后说你「不会算计，太软弱」，到底怎样才对？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问你一个问题——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乖就不需要智商吗？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一个简单的命令——“就在这玩，别跑开。”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你要是尿急、拉肚子呢？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你要原地脱裤子？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有人打你呢？有人赶你呢？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这地方有人出来赶人呢？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再来一个简单的命令——“哥哥是客人，你陪着他。”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那哥哥要玩摸电门呢？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哥哥叫你别跟着，他要回家呢？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哥哥低头玩手机，看都不看你一眼呢？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你现在也不小了，你当然也尝试过服从上级指令，但是你服从了，得到的评价就是“服从性很好”吗？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还是你其实已经尽量服从了，但是还是得到了一个“不配合”“缺乏团队合作技能”的评价？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乖，真的那么“无脑”吗？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恰恰是你总在把“乖”当成不需要任何智商的失败状态，所以你一天到晚在寻求怎么可以“可持续的不乖”。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只有不乖而又取得好结果，对你才是足够满意的结果，因为如果乖取得了好结果就会证明父母、师长是对的，会证明ta们真的比你强，真的比你高明。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而那些“乖”的人，在你看来就是自甘低人一等的失败者。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智商不行的人才会乖，你智商这么高，怎么可能跟ta们一样？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如果你不是已经把“乖”视为“无计算”的无脑行为，你又如何会产生“乖了还怎么培养谋略能力”这种疑问呢？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然而，“乖”本身就是高度复杂的技术，“乖”本身就需要大量的计算。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乖比不乖需要的智商、智慧高得多了。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无能、被动、戳一下动一下，不做任何主动思考、不做任何探索试错、不承担任何责任，那是不会得到“乖”的评价的。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那要么被认为是故意的，于是得到的是“消极对抗”；要么被认为是无意的，于是得到的是“愚钝”。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乖本身就需要比不乖复杂得多的算计。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乖的人长大了更会算计。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而且会因为忠诚服从被充分信任而授予大量的资源和权力。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手里有资源和权力的“亲信”“门徒”，走去哪里都约等于“如朕亲临”。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ta们得到的评价一般是“走狗”“鹰犬”“狗仗人势”“恃宠而骄”。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啥时候会有“软弱”？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所以这从根上就是错误认知导致的伪问题。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你没乖过，你先会乖再说。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何以戒之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如何有效对待家人亲戚不告知而拿走你个人物品的问题？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1）把你的东西分为两类，一类是你可以分享的，一类是不能分享的。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2）不能分享的那一类采取以下几类措施处理：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a）通过随身携带或加锁的方式加以严格看管，直接从物理上剥夺对方随意拿走的可能。这个很直白，不做解释了。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b）对该物品进行个人化改造，使得它很难被别人使用。比如是筷子而你的手小，你就专门锯到你要的那么长；比如是你的皮带，你就专门在你理想的腰围位置保留一个打孔（可以定制）。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让物品本身自然带有排它性，人家拿到手也没法用、不好用，自然也不会随便拿了。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c）对物品做鲜明的标识。例如自己做一个金属烫印或者压印。或者自己用手工刻刀、用定制激光打标。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或者用专属个性色改色。例如有人就会把自己的电动工具用一种漆全部喷成通体橙色，以至于一看就知道是ta的专属工具。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这种带有鲜明标识的物件，对方自然意识得到要是乱来容易被发现，也不容易没事。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d）对物品公开保持令人印象深刻的礼仪。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这个说起来有点玄，举点例子——例如你可以为你的笔盒定制一块泡沫，确保你的笔、圆规……都有贴合形状的固定凹槽。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这就是你对自己的东西的尊重。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又比如，借这东西需要留借还记录，这就是一种尊重。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何以戒之（承前）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该上油上油，该保养保养，次次仔细归位收好，而不是任由其开裂、划伤，随意丢在桌上，这也是尊重。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这东西一看就保养欠佳而且被随意弃置，对方会抱着一种“二次利用别人不要的废旧物资”的心态去使用它。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上述工作都是需要消耗相当的心力和物力的，因此你很显然不能把所有的东西都这么高规格对待。你自己就先要把值得这样守护的圈子画好。自己心里就要清楚，除了这个圈子之外的，都是默认你已经接受随时会被人取用和遗失的物件，不要把自己的生活、工作和学习建立在对这类物品的依赖之上，以免自己损失太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在你做好了上述安排之后，你就可以对你的亲戚朋友做出以下约定：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1）我锁上的、标记的、定制的东西，请不要不告而取。如果要用，必须找我借。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除此之外的东西，可以不必提前告知我就取用，但希望你之后看到我能通报我一声。不存在什么赔偿、租金之类的，也不需要抱歉，只是防止我不知道而一直乱找，或者避免我无谓的扑空——再次强调，扑空也不怪你，但既然又不会招怪罪，能说句话避免我扑空，还是希望你能帮我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另外，取用的话尽量别用完，例如我桌上放三支没标记的铅笔，最好留一支，能不完全扑空总是好的。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记住——你之前的那些收拾、定制、标记、保养工作一定要做好。做好了，你的亲友们才有一个方便、分明的依据来配合你，跟你合作。你这个准备做得多郑重、周全、严肃，直接决定了你的亲友对待这些约定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打个比方，你要宣布交通法，但是你的马路上双黄线、车道线、人行横道……都没有，或者很随便潦草，那么你就不要指望别人会非常严肃认真的对待你的这个立法。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你看到为什么你之前做这些没有用了吧？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何以戒之（承前）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因为你光想着立法，却没有尽到立法者应尽的立法义务——你没有抱着服务精神，为那些愿意主动遵守你的立法的人把守法成本降到最低。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你只是默认自己嘴一张，规矩就成了，守规矩的成本和不守规矩的代价全部自动由其他人承担。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你看到基于爱的约法和无爱而暴虐的统治的差异了吧？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前者是仁主明君，自然而然的不靠任何武力，就引导着人们愿意主动遵从约定，避免双方出现误会和摩擦。而因为摩擦成本如此之小，在你身边安居乐业的收益又是如此之大，你几乎也不需要用到武力。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但注意，这不表示不应该尚武、不应该拥有武力。只是不该首先考虑使用、更不该一概考虑使用武力而已。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对仁主明君，出现了违约行为，对方自然而然第一反应是道歉和解，以免被“驱逐出境”——即失去你的友爱。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对那些口含天宪，把一切成本和工作都推给别人的暴君呢？人家会发现以你如此模糊的标准、如此随意的定罪习惯，讨好你根本就是不可能的，迟早也是敌人，不如干脆省了守法配合这一步，看你能怎样。你能适应我的从不听你的要求，你这种暴君昏君还可以视为危害不大予以容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你要是又这么轻浮悖妄的立法，又三天两头判我一个罪名要来惩罚我、报复我，那大家拳头上见真章，你打得我服我没话说，你打不动我就不是你容不容得我的问题，而是我嫌不嫌你事多扰人的问题。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你可以照这个例子去做一下，自己对比一下这两种做法的根本差异。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何以戒之（承前）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记住了，你尽爱的义，人的爱才有可栖息之处。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你要帮助那些本来你想要爱你的人，先把爱你这件事的成本和风险降低到尽头。你要为降低这门槛而筋疲力竭，而不是为别人为什么都不爱你而纠结得筋疲力竭。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会发现——真的，人随时随地都愿意免费的爱你，甚至愿意付出一定的代价、冒一定的风险来爱你。拦住ta们的几乎从来都是你那漫不经心、粗野狂妄造成的巨大的门槛，导致ta们所愿意付出的那些成本交不起你自己设定的重税，ta们所甘愿领受的痛苦挡不住你那残忍竟至于无知觉的酷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是你不可爱（unlovable），不是人不愿爱你。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你若可爱，九天银河都会从天上倾泻下来，填足你的苦海。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去试试吧，试明白了，你就不会再孤单了。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站着活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媳妇还有半个月要生了，家里亲戚过来探望，因为家里住不下出去住酒店的钱该不该我出？</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我和媳妇在距离老家1000公里的城市安家落户了四年多。最近这半个月媳妇就要生了。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孩子亲大姑还有孩子姑姑家的两个孩子，以及孩子的爷爷打算生了以后开车过来探望媳妇和我孩子。因为家里住不下所以我打算花钱开酒店让他们住，两间房住三天左右，花费在1000以内吧。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今天媳妇突然问我住酒店的钱谁出？她既然问那肯定就是不想出这个钱。我也和她沟通过，她就是不理解为什么这钱要我们出。我不理解这钱为什么不能我们出，他们也不是来旅游的，就是过来探望。且我媳妇出院他们就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想问问大家都什么想法。</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补充。。。。。。。。。。。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感觉评论区有点不太对，大家火气都挺大的。可能是我没把前前后后的事情描述详细，今天摸鱼做下补充吧。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说下孩子奶奶：孩子奶奶其实早在两个月前就到我家负责一日三餐了，这让我轻松了不少，而且媳妇也比较喜欢孩子奶奶做的饭菜。我们每月给1200元柴米油盐钱（三个人）但孩子奶奶总是会刻意剩下一些。包括平时也会给媳妇买些爱吃的水果啥的。当然爱是相互的，我媳妇对我妈也非常好，结婚四年家里没有任何婆媳矛盾，作为儿子和丈夫的我自然也就没有这方面的压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还有孩子姑姑，下文称为我姐。我姐自从知道我媳妇怀孕后就开始大买特买，扬言孩子用的所有东西，包括但不限于纸尿裤，奶瓶，各种衣服等等一系列乱七八遭的都由她负责。期间我和我媳妇不止一次告诉她别买了别买了，她也没怎么听，她是觉得作姑姑的怎么也要给即将出生的小侄子做点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站着活（承前）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接下来说下孩子爷爷也就是我爸。在我媳妇还没怀孕的时候就承诺过会负责孙子或者孙女的一部分花销，并且在得知我媳妇怀孕时承诺给一万块钱用于育娃补贴。我家就是普普通通的农村家庭，我上高中的时候家里才花了25万在县城买了90平米的楼房（内蒙古小县城）。我觉得一万不算少了（家里有钱的当我没说）。我爸这人比较古板，老思想老一套，但是不重男轻女。我妈问过他喜欢男孩女孩，他回答都一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再说两个孩子，老大是女孩目前初二，老二男孩目前幼儿园。这两个孩子都是我妈帮着带大的，从小到大都没长时间离开过我妈，这次算是最久的目前已经两个多月了。所以这两个孩子都非常非常想念我妈，老大更甚，刚开始每次我妈和她视频聊天她几乎都忍不住会哭。但是为了不让我妈难过她也是尽力在忍着。老二还小，所以干脆就是撒娇似的命令我妈马上回去，得到否定的答案后开始哭鼻子，不过这俩孩现在应该适应了不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好久没听说她俩哭鼻子了。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还有丈母娘也要来，小姨子也要来。所以不存在我家里人是借着机会过来旅游给我们添麻烦的。要过来的理由也只有一个那就是我媳妇要生了，他们都迫不及待的要过来慰问即将生产的我媳妇，并且迎接新成员的到来。</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好久没码这么多字了。。。。</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个具体案例而言，你就直接告诉自己的父母——酒店钱我会主动出，麻烦老爸唱个黑脸，要兄弟姐妹们记住包一个现金红包，把这个账填平。这个话不能我来说，只能老爸你用自己的身份来说。我这里如果出了这份钱然后没有拿到这个红包，那有很大概率要留下心结隐患，完全得不偿失。然而经过我们合谋，如果实现了我主动请酒店、兄弟姐妹也主动给红包，那就会好上加好、感情加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父母从家族全局考虑，九成九会答应。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ta们要是工作不好做，也完全可以自己以“几家人共同的心意”的名义拿出红包。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站着活（承前）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总而言之，必须要造就“我主动、你自觉”的局面，这是唯一也是最好的善局。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然后我们说几句题外话。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很多人经常不知道怎么对付“自来熟”，也就是一个同学、同事找你帮忙，你不知道怎么拒绝，硬接了你又觉得憋屈，感觉别人占你便宜，你真来个滴水不沾呢？又害怕自己被孤立、被排挤。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这个做法很简单，对方要你帮忙，不但不要犹豫、推拒，恰恰相反，要热情、认真的帮，帮得ta无话可说。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然后你找一个忙让ta帮。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不必等，当场的、立刻的、马上的，找出一个忙来让ta帮。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这个忙是不是真的对你有那么重要根本不重要，你编都可以，比如就是纯需要一人跑一趟腿我抽不开身。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ta眉头也不皱的接了，办得漂亮，你就自然心平气和了，还得到一个双重确认的朋友。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ta推脱，或者接了不办，这事自然到此为止了，ta以后不但不会再找你，还会担心你拎出这件事来告诉别人。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ta接了，也办了，也用心了，只是能力有限办得不好，你就宽宏大量，表示没有大碍。照样得到一个朋友，而且对方不会再觉得你的帮忙很廉价，可以随便预支。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简单来说，不宜、不必甚至不能搞“想法子躲掉不帮”，而适宜、有必要甚至必须要顺势而为，往前再送十里地。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靠着你主动前送的这十里地，一举拿到决定事态的道义权力，把这权力用好。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站着活（承前）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利用这个权力来解决问题，不要想着躲问题。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解决问题，你会得到经验，越战越强。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躲，毫无积淀，躲一辈子也不积累一分钱经验。昨天多怕，今天还是多怕，甚至更怕。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记住，为人处事，要么站着生，要么缩着死。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根本没有“缩着活”这个选项。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镜中人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为什么有的女孩子喜欢被征服的感觉?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语文不好是要出人命的。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女孩子喜欢的不是被“征服”的感觉。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她们喜欢的是被折服的感觉。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区别在于“征服”意思是你打得过她，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“折服”意思是你能胜过她能想到的你所有的对手。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愚蠢的人听信了这种话，一天到晚想要证明自己很会打女人。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明白人听了这话，于是一天到晚想着去打男人？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明白人听明白了这话，无动于衷。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通过无动于衷，他已经战胜了听了这话就整天想着去打男人的对手。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她能看到的所有的你的对手，想着打女人的，负分；想着打男人的，零分。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你盯着你的目标，听说“女人爱征服”眉梢都不抬，你就有分。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有1分都赢过所有的负分和零分。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镜中人（承前）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这就已经够她折服了。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学好语文。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小姐姐，你挡我瞄准镜了。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笑面虎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父亲的齿轮加工厂要不要接？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你有没有听说过笑面虎？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就是说话喝酒，让人如沐春风。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第二天又喝酒，兄弟们发现今天少了一位。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“出了点小问题”，开了 / 抓了 / 送走了。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来来来，不要担心，我们喝我们的。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一般而言，民营企业里镇得住场的领袖都是这个构型。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ta们给人直接的感觉是温暖的，甚至热烈的——豪爽义气，一掷千金，雪中送炭，体贴入微，一线工人的名字都叫得出。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也就是不打仗，否则亲口帮你吸脓血的事ta们真干得出来。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感动到你命都能拿出来。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但是，下手除名、解雇、追责起来，也是眼都不眨，冷酷果断，绝无妇人之仁。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亲弟弟、亲儿子都能。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昨天一个桌上吃饭，明天就有人消失甚至被刑拘并不罕见。第二天开会，面不改色，照样和颜悦色、阳光温暖。反差之大，足以让你难以接受做这两件事的是同一个人。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房里空调很足、很暖，但你只觉得宫寒。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尽管你tm连宫都没有。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没人会因为ta和颜悦色、亲切友好而敢于怠慢、调笑。因为这人手上堪称“冤魂累累”——而且多的是你望尘莫及的“好兄弟”“老功臣”。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笑面虎（承前）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你要接厂子，要开山立柜，独树一帜，你要准备走到这一步。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你现在身边亲近、信任的人，到了三十岁、四十岁，大约有一半都会被你亲手送走——开除、断交是最轻的，可能还有送进监狱、见血的。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不是你不想保全，不是不念旧情，而是人就是这样一种悲剧性的动物——只要觉察得到你有一丝不忍，对方都要踩着这一丝不忍再做一件让你后悔有这一丝不忍的憾事。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要形成足以保全人的敬畏，只有靠足够多的惨烈，而这惨烈几乎必然会从最“亲近”的人开始。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亲则易狎，狎则多杀。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没有“笑面”，人心不安，战战兢兢、愁云惨雾；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没有“虎”，贪欲横流，无恶不作，暗无天日。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任何制度建设，最后都体现在高居首位的这头笑面虎、铁观音身上。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这绝不是“我也不知道行不行”“我先试试看好不好搞”的觉悟所能扛住的试炼。它靠的要么是“形势所逼，别无选择，无路可退”，要么是“早有觉悟，矢志不渝”。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这两种人，一伸手的触感就是硬的。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硬得冰手，硬得硌牙。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你要接，先做好这个觉悟，否则只是一场空。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多子多福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我和我大女儿因为小儿子闹的有点僵，这是谁的问题？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传统家庭伦理里的“让着弟弟一点”是有前提的。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前提就是长幼有序，大哥大姐地位默认在弟妹之上。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吃饭先动筷子，家产优先继承，家族资源优先分配。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三少爷还在捉知了，大少爷已经管米铺了。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弟弟年纪越小，在正式权利上、利益上就越被动、越可怜，所以要“让着一点”，而父母也往往出于歉意，会“宠着一点”。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而另一面，父母宠爱幼子又会注意分寸，因为这种宠爱有毒。这个毒还不是指把幼子宠坏导致骄纵，而是将来长子继承掌权后，过于得宠的幼子可能引发长子的猜忌、敌视，进而遭遇残酷的、斩草除根式的攻击。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因此，教导幼子尊重、服从长子，反而是为幼子保平安的明智之举。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现在不少家庭又开始恢复多子女家庭的格局，这些传统智慧其实自然而然的又要运转起来。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这些伦理机制其实是跨越时代局限的，否则也不至于一代代传承成这个稳定状态。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有人会想“为什么不把家产平分呢？”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这在数学上其实是天然错误的——分散的资本就是贬值的资本。分散成一万份的一亿现金微不足道，而所有权集中的一亿现金却足以获得超额利息。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光是这份孳息的差额，都足以养活一两千号人了。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拆分家产约等于寻求毁灭，是最愚蠢的家族经济安排之一，甚至连“共同持股”都是祸患之源，其最终结果往往是无数的哈姆雷特和兄弟阋墙。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多子多福（承前）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唯一可行的只有长子继承后支持次子创业或者从文、从学、从仕、从艺。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“让着弟弟妹妹”是建立在这个承诺前提之上才存在的伦理要求。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如果你主张“兄弟姐妹一律平等”——再次警告，这注定是个错误——你就根本没有立场去要求“让着弟弟妹妹”。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你甚至将没有立场阻止子女之间的互相排挤和仇恨——大哥把二弟杀了，身为父母能杀了仅剩的大哥为二弟复仇吗？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何止不会，甚至还会帮着造假掩护，以免失去仅剩的骨血。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既然如此，兄弟之间就会构成致命的囚徒困境，产生巨大的博弈压力。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父母不理解养育多子女的致命法则，自然法就会惩罚整个家庭的所有人。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道理已经讲给你听了，你自己想好怎么办吧。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顺潮出海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妈妈想花钱给弟弟上私立，我说给他花钱可以把一样的钱打我银行卡上，很过分吗？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要获得公平，要走另一条路，那就是舍弃横向的对等，寻求纵向的对等。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什么叫横向的对等？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就是我也是儿子他也是儿子，他蛋糕五寸的，我蛋糕也要五寸的。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我是副处级，他也是副处级，所以ta有角落办公室我也要角落办公室。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横向的对等对组织经常是很难迁就的，别的不说，办公室一共四个角，难道搬到棱堡办公啊？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横向对等只是方便规划管理，并不是什么很好的策略。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一般更常用的是纵向对等。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比如，你给ta拨款多，那么我不要拨款，多给我点政策。你给ta扶持多，我不要一样的扶持，但要更多的自由。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新衣服都是ta穿了，那么我穿旧衣，能不能不管我怎么搭配？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尤其有一个经典的，就是老大继承家产，什么都分给老大了，那么老大就要被看得很紧，就不能离乡创业，甚至“父母在，不远游”。而我是老幺，什么都不分，我也什么都不怕了——我根本没啥可失去的，我还讲那么多客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当一个人注定要“失去”某些东西的时候，要先考虑顺势而为，把这件事里的积极方面照单全收，甚至做出花来，然后再打出“愧疚牌”，再找“亏待”方搞点小福利。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最后一算，自己做的那锅爆米花加这点小福利搞不好还赚得更多呢？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顺潮出海（承前）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正所谓“讨饭三年，给个县官还不做”呢。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还有更聪明的，上头给的柠檬做了柠檬汁喝了，上头的愧疚感却不拿来浪费搞小福利，攒起来。日积月累的善解人意攒足内心有愧，等到凑齐一副同花顺，真有重大战略利益的时候，一铺赢个大的。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这样做，你会主动得多。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潮水袭来，你可以筑堤抗洪，也可以顺潮出海。不要只考虑筑堤抗洪，也要考虑顺潮出海。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而且要养成习惯，首先的、认真的、充分的考虑顺潮出海。在认真的、充分的考虑过顺潮出海发现实在无利可图的前提下，再考虑筑堤抗洪。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这绝对是一个好习惯，不但人见人爱，而且满手人情债，很容易发财。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外戚当权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亲戚上门，自己因不想见而闭门不出并拒绝交谈，甚至爆发争吵，最后双方不欢而散，这件事该如何处理？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青少年最不靠谱的行为特征是什么呢？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就是天大地大，不如我自己的情绪大。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任何责任、义务、利害关系，只要我不高兴，那就都是“邪恶的道德绑架”，要“奋起抗争”。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没有一个“我的责任义务和我的情绪无关”的念头。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任、义务之所以成其为责任和义务，当然意味着你高兴不高兴都要不折不扣的执行。所以成熟的人会意识到纵容自己以负面情绪去对待责任义务完全是自己害自己，只会让自己在承担必须承担的责任义务时额外的倍感折磨和屈辱，而不会有任何的额外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情绪是服务于我的东西，而不是我去服务于我的情绪。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情绪胆敢妨碍我做事，我会勃然大怒，揪住它的脖领子拖出院子让它清醒清醒。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情绪君，你是不是今天喝多了，发烧了，产生了这里由你话事的错觉？是你给我打工还是我给你打工？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搞清楚你的身份，我才是绝对主宰，我认定要做的事，你敢插手阻挠，不管你是撒泼打滚还是卖可怜，最后输的一定是你。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因为如果是我输了，我一定会重整旗鼓，直到取得胜利为止，我不可能接受以你胜利作为最终结局。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你只有建议权，没有封驳权。而且只有你清楚自己的身份，你的建议权才有效，否则你的建议权都会取消掉。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而小孩子们呢？总是被情绪玩弄于股掌之间，对情绪言听计从，甚至奴颜卑膝，趋炎附势。情绪讨厌谁，谁就一定是十恶不赦；情绪喜欢谁，谁就是完美天使。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外戚当权（承前）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情绪扔两根肉骨头，理智就如获恩赏，情绪一皱眉，理智就如恶犬狂吠。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你跟ta签合同没有任何意义，情绪一变，合同就是废纸，ta会毫无廉耻的跟你耍尽流氓手段逃避责任追索。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跟ta讲道义也没有任何意义，情绪一变，ta有一万种办法把任何道义解释成“社会规训”“道德绑架”“父权 / 女权压迫”。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可以这么说——整个人只不过是情绪的走狗。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开心，那么头号任务就是先哄好我自己开心，做一切都是为了恢复我自己开心。这时候再去承担任何义务、履行任何责任都会分走我让自己开心的资源和精力，所以一切的人和事都要搁置，等我哄好我自己之后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你想我快点恢复功能，那你就要加入哄我小组，加紧哄哄我，不许吓唬我、威胁我……更不用说在我不开心的时候要求我履行责任和义务，加大我的压力了。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只要你还在遵循这个行为模式，别人能给的最好的待遇就是当你是个不懂事的小孩。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你要是年龄上已经显著的超过了小孩的范围，别人就只能退避三舍，让你先充分的认识清楚这个世界到底是不是你说了算。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人的竞争，首先就从这种“内斗”开始，否则外戚当权，阉宦主政，一切治理和战略都是笑话。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不把“自我到底是意志主宰还是情绪主宰”这个基本解决掉，你的一切计划都只是过家家，你说喜欢谁、爱谁，以后想做什么，都只不过是靠不住的漂亮话而已。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而别人流露出的那种不以为意、如对小儿的态度，恰恰正是对你最大的否定和刺激，到时候你又要为这陷入更大的情绪。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自己好好反省吧。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支持的反对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妈妈痴迷抖音直播购物购物成瘾我该怎么办?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自从妈妈接触了抖音直播，像中毒一样，去年痴迷于买衣服，买了一堆实穿的其实很少，不但给自己买，给亲戚买，乐此不疲。今年痴迷于买碗碟，从便宜的几块到几十再到几百，零零总总花了好几千，堆满了橱柜，茶几果盘，餐桌到处都有新器具，每天都有新花样。没错，碗碟也送亲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花钱其实是小事儿，每天拿特别重的快递箱子爬五楼（平常我不在家没法帮她拿）我怕她受不了，她腰不好膝盖也不好。再者这些玩意儿真的用不完，我和我妈一起生活，统共两张嘴，这能摆好几个地摊的碗碟给谁用，太浪费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为了制止她的行为特意和她计算了她在抖音花了多少钱，金额远远超出了她的想象，妈妈表示不再抖音这样购物，然而昨天回家看到好几个快递箱子，问她是不是又买了，然后看她的手机未发货8，待收货32，我直接原地爆炸……</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我实在是不知道该如何和她沟通，每次一说这个话题她就可怜巴巴的看着我说不买了再也不买了，然后扭头再犯 ，从开始的心平静气交谈，到我和她好几次的争吵……现在我无奈选择忍耐，因为她说，她买这些东西很开心，看着这些淘来的宝贝很有成就感……她也50了，我不想因为这么点小事让她不开心，我也不想因为搬这些没用的东西累着她，只是一进看到厨房一堆一堆又一堆的碗碟糟心的我呦~</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太难了，我太难了……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我该怎么办啊……</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做事要顺势而不要逆势。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支持的反对（承前）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就是成年人花着自己的财产去对什么东西上瘾，只要不违法，都优先考虑有没有啥办法往又能过瘾又能获利的方向推，而不是首先考虑“反对”“劝阻”“禁止”。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比如购物瘾，那么建议ta建立一个收藏目标，比如把哪些品类集齐，写一本好玩的书。而在淘货的过程中，建议ta建立二手交易的习惯——到手了不想要的直接退回，留了一阵又觉得看不上眼的那就卖闲鱼。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把购买直接转向闲鱼淘货而不是去买一手货。先就省一笔，省完之后又可以再出二手回血，这就损耗很小了。然后在卖的过程中，自然会总结出哪些是值钱的，慢慢的可能捡到漏。捡个大漏没准还能净赚。甚至久了之后可凭练出来的眼光去找个工作甚至来个小创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这样要么ta越做越有进步，越做越有意思；要么ta会发现自己买的很多东西，一旦卖二手就会亏很多——意味着自己眼光不太行，这反而会让ta觉得自己吃亏吃大了。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这是市场和客观世界给出的答案，ta必须要接受。这样ta就怪不到你头上。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而恰恰因为你一直都是支持的，那么真的到了一算总账划不来的时候，你说话会比一开始就严厉反对的分量重、有效果。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反对，默认是要先充分考虑支持的。先确认该做的支持做好了，你才会获得反对的资格和有效性，你的反对才有力量。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没有先尽支持义务的人，也往往会被剥夺反对的资格，说了也是充耳不闻的。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多支持，你才能多反对。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多反对，最后会反对无效。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长兄如父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家中的兄弟姐妹经常和父母发生争吵和冲突，甚至有自杀／自残倾向，作为年长的孩子可以做些什么？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如果你有这种困扰，你就很难做些什么。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因为中国的传统经验是将长子长女作为家庭领袖培养，理所当然的对长子女赋予管理所有弟妹的制度性权力。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在这个安排下，弟弟妹妹争吵的目标会是你，因为父母会很少直接管理弟弟妹妹，所以恶人一直是你，而父母可以一直当好人，出来处理申诉、主持公道。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而相对于这份责任，父母会给长子长女无条件的优待支持（尤其是长子）。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买块蛋糕，是交给长子来分给弟妹，并且理所当然长子要拿最大的的一块。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有机会，很自然安排长子先得。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家业干脆就默认是长子继承，只是长子要承担给弟弟妹妹的基本生活保底、做他们终身的最终庇护者。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安排也会给长子和弟弟妹妹们大量的学习领导和被领导的经验，既为家业准备了继承人，也为家族的次子次女们向外发展准备了良好的基础——因为ta们不能继承家产，所以一开始就要准备从一名优秀的下属先做起，去赢得外在强大力量的认可和倚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在这个家庭伦理安排下，长兄长姊对弟弟妹妹有不可质疑的第一处置权和管理权，你自然会有充分的权柄和资格去干预弟弟妹妹的行为。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问题是，这个安排在现代——尤其是经过几代的独生子女政策的影响——基本“失传”了。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长兄如父（承前）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现在变成了一旦生了一堆小孩，父母们会下意识的模仿美式家庭，全都自己直接管，而且会极为愚蠢的、天真的、轻率的尝试在所有子女中搞所谓的“平等”、“民主”。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长幼之分仅仅只在年龄，长子没有任何正式的权柄，只有父母胡乱安排的责任，事情大哥不能决定，出了事却怪大哥没照顾好。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长子没跟弟弟妹妹反目成仇已经是上天对愚蠢的父母格外怜悯了。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大多数家庭甚至根本就没有这种运气，也的确兄弟姐妹之间就反目成仇了，区别只是有没有公开翻脸而已。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你在迷惑能做什么，就意味着你家里这个制度已经废除、失传，你的父母没有这个足够明确的结构制度的意识。而在ta们没这个意识、没给你极为严肃的长子权力、没有以恰当的长子待遇来补偿你的额外负担的前提下，客观上你没有资源和能力做传统长子长兄所能做的干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你能做的，其实没比ta们的好友、同学多多少。也无非是帮ta们求求情，时不时打打气而已。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这不是你的错误，也不是你的责任，你不必背太多思想包袱。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真正做出错误安排的是父母，ta们左支右绌狼狈不堪的现在，只是ta们抗拒自然法则的自然惩戒。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但严肃地讲，这个积重难返，十几年前就不该走上现在这条路，现在临时想变轨已经晚了。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你干预和影响弟弟妹妹的能力，也是要靠十来年的长兄管理权倒实践和无数次的复盘、再裁决来打磨才能有的。你现在就是有心、父母就是现在给你这权利，你也因为没有这十年之功而难以运用，所以说现在这个阶段，客观上已经无法支持这个解法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长兄如父（承前）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现实点说，现在你现在只能看紧点，防止最坏的结果，等到弟妹上学离家，等待“距离产生美”吧。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我要生气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我过生日，妹妹因为过敏吃不了肉奶，最后点了一桌子我不喜欢吃的素菜，我生气正常吗？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这么说吧，在中国，一个能够让人感受到强大的自制力和深刻的社会性的人，才能让人害怕ta可能暗自发怒。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而一个控制不了自己情绪、社会性匮乏、一触即跳、不顾场合随时随地发泄情绪摆脸色的人，不但没人怕ta生气，而且干脆会把ta生气的资格都剥夺掉——你敢摆脸色，对方就敢当头骂下去。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所以问题根本就不是你该不该生气、可不可以生气，而是你生不生得成气。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你要是当场发作，你就会失去生气的资格，不但你要的东西你要不到，而且自己还会挨一顿批评。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如果你克制自如，不动声色，场面上滴水不漏，显示出钢铁般的意志和清醒的社交敏感性，周围人自然知道你这个人将来前途不可限量，因为你真的是个聪明的狠人。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然后你事后在私下正告某个相关人：“我其实非常愤怒，这种事希望不要再出现”，ta们才会后怕。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你不要道歉，ta们也会道歉。并且以后即使你脸上完全看不出来，ta们也会自动避免随便脑补你“没有任何意见”。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因为事实证明，你可以根据社交场合的需要完全的控制情绪，看不出来你生气，不等于没有激怒你，而激怒一个能做到这个地步的人，绝不是健康长寿之道。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强悍不是只有凶神恶煞、捶胸顿足。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敌人最恐惧的，是微笑着受刑的地下党。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所以，答案不是生气正不正常，而是恰恰是因为生气“正常”，所以是错的——因为你要的根本不是“正常”。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我要生气（承前）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正常人会生气，但正常人生的气等于白生，“漫不经心的给正常人这种亏吃”，本来就是正常人会对正常人做的最正常的事。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ta们做完了，你给ta们正常人的反应，你就等于自己补齐了整个“正常”样板戏。在你正常的配合下，这出正常的样板戏将在每一个演出季在国家大剧院正常上映。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你演窦娥，没你观众都不答应。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即使作为下位者，未见怒色，就能叫人不敢冒轻易触怒你的险，这不“正常”，这是超常。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这里有一个常见的错觉，就是当场发作的、怒形于色的人似乎可以拿到一些利益，这对于那些不知道怎么获得尊敬的人看上去毕竟不是一无所得，似乎是一个次优的策略。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这大错而特错。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情绪发作是在拿战略资产换糖吃。你从来没发作过，然后你发作一次，人会本能的给你喂食，抚慰你的情绪，但是你给人造成的不是“我以后要尊重ta”的教训，而是造成了一个“原来这么大个馍就能塞住这么大的嘴”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你下次发同样大的火，你的馍会变半块，你要拿到同样大的，你得发两倍的火、哭两倍大声。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你音量无限大吗？你最多威胁自杀而已吧？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坚持这个逻辑，最后会堕入连自杀都换不到1/8个馍的可悲境地。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啥叫拿人格换糖吃？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不受尊重和敬畏，要采取拿到尊重和敬畏的手段。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我要生气（承前）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眼睛只盯着那几块馍的人，拼了命一辈子也拿不到第三块馍。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 + 0.5 + 0.25 + 0.125 + ……恒小于2。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是不是“舍命拿馍”更“可行”，自己算。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负责的收益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如何处理掉重度自闭症弟弟?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最现实的还是多努力工作，cover掉照顾成本。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其实如果是在三四线城市，寻找可负担的照顾资源还是有可能的。亲自照顾其实成本很高，如果妨碍了事业发展反而不划算。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真正的问题是——承担这个责任的收益是什么？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这么说吧，如果我认识一个人，能毫不犹豫的承担这样的责任，那么如果其他方面的差距可以接受，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ta家开超市，我一定照顾ta生意；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ta家做产品，我一定优先购买ta家的产品；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ta家提供服务，我一定优先采购ta家的服务。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这跟“同情”“慈善”关系不大，仅仅是最基本的判断而已——因为质量保证、客户服务，很多时候也是“责任当头要推还是要扛”的问题。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一个不会抛弃自闭症弟弟的人，有比较好的概率。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尤其是如果ta意识到承担这个责任和似乎生意兴隆之间的相关性的时候，更加如此。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其实社会要“救济”这样的困境并不复杂，也不需要付出什么额外的捐助，只要遵照这个本质上仍然是利己的法则交易，并且明确的告知对方这关联的存在，就能强有力的推动当事人乐于承担责任的倾向。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注意前提——“同样质量的前提下”。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考虑到存在着沉重的日常负担，当事人比较适宜去从事门槛低、接触社会大众多、技术要求不复杂的基本服务，更容易得到正面反馈。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负责的收益（承前）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例如卖盐蛋皮蛋、早点小吃这类。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这样的结构很容易产生“孝子皮蛋”“二姐包子”这类的社会价值品牌，催生出这类正面的关系。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大众没有受损，反而给自己的一般消费增加了慈善色彩，而你也不但因此受益，还可以得到强大的、持续的安慰，同时家中的“不幸之源”也因此从诅咒转变成了祝福，由此有了可以长期依赖的生路。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让家中有沉重伦理义务而勇于承担的人享有基础产业的优先权，是一个被数学原则支持的良好方法，存在显而易见的经济性和社会效益上的比较优势，只是当事人需要有足够的头脑让这个循环运转起来。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这条路走得通，走通了你的问题就自然解决了。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何止解决，生意兴隆起来，你甚至可能发现这是一种祝福。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白目人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过年家庭聚会聊天时，我直接说了亲戚小孩（非大学霸）清华北大就别想了，我有错吗？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当然有错。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人没这个资格做这种断言。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可以说“我认为考取清华北大可能性不大”，这是人可以做出的个人判断，对与不对都无所谓——你又不负责绝对正确。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但“清华北大就别想了”是一个祈使句——甚至没有“祈”只有“使”。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这样说话招人反感的点根本就和预测是否正确无关，而在于你没有资格下这种指令。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错误的使用命令句式是一种非常严重的社会性发育缺陷，意味着这个人的社会化教育有严重的缺失。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通俗的讲，就是没有家教——因为这绝对是家长该教授的基本常识。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停止这种“我是因为讲实话而被讨厌”的自我美化。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因为你这样继续美化下去只会“一身正气”的被社会流放。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而且你是咎由自取。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防骚扰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博士期间，女学生如何面对导师的性骚扰？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办法不要太多：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比如可以在系里公开和谁吵一架。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其实性骚扰最怕遇到不知轻重的小辣椒、小炮仗。只有脑子清楚的人才可以恐吓、威胁，“脑子不清楚、性格冲动”的人反而会令计谋型的大人物感到棘手。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ta当然知道可以用各种各样的东西向你施压，但就怕你智商不行看不懂，性格不行一根筋，一点就爆。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如果你是一个因为食堂带饭就会跟同学吵架的人，性骚扰你就很危险。到时候你一犯轴大声嚷嚷，ta最好的处理就是到处解释“疯丫头，误会”，ta是讨不了好的。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又比如，有什么特别酷帅傲天的亲戚、长辈、朋友，这时候可以拉来学院公开露一下面。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比如请这位亲戚接待全寝室吃个饭啥的。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于是你有一干那啥的三叔之类的消息自然不翼而飞。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飞到ta耳朵里，ta自然要权衡一下。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你好弄，“三叔”好不好弄ta可没把握。这“三叔”到底是不是亲的，到底是不是干那啥的，三叔没说，同学们也没敢问。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ta查了，查不出。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怕就怕查不出。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防骚扰（承前）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又比如，还有更省钱的——明天开始黑唇膏、黑眼影、机能风打底，骷髅指环，钨钢链。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背包你不说人以为昨天从打死的僵尸身上摘下来的。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骷髅饭盒装午餐，手撕辣椒拌皮蛋，三分牛排带血丝。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皮盔啤酒纹玫瑰，重型机车马丁靴，宠物专养大狼蛛。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哪个不开眼的骚扰本座，摘个耳钉给你小jj钉墙上你信不。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唯一问题，副作用略大——容易吓着慕容公子。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欠债不欠恩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哥哥退伍之后向家里要回了当兵期间给家里打的钱，删了所有人的联系方式，我该怎么做？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老实说单凭这个叙述是没有办法谈论什么真相的，为了讨论问题起见，我们姑且假设故事情节就是“某人为家庭付出了太多，最后导致矛盾激化，亲情出现危机”，因为这种问题是一个普遍存在的社会问题。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面对这种问题，有一个相当简单的处理方式可以改善矛盾的激烈性，那就是“承认债务”。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具体来说，就是不给家庭成员——尤其是子女——强加法定赡养义务以外的“为家庭无私奉献”的义务，而是将所有这些额外的财务上的支持承认为家庭成员之间的债务。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如果是子女向父母给出财务支持，那么父母可以以遗产和赡养费作保，将这种支持做成借贷。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父母向儿子征求20万的借款，抵押的是自己的房产或其它遗产以及儿子的赡养义务，那么这笔借款要么就会逐年被赡养费抵扣（也就是儿子此后若干年不需要支付赡养费），自动被还清；要是没有被还清，则剩余部分自动从父母遗产中扣除（这意味着父母不能随意处置已经被抵押给儿子的部分产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如果是弟妹向兄姐征求几十万的借款，那么就是以自己的未来收入做抵押，由父母提供担保，如果弟妹还不起或者最后没有还，同样在遗产继承等方面就要补偿兄姐。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不光亲兄弟明算账，亲父母一样明算账，这就可以了。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其实兄姐、子女不是不愿意为家庭做贡献，但是这个贡献要有名分，要有约定、要有凭证、要有念想。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而不是无名无份，无声无响。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如果人是神哲圣贤，的确可以超凡脱俗到愿如樱花般凋零，只留春色人间，但这需要人有这样的觉悟来完全自愿。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欠债不欠恩（承前）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对于没有这份自信、更没有做这样的修炼的普通人，这个名分、这个念想，是最基本的安慰。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实际上按照这个操作，很可能也是过了二十年债务自然被“每年的赡养费”抵消，并不需要实际归还什么。但是家里承认欠你这份支持、正式承认你是债权人，给出办法保障你的利益，这种尊重绝不是毫无意义。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甚至是很多子女执着寻求的唯一回报。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抱着一种“子女怎么能跟父母算账”“兄姐怎么能跟弟妹计较”的愚蠢执着，结果就会是自己埋下这种伦理炸弹，随时把家族的羁绊夷为平地。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是否明智，自己掂量。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肯欠债的人，才有资格欠恩。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欠债的人，其实仍然欠了人肯借的恩。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只有欠了债还能感激人肯借的恩的人，才会真的被借贷者还以“你没有欠恩”的赠礼，免于“忘恩负义”的可能。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非学术问题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如何向12岁的弟弟，解释没有大国崛起，哪有小民尊严，而不使其厌烦？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虽然这么说令人遗憾，但是你们一定要记住——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人类九成九的争辩都和学术讨论无关。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小孩子“不爱国”的原因，几乎根本就和“中国如何不可爱”几乎没关系，那是因为ta出于某种原因要让某些他不喜欢而又很重视爱国的人痛苦、难受。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所以这小子不自觉的要跟你唱这个反调，来“教训”你、让你知道ta不是好惹的。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你要“说服”ta爱国，如果你用“拿出证明中国伟大的不可辩驳的证据”这种办法想改变小崽子的观点，说明你还没真正的明白社会生存的本质。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用学理证明来改变对方立场的前提，是对方和你利益一致而且对此有明确的自觉，简单来说，就是对方要先超越自身的具体利益纠葛，抛弃政治性的异见，先把自己上升到客观中立、不偏不倚的半神状态，去和另一个半神在圣殿里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非常罕见、门槛很高的际遇，而这个小孩既然已经在你面前保持这份嘴脸，那么你要改变ta立场的最快做法就根本不是去讲什么“中国之伟大”，你多讲几句“对自由灯塔的无限向往”，ta下午就开始跟你谈高铁、北斗和福建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绝大多数情况下，所谓“观点争论”的本质都是某种自觉或不自觉的欲望发泄。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爷不准你进门，你跟大爷说“凭啥不让我进去，明明规定写的是一二三四……”，你就搞错了问题的本质。你话题一转，跟大爷闲话家常——“那我就不勉强了，我就在门口跟您聊会儿天，碰碰运气，要不闲着也是闲着，我们下盘象棋咋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非学术问题（承前）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你走后一条路，你半小时以后完全可能以“职工亲属探访“的事由完成登记，摇身一变“远房侄子”进去。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就事论事、以理服人，前提是对方预先进入了讲道理的心态和模式。进了这个模式，才有讲道理的余地和有效性可言。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因为只有在这个模式下，对方才会把注意力关注在你的话有哪些合理性上，而不是放在你的话有哪些不合理性上。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而要进入这个模式，关键在于对方确信你的爱足够可信。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父母要对子女获得讲道理的资格，先要让子女直觉到自己的爱的立场无可质疑。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而要做到这种无可置疑，首要的努力绝不是多买玩具、千依百顺，而是先要在无数的案例上辨析清楚爱是什么，先完成爱的正确认知。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然后才是依照原则尽力行事。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这其实是子女是否懂得爱和确认父母的爱的问题。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在这一点上失败，那么父母越是珍视和高举什么，子女就越是鄙弃和践踏什么。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在这一点上成功，父母相信什么，子女自然听从什么，用不着“证明”、“说服”。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这根本就不是一个学术问题。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缺养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因为晚上去同学家住没讲清楚，第二天跟嫂子吵架被扇巴掌并被拿拍子狂砸后脑勺几十下怎么办?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具体的是非，坦白说只有进行全面的调查才能弄得清楚，给我们外人所能随便置喙。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这里只能谈一些不管怎样你都可以考虑做的自保措施。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第一就是脱离接触。比如，和家里商量干脆完全住校，假期实在要住，也不回对你有威胁的环境住，不管七大姑八大姨，哪怕轮流在地板上对付，也拒绝回到有威胁的家庭环境里。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实在不行可以去找居委会、找网格员、找妇联、找警察局。宁可在门前打地铺，也坚决不回去。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始终注意，这不是搞失踪或者“离家出走”，你的行踪始终要对对父母——也就是你的法定监护人报告。但是要你回到那个房子和有威胁的人相处，除非有什么措施然你相信对方再也不会或再也不敢或再也不能这么做了，否则这是肯定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报告了你的行踪，监护人就没有免除对你的监护责任的理由，ta们就必须负责，这是一种强大的压力。这期间势必会有各种社会保障部门——例如居委会、网格员、妇联、警察局、学校、家族长辈、街坊邻居被牵扯进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只要你坚持“我所要的就是可以不必回到对我有威胁的环境”，最后的所有人几乎总是会发现“拿出一点钱来另外给你一个安置方式”是让每个人最轻松的解决方式。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到时候朋友劝、邻居劝、居委会劝、警察劝、网格员劝……各方汇流，会给父母一个强大、全面的压力，劝ta们想办法挤一挤，给你弄个别的地方度过假期。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你不是要报仇、不是要惩罚、不是要叛逃、不是要自毁，你只是要安全的居住条件，这个要求社会无法否定其正当性，这个正当性最后就会通过社会机制形成压力，你只是要小心的、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缺养（承前）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正确的去推动这个压力。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比如，你闹着要社会把哥嫂弄一顿，你的正当性就消失了，事情就从“社会有没有义务保障未成年人的安全”，变成了“社会有没有义务当未成年人的复仇天使”了。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稳稳的追求解决前一个问题，每一个具体牵涉进这个问题的人都会顾虑这个问题如果最后炸锅了，自己可能摆脱不了法律责任。为了避免这些责任，这些人就不能不有最基本的行动去“应付”。别看ta们很可能只是“应付”，但一大堆人一起“应付”，一样会造成巨大的压力，去推动事情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但是如果你把“我要安全”转变成“我要出气”、“我要复仇”，那么很显然没有任何人有这个义务帮你的忙，不帮也不会有任何人追究ta们的责任，连应付的必要都没有，你的问题自然也就解决不了了。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第二就是要早点谋求独立生存。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早点开始打工，早点开始关注身边的商机，早点和明显有能力的专业人士建立联系。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这么说吧——在古代遇到这种父母难以负担而哥嫂不愿负担的子女，一般最首选的解决方案有两个——一个是送去出家/当童养媳，一个是送去找师傅学徒。前一条路略过不提，后一条路值得慎重考虑。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早点从师，以师代父，是一个很值得考虑的方向。只是你要慎重的选择师傅的人选，要人品可靠、手艺高强、真正需要积极的小帮手的。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不必与不想负责的家庭死死纠缠，去执着于要对方“付出代价”。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缺养（承前）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将来你被这些逆境打击锻炼得坚韧刚强、学有所成，ta们失去了和你谈论关系的资格，对ta们本来就是巨大的代价。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你之后每一次成功，都会在深夜提醒ta们，ta们为自己的一时的吝啬和刻薄付出了多么愚蠢的代价。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你只是要确保这些成功足够大而已。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一切向前看，自有天意报应，努力学习和工作，永远是对的。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以少胜多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 Lisa 受邀出席法国疯马秀表演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排除掉A是B的合法监护人这种情况，对于两个陌生人之间，爱有一个简单、清晰的原则是这样的——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如果我爱你，那么世界上就不存在“我接受别人干但不准你干”的事。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欣赏别的小姐姐去做性感表演，甚至我还自己去追捧，那么我就不允许自己去限制你、禁止你去做这种表演——这跟我的个人感受、承受能力无关，只是最简单和直白的坚守一个原则——我不能是你比别人缺少某种自由、某种权利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“我不爱你，你就可以；我爱你，你就不可以了”，这种情况决不允许发生。如果它发生，只能是因为我的疏忽，被提醒一定要改正。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放弃某种合法自由（包括拿自己的某种权利和别人交易），这是你的权利，这不是我所能僭越的，更不必说“你不照办我就有立场谴责你”这种完全荒腔走板的做法了。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我能责备你对某种权利的运用的唯一可能性，是你之前明确的、明文的、非暗示性的答应过我某种自我约束。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不遵守这条红线，人就可以在对方全不知情的前提下，仅仅凭着自命的“爱你的人”的身份，突然拥有某种勒令对方这样那样的“权利”。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所以，“偶像明星”其实是很可悲的人，因为ta们所吸引到的，很自然的大多数都不是真正意义上的爱，只是一种以爱为名的别的东西。这东西很快就会化身为绞索和牢笼，要来剥夺你种种原本自然享有的权利。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某种意义上讲，减少有这种想法的人对你的期待和渴望，对你而言其实是一种收益，而不是一种“人气损失”。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以少胜多（承前）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偶像生意是一门很肮脏的生意，因为背后的经营者并非不明白这里面的禁忌和代价，但ta们宁可故意含糊甚至有意暗示观众这种超越红线的控制权的存在，以此为诱饵，超额销售艺人的基本权利。ta们在乎的是得到这份额外的收入，是否会因此导致艺人的权利受损、心理受创、人格扭曲甚至生命受到威胁，ta们假装不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所谓“国民闺女”“国民老公”“全民情人”的宣传，背后是赤裸裸的出卖。而这些年轻的艺人们受惑于名利的引诱，实际上是在默许和配合——哪怕在早期是懵懂无知，至少在ta们职业生涯出现过若干次“黑粉袭击”之后也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名声乃是自由的天敌，每个热爱自由的人，都应该把一切不必要的知名度扩大视为需要充分理由才能勉强忍受的损失，而绝不是什么唯恐不够快、哪怕作点恶也要尽量得到的绝对利益。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你需要的是真正爱你的人，而不是很多愿意拿现金换“统治权”的“金主”。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前者再少，也胜过后者再多。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情理难融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为什么内地人很难融入香港人的圈子？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“融入”的定义是啥？是“有好事都想着你”？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有好事都想着你的圈子，别说“香港人的圈子”，哪怕是你家亲戚的圈子、你们同学的圈子，你“融入”了吗？你已经融入了，现在蹦出另一个同学、另一个亲戚来，你会轻易接受ta“融入”吗？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能融入这类圈子，你就不会走投无路了。而恰恰是这类走投无路、什么正经的生态圈都进不去的人，才会沦落到要去加入社团。也就是说，社团已经是最容易融入的圈子了。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你问问浩南哥或者Jimmy哥，你想跟他们混，是只要你想跟，他们就会收吗？这是香港洪门的style吗？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门槛再放低，那就是各种“不可拒绝任何人”的教会组织了。这就是门槛最低的圈子了。但在这种抬脚就能入的圈子里，你待久了也一样会发现里面有很多暗圈，而且核心圈子也不容易靠近。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这时候你应该心里有数了吧——世界上根本没有“容易融入的圈子”这么个东西。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同气连枝、守望相助、祸福与共的关系，有什么理由会很便宜？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贵亲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买了一辆40多万的车，亲戚连续3周给我打电话借车，又不能直接拒绝，怎么办？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开价，两千一天——然后友好的提醒ta，租车公司更便宜且方便。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认定亲友比商业化服务成本更低，是对亲友的一种欺凌——如果真的成本低，亲友为啥不做这个生意赚钱呢？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既然成本更高，为啥价格反倒会比市价便宜？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这都是不可能的事。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所谓帮忙，是指在不亏损的前提下肯为你经营这个额外业务，你照价支付，还要感谢我为你做了这件事。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站在你的立场上看，你的确是不如去采购市场服务。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名分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为什么合法性、正统性、名分、理由这么重要?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因为人类社会的运行是建立在大量的共识基础上的。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共识动摇了，系统就会崩溃。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举个例子，系统有个程序A是每年生日给所有对象的最大的子女发放一百元，而另一个程序B是检查这100元有没有准确发放。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结果程序A去查阅数据表的时候你家最大的子女是张三，程序B查阅时看到的是王二。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程序B就要上报一个异常，指出程序A有贪污或失职嫌疑。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所有实体刚出生时自带了UUID（Universally Unique Identifier），以人类为例，可以说就是你的基因编码。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其它的所有一切，无论是财物、亲戚关系、社会身份……都是你这个实体的关联对象。你因为这些关联而成为“xx物品的所有者”“xx职务的担当者”“xx问题的调查者”“xx责任的赔偿者”。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这些关联关系是被记录在系统中的。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系统程序在调用各个对象来完成操作的时候，是会顺藤摸瓜来呼叫你的。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结果它们在运行时发生了种种类似上述程序AB的问题，就会导致系统报错。有时则是在进行到某一步时找不到本该存在的对象了，一样会导致服务失败。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当然，我们的社会存在大量的冗余。当服务寻找不到一个对象，它会自动寻找备选对象；一直找不到，会切换替代服务。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名分（承前）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但是一来，这种不断发生的“试图调用、调用失败，转向备用资源”的循环是有巨大的时间成本和资源成本的，这会在很大程度上消耗这个社会的资源存底。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另一方面，这种冗余并不是无限的，一旦这类失败下探到了极限并且发生在关键服务上，整个系统就会彻底崩溃。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那时候连快速重启都解决不了问题了，连最开始的登录系统界面都进不去。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有时候要重装系统才能解决，有时候就要“清理硬盘”“腾出系统盘空间”了。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有时候更惨，要换硬件，甚至整个的换系统。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这就是“名分准确”的意义。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源源动力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缺少源动力怎么办？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现代人有一个非常大的困难，就是身处一个生产力发达的时代，于是天然的缺少了最主要的源动力——生存。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非常尴尬了——因为坦率讲大部分的人类文化体劝学劝勤的主要驱动就是“可以增大幸存几率”。所谓的“致富”，在本质上可以被认为“获得超额的生存保证，以至于可以用于交易”，底色还是“幸存”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“幸存”这个主题现在失效了吗？当然也还不至于完全失效，但困难是现实而分明的——这一代的小崽子们是真没见过几个无法幸存的案例。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ta们没有见过倒毙在路旁的无名死者，没有见过家破人亡的邻居，没有见过十室九空的村落，甚至都没见过什么家道中落的亲戚。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只听父母喊着“艰难”“辛苦”，但是家里还是顿顿有肉，手机还是两年一换，衣服该买还是买着。隔壁老王叔据说失业了，但也看上去面不改色；楼下张小二自打毕业就在家蹲守，似乎也一样岁月静好。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骇人听闻的惨烈忤恶之事诚然多有，但非常神奇的，没有发生在目力所及之内的，更像是穷乡僻壤甚至异国他乡的传说。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看看自己家的家底，查一查最近的房价，算一算方便面的价格，似乎、大概、好像只要不结婚、不赌博、不吸毒，已经财务自由了。如果再能坚持不熬夜、多锻炼，简直可以憧憬一下鹤发童颜、白日飞升了。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“无法幸存”的恐惧一旦消退，传统的“为幸存而奋斗”的逻辑就一脚踏空了。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生存焦虑是文化为我准备的主要动力，那么我如果对生存不担心怎么办？——我还真的是不怎么担心。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源源动力（承前）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你可以说我是初生牛犊不怕虎、可以说我是不知死活，但是就算是出于无知和愚蠢，我客观上就是不怎么担心，这个事实仍然没有改变。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我不担心、不恐惧，我拿什么去面对“为幸存而奋斗”的痛苦呢？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这个问题一旦爆发了，就着实很难解决，因为在成长的教育中被注入底层的行为逻辑实在是“冰冻三尺，非一日之寒”。某种意义上说，如果人的驱动力只有“幸存”，那么大概只能等到爆发一次客观的生存危机来打破这种安全感，重建生存危机感，这台驱动器才能正常工作。否则“一旦生存危机不明显就减小输出功率”，实在是这台机器原本的设计思路和苦心建造使然，谈不上故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要想根本的解决这个问题，平淡的讲，答案在于要细心呵护理想主义的价值观。只有超越吃饱喝足之外仍然存在的强烈的人生追求，可以在“幸存焦虑”这一级推动器熄火之后推动火箭继续向上高飞。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这看似老生常谈，但却并非如此。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父母自认为是在帮助子女避免不必要的代价和风险，从小就对子女的超越性价值观冷嘲热讽、极力打击，报以“要现实”“不要好高骛远”“脚踏实地”“先混口饭吃”之类的理由，生怕子女被“虚无的理想”引诱，成为了“意识形态牺牲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这种“务实教育”最后的结果是什么呢？就是在这个普遍温饱可期的时代，子女一旦离开了学校教育的固定轨道，再度过了初入社会的新鲜刺激期，就立刻要出现深刻的“动力不足”。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痛苦也不是没有，但那主要是不能出人头地的痛苦、不能万众瞩目的痛苦，而不是“活不下去”的痛苦。现在虽然很多人在喊“活不下去”，其实是在喊活得“没尊严”——本质上是指活得没有面子、不够“拿得出手”，在别人面前感到“屈辱”和“自卑”，并非是指衣食无着、流离失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这种程度的痛苦，是虚荣的痛苦，于是根据“最小成本满足法则”，更多的会用上网求认可、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源源动力（承前）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在游戏动漫等亚文化圈世界里寻求身份感、朋友圈p图之类的手段来满足，而既不会真的指向充满激情的为理想而奋斗，也不会指向破釜沉舟的背水一战。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你消灭了子女对一切理想的憧憬和“妄想”，你就等于在这个缺乏生存危机的时代给ta无意间预定了一次“生死存亡的打击重启求生焦虑”的“坠毁前冷启动”体验。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这问题的答案在于唤醒自己的理想，做一个真正为理想孜孜不倦、念念不忘的人。在柴米油盐、死中求活之外，还要敢于不妄自菲薄，敢于以卑微之身、微薄之力，投入真正伟大的、对人类有意义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知道你们为什么问我这个问题——因为你们从我身上看到了这种实践和希望，你们只是担心这是因为我天纵奇才、身有奇遇而且还可能出身显赫，所以这种令你暗暗羡慕的“肉眼可见的自我实现”可能对“普通而又普通的我”不适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其实这弄错了重点，因为我的一切“特殊”、一切“优势”，本质上都只是坚持一个基本原则、一个基本追求而得到的结果，而不是“先有这些特殊性，然后才有了这个追求”。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我的际遇如果说有什么特异，那是因为我的价值观比较特异，而人类的确会给持有这种价值观的人特殊的待遇。张三也给我特殊礼遇，李四也给我特殊礼遇，这份特殊的际遇自然就得到了。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能力如果有什么特异，也同样是因为我这个特殊的价值观会特别驱使我去深入的观察和思索，另一方面，这些特殊的际遇也会给我特殊的思考素材，自然有助于我得到特殊的思想发展——这一点，我在“超视觉”那一篇里也做过详细的说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找对了理想，不是你会去帮助这个理想，而事实上是这个理想会先来帮助你；不是你将来会如何成就这个理想——事实上你的作为无论有多少人称道，在这理想的面前也不过是沧海一粟——实际上反而是这个理想会成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然而，你们要注意——并非随便什么理想都可以拥有这种“让人不自觉地成全和保护”和“暗合天地之力得到自然规律的扶助”的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源源动力（承前）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福利，是什么样的理想才能获得这样的特殊效力，无法做一个简单的结论，只能说我所写的一切都在论述这个问题，你可能需要借助素问（sooon.ai）的帮助，在这案例的海洋中去形成直觉和信念。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一旦你的理想踏中了这个关键，你对待理想的真诚和坚持本身就会自然而然接二连三的给你你觉得只有我才可能有的一切特殊性。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因为这些东西只是结果，而不是原因。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赐予你的特殊和我现在所拥有的是完全不同的，也许在世俗人的眼里还会分出三六九等，但却绝不会在上天的眼里有任何逊色或者不如，并且你的同志——譬如我——也绝不会因为你的成就或者力量大小而胆敢对你有任何的轻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等你亲身体验，你就知道其实其他的一切都是看在你的坚持的份上被赐予的，包括你所谓的能力在内。你根本就不能因为一个人眼下看上去好像还没被赐予多么显著的能力或事业就断言ta“将来也不会有出息”。因为这类赐予往往恰恰就是要你先在痛苦之中学会谦卑、学会坚持、学会忍耐，证明自己的真诚，才会开始放在你身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也就是所谓的“天将降大任于斯人也，必先苦其心志，劳其筋骨，饿其体肤，行拂乱其所为，然后动心忍性，增益其所不能”。一旦走过了这个“增益”的过程，天降其大任来，这任到底有多大是没有什么规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那时候，你自然就不会再问这个“没有动力怎么办”的问题了。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柯里昂说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祖父逝世的当天晚上，我的妹妹不肯放弃娱乐活动该怎么办？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有句话你应该听过——“风险越高，利润越大”。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倒不是越作死越发财（摸高压电容易死，可没见人拿它赚钱），而是说越是客观上风险高需求却很大的事情，会因为风险高而极大的倾向于卖方市场，导致卖家可以有极大的议价优势，通过独享最优质的客户，获得超额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问题是，这个宝藏有“高风险”这条恶犬看守，这可不是什么乖宝宝，不客气地说，它吃人不吐骨头——你要是乱搞，亏到你卖血判刑它眼睛都不眨。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解决高风险最好的手段，就是加入高风险专家的团队。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注意，这不是指“只要技术好就没啥风险”的“伪高风险”——那严格意义上讲只是高门槛，不是高风险。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高风险是真的高风险，你的竞争对手技术不比你差，如果仅仅用技术就可以消减的风险，对你的对手也已经归零。在这方面，对手和你在同一起跑线上。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你之所以能赢和你技术一样好的对手，只是因为你在面对同样等级的风险的时候，你的团队成员可以睡得更香、你们团队管理成本更低。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这看上去绕了很大的弯子，不是吗？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举几个例子。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犹太人在中世纪一度垄断金融行业，凭的是什么呢？凭的是犹太人内部极低的信贷成本，以至于可以成家族甚至成地区的对外集体经营放贷业务。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柯里昂说（承前）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福建潮汕也有类似的风气，在一些团体里面有超低的信用成本，可以极好的分担风险、分享资源。所以福建、潮汕商帮四面出击，出了名的能打。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的，还有洪门、青帮、山口组、意大利黑手党这类大型犯罪组织，它们都对成员有极强的庇护和扶助能力，以至于能大量垄断高利润的行业，而上面这些靠和高风险打交道赚超额利润的组织，不约而同的用了“复杂的礼仪”来作为入门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这个“高风险事业伙伴”的资格，是无法通过拍卖来搞“价高者得”的。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比如，你觉得犹太人生意真好，拿着很多钱去送礼，说“老兄带我玩吧”。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你能拿出多少“礼金”来投资？总不能拿出超出这份工能给你的利益的份额吧？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于是这个“靠送钱买入门资格”的逻辑一开始就是自相矛盾的。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它必须有更复杂的鉴定机制。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愿意接受包皮手术、纹身、血契，以及愿意在生活中接受食品禁忌、礼仪禁忌、服饰禁忌……等等等等一大堆“行为负担”，而且积极虔诚、毫无怨言、从不懈怠，是古往今来所有的“高风险团队”经过几千年共同实践出来的金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坦白讲，这些礼仪具体是什么根本不重要——比如山口组的规矩和犹太人的规矩完全不一样，关键在于你是否有这种意识形态的准备和锻炼。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如果你平时就总是满口的“这些全是没有意义的繁文缛节”，这么说吧，你就老老实实的准备凭劳动力吃力气饭，别想着“高风险高回报”这回事，因为你将很难加入这些对高风险有特殊抗性的组织。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注意，这说的可不只是黑社会，而是所有的惯于靠自己对风险的组织性优势来赚取超平均水平利润的组织——这其中还包含大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柯里昂说（承前）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量的优秀企业。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甚至可以说这种对风险的组织性优势是伟大的企业必备的特质。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荣华富贵、关键影响，说穿了总是和这种组织性的风险抗性有关，而这些组织本能的关注你本身是否在意礼仪的价值。无论你是什么文化背景，你是否尊重你自己文化背景里的礼仪，对ta们都是重要的评分项。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说来你也许不信，即使是黑手党，也是反感你离婚和对父母亲不礼貌的，而且绝不是跟你开玩笑——ta们无法相信这样做的人被抓了会扛得住不出卖兄弟。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于是你碰过的一切事都会让柯里昂先生觉得忧虑，你觉得你能让他忧虑几集？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如果你觉得礼仪“没有任何价值”，人要“实际一点”“少谈那些虚的”“不如玩两盘游戏”，那么你将来就不要抱怨好事没你的份——这两者是关联在一起的。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你大可以不信，将来长大了自己慢慢体会。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滑来滑去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为什么不喜欢跟处事圆滑的人来往？</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我发现圆滑之人都不懂得保持适当的距离感，明明才认识，就喊你亲爱的，甚至勾肩搭背称兄道弟。圆滑之人必然势利，于己有用之人高高捧起，于己无用之人则轻轻带过。</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这里描述的这个行为跟圆滑基本没有关系。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这叫做处事油滑，不叫做处事圆滑。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伦理关系对方正的人来说是极其严肃的东西。答应了一声“哥”、“师父”、“妹妹”、“朋友”，那都是很大的承诺，意味着承担了很大的义务。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拿不庄重的僭称来诱使人以玩笑态度先上套，然后在应景的时候借助这些似有还无实际上却又似无还有的东西谋取伦理义务的收益，这是一个非常常见的、对很多人已经下意识习得的策略。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“亏我还叫你哥/姐/当你是朋友，你这点忙都不帮吗？”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这个策略，就叫做油滑。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而要摆脱这个策略，只有两个办法——要么一开始就“伸拳要打笑脸人”——“谁是你哥/姐/叔/师父？！”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要么就最后翻脸不认——“开玩笑的事情，怎么能当真？”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不管你选哪个，你都有违原本的良善之道。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滑来滑去（承前）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换句话来说——这人用了这么个猥琐的办法，把你推入了一个没有好选择的困境。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此所谓陷人于不义，当然会招致你本能的厌恶。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问题是，有些时候你太孤独了，你会饥不择食的咬钩。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弟弟想要我的某样东西，我不想给，妈妈说“这些东西哪样是你的？你出去赚钱了？”我可以如何反驳？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这个谈不上反驳，记住一个要诀——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反驳这种事，要改变的不是被反驳者的看法，而是旁听到反驳的第三方的看法。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如果你的目的不是影响第三方，或者根本没有第三方存在，那么就不要考虑“反驳”这样的影响方式，因为反驳不适用于直接对话的双方。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直接影响对方，要靠讲道理。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讲道理，不是指讲你自己的道理，而是指讲对方的道理——也就是一切的逻辑起点都从对方的道理出发，列举出对方自己坚持的两条（或两条以上）主张之间的矛盾来，让对方重新思考自己的决定。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鱼固你所欲也，但你别忘了熊掌亦你所欲也。你不是需要考虑我的态度来考虑要不要鱼，而是要考虑你自己的熊掌来重新考虑要不要你这条鱼。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人们说服不了对方最大的要害，就在于不是拿对方的熊掌去对对方的鱼，而是拿自己的鱼对对方的鱼。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你的鱼是你的鱼，凭什么要对方自动放弃ta的鱼好让你得到你的鱼？就因为你有某种原因认为“应该”？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具体到这个案例上，如果这位母亲要坚持这个论证，那么她就要面对一个逻辑的后果——从此以后她的“赠送”是没有意义的了。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首先很显然赠送的每一样东西都是她购买的，否则怎么算得上赠送呢？而按照她的原则，是她买的就可以随时再分配，那么她赠送的东西，都只能看做是临时不定期出借。于是相应地，也就只能得到临时不定期出借所能得到的感情回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问题是，一种不定期的、随时可能会被取消的、并非主动申请的租借，本身可能没什么必要。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果向你借一把伞，我肯定希望对能用几天有个数，借一把不知什么时候就会被收回的伞，我也不敢打这把伞出门呀。不然我正在半路上走着，伞没了，我岂不是要淋雨，还不如一开始就没有伞、一开始就决定坐地铁吗？如果我一定要打伞出门，我还得带一把额外的伞来防止这种最被动的情况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这意义就很小了。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尤其是，这把伞还不是我主动向你借的，而是某个时候你很高兴自己借给我的。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当然，还是要感谢你的好意。虽然这很轻微了，但毕竟这还是一种好意。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那么，现在如果你要把这把伞用这个理由拿回去，那么就是在用实际行动证实你的赠送就是这个意思，我也不能不在以后全部按照这个意思来理解你的所有赠送。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我不反对你选择任何你觉得合适的做法，但是从纯成本收益、纯算账的角度来看，这样做似乎有点划不来或者说至少比较低效。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我不能代替你做决定，你自己决定吧。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两种方式我都可以适应。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你的确两种方式都可以适应。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而且，附加一句——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对总是能从这个立场出发钻进对方肚子里找出对方自己诉求的内在矛盾，而且能用恰当的方式把话讲出来的人，有脑子的人一般不敢轻易冒犯。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因为ta要思考有这种能力的人如果被逼成一个敌人，可能造成什么样的长期后果。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贞操无价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被亲哥哥性侵后一直走不出来怎么办？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我希望女性们把那种“贞操意味着价值”的观念连同阴戳戳抱着这念头的蠢蛋们一起丟到垃圾堆里去。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别跟ta们交朋友，别跟ta们谈恋爱、更不要跟ta们“结婚”，因为这纯属跳火坑。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另外，爹妈们如果生的是女儿，记住了——如果你们教女儿什么“被强奸就是坏掉了”之类的昏话，你们就是在给自己的女儿埋精神炸弹——你们在埋下她突然因为别人的暴行而自杀的伏笔。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是否被强奸不是她们能选的，她们没有一丝一毫的责任，没有必要因此有一丝一毫的自卑。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女性恐惧被强奸，不应该比恐惧被抢劫多出任何一丝一毫的精神负担。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令她们有这多出来任何一丝一毫的负担，都是身为男性的耻辱。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男性们记住一个要害——尽管你阻止不了每一个用“被强奸”来羞辱、贬低女性的人，但是你可以亮明你自己的存在，让女性们知道世界上除了那些王八蛋之外还有别的选择。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不管她们自己是否有被强奸过，或者是否有被强奸的风险，她们都会优先选择你们这样的人。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女性应该免于对被强奸的额外恐惧，制造和维持这种恐惧本身就是一种令人发指的罪行。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坦率的说，一个还在执着强求所谓处子身、纠结性经历的人，是不适合谈恋爱的——无论你自己是不是处子身、有多少性经历，都一样。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这其实跟性经历根本没有多大关系，是这个人的心太软弱，幼稚了，根本就承受不起长达几十年的亲密关系里必然的试炼和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贞操无价（承前）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ta为什么要你“白璧无瑕”？因为ta连这点正当的考验也受不住，所以ta想走捷径，直接选所谓“没有问题的”。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这种心理脆弱的人，难道就因为ta有车、有房、有好爹妈就可以“给”你足够的“幸福”吗？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那只是在“贞洁”这方面你碰巧躲开了敏感点，别的敏感点还多得很，像捕兽夹一样在前头等着你。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只要女性越来越少犯这种傻，这种人最终就会被历史的尘埃掩埋。ta们被普遍的消灭了，尽管强奸这种事仍然不会销声匿迹，但是对女性在精神上的伤害、造成的心灵上的创伤就会比现在小得多。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在任何意义上支持“女性有性经历或者被强奸就坏掉了、不值钱了”，只要说一句、露一点口风，就请你们毫无侥幸的先把ta从亲密关系候选人名单上拿掉——为了你自己的幸福本身。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拿掉多久随你的便，但先拿掉再说。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越多的人这样做，题主这样的人所能安全存在的安全区就越大。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大家都这样做，这个问题就直接被解决了。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它会降格到与“被抢劫”的伤害程度类似——而后者威力小得多。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此其一。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其二，不要相信人的许诺，包括用所谓法律、用风俗、用道德教化作出“担保”的那些。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什么叫“人的许诺”？就是那些需要靠人的主观努力来维护其执行的约定。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你把手伸进火里，就会被烧伤，这是自然的许诺。“你被烧伤”这个结果无需任何机构来运作一番、再派人来执行，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贞操无价（承前）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它完全自动的发生。你摸电门，你就会触电，这不需要电力部门批准，也不需要再派人来执行。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人类许诺给你一种规范，ta们的保障是如果有人触犯，ta们经过一番调查了解后会用种种经济的、行政的、暴力的手段给予惩治。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凡属这种性质的许诺，你要注意、要了解、要考虑如何适应，但你不要信赖、不要依赖、不要以为那就是万无一失、理所当然的——以至于不对之做任何的防范和心理防御。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这就好像不要因为一个国家有反盗窃法，就因此对盗窃不再设防，也不再思考如果遭遇盗窃要怎么办。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因为人类的许诺只不过是一种极其笨拙，极其不可靠、极其不可依赖的东西。它根本就承担不起你这样的依赖。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这其中就包括了“兄弟姐妹应该相亲相爱”。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世界上没有“说一句‘应该’就果然成为现实”这种心想事成的美妙的童话。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兄弟姐妹之间的爱与信任，不能靠“禁止怀疑”“禁止设防”和“禁止指控”去直接“设定”出来。它们一样要走过一切的爱该要走过的过程、接受一切的怀疑、一切的防御和一切的考验。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爱没有捷径，即使是父母、兄弟也无例外。不要给兄弟、父母以其它你不会给陌生人的特殊优待。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请你确保父母、兄弟、姐妹之所以与你比陌生人亲近，只是因为ta们因为有大量接触的机会而更早的通过了该有的考验，而不是凭着这份特殊的身份跳过了那些该有的考验。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否则，你很可能亲手养育出ta们心中的恶魔。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我再加一段给男性的话——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警惕那些把处女身看作有重大“交换价值”的女性——看清楚，不是价值，而是交换价值。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贞操无价（承前）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有的是因为很幼稚纯真，未加辨识的接受了别人灌输的习惯。但这种人生重大事项不是来自于自己的思辨、测试和决定的人，无论男女，都不适于谈论终身的亲密关系。因为ta们身上势必隐藏着重大的变数，甚至尚未发作的叛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终身亲密关系要共同作出大量重大选择，并且一定要承受这些选择的复杂后果——这其中必然包含着大量黎明前的黑暗，甚至不知道有没有黎明的黑暗。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还要准备迎接大量从天而降的意外痛苦。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幼稚纯真的人在这期间会有很多次的崩溃甚至反转，难以奉陪。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虽然你选谁都是下赌注，但是这么重大的事项都不是出于独立思考而是出于无思考的默认继承习俗，以这种程度的成熟程度，赌注的输面太高。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不错，有的女性的确是出于对这类处女身的强迫性需求的清醒认知而做的清醒的选择和计划。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那么最好你自己对处女身的执着也是出于同样清醒的选择和计划。因为如果你自己仅仅只是出于情绪本能和美好幻想而做这种坚持，那么你不论是在思考能力和意志力上恐怕都在对方面前居于很大的劣势。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并且这种情形也难以谈得上什么爱了。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在一场并非以爱为主题的交易性关系中成为比较幼稚的一方，这很大概率不会是一件好事。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征求建议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如何从有经验的人那里征求建议？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第一，负起自己对自己的全部责任，豁免对方一切可能因这建议导致的责任。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为什么人家宁可眼看着你朝着南墙撞过去，一言不发？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因为以你的水平，帮你躲了这道墙，你铁定会在不久的将来撞到下一道墙。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而在你的视角看来，这个故事是什么呢？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是那个所谓的第一道墙根本不存在，只是个“为了榨取感激的忽悠”，让你头破血流的这个才是第一道墙——“你早就死了，你是你哥哥。”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综合下来的直接总结是——我听了你的，“结果”很倒霉。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人家给你个建议，尤其是重要的建议，“结果”要算到哪一年为止啊，哥？要是要算到2100年，这个真的帮不了。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按你这算法，是要一个建议直接送你成为地球之主、文成武德、一统江湖吗？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这个要求嘛，老朽无能，少侠请继续笔直往前飞，谢谢。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第二，看准人。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问问题，怎么问，问谁，在什么地方问，大有学问。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比如不要问路边大妈今年高考录取允不允许改志愿。大妈告诉你可以，你能认定就是可以吗？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不要问同学你有没有抑郁症，他说你有，你能认定这说明你有吗？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不要问取款大厅里取钱的人利率是多少。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这些人有没有经验？有。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征求建议（承前）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能不能这么问？不能。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第三，如果你不准备接受自己觉得不对的答案，那就不要问。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把所有觉得对的办法都试过了怎么都不行于是跑出来问，而别人说一个你觉得不对的办法，你又要打要杀。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你觉得对的办法你都试过了，大哥。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你难道还没想明白那办法完全可能是你之前觉得不对的办法吗？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看清楚，可没说一定就是，但是可不可能？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可能还是不可能？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如果你觉得不可能，请你回去接着试。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第四，你如果信不过对方是善意的，你就别请。这工作提前做好、想好，不要自己请了，人家来了又要怀疑人家的善意。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就算人家不是善意的，你也要千金买马骨。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否则所有打算回答你的人都不清楚自己到底算不算善意，兔死狐悲。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无论人家回答什么，只要是应你邀请来答，你一律都要谢谢。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你不想一律谢谢，你就不要站在大马路上贴告示征答，你这不叫求问，你这叫挖坑害人。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第五，你是问问题的，你没得到好的答案，只有一种解释，就是你没问好。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是你没问好，导致别人没答好。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不论这是不是实情，这对你就是唯一的解释。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征求建议（承前）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不要挑剔对方的答案，挑剔自己的问题。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你不是一个考官，要根据别人的回答决定别人评几级，那是你在学校作为学生学会的问答模式。在真实的世界里，你不是个考官，人家也不是等着你打分的学生。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尤其是手里有真实经验的人，在他们眼里满坑满谷都是等着救命的迷茫小白，是你等着救命，不是人家要抢着救你。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你在挑剔答案之前不先挑剔自己的问题，说明你水喝得还不够，还有气扑腾。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那你就再扑腾几下，再喝几口。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喝够了再说。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双胞胎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为什么双胞胎一定要分出哥哥弟弟/姐姐妹妹？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这条很简单，因为这里分出上下，方便构建稳定关系。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一切的关系在本质上都不是平等关系，它必然因为关系的性质分出主动与被动，决定与被决定，发起与跟随，提出与批准，建议与否决……这些先后、上下、主从如此等等的不对称差异来。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平等关系”，最本质的实现方式就是将彼此的关系临时化，在任何交互开始或进行之中，通过约定或者动态的博弈形成临时的先后，上下、主从关系，而该事务一旦结束，既定的先后、上下、主从关系随即作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下一事务或者另一事务，则分别独立的重复这个过程。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简单来说，就是靠着随机性、轮换性，来实现时间维度上以及事务维度上的概率性平等。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这样的绝对的平等关系，仅仅存在于旷野之中偶然相遇的素不相识的陌生人之间。这时候对等的无知造成了双方真实的平等。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因此，一切“平等关系”，本质上就是“临时而随机的关系”，即“默认关系处于待定状态”。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干脆的说，“绝对平等的关系”即是本质的“无关系”。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这样的关系的好处，自然是没有谁是“系统化的上位者”，但是存在一个显然的坏处——一切出于平等关系的交互，都要反复的付出构建合作关系的成本。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“凭什么你是大太子？！”，这话一但爆发出来，就没有成本低廉的处理方式，要么是实力的对抗，要么是旷日持久的谈判。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那会造成相当额度的“关系税”——即在任何交互之中，无论该事务的产出如何，都必须额外扣除一份为确定不对性而付出的成本。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双胞胎（承前）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它常常会使得该事务的预期收益为负数。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而这一状况的结果，就是除了那些扣除这份成本仍然会有确定盈利的合作之外，其他的合作都是显然不明智的。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问题是，在这个竞争激烈的无常世界上，有多少事情是“即使扣除掉一次内斗的成本仍然还有明显收益”的呢？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这就是“平等关系”的最大尴尬所在。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这不是没有好处——长期处在这样的关系中的人，会被迫学会高效的谈判技巧和构建临时契约的能力。若是再没有这个能力，那么真的是要饿死在旷野里了。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但是问题是，谁来支付保持签订的契约有效执行的成本？谁来负责惩罚背信弃义的成本？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这迫使人们在事实上几乎不可能完全生活在平等关系里。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是必须依靠某种高效率的、免缴“平等税”的固定关系去进行部分的合作，去好歹赢得一些基本的盈余。凭着这份盈余，再去支付那些必然存在的陌生的、临时的平等关系的成本，去进一步拓宽自己的合作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这就是“内外之分”在数学上的合理性所在。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这也是为什么亲族、眷属、臣僚等一切有高频互动的“内人”必须依据某种明确的法则分出尊卑主从，而外人则必然依从“一事一议”原则的根本原因。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这是不容抗拒的自然法则——因为一加一等于二，二减一等于一。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想明白了，就要停止那种想在自己的高频关系中追求“平等”的妄念——不是哪个坏人不允许，而是数学不允许。硬要抵抗这个法则，只会导致你被扣更多的税，失去更多本来可以从这些关系中获得的盈余，从而反而使你更没有本钱去与外人尝试构建基于平等关系的合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双胞胎（承前）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如果你不打算接受任何“不平等”，你将同时失去追求更多平等的本钱。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那么，双胞胎还要不要分长幼？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如果你希望ta们将来形同陌路的话，那么就不分。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要做好准备——时间长了ta们自己就会不由自主的、心照不宣的区分出来某种可以代替长幼的上下关系。如果你真的打算把自己的“平等理念”贯彻到底的话，你还得一次又一次的去主动干预，打断ta们的小动作，惩戒ta们背叛你的理想的自私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你这爹妈当得会很有研究价值，可以考虑联系个人类学课题组报个经费了。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被拖累的姐姐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22 岁姐姐拒养 2 岁弟弟，被父母告上法庭，法庭判决她必须养，大家怎么看？有哪些法律依据？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这姐姐是觉得受拖累了。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这答案下同情姐姐的人大概也是设身处地觉得“我没参与决定，所以你们的决定不可以拖累我”。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这个原则本身当然是对的，但是，这是以无爱关系为前提的。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（注意，我并不认为父母子女之间存在理所当然的爱的义务，所以我并不认为人们可以理所当然的谴责这里的姐姐背叛了什么义理——除非她自主自愿的有爱的承诺）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爱，其实就是一种“拖累许可”。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“不接受拖累”的爱，没有实际意义，只是一种助兴用的迷幻药，自然也不能享有爱人者所自然而然享有的那份崇高的尊重、信赖与优待。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你们要记住——说“我爱你”，就是在说“我打算尽我所能接受被拖累、被误解、被伤害的可能，让你获得更大的自由和更多的可能”。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这个“尽其所能”留给了爱人者自定义额度的权利。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你完全可以设定为“你说我三句不好我就受不了”，没有任何问题。你也完全可以在第三句的时候告诉对方“抱歉，服务已终止”。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只要你没有找对方索取前三句造成的损失，你仍然可以说你有实实在在的爱过。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那只是分量轻，但仍然是无可否认的爱。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被拖累的姐姐（承前）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但是，如果你在忍受众多、付出惨痛代价之后，开口索取哪怕是你自己觉得微不足道的赔偿——这也已经不是无可否认的爱了。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讨论这种污染到底有多深、是否整体的改变了之前一切作为的性质，这就像在讨论已经出现霉点的食物是不是也没变质到不能吃的地步——那已经是另一回事了。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没做好这些准备，不要对人说“爱”字。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爱不是一种义务，也永远不可以是一种义务。因为爱在本质上就是一种效忠关系，是自愿放弃个人利益和部分自由（利益本质上就是固化的自由）。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因此如果在任何意义上、任何情境下将爱定义为一种义务，都必然是一种奴役和掠夺。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即使有人牺牲了自己的性命救了另一人的命，另一人也并不因此欠爱。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出于一般社会契约应该如何补偿和感谢，那是另一回事，爱是不欠的。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决定不爱没什么可羞愧的。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只有又要爱的名、又要保本求利，这才令人羞愧。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授信技术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为什么相信别人这么难？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很多人对人授信技术太粗暴了——要么肝胆相照，要么先下手为强。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要么全开，要么全关，或者一共就分寥寥几档：亲父母一档、夫妻一档、亲戚一档、同事一档、朋友一档、路人一档，跟吊扇似的。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信任是一个多维度、多模式的复合问题，只有单维度的线性调节——甚至还是离散的——是无法合理对付这个问题的。这就像给你一架飞机开，却只给你一个手动换挡器，你怎么能不摔个嘴啃泥呢。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相信别人是一门相当复杂的技术活，而不是一门勇气课。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什么时候相信对方？这一信任决策什么时候到期（或进行下一次核验）？在什么议题上相信对方？这个议题属于可以托付给人的议题吗？相信到什么程度？对什么样的证据给予多少置信度？有没有担保人？有没有抵押物？救济手段是什么？是仲裁还是起诉？是被动威慑？还是积极威慑？救济成本是多少？是否有相应的保险可以购买？对方是不是出现了对局势的误判？比如认为你别无选择？如何修正对方的误判？如何避免自己的误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如何判断自己目前误判的可能方向？如何管理自己误判造成的损失和威胁？……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要把这些功课都做好，你才可以做到有效的对他人授信。否则你次次都失败，自然要抓着头发犯愁了。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恶之花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我妹妹画这种画怎么办？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这里大多数的观点都是“好好”“没事”“没关系”“一点毛病没有”“是好事不是坏事”“要珍惜艺术天才”。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你们是觉得一切都是跟你们有关吧？就因为你们自己喜欢这个却只能偷偷摸摸，现在跑来借题发挥以为是在“拯救后辈”？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反正你们不需要为任何事情负责，抓住了机会群体狂欢才是正经，是吗？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我直接把话放在这里——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第一，对应该引起人类恶心和反感的东西无感甚至迷恋，本身的确是心理变态的征兆。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你们真以为人类迷恋腐烂的尸体、溃败的皮肤、支离破碎的残肢、蛆虫、粘液、畸形，是一种酷事，是一种可以让你们觉得自己很特别、觉得自己是某种“天选之人”甚至某种“勇士”的好事？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那么人类是怎么发展出对这些东西反感的本能的？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看到粘液、腐烂物、病变皮肤、畸形不本能反感而回避的，在这几百万年里基本都死绝了。失去了这种本能反感，反倒觉得很自豪？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这就像在炫耀自己尝不到味道、看不见东西。有什么可骄傲？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第二，对于会引起家人严重反应的事务淡定自若的继续，这是反社会人格的迹象。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无论家人因为什么感到恐惧万分，也无论你自己觉得这种恐惧是否合理，正常的人都会有所顾虑、有所纠结。直接继续是一种非常残忍的行为，也是社会化过程有重大缺陷的表征。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恶之花（承前）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是不是有问题、是什么问题、要如何纠正，需要进一步查探。但这位作者需要深切的诊断和干预是毋庸置疑的。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只不过诊断的结果要改变的未必是作者本身，而可能是作者的家人罢了。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想走“恐怖的艺术”路线，用艺术性为之辩解，为之争取“创作自由”，想要呵护“艺术萌芽”的人们。你们想做这种艺术家尽可以自己去走这条路，不要把自己的需要投射到别人身上。被监护人走什么路，监护人才有权决定。监护人认为这条路不好，就有充分的职权去依照ta自己的价值观进行判断和实施。除非ta做了什么法律不允许的行为，否则没人有资格依据自己的喜好和价值观去压倒监护人的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拿着日本或者西方有且昌盛的东西就当成肯定是好东西。能取得“市场成功”广受欢迎并不意味着这东西就有理所当然的正当性——海洛因、芬太尼那么极力禁止，仍然广受“欢迎”，在市场上成功无比，是不是也要提倡一下？要是出现一个小孩非常痴迷种大麻——这在加拿大和荷兰不但合法还是门大生意——是不是也要呼吁保护“农学家幼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答案是的确有问题。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大的问题，是到了现在这种程度才发现。意味着在受监护人的信息掌握上存在机制性的缺陷。这个对现代人是一个大问题——现代的小孩大部分时间都是在父母视线之外活动，要想知道ta们到底在做什么、在想什么、成长上的变化，的确对没有受过专业训练的父母来说是一个非常困难的挑战。但作为父母，也没别的退路，只能再想想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其实说穿了也不足为奇，无非是做子女在世上最可信任和最希望得到指导意见的人。但真要做到这一点千难万难。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怜天下父母，面对的都是一个不可能百分百完成的任务。方法我可以一条条说，但是哪一条方法都要求近乎专业的能力，实在不是凡人都能做到的，所以只能尽人事，安天命。还在世界上的事情，本来就不是人类凭借自己的努力做到，而是上天看在你努力的份上伸手赐予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恶之花（承前）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第二大问题，是这孩子可能缺少社会地位，所以可能想要借小众的惊人行为博取关注。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条非常危险的路。无数的恶之花是从这条藤上结出来的。这是一个人生观、价值观问题。现代人常常没有永生信仰，于是需要大量的外部信息来确认自己的存在。关注即为存在的证据，失去关注如同死亡。这是一种永远填不满的毒瘾，没有回头路。不治好这个毒瘾，将来就总会有人乘虚而入，借助关注的施舍而操控ta的人生，达成实际的奴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人不应该去追求这种关注，而应该有别的价值依托。即使默默无闻也不会动摇的幸福才是真实的幸福，才不会沦为被名利俘获奴役的诱饵。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可惜，这一条也是现代性大难题，只能祝父母们的努力得到上天的垂怜。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第三个问题，是孩子可能对父母有报复心，因而父母的痛苦不但不对她构成负担，反而构成一种奖励，成为一种行为的动力。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就只能父母自己去梳理寻找。有可能是子女的价值观体系有问题，根据那个体系，ta们在判定父母有罪——判定了有罪，那么这些折磨不过是正常的惩罚而已，自然没有心理负担。也可能是父母自己的确有错，超出了子女能谅解的限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无论怎样，这里存在值得花心思寻找的问题。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为父母至难，乃至于迷茫不知出路，但还是那句话，本来成功就不来自你的能力，而是来自被你绝望的努力所感动的上天。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担不担的起，这终究是你的责任。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恶之花（承前）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小孩子们别狂欢了，这些话根本不是写给你们看的，是写给父母们看的。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知乎不是只有你们存在，你们根本不知道自己在说什么。现在你们一个个都嘴硬得很，将来去面对真正的人类社会，有你们知道真相的时候。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二〇一九年九月八日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简明格言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有哪些简洁的人际交往模式？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开宗明义，世界上并不存在“简洁的人际交往原则”。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这个不难解释——在表达方式上篇幅短小的格言警句，都面临着严重的阐释问题。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随便举个例，比如，“永远不要讨好别人”。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那么什么叫作“讨好”？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客户进门，鞠躬说“欢迎光临”算不算“讨好”？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过节大包小包给亲戚朋友带礼物，算不算“讨好”？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有人可能会觉得这事很简单——存在一个标准，过了线就算“讨好”，不过线就不算。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那么这标准确定的原则是什么？是传统？是祖训？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是大数据的平均值？那么如何确定这大数据是可靠的呢？另外，如果按照“大数据”，显然鸦片战争之前“大数据”会显示大清帝国绝不可能会输。“大数据”其实与正确的关系复杂得很。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还是说靠你的感觉？——那么“永远不要过度自信”这条要怎么办？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还是看你身边这帮朋友的平均值？——那“不要随大流”这条要怎么办？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试图寻找一条或者几条简单的格言警句来敷衍对稳健可持续的决策体系的探索，是一种非常危险的懒惰。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在真正面对艰难的决策时，它们完全帮不上忙。因为它们背后的逻辑体系太过于粗劣，一旦面对深刻的追问，就会显示出苍白无力来。而你的决策之所以艰难，就是因为这背后事关重大，是沉甸甸的命运和苦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简明格言（承前）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你是无法忍受为某种自己根本不能认同的粗劣论证去长期拥抱包含着艰苦的选择的——即便你想，你也做不到。因为那个依据不结实，那些苦难对你就总是“似乎并不见得一定必要”。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迫不得已的艰苦，再大也人人都能扛；“似乎并不见得一定必要”的艰苦，再小也人人都扛不住。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扛不住，你就会时时反复。反复得多了，你将自然而然地陷入一事无成。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那时候你会感到深深的悔恨——当初那些迷茫造成的焦虑，本该用作扎实、严谨、反复地追问和锤炼的动力，却被你随手抓起一些虚假的答案麻醉过去了。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浑浑噩噩到如今，面对迫在眉睫的重压，你明知这样不是办法，却已经无法再保持哪怕稍微的平静去心平气和地探讨那些问题了。越焦虑，就越无法静心思考；越无法静心思考，就越对任何结论都感到焦虑不安。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无限循环往复，直通地狱。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那时候，你记住，曾经有人警告过你的。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恨铁匠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初中生弟弟买丝袜等，母亲认为是我给他注册了微信导致的，该如何处理并引导弟弟健康成长？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如果是未成年人，确实不适合绕过监护人开信息口子。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监护人责任太大，负担太重，几乎是只身守卫在孩子身边，扛着整个世界的包围。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他们本来要抵御的东西就够多的了，旁人真的不宜再在ta们好不容易修起的护栏上开洞。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什么私下送个手机，帮着秘密通信，代为隐瞒掩护，帮着未成年人脱离监护人的监管，自认为是“赐予自由”。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小羊从洞里出去，灰狼从洞里进去。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回头出了问题，造成了走失、伤亡事故，赔偿责任、监管责任却都会落到人父母的头上，这不觉得不公平吗？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帮未成年人扩大与外界信息的接触面、灌输你的理念、主张、认识，是需要先与监护人的沟通的。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讨厌自己的父母，但人家的父母不是你的父母，那孩子也不是你，借人家的孩子实现对自己父母的报复，这就像某人受到了丈夫背叛，于是极力促成其他姐妹与丈夫离婚一样，未免荒唐而过逾了，不觉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未经监护人同意，帮未成年人开账户、付款……等等等等，都是做不得的，这一点基本原则，没什么可模糊的。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再说恋物这件事，其实没有必要太过的焦虑和过度反应。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迷恋物件上附有的人的气息，其实是人的本能。就像孩子喜欢妈妈衣服的味道、恋人珍惜情人的信物、生者追怀死者的遗物一样，人对染有自己喜爱、倾慕的人物的气息的物件有强烈的心理反应，是非常正常的心理现象，这不是什么特别异常的心理变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恨铁匠（承前）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青春期的青少年，因为性的冲动而对与性有关的物件的敏感和向往，其实与这类反应在本质上是同源的，只是因为带有性的意味而染上了污名而已。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几乎人人都有这么一个阶段，而且这么做过的人数量也并不少。只不过，女生们往往是去悄悄关注暗恋对象的 T 恤、鞋子，而因为女性天然地比较安全，所以显得比较无辜、无害罢了。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与其去斥责、惩罚他的所谓变态倾向，不如多和他交流关于感情、爱情的基本常识，探讨基本议题。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培养他与异性建立健康关系、获得异性愉快接纳的技巧。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人不风流枉少年，不必枉做柳下惠。只不过发乎于情，止乎于理，不纠缠，不强求，不伪诈，君子有所为，有所不为就好了。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正常的欲望在正常的交往中得到正常的舒缓，就不必被裹着罪恶的焦虑小火慢炖成犯罪的渴望。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你若喜欢，你就好好地去爱好了。越是喜欢，越要认真地学一学什么是爱。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你不会，我便教你。倒不是要促成你与暗恋对象的良缘——这个你只能直道而行，付诸天意——而是要教你直道而行。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爱不会允许人去做伤人害己的事，自然会引导人努力上进而不是堕落沉迷，会推着人宽容克制而不是嫉妒怨恨。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你只管走这条正路、生路，遇到谁，就是谁。能与你一道的，就是该与你一道的。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我会仔仔细细的告诉你为什么这是正路，生路，这路从哪里来、到哪里去，边界在哪，而这边界外有些什么魔鬼。我不支持也不反对你的欲望，甚至也不强求你一定一直走在这路上。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我只是要告诉你这路在哪，我相信这条路你只要看见了、知道了，即使一开始不认同、不喜欢，也自然会在长期的实践对比中渐渐发现它的有效和可贵。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恨铁匠（承前）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我不介意你一开始需要花很多时间去试探、猜疑，去尝试别的做法，因为必要的怀疑和拒绝要么发生在开头，要么发生在半路，多少总会发生。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能一见就信，一信就行，一行就行一辈子的人凤毛麟角，我自己也做不到，所以又凭什么苛责你呢？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但这东西是对的，它在那里，总会维持一根基准线，你抱着“我要用别的办法得到不比这差的结果”的分别心，还是不容易偏离到连它的路灯也看不到的远处。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类似“因为迷恋内衣而走向偷窃、猥亵”，就是这样的远处之一。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发现孩子有这样春心萌动的迹象，只意味着你该开始教ta怎么跟异性打交道了，该教ta分辨爱与似爱的非爱了。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该开始教ta那令人头疼的会计常识了。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千万不要搞什么“痛心疾首的恨铁不成钢”。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你都没炼，铁不成钢，你个铁匠怎么去怪铁？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不必慌，孩子还是好的，来得及。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亲兄弟，明算帐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男子重病期间立遗嘱遗产全部留给弟弟不给妻儿，引爆房产争夺战，如何从法律角度解读？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以后你们遇到这种情况这样处理——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自己得了绝症，需要弟弟照顾，那么应该在明确通知配偶等关系人的前提下，以财产为抵押，向弟弟借款作为治疗费用。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如果对方不同意，婚姻关系存续期间，一方负有法定扶养义务的人患重大疾病需要医治，另一方不同意支付相关医疗费用，可以请求人民法院分割夫妻共同财产。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或者你也可以更直接点——先离婚把财产分割清楚，然后还是做同样操作。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毕竟对方在拒绝支付医疗费用时，其实已经表明了立场了。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不必太伤感，在经济上既保障自己的合法权益也尊重对方保存自身的需求，这其实是很合理的安排。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人固有一死，何必让这必然的死亡化为对方的灾难？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我若爱你，你是不必为此担忧的。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我只会活到我自己的合法财产所能支撑的限度，你是不会受到任何勉强的。我养儿也不为防老，结婚也不为防老，交友也不为防老。防老这事，完全靠我自己的劳动，防得到几时就是几时。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不过我理解你的不安感，可能的确需要在法律上解除安排才能足够安心，这个我可以理解——尤其是在你要接着承担抚养子女的义务的前提下。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感情是感情，安排是安排。提前想好，心里的石头就不用一辈子抱着。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亲兄弟，明算帐（承前）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人生都会轻松不少。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这事还可以再做干净一些——最好不要直接让弟弟来照顾，而是支付给第三方，例如护工、护理机构。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你让弟弟直接照顾，他不开发票啥的很难留下合法证据。再说他也不是专业护理人员，何苦呢？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这样到离世的时候和弟弟之间形成的就不是继承关系，而是债务关系。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合法债务要在遗产继承前被清偿，如果遗产不足以抵偿债务，自然也就不存在争遗产的问题了。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这样问题会得到更好的解决。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国人在处理关系的时候喜欢“不谈钱”，这是不符合现代社会的伦理现实的。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并非自由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我妹妹的日记，她的认知为什么这么扭曲？应该怎么做？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我得承认，我在这个问题上没有 @墨苍离 这么谨慎，还是看了你这些截图的内容。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他在这个隐私保护问题上的立场完全正确，如果你确实是姐姐，没有得到妹妹的同意，是不该把这个拿出来发布的。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但看过这个资料后我有两个估计，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1）这不是你的妹妹，而是你自己。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文件里面没有姐姐这个事物存在的迹象。如果真的是一个有姐姐的妹妹，那么在已经痛苦到自残的剧情里，姐姐和父亲是应该会被提起的，因为在走投无路之前应该会向这两个角色有所求助。但ta们却完全没有在人生总结中出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2）这应该并不是一篇日记，或者说不是原文而是誊写版。因为不管是书写痕迹还是句式和标点运用，都和内容中的强烈情绪存在一定割裂。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笔迹非常工整，一笔一画，字距均匀，书写者情绪可以说相当稳定。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以内容的激烈程度而言，类似加括号写“（我自己作的）”这样的句子也有点不自然——写给自己看的日记，为何要做这个解释？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如果真是姐姐手抄了一遍，这意味着你至少为了提出这个问题付出了相当的努力，而一位姐姐为妹妹做到了这一步，没有被内容提及就更加奇怪。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所以我感觉这是你本人自己起稿并且誊抄了发出来的一个问题。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你其实是本人想要问一问这个出路问题。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并非自由（承前）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我先吃个饭，吃完饭再来说一说。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其实细看这个心路历程，基本上是一个处理评价的问题。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归根到底，其实是当自己能获得好的评价时就开心，没有把握获得好的评价时就痛苦。如果对获得好的外界评价绝望了，就想要放弃生命。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最后走向了“不和任何人走近，以免再受到人的评价”。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而之所以这么做，有很大的原因还是“妈妈说”。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你的真理来源仍然是人，是父母，是母亲。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要人来肯定你、承认你、崇拜你，你就会开心，能相信自己有一些价值。如果情况相反，你就会沮丧，会痛苦。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你需要的其实不是“自由”，而是一个人人肯定你的小世界。眼见现在身边的小世界已经做不到这一点了，所以你要换一个小世界。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在将来你自己所统治的小世界里，谁要是不给你好的反馈，你就要把谁踢出去，哪怕这样最后会导致身边空无一人，你也在所不惜。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你要的不是“自由”，而是免于人的评价罢了。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如果你处在一个人人给你好评价的状态，其实你很不介意“听话”——也就是让渡一下自由。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这在你成绩很好的那一段运行得很好，不是吗？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只不过这个依靠周围人给好评的幸福机制天生就是危险的，因为在这个体系里本质上“好评”已经成了“快乐药”。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你让谁来做供货商，这个供货商或迟或早都会意识到这个供货权的价值，难免会把这供货权反过来用——要你用成绩、服从、表现来换。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于是就进入了你说的“失去自由”阶段。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并非自由（承前）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然而对方剥夺你自由的能力，其实从一开始就是你通过对对方好评的依赖授予的。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你要“自由”，不可能靠“在不摆脱好评依赖症的前提下把所有不给好评的人都踢出生活”来做到。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把人踢光了，你会发现你得到了自由，但你的痛苦并没有停止——这时候你确实无论几点睡、无论玩多少游戏，都不再会有人管你，但随之消失的不止有那些刺耳的批评，那些能让你晚上安然入睡、白天说话有响的“快乐药”也断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你要的其实不是没人说你不好，你是要有人说你好。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通过“追求自由”，你只能得到前者，然而你要的是后者。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看见问题了吗？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你该做的，其实是戒掉对人的好评的瘾。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而且，这还跟你的父母是不是总是伤害你的感情无关——哪怕ta们从小就倾向鼓励你、夸你，从来不谈你的任何缺点，你也要自己主动的完成这个转变。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人必须学会对人的评价脱敏，这是通向真正幸福的必经之路。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你要把自己的思路换过来——人类对一些事情是无论如何都会给予好评的：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例如使疾病痊愈；例如使事情变容易；例如使危险的变安全；例如使饥饿的变温饱；例如使稀少的变丰富；例如使不可能的变得可能。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例如，你如果有能力让汽车的百公里油耗减少0.2升，只要你做到，人类怎么也要给你竖个大拇指。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如果你能让一村子人每顿饭可以少出五毛钱，只要你做到，这村子怎么也要给你鼓鼓掌。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并非自由（承前）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你要去关注的，不是你身边某个具体人是不是想吃巧克力蛋糕、是不是想要你考上好大学，而是这个世界上的某一种人、整整的一个类别的人在想什么，要什么。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你能解决这一类人的有共性的需求，你就会凭着能解决这么一大片需求而获得充分的自我价值感，从而不再因为身边的张三李四——哪怕是你的父母——对你的七嘴八舌而再纠结痛苦。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眼睛要盯在全人类上，盯在有真正历史价值的事务上。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你要的是历史的评价，而不是父母、亲友的评价。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而历史——尤其是长远的、宽阔的历史——是远比任何个人更公正的。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但这绝不是在说你要无视身边人的一切疾苦，专心只要仰望星空。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恰恰相反，你要多多关注身边的人，因为ta们天然就是一整类人的代表。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你父母苦恼的，这个世界上有同样苦恼的少说也有几百万；ta们厌恶的，有同样厌恶的又有几百万。你身边的人就是信使，你不要一面渴盼和世界亲密无间，同时又嫌弃一切信使。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把身边人当作信使来在意，和把身边人当主宰来在意是不一样的。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这就像在意君主本人和在意君主派遣的信使并不一样那样。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不一样在哪？——君主说的全是旨意，而信使说的哪些是代传的旨意、哪些是ta的私意，接待者需要分辨。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如何去分辨父母说的话哪些需要在意，哪些只是你其实并无义务也并无必要在意的掺杂私意，这功夫你要练很多年。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并非自由（承前）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但一旦你把这关系理清了，知道了什么是什么，幸福的原理如何，你的迷茫就已经会开始减退了。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要学会分辨，你需要同时解决这全部的问题：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很显然，这不是一两天就可以做到很高水平的事。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但是，一旦你开始看到整个问题的全貌，看到进度条开始往前移，只要移动0.1%，你现在的这些痛苦都会消解大半。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开始努力吧。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人所不知者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实习中的弟弟说我“在象牙塔里呆太久”，不懂他有多不容易，我感觉他对我有偏见、双标，怎么办？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因为他在打游戏，我先问他：“我可以说话吗？”（怕打扰他）他说：“我这不是在听吗。”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然后我主要表达了两点：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一是督促他抓紧写论文、</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要对自己的事情负责；</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二是如果需要，我可以帮忙找文献。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最开始他还会偶尔回应几句，但说到后面，他一直戴着耳机看屏幕打游戏，而不是看视频通话里的我，总是我说了好几句话他也不吭声，我多说几句他就不吭声，我感觉有点急躁，不知道他为什么不回应。</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结果最后，他突然来了一句：“说这么多你烦不烦啊”，直接挂断了，通话只有十来分钟。我很少被亲人这样不礼貌地对待，我本以为自己真心想帮他解决问题。</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说一个关键的谈话原则。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只说你假设对方可能不知道的东西。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对方知道的东西，可以作为铺垫、必要的上下文做最简短的引用，但原则上要主动避免。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因为在对方看来，只要你在把这个当作重点内容讲述，就是在假设ta对此无知。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如果你是外人，陌生人，你猜错了，误以为我不知道，所以殷勤的说明一番，我虽然出声阻止，但我认为你是好意。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人所不知者（承前）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但如果你是亲人、熟人，这个标准就会非常苛刻——你在说这个，就是在认定我对此无知。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这种认定带有很强的侮辱性。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我们来复盘一下你的对话：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你这一句“怕打扰他”其实在对方看来是不真实的。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因为如果真的怕打扰，你应该说“哎呀，看来你不方便，我过两个小时再打过来吧”。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你说“我可以说话吗”，意思就不是怕打扰，而是不怕打扰。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不但不怕打扰，还要对方自己缴械投降，主动给你免责。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在你看来，你用“我可以说话吗”来软化一下自己的打扰权，已经是给他礼遇了；他回报一句“没关系”，只不过是对你的礼遇的对等回报。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为什么说你的礼貌在对方看来不真实？因为如果他说“不方便，不可以”，他相信你会生气。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你会觉得他打游戏这事根本没有免于打扰的资格。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他给了你打扰的许可，在你看来此时是两清的礼尚往来，但在他看来其实是遭遇了入侵，还要笑脸相迎。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是被欺负了两轮。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所以他给了“我这不是在听吗”这种“给许可，不给礼貌”的回应。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这样他好歹不算输了两轮，只输了一轮半。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但从这里开始，你们已经踏入了敌对状态，而且不管你觉得自己多无辜，在他的账本里你是破门而入，还迫使他放弃了追究。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你对此全然无感，只会令这种侵犯更显傲慢和张狂。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下回不要问“我能不能说话”，要问“我几点打来合适”。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人所不知者（承前）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他知不知道要抓紧写论文？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他知不知道要对自己的事情负责？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他知不知道你可以帮忙找文献？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其实你要是有录音，直接转成文字稿，然后逐句的问一下这个问题——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“这句话，我不说的话，他知不知道？”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有几句话能穿透这个检查？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如果一句都没有， 那么这整整十分钟的对话的实质效用是什么？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约等于在德军轰炸时同步播放炸弹爆炸声——不带来任何额外信息，单纯的为了增加一些紧张感，因为怕老百姓不知道躲起来。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问题是，他经常被亲人这样不礼貌地对待啊。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而且还是最被动的那种——被当成礼貌对待的不礼貌对待。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被不礼貌对待了，还要说谢谢的那种。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这里列出一个对比方案，你可以比较一下：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1）看到对方打游戏，另约时间。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自己对自己要诚实——其实你不能接受对方和你说话时不专心，至少是你准备主动提供帮助的这种对话你不能接受。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你不能接受，你就不能让对方安排成这个样子，然后又因为对方的不专心而愤怒。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直接另外约时间。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甚至不必问对方“你什么时候打完”，直接表示“你不方便，我换个时间再打”。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下次打来还在打游戏，那就再换个时间打。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人所不知者（承前）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不要指责，不要批判，也不要逼着对方必须留出一个档期来等你。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因为你这样操作几次，他就明白了，自己会暂停游戏跟你说话，你也没有侵犯边界，对方也不累，你也没受冷遇。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2）询问对方论文的进展，选题。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你不要直接假定他肯定没做，肯定需要你帮忙。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不问进度就假定对方没进度，本身是很无礼的。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3）根据对方的选题，直接告知你可以给出的资源。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了解了选题，就直接谈你可以帮忙找什么文献——这个具体的内容，他是不知道的。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你还可以告诉对方你最近一共可以为他空出多少小时时间，分布在什么时段——这个他是不知道的。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可以告诉对方你关于写论文的一些网上查不到的心得。如果是网上查得到的，可以告诉他网址——这个他是不知道的。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你还可以问问他是不是时间不够用，然后告知一下你有哪些可选的帮助可以帮他节省哪部分时间——这个他应该也是不知道的。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给完这些选择，你再问他有没有别的什么想法，提出来你可以考虑。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以及以上这些说完之后，让他自己从容考虑。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你体会一下这个方案和你的做法的差异。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家人血浓于水，你将来有机会实际验证这些不同的。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人所不知者（承前）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以后牢记——越亲的人，就越要少说对方已经知道的东西。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除了“我爱你”。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这个严格说不犯规。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对方是知道，只是知道得不够深。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来日方长，不急。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反泡沫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是我斤斤计较了还是哥嫂装傻充愣了？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是你斤斤计较了，这是确定的。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你连打印纸、墨盒都算到了，这还不算斤斤计较吗？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至于哥嫂是不是装傻充愣，我们根据你的一面之词说来说去只能是猜，没办法下什么结论。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他们可能确实在装傻占你便宜，也可能仅仅是觉得这是正常的人情往来，只是凑巧出现了你比较吃亏的状态——你怎么知道过几年你结婚生子、而哥嫂孩子已经成年后哥嫂不会连续的给你红包呢？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但你别紧张，因为斤斤计较并没有什么错，人有权利斤斤计较，也没有办法不斤斤计较。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你确实经济比较困难，在情感上也确实没办法接受这样一直付出，你就是情绪上难受了、心理上承受不住了，这没什么好羞耻的。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接受这个事实，承认这个事实。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大胆的告诉ta们你的承受力有限，只能聊表心意，做不到太大的金额。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ta们明确的知道了，结果好就是好，不好就是不好，你不要为此悔恨自己的坦白。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因为你最终不能走这种“奋力维持一个自己实际做不到的好表现以得到超额回报”的路线。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你其实是卡在这个总体战略上了。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在哥嫂面前维持一个自己做不到的慷慨大方水平，明天在朋友面前维持一个自己做不到的两肋插刀水平，后天在上司面前维持一个其实做不到的敬业爱岗水平……这个策略应用的范围越广，你就会越筋疲力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反泡沫（承前）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最后圈子绷得太大，你要全面支撑会越开越难。然而这些泡沫化的领域往往是互相关联的，就像经济问题一样，一个崩溃很容易引发连环崩溃。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不是不能适当泡沫化，但一定要防止全面泡沫化。持续泡沫化。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这就意味着你平时就要经常的，定期地自我去泡沫。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在所有方向上都贪图超额利润，这个部分应该专门安排在你的对外商业项目上——严格意义上讲，不是要在这些方向维持泡沫化形象，而是要调动主要资源，维持尽可能高的交付标准和稳定性，以保持自己信誉，经营自己的品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而你如果在所有的战线、所有的关系上都维持泡沫化的经营，你的资源必然分散，精力也不能集中，最后其实是要影响你的外部收入的。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而你从整个家族外获取的收入，其实在本质上决定着你的家族地位。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你要定期的对人们说说坦白话，去去泡沫，挤挤水分，避免维持太高的期待。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你只是要温柔的说，抱歉的说。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这不是对方的错，而是自己能力不够，暂时承担不起，对方没有绝对的义务要察觉你的个人情况，本来就需要你来主动报告的。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你主动报告了，对方却不肯降低要求，那再另当别论了。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辛冊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b/>
                <w:bCs/>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辛冊 · 手足同胞與家族親戚</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9e4cdfacd85a92e250393abe730535979a21ddd4.undefined"/><Relationship Id="rId13" Type="http://schemas.openxmlformats.org/officeDocument/2006/relationships/image" Target="media/180289b12e47195220350625319bee9915d4edb1.undefined"/><Relationship Id="rId14" Type="http://schemas.openxmlformats.org/officeDocument/2006/relationships/image" Target="media/39fe96083087218936bc7b01def62d664ba6ac91.undefined"/><Relationship Id="rId15" Type="http://schemas.openxmlformats.org/officeDocument/2006/relationships/image" Target="media/15713507eeff1510dcb892526e9402246194aeb5.undefined"/><Relationship Id="rId16" Type="http://schemas.openxmlformats.org/officeDocument/2006/relationships/image" Target="media/48f6938d40562fba25e77ee9323e8c31a3681178.undefined"/><Relationship Id="rId17" Type="http://schemas.openxmlformats.org/officeDocument/2006/relationships/image" Target="media/829ed297d6c2aa740f6de05df6c2b8c4463506d4.undefined"/><Relationship Id="rId18" Type="http://schemas.openxmlformats.org/officeDocument/2006/relationships/image" Target="media/e038047ed69a425dda4207b72da1daf7426c0528.undefined"/><Relationship Id="rId19" Type="http://schemas.openxmlformats.org/officeDocument/2006/relationships/image" Target="media/86ba3ea004a94d5ae60bf25d5f8fe1b2b14c436d.undefined"/><Relationship Id="rId20" Type="http://schemas.openxmlformats.org/officeDocument/2006/relationships/image" Target="media/a372bf9752e6fe01846b2898192f024831b44883.undefined"/><Relationship Id="rId21" Type="http://schemas.openxmlformats.org/officeDocument/2006/relationships/image" Target="media/3852dd3f2d46593b83b7848ee94a64c64b58c6d9.undefined"/><Relationship Id="rId22" Type="http://schemas.openxmlformats.org/officeDocument/2006/relationships/image" Target="media/01d2be4f2ce1ae4c83137f96eb75978d9862866a.undefined"/><Relationship Id="rId23" Type="http://schemas.openxmlformats.org/officeDocument/2006/relationships/image" Target="media/108a639bcfa677c94d242984c4cc61a12a7cf14b.undefined"/><Relationship Id="rId24" Type="http://schemas.openxmlformats.org/officeDocument/2006/relationships/image" Target="media/efeb54baf3e7a40cc8c62c25f9c28fff4051b34f.undefined"/><Relationship Id="rId25" Type="http://schemas.openxmlformats.org/officeDocument/2006/relationships/image" Target="media/283810c3b512572f61359f69e40883e69adcdc6a.undefined"/><Relationship Id="rId26" Type="http://schemas.openxmlformats.org/officeDocument/2006/relationships/image" Target="media/3705ee0c4fc3c51dc7e78b411bfa2fa90ecc65e4.undefined"/><Relationship Id="rId27" Type="http://schemas.openxmlformats.org/officeDocument/2006/relationships/image" Target="media/9ff86ece35830143450f4e09af40956053877a2a.undefined"/><Relationship Id="rId28" Type="http://schemas.openxmlformats.org/officeDocument/2006/relationships/image" Target="media/5617947feab71d7d61e6421a7b2abe4b9c07cf43.undefined"/><Relationship Id="rId29" Type="http://schemas.openxmlformats.org/officeDocument/2006/relationships/image" Target="media/37c555c084502171805cf1f841e6b86af5ce85aa.undefined"/><Relationship Id="rId30" Type="http://schemas.openxmlformats.org/officeDocument/2006/relationships/image" Target="media/303b5d543f5c9b27adef4c78fa2e165dfb94e648.undefined"/><Relationship Id="rId31" Type="http://schemas.openxmlformats.org/officeDocument/2006/relationships/image" Target="media/757b9479758dabe3450eb5c0cb6270c35a1702c8.undefined"/><Relationship Id="rId32" Type="http://schemas.openxmlformats.org/officeDocument/2006/relationships/image" Target="media/d191d1754574778dbf2714aa34b5be84d32169b2.undefined"/><Relationship Id="rId33" Type="http://schemas.openxmlformats.org/officeDocument/2006/relationships/image" Target="media/5704a00ebf97690382aaea88fdb1d0f86417d435.undefined"/><Relationship Id="rId34" Type="http://schemas.openxmlformats.org/officeDocument/2006/relationships/image" Target="media/a226c2ef095893cbd04edf5e5d7e9d7080fc5408.undefined"/><Relationship Id="rId35" Type="http://schemas.openxmlformats.org/officeDocument/2006/relationships/image" Target="media/56403c6e3bf6639b6cf350c7589f2de27f7ed33f.undefined"/><Relationship Id="rId36" Type="http://schemas.openxmlformats.org/officeDocument/2006/relationships/image" Target="media/6b3820755c5c0345580ca657410e691d5b050f46.undefined"/><Relationship Id="rId37" Type="http://schemas.openxmlformats.org/officeDocument/2006/relationships/image" Target="media/4ff8e40a48d8ffbbb0ec96e64948f686f55287ee.undefined"/><Relationship Id="rId38" Type="http://schemas.openxmlformats.org/officeDocument/2006/relationships/image" Target="media/7139b79242ca8d7d94b39eb5e5753d064a0c5354.undefined"/><Relationship Id="rId39" Type="http://schemas.openxmlformats.org/officeDocument/2006/relationships/image" Target="media/bfdc9f63b7d1609672528d62da5cf7254246a9cb.undefined"/><Relationship Id="rId40" Type="http://schemas.openxmlformats.org/officeDocument/2006/relationships/image" Target="media/87d75a11ee0ecb59be58f3fd2eaf0ee6d2d09ceb.undefined"/><Relationship Id="rId41" Type="http://schemas.openxmlformats.org/officeDocument/2006/relationships/image" Target="media/b81a6cc563b1d63808ff6f4b2878c071c17a4a34.undefined"/><Relationship Id="rId42" Type="http://schemas.openxmlformats.org/officeDocument/2006/relationships/image" Target="media/19ae6a278d04b2ceb679ccdcc55e06bfc22b8854.undefined"/><Relationship Id="rId43" Type="http://schemas.openxmlformats.org/officeDocument/2006/relationships/image" Target="media/92a8b185e7de44feb596c3ba9f94e5376a9587dc.undefined"/><Relationship Id="rId44" Type="http://schemas.openxmlformats.org/officeDocument/2006/relationships/image" Target="media/b187e612c709fe64e6a35581a5caa758de412d3f.undefined"/><Relationship Id="rId45" Type="http://schemas.openxmlformats.org/officeDocument/2006/relationships/image" Target="media/6ce7279a2754c738311b8fdc65a849a176ab7bdd.undefined"/><Relationship Id="rId46" Type="http://schemas.openxmlformats.org/officeDocument/2006/relationships/image" Target="media/563f3fc40055c40ddb3e69807e46156cd7d3efd2.undefined"/><Relationship Id="rId47" Type="http://schemas.openxmlformats.org/officeDocument/2006/relationships/image" Target="media/cec3a4cc9470002a514c7b81490b0bce3321912e.undefined"/><Relationship Id="rId48" Type="http://schemas.openxmlformats.org/officeDocument/2006/relationships/image" Target="media/a7aa2855df674be12a2c90227e375b002f842676.undefined"/><Relationship Id="rId49" Type="http://schemas.openxmlformats.org/officeDocument/2006/relationships/image" Target="media/6b4a23ad518c23334ac212dc368b9b259a8cfb2d.undefined"/><Relationship Id="rId50" Type="http://schemas.openxmlformats.org/officeDocument/2006/relationships/image" Target="media/ac153db2f7a80b975e72b807b92746aa871427b2.undefined"/><Relationship Id="rId51" Type="http://schemas.openxmlformats.org/officeDocument/2006/relationships/image" Target="media/3013e5155ff3bf14ed6ea389b9ca528f26a07af0.undefined"/><Relationship Id="rId52" Type="http://schemas.openxmlformats.org/officeDocument/2006/relationships/image" Target="media/8d134434b0c3fd45325258173da944847adac851.undefined"/><Relationship Id="rId53" Type="http://schemas.openxmlformats.org/officeDocument/2006/relationships/image" Target="media/16eb27223e5b62d12c275f010480a5023acc8ecf.undefined"/><Relationship Id="rId54" Type="http://schemas.openxmlformats.org/officeDocument/2006/relationships/image" Target="media/22b7f0be065dbfab2843518e7104428b9191fd14.undefined"/><Relationship Id="rId55" Type="http://schemas.openxmlformats.org/officeDocument/2006/relationships/image" Target="media/b7f9620b2fb12c1fb23ad70c7fae40baa445dfd7.undefined"/><Relationship Id="rId56" Type="http://schemas.openxmlformats.org/officeDocument/2006/relationships/image" Target="media/c21e0be9f53889a050155020c273307a1a8758f9.undefined"/><Relationship Id="rId5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2026-10-09T15:26:11.868Z</dcterms:created>
  <dcterms:modified xsi:type="dcterms:W3CDTF">2026-10-09T15:26:11.868Z</dcterms:modified>
</cp:coreProperties>
</file>

<file path=docProps/custom.xml><?xml version="1.0" encoding="utf-8"?>
<Properties xmlns="http://schemas.openxmlformats.org/officeDocument/2006/custom-properties" xmlns:vt="http://schemas.openxmlformats.org/officeDocument/2006/docPropsVTypes"/>
</file>