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艺术审美与文化生产</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A15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177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A15 艺术审美与文化生产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专题界定：艺术、审美、创作、文化产业、传统与价值评价。</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4023　米其林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4010　时尚与fashion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4011　书法风尚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3993　艺术解读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3983　艺术废人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3977　哲学的艺术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3975　雅俗共赏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3974　艺术生歧视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3967　极简主义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3963　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3927　钻石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3843　时尚品味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3795　军服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3793　具象建筑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3792　术不可补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3767　李白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3722　文字张力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3681　行为艺术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3667　白墙黑瓦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3650　地方菜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3621　脱口秀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3618　无病呻吟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3603　高差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3602　金刚川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3595　画的关键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3588　玄门正宗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3517　火锅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3503　三流作家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3488　导演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3475　藏书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3457　吐字不准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3440　原画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3427　HM</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3397　用心写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3312　汉字基准字体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3273　幽默的原理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3276　老实人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3220　书法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3181　奥运会的非体育意义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3148　三合一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3141　欣赏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3006　写实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2985　题词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2923　林冲的悲剧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2916　欣赏欲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2913　画坑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2910　尖头鞋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2866　黑白冒犯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2791　遥远的救世主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2792　尊重阴影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2738　橡皮擦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2706　刻奇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2698　先活着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2687　权力的游戏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2661　两罪并罚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2650　最好的绘画工具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2631　圣蓝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2608　悲剧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2580　改编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2576　改编权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2567　逼你幸福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2533　晚了两步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2449　鸟山明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2432　入门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2415　马赛大曲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2354　劫后余生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2321　精致罪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2310　俄罗斯艺术之谜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2249　牡丹牛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2242　神鬼传奇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2229　优雅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2127　演技单薄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2116　my style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2108　小灵通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2101　分明的灰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2102　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2065　缪斯性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2039　极简悄悄话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1981　境界起点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1928　左南右北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1910　德国品牌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1902　童子功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1883　德雷克医生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1850　Reason of Beauty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1847　正门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1845　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1834　始祖鸟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1836　小飞棍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1794　孔雀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1784　打断腿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1775　多语种剧情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1771　红毯先生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1761　花绣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1753　合理的艺术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1694　瑜不掩瑕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1673　如露亦如电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1645　谁不像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1599　石头记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1529　四个兜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1522　好照片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1506　天凉好个秋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1433　坏得特别好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1393　牢骚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1385　许仙社会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1352　圣木耳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1288　温度的音乐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1289　真不真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1243　国家队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1240　东美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1228　恶运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1220　大包厢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1184　男王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1188　戴珍珠耳环的少女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1178　一二三四，二二三四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1106　从不休假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1096　穷金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1089　冤枉钱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1040　卡通表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1021　真爽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0988　阿尔弗雷德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0980　黑漆漆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0973　千万别抬头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0969　三重冠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0965　名著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0943　大众牌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0920　艺术短板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0907　工书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0895　缅式审美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0877　长线持股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0858　饮茶先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0853　书写的艺术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0787　雅达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0780　vision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0765　豪华感之和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0768　电影不死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0750　李不白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0723　一个演员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0661　风流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0579　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0560　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0546　馆阁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0539　激情燃烧的岁月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0486　真魔术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0471　立扑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0449　形外之神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0447　有戏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0425　拍子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0411　反广告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0400　生生喜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0265　家范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0207　捉影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0197　苏州园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0169　文笔生活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0126　基本颜值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0129　沉吟至今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0080　续白诗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0079　好美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0045　锄禾日当午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0047　超英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0017　做事第一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4297　你的气场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4286　无价通宝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4267　buzzkiller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4250　大统领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4237　知我心者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4213　the king of games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4209　天光一现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4205　文情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4172　片新剧老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4175　服美役者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4177　为富应仁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4152　大呲花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4105　芭蕾舞者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4075　无差评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4071　富贵荣华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4061　石头缝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4063　苦方</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4023　米其林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：米其林（Michelin）是否有资格评判中国菜？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说句实话，现在的大众中餐的确欠缺礼仪化和现代化。米其林评价低并不奇怪。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餐饮体系里“好吃”“适口”已经并不是最主要的评价标准了。好的餐饮体验里包含了大量的文化体验。要有利于长时间社交、有利于健康，很多点都是需要重新设计的。中餐的注意力几乎全在口腔里，而并不在用餐过程上——上菜一窝蜂摆齐，先等“菜齐”，然后一齐“入席”，干一杯一齐“开动”，推杯换盏之后杯盘狼藉。这些问题靠“好吃”是找补不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其林的观点是“在食物的陪伴下愉快的时光”。要害在于时光，而非食物。美所、美器、美仪态、美人儿，然后才有所谓“美食”。为了顶尖的美好，上菜必然是一道一道单独上，每一道都要正在火候上，正在火候上专心吃，这才能不辜负每一道菜。厨师排菜也深入考虑了人的起承转合，胃口的挑起、舒缓、满足、留恋。菜的分量也要充分考量——要让你吃上两个小时却不胀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个小时里，食客要无条件的在侍席的引导下，把自己交付在厨师的设计里，无条件投降，放弃自己的一切执着。你不能来个“我想吃辣的，给我做点辣的”“我好饿，给我来点能饱肚子的”，而是几乎要舍弃“点菜”权。只有彻底“投降”，才能吃到“我”以外的东西，才能有新体验，才能达成与美食制作者的真正交流。上面这些通通相加，才谈得上“用餐体验”。这个用餐体验势必要求食客、厨师、侍席默然于心的合作。这些东西，目前的中餐统统欠奉。即使是所谓“高端中餐”也罢，始终不敢挑战食客们指向饥饿感的餐饮习惯，高端食客也往往不过是“有钱的饿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桌之前对厨师如使仆役，稍不顺心就拍桌而走。中餐厨师是在给一群根本不知美食为何物的人做奴隶，做胃口填充机。只有仗着“传统配方”“得奖大厨”的招牌，才敢有一点战战兢兢的观点，而且在暴君般的、义和团式的食客群面前根本不敢坚持。主客伦理如此，哪有“美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没有君子，不养艺人，古今同理。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只能说希望中餐慢慢能有有勇有谋之士站在这丰富遗产的肩膀上，把“钟鸣鼎食”的中式宴会体验真正复兴起来。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现在满清式的愚昧餐饮文化是不配担当这个历史责任的。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日期：2018-10-04　主专题：A15 艺术审美与文化生产　副专题：A08;A07</w:t>
      </w:r>
    </w:p>
    <w:p>
      <w:pPr>
        <w:pStyle w:val="QBLResearchMeta"/>
        <w:spacing w:after="20" w:before="0"/>
      </w:pPr>
      <w:r>
        <w:rPr>
          <w:rFonts w:ascii="黑体-简" w:eastAsia="黑体-简" w:hAnsi="黑体-简"/>
          <w:color w:val="6B6258"/>
          <w:sz w:val="16"/>
          <w:szCs w:val="16"/>
        </w:rPr>
        <w:t xml:space="preserve">源 ID：d046e967-8968-588c-b481-8b3e51bb3cbc　原文链接：</w:t>
      </w:r>
      <w:hyperlink w:history="1" r:id="rIdq_jyc4oro6_hwrzabfta3">
        <w:r>
          <w:rPr>
            <w:rFonts w:ascii="黑体-简" w:eastAsia="黑体-简" w:hAnsi="黑体-简"/>
            <w:color w:val="2F5FA8"/>
            <w:sz w:val="16"/>
            <w:szCs w:val="16"/>
            <w:u w:val="single"/>
          </w:rPr>
          <w:t xml:space="preserve">https://www.zhihu.com/question/296407080/answer/503724788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概念标签：选择与自由;责任与后果;信用与信任;爱与回应;财富与市场;法律与秩序;权力与异议;技术与工程;文明与历史;心理与主体;性别与身体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4010　时尚与fashion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：什么叫做「时尚」？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先说一个基本问题，我们到底谈的是“fashion”，还是“时尚”？这在翻译时几乎被当成固定映射关系，但其实并不是指同一件东西。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fashion来自法语façon，源于拉丁文factio，原意是“一群人一同行动”。引申路线：一群人同时做的事 =》共同的行为特征 =》共同特征。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事实上，fashion本身是没有时间特性的，不分新旧，是个中性词。而真正与我们的“时尚”这一词对应的，不是fashion，而是new fashion。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直观点说，一百年前的长袍马褂，也算一种fashion；胡服骑射，也算一种fashion；峨冠博带，也算一种fashion。一场fashion show展现的只是一个外观类型，那并不是在强调它有多新，而是在强调它有多特别，有多少内在的、独立的和谐。只是因为这既然是独一无二的外观类型，那么自然也就是一种全新类型。但“新”这个属性只是天然的附带属性，并不是它想说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它出生不是为了今年而来，是为了永世不朽而来的。它只是作为一个永世不朽的东西有一个出生日期罢了。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shion本身没有过时一说。就好像你新发现一个物种，并不能宣布老物种就过时了一样。顺便吐槽一下，在这个概念下，“新时尚”本身就是一个狗屁不通的蠢词——“时”已是“此时”，“新时尚”就和“这今天”一样的诡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换句话说，把fashion designer译为“时尚设计师”，等于把文学家，译为流行文学家/畅销作者。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品咂出味道来了吗？整个中文世界因为这个转译，事实上从一开始就被挡在了fashion的门外。“时尚”业，只是fashion industry中一个仅追求当季销量的旁门左道。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fashion作为一门艺术，与其他艺术家一样追求的是不朽。而“时尚”则轻浮得哪怕置以评语都浪费你的时间。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你没有抱着追求不朽的心去创造，你就不值得我评价。只配得到“各有所爱”这种大路评。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“冢中枯骨，何足挂齿。”这就是我对“时尚业”的总评语。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shion不朽。做出一个站得住脚的fashion，你足以和莫奈、毕加索、马蒂斯这种创派祖师一样载入史册。做fashion的人是在创造造型艺术分类的艺术史，在求青史留名。要做到新，是有多难；要新而又能插在“大众审美”的那么小的一个小圈圈里，该有多难。ta们的痛苦，与现在的科研人员揪着头发想在前辈巨人的夹缝里做出新东西本质上是一样的，甚至地位上也是对等的。两者都是人类认知领域的前锋。这就是fashion show一般修养不够的人往往看了乱骂丑的根源。也是为什么fashion业的地位如此崇高而国人往往难以理解的根源。国人眼里的fashion只是“时尚”。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而“时尚”业在干嘛？“今年流行象牙白长飘带，快快快，不跟上就赶不上旺季了”？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说实话，中文里的“时尚博主”本质上是个骂人的话。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要fashion，别“时尚”。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去他娘的时尚。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日期：2018-11-09　主专题：A15 艺术审美与文化生产　副专题：A17;A03;A20</w:t>
      </w:r>
    </w:p>
    <w:p>
      <w:pPr>
        <w:pStyle w:val="QBLResearchMeta"/>
        <w:spacing w:after="20" w:before="0"/>
      </w:pPr>
      <w:r>
        <w:rPr>
          <w:rFonts w:ascii="黑体-简" w:eastAsia="黑体-简" w:hAnsi="黑体-简"/>
          <w:color w:val="6B6258"/>
          <w:sz w:val="16"/>
          <w:szCs w:val="16"/>
        </w:rPr>
        <w:t xml:space="preserve">源 ID：9e962e24-ffd7-55f1-ab26-35acf7eb76a3　原文链接：</w:t>
      </w:r>
      <w:hyperlink w:history="1" r:id="rId9oicc3z-k2cntyvcnqnym">
        <w:r>
          <w:rPr>
            <w:rFonts w:ascii="黑体-简" w:eastAsia="黑体-简" w:hAnsi="黑体-简"/>
            <w:color w:val="2F5FA8"/>
            <w:sz w:val="16"/>
            <w:szCs w:val="16"/>
            <w:u w:val="single"/>
          </w:rPr>
          <w:t xml:space="preserve">https://www.zhihu.com/question/301852058/answer/528310327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4011　书法风尚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：为什么书法崇尚遒劲，批判媚态？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伪装成艺术评论的骂街而已。推崇颜真卿，就吹上天；鄙视皇帝不敢说，就去骂大臣，还要装点成“学术观点”。这是一种上不得台盘的猥琐做派。因人废行废言，是最令人反胃的“国学”。跟希特勒把相对论斥为犹太人伪科学一样下作。为了自己那点屁大的政治野心，什么是非对错、美丑贤愚，都可以任我打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顺着这种胡说八道的审美观去继承“书法传统”，是中国现代书法的死胡同。心不擦干净，眼就是半瞎的，手上就乱抖。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已经很多年没看到什么真好字了。人人忙着媚雅，凑在一起俗不可耐！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那些自以为古朴、质拙得不得了的玩意，其实不过是一群躲在无知者抬着的大花轿里的胆小鬼，望之令人生厌。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日期：2018-11-09　主专题：A15 艺术审美与文化生产　副专题：A20;A10</w:t>
      </w:r>
    </w:p>
    <w:p>
      <w:pPr>
        <w:pStyle w:val="QBLResearchMeta"/>
        <w:spacing w:after="20" w:before="0"/>
      </w:pPr>
      <w:r>
        <w:rPr>
          <w:rFonts w:ascii="黑体-简" w:eastAsia="黑体-简" w:hAnsi="黑体-简"/>
          <w:color w:val="6B6258"/>
          <w:sz w:val="16"/>
          <w:szCs w:val="16"/>
        </w:rPr>
        <w:t xml:space="preserve">源 ID：3e120415-e8d8-504b-9e34-d446c0558429　原文链接：</w:t>
      </w:r>
      <w:hyperlink w:history="1" r:id="rIdrgug1lmyne6n3rxlukcbi">
        <w:r>
          <w:rPr>
            <w:rFonts w:ascii="黑体-简" w:eastAsia="黑体-简" w:hAnsi="黑体-简"/>
            <w:color w:val="2F5FA8"/>
            <w:sz w:val="16"/>
            <w:szCs w:val="16"/>
            <w:u w:val="single"/>
          </w:rPr>
          <w:t xml:space="preserve">https://www.zhihu.com/question/298568192/answer/527936676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3993　艺术解读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：《自由引导人民》中的女子为什么一定要露胸？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艺术不是密码情报学。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首先，尝试显式的解释艺术作品是一个根深蒂固的坏习惯，这几乎必定来自对艺术创作的无知。是一种很恶劣的艺术评论法。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为什么呢？因为批评者自己恐怕没有创作过什么艺术作品。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按照这些人的想象，艺术创作一定是深思熟虑的结果，画面上的随便什么东西，一定有深远的含义，肯定是一分不能增，增则多余，一分不能减，减则失色。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看出来这是什么思路吗？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待Bible的原教旨主义倾向在艺术上不由自主的套用。这些人忍不住要把自己的偶像崇拜用在一切东西上，用这种态度不顾事实的无限抬高一切自己想封神的玩意儿，以便骗得自己在一片迷醉中树立起某种信仰，享受毫无质疑的快感高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种心理预期，才培养起这种恶习。这种恶习你们同样可以在鲁迅批评、红楼梦批评中看到。一个“底”字弄出十八种含义，黛玉摸摸头发就有二十四种画外音。狂热崇拜者们拿着犹太法利赛人读妥拉的派头来头头是道的对想要附会这种狂热崇拜的萌新兴致勃勃的解释ta们在字里行间发现的新“圣经密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什么谁谁谁的出生日期相隔刚好七十个七年啊，什么谁谁谁的名字转成xx码刚好是666啊。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“奥秘啊”“奥秘啊”，奥秘你个小jj啊。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已经感受到那种对圣经的狂热崇拜有多恶心，为什么一到《自由领导人民》《红楼梦》《阿Q日记》《xx语录》这些就丧失了同样的嗅觉？你们没发现这种“xx帽子象征xx，xx裸露象征xx，xx尸体象征xx，一直到某根墙柱子象征xx，刺刀的样式象征xx……”的解读，事实上是一种将画家想象成算无遗策的艺术之神的疯狂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这其实是偶像崇拜的集体精神病又爆发了，没发现吗？是人类共有的偶像崇拜的狂热在共鸣。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绘画有没有结构设计，有没有寓意设计的做法？当然有。那堆目光呆滞、手势标准、连衣褶子都是按照某种行业传统来的、被按照一个款式画了十万遍的“创作”是这么来的。那是宗教式的“集体创作”的结果。那根本就不是在绘画，而是一种使用绘画语言作成的象形文字——一种本质上和埃及人的圣书体、中国人的画像砖没有本质区别的东西。含义根本不在画上，而在表意符号上。艺术家是代劳的工匠罢了。佛手印全都有含义，已被历代解读彻底文字化了，雕刻、绘画本质上已成书写。别看用了油画颜料、彩色马赛克，本质上那不过是象形文字。“画家”与其说是一位作者，还不如说是一种智能人肉印版。一种会智能修图的、看起来像Photoshop、其实是Word的鬼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当然毫不客气的说，到现在也没多少画手算得上作者，还真就是一群人肉印刷机而已。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现代艺术，或者更绝对一点说，艺术本身，是一种类似“先知”的行为——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我那样说了，那样做了，但我本人并不是很清楚我为何要那样做。什么理论，什么方法，你们说得头头是道，连我听起来都觉得像真的，但是很遗憾，真相只不过是我即兴为之而已。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为什么我为所见所感，奋笔疾书出来的东西竟然有这么多深意，符合了这么多“艺术创作的规律”，我自己都不知道。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但是我可一点不傻。被那帮批评家“解读”一番，我这几件成本不过五法郎材料加工钱的东西变成了五千法郎、五千万法郎。我疯了去打人家的脸干嘛？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“没错，肯定是我的潜意识真的是这么想的没错。” 想到这里，新任“大师”不由得在英模报告会的主席台上欣慰的笑了。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然后呢？没有然后了。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这位要是听信了这玩意，真的开始用自己收获的新手法开始精心的玩起编码艺术，开始表达自我的“高深境界”，你会发现他会搞出一系列不知所谓、毫无感动的鬼玩意来。有时看着都令人感到丧气。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你们去看看德拉克洛瓦其他的“传世名作”，把它跟《自由领导人民》并排放一起。再看看。看看有没有“笑容渐渐消失”。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因为这只是个误会。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碰巧被人所渴望的误会。上帝要借你的手和眼让人看见这件事。于是你看见了手持旗帜的少女和捡起旗帜插到桥头中弹牺牲的少年。催动了你心里的悲愤，喷发到了画面上，传递到了饥渴的眼睛里。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不是你善于象征，不是你构图完美。而是激情干柴碰上了渴望的眼睛。至于那些狗屁决斗裸上身、希腊女神，都是干柴烈火滚完了床单抽事后烟时说的昏话。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你要是丧失神前的谦卑，被这份成功冲昏了头脑，以为那份成就是你“艺术方法论”的成功，你可以试试看。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——看看这帮嫖客有兴趣多嫖几回？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你的下半生都会在被抛弃的绝望里泡着酒精与毒品度过。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日期：2018-12-09　主专题：A15 艺术审美与文化生产　副专题：A03;A11</w:t>
      </w:r>
    </w:p>
    <w:p>
      <w:pPr>
        <w:pStyle w:val="QBLResearchMeta"/>
        <w:spacing w:after="20" w:before="0"/>
      </w:pPr>
      <w:r>
        <w:rPr>
          <w:rFonts w:ascii="黑体-简" w:eastAsia="黑体-简" w:hAnsi="黑体-简"/>
          <w:color w:val="6B6258"/>
          <w:sz w:val="16"/>
          <w:szCs w:val="16"/>
        </w:rPr>
        <w:t xml:space="preserve">源 ID：0e51496b-6fcf-5316-bf1f-31e45418b49c　原文链接：</w:t>
      </w:r>
      <w:hyperlink w:history="1" r:id="rIdfuuo3vnfxj3csuk4gdb86">
        <w:r>
          <w:rPr>
            <w:rFonts w:ascii="黑体-简" w:eastAsia="黑体-简" w:hAnsi="黑体-简"/>
            <w:color w:val="2F5FA8"/>
            <w:sz w:val="16"/>
            <w:szCs w:val="16"/>
            <w:u w:val="single"/>
          </w:rPr>
          <w:t xml:space="preserve">https://www.zhihu.com/question/19786768/answer/548709196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3983　艺术废人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：为什么有人说艺术和哲学搞多了容易成为废人？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根本原因，是因为艺术与哲学都是瘸腿的。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世间学问，无非真、善、美。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绝大多数知识都不得不接受真的检验。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自然科学、工程技术自不必说。历史学、伦理学、法学、政治学这类社会学科，也要通过它们所指导下的族群的命运接受真的约束。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但是艺术例外。为什么不提哲学？因为哲学即是思想的艺术。哲学家只不过是思想的艺术家。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与其他学科不同，除实用艺术以外，艺术不必接受现实的拷问。艺术之中有一个极大的流派，以对一切规则的背叛和对一切现实的超脱为生命源泉。这个流派在向人提供令人窒息的现实的另一种可能。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对人如此重要？因为现实之所以令人窒息，就是因为在令人窒息之外、它还狞笑着对人说——你们嫌我刻薄残忍，但可惜啊，可惜我却是唯一的。我是唯一的，我当然已经是最美好的。现实即是合理。你们若要我的合理、我的秩序，就要接受我的拷打、我的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而艺术则桀骜的回答——“我相信有与你截然对立却同样美丽的。在这截然对立同样美丽的之外，还有截然对立而同样美丽的。”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在很多时候，艺术是狭隘最好的敌人。真总是被美启示出来的。对“现实”的万千“背叛”之中，常有被降下的真实启示。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叛逆现实，在任何时候都是危险的选择。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点亮新的世界的荣耀太大，吸引到的贪婪者太多了。他们之中绝大多数都是基于傲慢，为虚荣而来，他们的选择往往是低级而无效的。他们的尸骨只是为真正的使徒指出死路的路标。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这个几率太大，堪称九死一生。选择了这条路，也就九成九选择了失败。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除非，你一开始就明明的知道这代价和风险，知道你是在选择普罗米修斯式的牺牲。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你选择了牺牲，然后牺牲了，牺牲就不成其为失败。而是成功了。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但你真的这么选了吗？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你是来牺牲的，还是来成名的？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若是后者，你必废无疑——哪怕你真的拿到了真的东西，那份荣耀你也是承受不住的。选择名利，要么你直接失败，要么你虽胜犹败。选择牺牲，要么你直接成功，要么你求仁得仁。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日期：2018-12-17　主专题：A15 艺术审美与文化生产　副专题：A03;A11</w:t>
      </w:r>
    </w:p>
    <w:p>
      <w:pPr>
        <w:pStyle w:val="QBLResearchMeta"/>
        <w:spacing w:after="20" w:before="0"/>
      </w:pPr>
      <w:r>
        <w:rPr>
          <w:rFonts w:ascii="黑体-简" w:eastAsia="黑体-简" w:hAnsi="黑体-简"/>
          <w:color w:val="6B6258"/>
          <w:sz w:val="16"/>
          <w:szCs w:val="16"/>
        </w:rPr>
        <w:t xml:space="preserve">源 ID：0a4606e9-d50f-5de2-b713-ce40c2931e60　原文链接：</w:t>
      </w:r>
      <w:hyperlink w:history="1" r:id="rIdsdkmbcl6jfv4tnmdwk3vz">
        <w:r>
          <w:rPr>
            <w:rFonts w:ascii="黑体-简" w:eastAsia="黑体-简" w:hAnsi="黑体-简"/>
            <w:color w:val="2F5FA8"/>
            <w:sz w:val="16"/>
            <w:szCs w:val="16"/>
            <w:u w:val="single"/>
          </w:rPr>
          <w:t xml:space="preserve">https://www.zhihu.com/question/304469595/answer/554109512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3977　哲学的艺术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：艺术是否会终结于哲学？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艺术的本质是创造，创造的本质是对现状的反叛。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这种反叛从两个方向上同时对现状作出贡献——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要么它成功了，其成果加入到了现状之中，使得现状被更新为更丰富的、更值得信赖的、更值得欣赏的新现状；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要么它失败了，从而让人更深刻的认识到现状的正确性和可依赖性。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无论哪个，都会对哲学作出贡献。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事实上，哲学本身就是一种思维的艺术。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所以艺术是不可能因为哲学发展而终结的——因为艺术就是“哲学的发展”本身。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逻辑上，哲学倒是会因为艺术的终结而终结。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幸亏人类本身就是反叛性深入骨髓的存在。“永不停歇的扬弃现有认知”是人类智慧发展的基本形式，也是人类思维的本质。换句话说，人类但有一人不死，则艺术便有一天不灭，哲学也便有多一天的活力。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日期：2019-01-06　主专题：A15 艺术审美与文化生产　副专题：A03</w:t>
      </w:r>
    </w:p>
    <w:p>
      <w:pPr>
        <w:pStyle w:val="QBLResearchMeta"/>
        <w:spacing w:after="20" w:before="0"/>
      </w:pPr>
      <w:r>
        <w:rPr>
          <w:rFonts w:ascii="黑体-简" w:eastAsia="黑体-简" w:hAnsi="黑体-简"/>
          <w:color w:val="6B6258"/>
          <w:sz w:val="16"/>
          <w:szCs w:val="16"/>
        </w:rPr>
        <w:t xml:space="preserve">源 ID：3e15a2e8-7c34-593f-b838-f63564b33b30　原文链接：</w:t>
      </w:r>
      <w:hyperlink w:history="1" r:id="rIdciwvwtqpouwvyzkyq-gjb">
        <w:r>
          <w:rPr>
            <w:rFonts w:ascii="黑体-简" w:eastAsia="黑体-简" w:hAnsi="黑体-简"/>
            <w:color w:val="2F5FA8"/>
            <w:sz w:val="16"/>
            <w:szCs w:val="16"/>
            <w:u w:val="single"/>
          </w:rPr>
          <w:t xml:space="preserve">https://www.zhihu.com/question/307742927/answer/567507873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3975　雅俗共赏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：真正的艺术，真的是能雅俗共赏的吗？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艺术和能不能雅俗共赏无关。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雅俗都不能赏，也并不见得就不再是艺术。雅俗都赏，也不见得就不是垃圾。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用雅俗能不能赏来谈论艺术，是在把艺术视为人类的造物，可以由人类自己作出表决。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实际上呢？不但“人不能决定艺术”，相反，是艺术决定着人。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不要以为艺术品看起来都是人画出来雕出来的，就以为艺术是人的产物。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艺术其实是天成。人类的艺术家只不过是矿工罢了。艺术作品才是人类的造物，艺术不是。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艺术由艺术作品承载和揭示，犹如自然规律被实验家揭露和展示。有谁敢说万有引力定律是他发明或者创造的吗？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奈借着睡莲探索和展示了印象主义。但是印象主义是先就存在的。莫奈只是以画笔为锹把它刨了出来。一旦印象主义艺术被发觉，印象主义四个字就不再归莫奈说了算了。就像牛顿并不能被铅球砸了脚就提笔把万有引力定律改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将知识归功于祖师爷，把祖师爷捧为主宰该项知识的神，认为一项知识成就是祖师爷的创造和私产，这是极其等而下之的偶像崇拜的恶习。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艺术自身根本不在乎人类欣赏不欣赏。是人类如果能学会欣赏艺术，人类自己能得救。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艺术其实与美无关，只与真有关。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你想要追求艺术，就牢牢记住我下面这句话：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艺术的本质，是【真】的另一种可能。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它与美无关。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只是因为它是由真转生，人类无论最初对它是什么感情，都最后一定会发展出对它的拥抱。不肯拥抱一切真实的人，将被狭隘的认知囚禁在名为“现实”的地牢里。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美感，只是人类拥抱艺术时产生的私人的感受。这份感情不是艺术的附属属性，而是人的附属属性。换句话说，“美”只是观赏者的私事。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将某种美学观点政治化，变成抱团结伙的胸章绣箍时，才会有人非要举着刀枪棍棒逼着人们承认他们所主张的感受版本是“人类不得不普遍承认的客观存在”。问出这个问题，本身就是提问者被扭曲了的结果。美的“客观性”是一种权术把戏。既然如此，认为“艺术必然美，如果没有任何一个人觉得它美，它就一定不是艺术”，进而问出“艺术是不是应该做到雅俗共赏”，本身就是一种伤情展示。人该做的不是告诉他“你的伤口很适合纹成一朵梅花”，而是应该告诉他这事问题很大，赶紧上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艺术只需要忠于真实。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一些“艺术”专注“表达艺术家内心的感受”。想搞艺术收藏的人们注意——不管这种艺术品目前如何风头十足，这一类艺术品几十年后有极高的贬值风险，这实际上是一种针对艺术盲的骗局。只需要与一些没有良知的写手串通一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分享我的视角，给你另一个角度的真实，这是帮助，是艺术。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不在乎真实，只是让你知道我的感受，这是污染和狂妄。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诉诸人的美感习惯，装点成视觉糖果，也只是给一团黄泥裹上糖霜而已。人吃下去即使不被毒死，那点所谓的营养也与直接吃糖当饭无异——除了肥胖和病患，上你当的人没有得到一点营养。这种“糖果师”在根本不知何为美食的人群里声名鹊起，是人类的悲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虚掷的时间和快感的幻灭到最后会告诉你们什么叫对，什么叫错。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真正的艺术，是用来解放人类对真实的狭隘认知的，不是让人觉得美的。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觉得美，是被解放的奴隶的感激之情而已。在被解放之前，他们和他们的父祖还很可能被奴隶主教导着认为“这帮人是要来共产共妻的”。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何止不“赏”，不厌不恨都是好的了。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日期：2019-01-13　主专题：A15 艺术审美与文化生产　副专题：A03;A16</w:t>
      </w:r>
    </w:p>
    <w:p>
      <w:pPr>
        <w:pStyle w:val="QBLResearchMeta"/>
        <w:spacing w:after="20" w:before="0"/>
      </w:pPr>
      <w:r>
        <w:rPr>
          <w:rFonts w:ascii="黑体-简" w:eastAsia="黑体-简" w:hAnsi="黑体-简"/>
          <w:color w:val="6B6258"/>
          <w:sz w:val="16"/>
          <w:szCs w:val="16"/>
        </w:rPr>
        <w:t xml:space="preserve">源 ID：c57b5add-60d6-51ec-a892-9a6a9ffa43b2　原文链接：</w:t>
      </w:r>
      <w:hyperlink w:history="1" r:id="rIdx-bpy9acz83plgtrcpur9">
        <w:r>
          <w:rPr>
            <w:rFonts w:ascii="黑体-简" w:eastAsia="黑体-简" w:hAnsi="黑体-简"/>
            <w:color w:val="2F5FA8"/>
            <w:sz w:val="16"/>
            <w:szCs w:val="16"/>
            <w:u w:val="single"/>
          </w:rPr>
          <w:t xml:space="preserve">https://www.zhihu.com/question/307808241/answer/572963649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概念标签：定义与达意;能力与学习;选择与自由;边界与许可;财富与市场;技术与工程;生态与自然;心理与主体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3974　艺术生歧视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：为什么一些人会对学艺术的有偏见？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大部分偏见的本质都是对“走了与我不同的道路居然没有失败、让我时不时怀疑自己选错了”的人的报复。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日期：2019-01-14　主专题：A15 艺术审美与文化生产　副专题：A16</w:t>
      </w:r>
    </w:p>
    <w:p>
      <w:pPr>
        <w:pStyle w:val="QBLResearchMeta"/>
        <w:spacing w:after="20" w:before="0"/>
      </w:pPr>
      <w:r>
        <w:rPr>
          <w:rFonts w:ascii="黑体-简" w:eastAsia="黑体-简" w:hAnsi="黑体-简"/>
          <w:color w:val="6B6258"/>
          <w:sz w:val="16"/>
          <w:szCs w:val="16"/>
        </w:rPr>
        <w:t xml:space="preserve">源 ID：48274dc5-4a4a-5096-8ddc-5e7a6dc7736d　原文链接：</w:t>
      </w:r>
      <w:hyperlink w:history="1" r:id="rIdyaxsiyyppir8_aawgfscx">
        <w:r>
          <w:rPr>
            <w:rFonts w:ascii="黑体-简" w:eastAsia="黑体-简" w:hAnsi="黑体-简"/>
            <w:color w:val="2F5FA8"/>
            <w:sz w:val="16"/>
            <w:szCs w:val="16"/>
            <w:u w:val="single"/>
          </w:rPr>
          <w:t xml:space="preserve">https://www.zhihu.com/question/306147056/answer/573556301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3967　极简主义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：什么是现代极简装修风格？装修成本大不大？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极简主义本身并不贵。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极简主义的规则——“去掉不必要的装饰”——显然已经包含了对“不必要”的观点。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你把“不必要”的尺度定在哪里，你的“极简”的尺度就落在哪里。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这样你就看到了问题的核心了——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各种“奢华的极简”，是将这“不必要”的尺度本身设定在了【不必要】的限度上。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主义是因为遭到了深刻的背叛而呈现出豪奢的色彩。因为极简主义的“不必要”判断依赖于高度的智力活动和阅历水平，其主要的追求者几乎仍然是知识分子阶层，所以这种“极简主义的豪奢化”只是一种“知识分子暴发户化”的外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你们有了知识、地位与金钱，所以舍不得不给人知道而已。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你们将这种炫耀也视为了“简”不掉的“必要”，才会出现“一万一平米的极简”。这不是极简的错，是你们的错。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奢华的“极简”，在明白人眼里不是什么“值得惊叹的创作”，而是割舍不了的虚荣心而已。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奢华的极简”的另一重推动力，是对深陷复杂性的恐惧。简得有多极端，就映照出这恐惧有多深，有多不理性。诚然，现代社会的复杂性的确是令每一个身处其中的人望而生畏。这也是极简主义在现代引起广泛共鸣的社会心理根基。极简主义象征了一种控制，一种对复杂性说不的权力，是一面“反抗军旗”。这个理念毫无疑问是积极的，直到有人将这面朴素的、沾满硝烟的旗帜改用镜面不锈钢制成，再用激光蚀刻均匀的去掉了它的光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勇者的追求是重归平衡与共处，弱者的追求是抄家灭门、斩草除根、“永绝后患”。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前者可敬可佩，后者可悲可怜。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这面立体构成的消光不锈钢旗帜，是勇者的旗还是弱者的旗？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能举这面旗的人，获得了这么多，还是解脱不了这种执着。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这就是为什么我认为极简主义在精神原则上就只能合法的在公共建筑上做深度应用，而只能在私宅上量力而行。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上面所批评的一切精神上的失败，都可以被公共性救赎。但你用在私宅上，运用极简主义时就要时刻注意你是不是在玩“不必要的不必要”。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那是一种深刻的虚伪。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家装中，为什么说极简=极奢？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日期：2019-01-30　主专题：A15 艺术审美与文化生产　副专题：A08;A03</w:t>
      </w:r>
    </w:p>
    <w:p>
      <w:pPr>
        <w:pStyle w:val="QBLResearchMeta"/>
        <w:spacing w:after="20" w:before="0"/>
      </w:pPr>
      <w:r>
        <w:rPr>
          <w:rFonts w:ascii="黑体-简" w:eastAsia="黑体-简" w:hAnsi="黑体-简"/>
          <w:color w:val="6B6258"/>
          <w:sz w:val="16"/>
          <w:szCs w:val="16"/>
        </w:rPr>
        <w:t xml:space="preserve">源 ID：d2e1d859-1ab2-5cce-bf66-1330f24e3050　原文链接：</w:t>
      </w:r>
      <w:hyperlink w:history="1" r:id="rIdbtm-uccs8e6vvj5fcgguf">
        <w:r>
          <w:rPr>
            <w:rFonts w:ascii="黑体-简" w:eastAsia="黑体-简" w:hAnsi="黑体-简"/>
            <w:color w:val="2F5FA8"/>
            <w:sz w:val="16"/>
            <w:szCs w:val="16"/>
            <w:u w:val="single"/>
          </w:rPr>
          <w:t xml:space="preserve">https://www.zhihu.com/question/30112070/answer/585449585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3963　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：女生总是觉得自己长得丑，没有自信怎么办？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我们来观察一个很有趣的现象，请看下面这些图（图片来自互联网，侵删）：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印第安无丑女。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为什么？为什么这些按流行标准显然丑陋的女性，一旦作为印第安人被观看，就不但不丑陋，反而出现或平静、或智慧、或神秘、或如王者般的威严呢？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这里面藏着“不够美丽者”的出路。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实际上，并不止印第安人存在这个现象。在黎族、藏族、瑶族、蒙古族、泰雅人、乃至塔希提人、萨摩亚人、还有修女身上也有这种现象。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她们之中高矮胖瘦都有，按照流行的“白富美”审美观而言，她们的长相是偏离基准线甚远的。但是她们却并不因此显得特别丑陋。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我们先把这问题放在一边，先谈论美本身的问题。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首先，有人跟你们说“人不需要追求外在美”，这是不成立的。这是在销售无用的安慰剂，也许对方没有恶意，但是却是不成立的。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记住这句话——自由是一种不可抛弃的权利，美是一种不可逃避的义务。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可抛弃和不可逃避，都不是某个人或者某个统治集团的意志，而是上帝内嵌在自然规律之中、确保强制实施的预定。人若抛弃自由，则必遭奴役而灭亡。人若逃避美的义务，即拒绝对同类最基本的爱，必被自己的同类不自觉的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美对人类是一种不可推卸、不可逃避的普遍义务。请断绝“我不必追求美丽”的妄想。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但不要认为我是多余的拿自由放在这里用作对仗。美必须以自由为前提。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大众审美、流行趋势，是一种启发和参考，那不是“美的命令”。完全追随这一标准，为自己无法匹配它们的标准而沮丧、而绝望，或者因为自己匹配甚至引领这一标准和规范而沾沾自喜，则你首先放弃了自由。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你放弃了自由，则对甘为奴隶者的诅咒已经生效，即使“美丽”，你的人生也将不幸。你又为什么要为自己做不成这奴隶而沮丧，为什么要为自己成了这样的奴隶而喜悦？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作为义务，是不可逃避，也是没有捷径的。那意味着你必须要不断学习美的知识。恕我直言，绘画、音乐、文学和理性的美的知识是你必须要学习的东西。唯有凭着学习去扬弃大众审美的标准答案，你才能找到你自己。而在你自己扬弃的结果面前，他人会因为敬畏而失去审判资格。由此你自然得到美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你将成为无法分类打分的、但却不可否认的值得观看和尊敬的存在。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就是“印第安无丑女”的秘密。印第安妇女们事实上通过自己坚定然而谦卑的美的呈现，整个的拒绝了被按照流行审美来审判。如果按照流行审美她们当然“丑陋”。但她们全身上下所呈现的美的语言整个都是一门“外语”。李中堂看见英国绅士，是不会轻易说“丑”的。那是另一种美，你想开口审判？你确信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造就自己的美学语言，是一个漫长的旅程。当你能呀呀而语时，不要想着用什么高光去遮掩你的矮鼻梁，或者用什么画眉模版去拯救你的粗眉毛。学会用你的努力教训这些不知美为何物的庸人什么叫做“矮鼻梁的美法”，什么叫做“短粗眉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那当然不容易，没人会说这很容易，但你只要记住，这是不可逃避的义务，有进无退。而努力把自己伪装改造成标准人，你会从另一面触怒上帝。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然后你会发现，走这条路，你收获的远非虚荣者所能望见。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走这条路，你才能成为一个真正意义上的人。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你必受祝福。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上帝祝福你，一些臭男人和蠢妞不爽算个屁啊。</w:t>
      </w:r>
    </w:p>
    <w:p>
      <w:pPr>
        <w:spacing w:after="60" w:before="160"/>
        <w:jc w:val="center"/>
      </w:pPr>
      <w:r>
        <w:drawing>
          <wp:inline distT="0" distB="0" distL="0" distR="0">
            <wp:extent cx="3762375" cy="5372100"/>
            <wp:effectExtent t="0" r="0" b="0" l="0"/>
            <wp:docPr id="1" name="图 1　源序号 3963" descr="图 1　源序号 3963" title="图 1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372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3963</w:t>
      </w:r>
    </w:p>
    <w:p>
      <w:pPr>
        <w:spacing w:after="60" w:before="160"/>
        <w:jc w:val="center"/>
      </w:pPr>
      <w:r>
        <w:drawing>
          <wp:inline distT="0" distB="0" distL="0" distR="0">
            <wp:extent cx="3762375" cy="5019675"/>
            <wp:effectExtent t="0" r="0" b="0" l="0"/>
            <wp:docPr id="1" name="图 2　源序号 3963" descr="图 2　源序号 3963" title="图 2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3963</w:t>
      </w:r>
    </w:p>
    <w:p>
      <w:pPr>
        <w:spacing w:after="60" w:before="160"/>
        <w:jc w:val="center"/>
      </w:pPr>
      <w:r>
        <w:drawing>
          <wp:inline distT="0" distB="0" distL="0" distR="0">
            <wp:extent cx="3762375" cy="3714750"/>
            <wp:effectExtent t="0" r="0" b="0" l="0"/>
            <wp:docPr id="1" name="图 3　源序号 3963" descr="图 3　源序号 3963" title="图 3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714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3963</w:t>
      </w:r>
    </w:p>
    <w:p>
      <w:pPr>
        <w:spacing w:after="60" w:before="160"/>
        <w:jc w:val="center"/>
      </w:pPr>
      <w:r>
        <w:drawing>
          <wp:inline distT="0" distB="0" distL="0" distR="0">
            <wp:extent cx="3762375" cy="2667000"/>
            <wp:effectExtent t="0" r="0" b="0" l="0"/>
            <wp:docPr id="1" name="图 4　源序号 3963" descr="图 4　源序号 3963" title="图 4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3963</w:t>
      </w:r>
    </w:p>
    <w:p>
      <w:pPr>
        <w:spacing w:after="60" w:before="160"/>
        <w:jc w:val="center"/>
      </w:pPr>
      <w:r>
        <w:drawing>
          <wp:inline distT="0" distB="0" distL="0" distR="0">
            <wp:extent cx="3762375" cy="2828925"/>
            <wp:effectExtent t="0" r="0" b="0" l="0"/>
            <wp:docPr id="1" name="图 5　源序号 3963" descr="图 5　源序号 3963" title="图 5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3963</w:t>
      </w:r>
    </w:p>
    <w:p>
      <w:pPr>
        <w:spacing w:after="60" w:before="160"/>
        <w:jc w:val="center"/>
      </w:pPr>
      <w:r>
        <w:drawing>
          <wp:inline distT="0" distB="0" distL="0" distR="0">
            <wp:extent cx="3762375" cy="4648200"/>
            <wp:effectExtent t="0" r="0" b="0" l="0"/>
            <wp:docPr id="1" name="图 6　源序号 3963" descr="图 6　源序号 3963" title="图 6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648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3963</w:t>
      </w:r>
    </w:p>
    <w:p>
      <w:pPr>
        <w:spacing w:after="60" w:before="160"/>
        <w:jc w:val="center"/>
      </w:pPr>
      <w:r>
        <w:drawing>
          <wp:inline distT="0" distB="0" distL="0" distR="0">
            <wp:extent cx="3762375" cy="5181600"/>
            <wp:effectExtent t="0" r="0" b="0" l="0"/>
            <wp:docPr id="1" name="图 7　源序号 3963" descr="图 7　源序号 3963" title="图 7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181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3963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日期：2019-02-18　主专题：A15 艺术审美与文化生产　副专题：A02;A17</w:t>
      </w:r>
    </w:p>
    <w:p>
      <w:pPr>
        <w:pStyle w:val="QBLResearchMeta"/>
        <w:spacing w:after="20" w:before="0"/>
      </w:pPr>
      <w:r>
        <w:rPr>
          <w:rFonts w:ascii="黑体-简" w:eastAsia="黑体-简" w:hAnsi="黑体-简"/>
          <w:color w:val="6B6258"/>
          <w:sz w:val="16"/>
          <w:szCs w:val="16"/>
        </w:rPr>
        <w:t xml:space="preserve">源 ID：9bd10f2e-221b-5789-b44c-65732e163960　原文链接：</w:t>
      </w:r>
      <w:hyperlink w:history="1" r:id="rIdjww69ntgmcmhtdpc_rxp4">
        <w:r>
          <w:rPr>
            <w:rFonts w:ascii="黑体-简" w:eastAsia="黑体-简" w:hAnsi="黑体-简"/>
            <w:color w:val="2F5FA8"/>
            <w:sz w:val="16"/>
            <w:szCs w:val="16"/>
            <w:u w:val="single"/>
          </w:rPr>
          <w:t xml:space="preserve">https://www.zhihu.com/question/39317576/answer/601788781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参与;与自己 / 与身体 / 维护;与自己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概念标签：事实与证据;定义与达意;能力与学习;选择与自由;责任与后果;爱与回应;法律与秩序;文明与历史;心理与主体;性别与身体;宗教与自然法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3927　钻石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：钻石到底值不值得买？为什么？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个人看法，珠宝的价值应该主要在于设计，而不是它的材质或者材料。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用钻石要有用钻石的艺术上的理由，否则仅仅是贵重物资的堆砌的话，不但谈不上贵重，反而是对贵重之物的浪费。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人的创意和心思才是无价的，能抵抗时间的。因为担心自己的眼光所看中的才华经不起时间的考验，才会有人去选择材料的市场价格作为一种保底。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这个至少在我看来是可惋惜的。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用来送给一位新秀艺术家，奖励ta对艺术的虔诚，鼓足ta的信心，为世界带来一位新的美的创造者——或者至少增加这种可能性，才是最值得、也最有收益的花法。所谓“贵重”的材料，只需要性质稳定、可耐久存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所以我对首饰的倾向，主要集中在新秀艺术家的个人创作上。不喜欢滥用贵金属或者贵重宝石——除非你有说得过去的理由。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作为礼物，我更看重一件东西将来在美术史上小有地位的可能性。换句话，我送的是我以我的眼光挑的一小片艺术史，而不是一块黄金或者什么稀有的宝石。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后者轻如鸿毛。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多少克拉、多无瑕也只是离题之物。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日期：2019-06-04　主专题：A15 艺术审美与文化生产　副专题：A08</w:t>
      </w:r>
    </w:p>
    <w:p>
      <w:pPr>
        <w:pStyle w:val="QBLResearchMeta"/>
        <w:spacing w:after="20" w:before="0"/>
      </w:pPr>
      <w:r>
        <w:rPr>
          <w:rFonts w:ascii="黑体-简" w:eastAsia="黑体-简" w:hAnsi="黑体-简"/>
          <w:color w:val="6B6258"/>
          <w:sz w:val="16"/>
          <w:szCs w:val="16"/>
        </w:rPr>
        <w:t xml:space="preserve">源 ID：cd132644-305c-577d-a950-4c63d1c000f5　原文链接：</w:t>
      </w:r>
      <w:hyperlink w:history="1" r:id="rIdlvurl_wvp8ci_guuqjchl">
        <w:r>
          <w:rPr>
            <w:rFonts w:ascii="黑体-简" w:eastAsia="黑体-简" w:hAnsi="黑体-简"/>
            <w:color w:val="2F5FA8"/>
            <w:sz w:val="16"/>
            <w:szCs w:val="16"/>
            <w:u w:val="single"/>
          </w:rPr>
          <w:t xml:space="preserve">https://www.zhihu.com/question/305370604/answer/704506801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3843　时尚品味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：女生如何培养自己的时尚感觉和品味？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个人时尚感觉问题和品味问题，本质上不是一个视觉审美问题，而是一个思想问题。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你穿什么，如何行卧坐立，取决于以下几个因素：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1）在你心中，你是一个怎样的人？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2）你希望成为怎样的人？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3）你希望别人觉得你是怎样的人？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4）你能/打算接受3和1、2之间存在怎样的、多大的差距？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5）你认为别人如何才能认识到你想要表达的自我？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回答好这五个问题，你就可以推算出你的选择。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先吃饭，吃完再说。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回来了，书接上文。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在回答这五个问题之前，要先摆正一个基本方法论——“到底要如何评价我的个人表达是好的？”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这样搭，那样配，那怎么去评估这两种设计哪个更好？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这里面一般有两种答案——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1）我高兴就好，我高兴的，就是真我，管你喜欢不喜欢。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2）越广受欢迎越好，越引人尊敬/渴望/羡慕越好。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但这两种答案都是错的。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并不是你高兴就好。遵循第一条去走，绝大多数人都会被评论为“怪胎”“不合群的混蛋”“自以为了不起”这类负面评价，而并不是“有个性”“勇敢”这类正面评价。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不管你愿意不愿意，你是别人的世界的一个组成部分。作为ta人世界的一部分，你选择了不考虑ta人的感受——具体表现是不研究人的审美规律和基本审美心理，无视美学规律——去表达自己的“个性”，这流露出的是一种无情和冷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全身写满无情和冷漠，你当然是在给自己下诅咒。无论正确的自我外形设计的标准是什么，至少也不是“自我诅咒”，不是吗？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所以第一条pass了。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那么第二条呢？难道不应该越多人喜欢越好吗？难道不要艳光四射、用美征服所有人，然后给自己争取最大的挑选空间吗？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不错，好美之心，人皆有之。但这好美之心后面十之八九都是贪欲。是会有很多人来竞相追逐你，他们的确会争下重注，百般讨好。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但是，请不要怀疑贪婪者的智商和职业伦理——在你身上投入的，都是你欠下的，还有驴打滚的利。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他们会把之前所下的重本称之为爱，把收不回的本息称为你的罪，授予自己报复的正当性，对你发起“天诛”。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即使你自己有本能的智慧去拒绝这些人，如果你真的是美人的话，你也该明白当冰山美人的代价是什么，不是吗？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但问题是——为什么在一开始要去吸引来，然后再花成本去一个个的防范、推开呢？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无非是因为你害怕不能大浪淘沙淘出你想要的那块金。为了那块金子，你怕你自己不够明亮，怕ta看不见，所以你要尽量光芒万丈，要在蚊蝇围绕之中苦等，对吗？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这也算一个不是办法的办法，但真的是笨得让人心疼。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这也是为什么我要写这个给你们看。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记住，你的外貌应该是一道编过码的半透膜——识得的人，就是值得的人；不值得的人，就识不得。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索性不引，便无烦恼，逍遥自在。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你不是要把自己变成所有人都喜欢的样子，你是要把自己变成“大部分人都不喜欢，但那特别的一群人却会视如珍宝”的样子。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不多不少，正好如此。那才是你的“对的样子”。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那么你希望哪部分人喜欢，希望哪部分人不喜欢或者无感呢？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爱人的人，对人永远是正资产，永远不嫌多；而贪婪的人，对人则是负资产，永远不嫌少。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所谓外观设计的基本战略设计思路，就是这句话——吸引爱人的人的注意，而给贪婪的人处处添堵。一体两面，缺一不可。绝不是“无差别吸引”。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在明确了这个基本战略思路之后，接下去的头一个问题，就是这两种人有什么区别？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有一种很切实的做法，就是看这几条：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1）此人知不知道权界在哪里？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2）此人是否尊重权界？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3）此人是否能够接受因为别人合法的行使自己的自由而导致自己的利益受损？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前两条是第三条的基础，关键就是第三条。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得住第三条，那么这个人就有机会成为人的正资产，值得你去吸引，去寻找，去接近，去保守。守不住第三条，那么这人就会成为人的负资产，你只要靠近，就会发现自己的自由常被此人因为ta自己的利益剥夺——ta没有合法的立场，仅仅只是出于“剥夺你这份自由对ta更有好处”这种理由，就动用一切的筹码和手段去这样做，这对你就构成剥夺和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你可能要问——说这么多，这跟我的时尚感觉有什么关系？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关系在于，你会发现这两种人的审美倾向有风格差异。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贪婪者指望从你身上获益，你的美貌是他打算获取的资源，他非常在意你的美貌的可交易性。而可交易性总是建立在“共同认可”的基本共识上。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你也同意我这头羊值钱，我也同意我这头羊值钱，我才能拿我这头羊换钱，不是吗？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贪婪者喜欢那种万众一心不假思索就会喜欢的审美，那种具有强烈通兑性的审美。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他们天生厌恶小众的、独特的、不是直接诉诸低级感官的、有认知门槛的审美。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如果你是这样，你对他们就是天然“鸡肋”。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但对于爱人的人，因为他们不需要拿你的美貌兑换利益，他们就没有这种强迫性。这个问题对他们就不构成有强烈效力的排除性条件。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你看到关联了吗？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1）你要避开网红装，避开眼下最具有广泛认可度的、最流行的方案——为了保住你的小命。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2）这其实就是为什么真正的fashion会多少有些“奇怪”的内在原因——击碎通兑性，可以对贪婪者达成自我鸡肋化，这是一重保护。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也正因为如此，你才从流行网红方案的统治下被解脱出来，才有了谈论fashion的基本起点。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没有认清这一点，你的问题将只不过会是在询问一种“怎么把自己巧妙的装进盒子里”的办法罢了。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待会儿继续。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OK，那么我要来给你们点具体的做法指南了。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那就是把美感建立在意义之上。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在考虑款式颜色样式之前，先考虑内容。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你们有没有听过婚礼的规矩？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Something old, something new, something borrowed, something blue and a silver sixpence in your shoe.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欧洲婚礼惯例要有一旧、一新、一借、一蓝四件东西，其实几乎都做到了，但你有觉得妨碍到ta们把婚礼办得精致了吗？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你的时尚也可以依这个线索来：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守住以下几个原则——1）每一件东西的选择，都要先有精神上的、实用上的理由。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2）这些东西的含义彼此之间要以你所赞同的方式互相协调。也就是选择逻辑要在你的价值观里自洽。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说得直白一点，这首先是一个“埋梗的游戏”。你的外表实际上是一本编码的书。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剑道服的袴（hakama)前面有五片折叠纹,象征着君臣之义,父子之亲,夫妻之别,长幼之序,朋友之信五伦道德,后面中间的一片折叠纹则代表精忠尽孝,决不二心。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期的佛教僧团作风刻苦，不事生产，不蓄钱财，为了解决僧人衣服来源的问题，听许僧侣在荒冢找废弃的衣服，简言之就是从尸体上拔下衣服，经过清洗、缝合和染色后就能穿着。如此也可破除僧侣对死亡的畏惧心，示万法无常的道理。这称为“粪扫衣”、“（百）衲衣”。当时古印度在家宗教徒一般着白色衣，为示区别，佛教沙门的衣服规定染色不能为“正色”，如纯白色、纯黑色、纯赤（红）色等即称正色，袈裟要“不正色”，也可破除对华艳衣装的贪欲。这是“坏色衣”、“不正色”、“染色衣”、“染衣”、“污染衣”名称的来源。不过，因为色彩无法用言语来准确定义，僧人对于戒律中描述的色彩的理解莫衷一是，故不同地域根据各自的理解传承袈裟色制[3]；又因各部派会用不同的袈裟颜色互作分别，故导致如今各地的袈裟有非常多种的颜色传承，如萨婆多部（说一切有部）着“皂色衣”，摩诃僧祇部（大众部）着“黄色衣”，弥沙塞部（化地部）着“青色衣”，昙无德部（法藏部）着“赤色衣”，迦叶维部（饮光部）着“木兰色衣”。在释迦牟尼佛的僧团规模增长后，佛陀也听许僧侣接受信徒的新布料供养，但必须将整块布切割成块，再进行缝合。此举一是因为古代平民不易获得衣料，完整布料就显得珍贵，僧人穿着外出可能引来盗贼抢窃去裁剪做衣；二是因为将衣服先破坏掉，可以破除僧人对衣服的执著心，又和外道有所区别[6][3]。这就是“割截衣”、“杂碎衣”名称的来源。又据《四分律·第四十》和《四分律·删补随机羯磨疏》云：佛陀一次见成块成块的水田，令阿难尊者教导僧伽将袈裟切割成田畔阡陌的形状进行缝制。如此，以田地种粮食养命，譬喻袈裟可养慧命，同时以此昭示佛法僧是世间人天的福田，众生见袈裟，知是出家人，心生欢喜，愿意供养，培植福田。这是“福田衣”、“田相衣”称呼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这些都是“埋梗”的典范，你们还可以去查一下一切的成型的装束的背后的理由，你们会发现一个共性——那些理由极少是因为好看。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不是因为某种职业身份的实用理由，就是某种精神信仰的象征性理由。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实际上，是这些内在逻辑完全自洽的事物的组合定义出了一种美，而不是美学原则来指导了它们。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忍者的一身装束完全是为了猎杀潜行，没有任何美学的理由，而人们是因为热爱猎杀潜行者的强悍，反过来认为这一身完全服从这一目的的装束有力量的美。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你更需要的是首先调理清楚你身上的所有事物存在的逻辑，给予深入的思考，令其自洽而且统一。你投入的思考越多，这一身装备就越趋向于会变成你的同类们不约而同的共同选择。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而在这一群同类之中，必然会看到这些设计的共鸣感。这种共鸣，就是令ta们感觉到美的信号。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在这个逻辑深刻统一的前提下，再去考虑什么色彩、质感、形状的搭配问题，去考虑视觉美感问题。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相信我，在前一个议题得到高质量解决的前提下，视觉问题会变得容易得多。而且你一定会形成一个属于你的“构型”。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那就是属于你的fashion。这是一个不朽的东西——只要以后还有人会有你一样的信仰、希望、原则……ta就会看得懂你这个前人与ta之间的共鸣，如果你的思考是深入的、实际的，ta就会不由自主的继承你的方案。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这就好像即使到了现代，猎杀潜行者的装束自然而然的会保留很大程度上的忍者装束的风格一样。不是ta们故意要模仿你，而是ta们的确走在你的路上。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你的fashion“流行”以至于成为“时尚”，不是因为它猎奇或者有某种视觉刺激，而在于它有内在的、对于特定人群来说永恒的合理性。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而这一套设计，无疑会成为你带在身上的一套测试题。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——看得懂的人，有资格得到你的额外关注。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什么叫做「时尚」？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女性相关答集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日期：2020-02-24　主专题：A15 艺术审美与文化生产　副专题：A06</w:t>
      </w:r>
    </w:p>
    <w:p>
      <w:pPr>
        <w:pStyle w:val="QBLResearchMeta"/>
        <w:spacing w:after="20" w:before="0"/>
      </w:pPr>
      <w:r>
        <w:rPr>
          <w:rFonts w:ascii="黑体-简" w:eastAsia="黑体-简" w:hAnsi="黑体-简"/>
          <w:color w:val="6B6258"/>
          <w:sz w:val="16"/>
          <w:szCs w:val="16"/>
        </w:rPr>
        <w:t xml:space="preserve">源 ID：2a9e96de-e384-52ab-ac6a-af729d35f78c　原文链接：</w:t>
      </w:r>
      <w:hyperlink w:history="1" r:id="rIdp3mo4px47rxldb9ow7tzi">
        <w:r>
          <w:rPr>
            <w:rFonts w:ascii="黑体-简" w:eastAsia="黑体-简" w:hAnsi="黑体-简"/>
            <w:color w:val="2F5FA8"/>
            <w:sz w:val="16"/>
            <w:szCs w:val="16"/>
            <w:u w:val="single"/>
          </w:rPr>
          <w:t xml:space="preserve">https://www.zhihu.com/question/27508362/answer/1035463614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3795　军服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：哪个国家的军服最好看？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男人们骚起来，真的遭不住。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要知道自然界一般都是雄性比雌性更有观赏性。那些鲜艳的颜色、巨大的头冠、辉煌的翎毛可都是要拿命拼的。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买二百种口红算啥，人家敢穿着大红袍面对排枪徒步前进。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我刚参军的时候，他们都笑我。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他们懂个屁。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大不列颠：跟我们比铁匠？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法兰西：跟我们比裁缝？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意大利：跟我们比皮匠？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意大利国家宪兵：你等着。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等哥穿上斗篷。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西班牙：你的斗篷有我屌？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查尔斯：听说有人觉得自己斗篷很屌？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今天姐过生。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今天我姐过生。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今天我妈过生。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姐又过生。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我姐又过生。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我妈又过生。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好吧，看大家热情高涨，那就说一说。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其实军装是有一个大倒退的。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一战是一个重大分界。在这之前，欧洲列强的部队基本沿袭了中世纪封建领主部队的习惯——除了雇佣兵外，一般部队的军官和士兵之间有天然的界限。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官几乎完全是由贵族担当的。并不是你作战勇猛、以一当百就可以当军官。战斗英雄是战斗英雄，可以往上升级到士官，或者再往上升级到士官长，去士官学校教走队列、拼刺刀和修枪。你是战斗英雄，但如果你不认识字，你就不懂如何计算弹道射程、阵地布置、弹药消耗，不懂地图作业、算不出行军里程……这根本没办法当军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军事指挥是要求宽广而且扎实的文化基础的，这在义务教育普及之前对平民普遍是不现实的。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一个普遍的义务教育提供一个“平坦”的均匀的知识水平的起点，使得当时的军事院校不得不总要假定学员们是半文盲。于是总是要从基本的文法、数学、骑术等等基础学科开始教起，所以培养期自然而然的更长。因此，他们常常招收的是比现在年纪更小的学生，年纪接近小学毕业的水平，而不是像现在的军校这样招生要求从高中毕业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这无疑对家庭的财力、文化背景提出了更高的要求。这意味着即使不包含任何歧视，客观上也只有贵族之家才有能力（以及兴趣）把子女送进军事院校。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可以说普鲁士开创义务教育之前，军事院校基本是清一色的贵族学校。金母鸡下金蛋，军官也几乎是清一色的货真价实的贵族。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所以强制义务教育之前，官兵之间的鸿沟近乎不可逾越。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这也表现在军官制服上。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军官并不是从大规模战争中的幸存者中大批涌现出来的，而是从小精心浇灌的。他们的服饰几乎也就没有“大规模统一配发”这么一说。升职之后由专业供应军官制服的几家老牌裁缝世家上门量身定制就成了一种理所当然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样式是有的，但是手艺全是奢侈品的手艺。金丝银线贵金属、宝石镶嵌、头等的皮革、真丝纯毛的面料、珍稀动物皮毛，倾其所有的往上堆，并且说白了都是照着皇家服饰做减配而来的，连裁缝本身都是为皇家定制的那一批裁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经验丰富的裁缝们针对每一位主顾的身材特点扬长避短，改了又改。靴子、手套（甚至皮带、枪套，甚至枪、佩剑）都是量尺寸手工缝的。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这一代的军官制服和后来一战尤其是二战后的军官制服是不能对比的。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打个比方，前者都是萨维尔街的顶级定制品，后者只是类似阿迪耐克那样的质量较好的量产货，而士兵制服（除了皇家禁卫军团）则一直是类似H&amp;M这类的廉价快消品。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所以，挣扎着挺过了一战二战活下来的欧洲列强所复兴出来的有一战前风格的军官礼服，恐怕会是军服的历史最高峰了。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德军制服备受赞誉，得分两块。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防军制服很大程度上承袭了英国同行的传统，容克地主出身的军官们也是普遍自己定制自己的军官制服。而且国防军的制服设计也继承了很多一战前的细节设计。可以说国防军仍然是一支贵族部队——毕竟一战时德意志还是一个有皇帝的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这是国防军制服。卷袖、滚边、密集的金属扣、丝线织章，尤其是无口袋设计，体现了强烈的贵族服饰风格——贵族军官有副官、侍从、勤务兵，自己是不需要浑身口袋装各种零碎的。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党卫军的制服才开始探索出平民军队制服的道路。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看到浑身上下的大口袋了吗？以及明显富有“中产阶级”的“上班西装”风味的基本样式了吗？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事实上党卫军是在有意的强调自己的“草根性”“人民性”，所以刻意在追求一种朴素的美。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这两个流派其实是完全不一样的。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国防军像刚结婚的小王子，党卫军像早上刚上班的大堂经理和车间主任。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而很不幸的，实际上可以说一战二战本身就是大堂经理和车间主任们打赢小王子们的过程。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所以搞得后代的军装风格普遍的走向了“大堂经理风”。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而以美军为代表的“大堂经理风”的优秀水平，大概也就是这个样子了——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美国空军仪仗队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看到没，把徽章袖标这些摘了，直接可以去维加斯代客泊车了。</w:t>
      </w:r>
    </w:p>
    <w:p>
      <w:pPr>
        <w:spacing w:after="60" w:before="160"/>
        <w:jc w:val="center"/>
      </w:pPr>
      <w:r>
        <w:drawing>
          <wp:inline distT="0" distB="0" distL="0" distR="0">
            <wp:extent cx="3762375" cy="4657725"/>
            <wp:effectExtent t="0" r="0" b="0" l="0"/>
            <wp:docPr id="1" name="图 1　源序号 3795" descr="图 1　源序号 3795" title="图 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657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3795</w:t>
      </w:r>
    </w:p>
    <w:p>
      <w:pPr>
        <w:spacing w:after="60" w:before="160"/>
        <w:jc w:val="center"/>
      </w:pPr>
      <w:r>
        <w:drawing>
          <wp:inline distT="0" distB="0" distL="0" distR="0">
            <wp:extent cx="3762375" cy="5619750"/>
            <wp:effectExtent t="0" r="0" b="0" l="0"/>
            <wp:docPr id="1" name="图 2　源序号 3795" descr="图 2　源序号 3795" title="图 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561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3795</w:t>
      </w:r>
    </w:p>
    <w:p>
      <w:pPr>
        <w:spacing w:after="60" w:before="160"/>
        <w:jc w:val="center"/>
      </w:pPr>
      <w:r>
        <w:drawing>
          <wp:inline distT="0" distB="0" distL="0" distR="0">
            <wp:extent cx="3762375" cy="5600700"/>
            <wp:effectExtent t="0" r="0" b="0" l="0"/>
            <wp:docPr id="1" name="图 3　源序号 3795" descr="图 3　源序号 3795" title="图 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600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3795</w:t>
      </w:r>
    </w:p>
    <w:p>
      <w:pPr>
        <w:spacing w:after="60" w:before="160"/>
        <w:jc w:val="center"/>
      </w:pPr>
      <w:r>
        <w:drawing>
          <wp:inline distT="0" distB="0" distL="0" distR="0">
            <wp:extent cx="3743325" cy="6019800"/>
            <wp:effectExtent t="0" r="0" b="0" l="0"/>
            <wp:docPr id="1" name="图 4　源序号 3795" descr="图 4　源序号 3795" title="图 4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433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3795</w:t>
      </w:r>
    </w:p>
    <w:p>
      <w:pPr>
        <w:spacing w:after="60" w:before="160"/>
        <w:jc w:val="center"/>
      </w:pPr>
      <w:r>
        <w:drawing>
          <wp:inline distT="0" distB="0" distL="0" distR="0">
            <wp:extent cx="3762375" cy="5619750"/>
            <wp:effectExtent t="0" r="0" b="0" l="0"/>
            <wp:docPr id="1" name="图 5　源序号 3795" descr="图 5　源序号 3795" title="图 5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561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3795</w:t>
      </w:r>
    </w:p>
    <w:p>
      <w:pPr>
        <w:spacing w:after="60" w:before="160"/>
        <w:jc w:val="center"/>
      </w:pPr>
      <w:r>
        <w:drawing>
          <wp:inline distT="0" distB="0" distL="0" distR="0">
            <wp:extent cx="3762375" cy="6000750"/>
            <wp:effectExtent t="0" r="0" b="0" l="0"/>
            <wp:docPr id="1" name="图 6　源序号 3795" descr="图 6　源序号 3795" title="图 6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6000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3795</w:t>
      </w:r>
    </w:p>
    <w:p>
      <w:pPr>
        <w:spacing w:after="60" w:before="160"/>
        <w:jc w:val="center"/>
      </w:pPr>
      <w:r>
        <w:drawing>
          <wp:inline distT="0" distB="0" distL="0" distR="0">
            <wp:extent cx="3762375" cy="5219700"/>
            <wp:effectExtent t="0" r="0" b="0" l="0"/>
            <wp:docPr id="1" name="图 7　源序号 3795" descr="图 7　源序号 3795" title="图 7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5219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3795</w:t>
      </w:r>
    </w:p>
    <w:p>
      <w:pPr>
        <w:spacing w:after="60" w:before="160"/>
        <w:jc w:val="center"/>
      </w:pPr>
      <w:r>
        <w:drawing>
          <wp:inline distT="0" distB="0" distL="0" distR="0">
            <wp:extent cx="3762375" cy="4962525"/>
            <wp:effectExtent t="0" r="0" b="0" l="0"/>
            <wp:docPr id="1" name="图 8　源序号 3795" descr="图 8　源序号 3795" title="图 8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4962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3795</w:t>
      </w:r>
    </w:p>
    <w:p>
      <w:pPr>
        <w:spacing w:after="60" w:before="160"/>
        <w:jc w:val="center"/>
      </w:pPr>
      <w:r>
        <w:drawing>
          <wp:inline distT="0" distB="0" distL="0" distR="0">
            <wp:extent cx="3762375" cy="3781425"/>
            <wp:effectExtent t="0" r="0" b="0" l="0"/>
            <wp:docPr id="1" name="图 9　源序号 3795" descr="图 9　源序号 3795" title="图 9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3781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3795</w:t>
      </w:r>
    </w:p>
    <w:p>
      <w:pPr>
        <w:spacing w:after="60" w:before="160"/>
        <w:jc w:val="center"/>
      </w:pPr>
      <w:r>
        <w:drawing>
          <wp:inline distT="0" distB="0" distL="0" distR="0">
            <wp:extent cx="3762375" cy="5334000"/>
            <wp:effectExtent t="0" r="0" b="0" l="0"/>
            <wp:docPr id="1" name="图 10　源序号 3795" descr="图 10　源序号 3795" title="图 10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5334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3795</w:t>
      </w:r>
    </w:p>
    <w:p>
      <w:pPr>
        <w:spacing w:after="60" w:before="160"/>
        <w:jc w:val="center"/>
      </w:pPr>
      <w:r>
        <w:drawing>
          <wp:inline distT="0" distB="0" distL="0" distR="0">
            <wp:extent cx="3762375" cy="4019550"/>
            <wp:effectExtent t="0" r="0" b="0" l="0"/>
            <wp:docPr id="1" name="图 11　源序号 3795" descr="图 11　源序号 3795" title="图 1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019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3795</w:t>
      </w:r>
    </w:p>
    <w:p>
      <w:pPr>
        <w:spacing w:after="60" w:before="160"/>
        <w:jc w:val="center"/>
      </w:pPr>
      <w:r>
        <w:drawing>
          <wp:inline distT="0" distB="0" distL="0" distR="0">
            <wp:extent cx="3324225" cy="6019800"/>
            <wp:effectExtent t="0" r="0" b="0" l="0"/>
            <wp:docPr id="1" name="图 12　源序号 3795" descr="图 12　源序号 3795" title="图 1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242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3795</w:t>
      </w:r>
    </w:p>
    <w:p>
      <w:pPr>
        <w:spacing w:after="60" w:before="160"/>
        <w:jc w:val="center"/>
      </w:pPr>
      <w:r>
        <w:drawing>
          <wp:inline distT="0" distB="0" distL="0" distR="0">
            <wp:extent cx="3762375" cy="5267325"/>
            <wp:effectExtent t="0" r="0" b="0" l="0"/>
            <wp:docPr id="1" name="图 13　源序号 3795" descr="图 13　源序号 3795" title="图 1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5267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3795</w:t>
      </w:r>
    </w:p>
    <w:p>
      <w:pPr>
        <w:spacing w:after="60" w:before="160"/>
        <w:jc w:val="center"/>
      </w:pPr>
      <w:r>
        <w:drawing>
          <wp:inline distT="0" distB="0" distL="0" distR="0">
            <wp:extent cx="3762375" cy="5019675"/>
            <wp:effectExtent t="0" r="0" b="0" l="0"/>
            <wp:docPr id="1" name="图 14　源序号 3795" descr="图 14　源序号 3795" title="图 14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3795</w:t>
      </w:r>
    </w:p>
    <w:p>
      <w:pPr>
        <w:spacing w:after="60" w:before="160"/>
        <w:jc w:val="center"/>
      </w:pPr>
      <w:r>
        <w:drawing>
          <wp:inline distT="0" distB="0" distL="0" distR="0">
            <wp:extent cx="3762375" cy="5476875"/>
            <wp:effectExtent t="0" r="0" b="0" l="0"/>
            <wp:docPr id="1" name="图 15　源序号 3795" descr="图 15　源序号 3795" title="图 15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5476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3795</w:t>
      </w:r>
    </w:p>
    <w:p>
      <w:pPr>
        <w:spacing w:after="60" w:before="160"/>
        <w:jc w:val="center"/>
      </w:pPr>
      <w:r>
        <w:drawing>
          <wp:inline distT="0" distB="0" distL="0" distR="0">
            <wp:extent cx="3762375" cy="5772150"/>
            <wp:effectExtent t="0" r="0" b="0" l="0"/>
            <wp:docPr id="1" name="图 16　源序号 3795" descr="图 16　源序号 3795" title="图 16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5772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3795</w:t>
      </w:r>
    </w:p>
    <w:p>
      <w:pPr>
        <w:spacing w:after="60" w:before="160"/>
        <w:jc w:val="center"/>
      </w:pPr>
      <w:r>
        <w:drawing>
          <wp:inline distT="0" distB="0" distL="0" distR="0">
            <wp:extent cx="3657600" cy="6019800"/>
            <wp:effectExtent t="0" r="0" b="0" l="0"/>
            <wp:docPr id="1" name="图 17　源序号 3795" descr="图 17　源序号 3795" title="图 17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3795</w:t>
      </w:r>
    </w:p>
    <w:p>
      <w:pPr>
        <w:spacing w:after="60" w:before="160"/>
        <w:jc w:val="center"/>
      </w:pPr>
      <w:r>
        <w:drawing>
          <wp:inline distT="0" distB="0" distL="0" distR="0">
            <wp:extent cx="3762375" cy="4371975"/>
            <wp:effectExtent t="0" r="0" b="0" l="0"/>
            <wp:docPr id="1" name="图 18　源序号 3795" descr="图 18　源序号 3795" title="图 18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4371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3795</w:t>
      </w:r>
    </w:p>
    <w:p>
      <w:pPr>
        <w:spacing w:after="60" w:before="160"/>
        <w:jc w:val="center"/>
      </w:pPr>
      <w:r>
        <w:drawing>
          <wp:inline distT="0" distB="0" distL="0" distR="0">
            <wp:extent cx="3762375" cy="4610100"/>
            <wp:effectExtent t="0" r="0" b="0" l="0"/>
            <wp:docPr id="1" name="图 19　源序号 3795" descr="图 19　源序号 3795" title="图 19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4610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19　源序号 3795</w:t>
      </w:r>
    </w:p>
    <w:p>
      <w:pPr>
        <w:spacing w:after="60" w:before="160"/>
        <w:jc w:val="center"/>
      </w:pPr>
      <w:r>
        <w:drawing>
          <wp:inline distT="0" distB="0" distL="0" distR="0">
            <wp:extent cx="3762375" cy="2571750"/>
            <wp:effectExtent t="0" r="0" b="0" l="0"/>
            <wp:docPr id="1" name="图 20　源序号 3795" descr="图 20　源序号 3795" title="图 20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2571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20　源序号 3795</w:t>
      </w:r>
    </w:p>
    <w:p>
      <w:pPr>
        <w:spacing w:after="60" w:before="160"/>
        <w:jc w:val="center"/>
      </w:pPr>
      <w:r>
        <w:drawing>
          <wp:inline distT="0" distB="0" distL="0" distR="0">
            <wp:extent cx="3762375" cy="1743075"/>
            <wp:effectExtent t="0" r="0" b="0" l="0"/>
            <wp:docPr id="1" name="图 21　源序号 3795" descr="图 21　源序号 3795" title="图 2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21　源序号 3795</w:t>
      </w:r>
    </w:p>
    <w:p>
      <w:pPr>
        <w:spacing w:after="60" w:before="160"/>
        <w:jc w:val="center"/>
      </w:pPr>
      <w:r>
        <w:drawing>
          <wp:inline distT="0" distB="0" distL="0" distR="0">
            <wp:extent cx="3762375" cy="1743075"/>
            <wp:effectExtent t="0" r="0" b="0" l="0"/>
            <wp:docPr id="1" name="图 22　源序号 3795" descr="图 22　源序号 3795" title="图 2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22　源序号 3795</w:t>
      </w:r>
    </w:p>
    <w:p>
      <w:pPr>
        <w:spacing w:after="60" w:before="160"/>
        <w:jc w:val="center"/>
      </w:pPr>
      <w:r>
        <w:drawing>
          <wp:inline distT="0" distB="0" distL="0" distR="0">
            <wp:extent cx="3762375" cy="5267325"/>
            <wp:effectExtent t="0" r="0" b="0" l="0"/>
            <wp:docPr id="1" name="图 23　源序号 3795" descr="图 23　源序号 3795" title="图 2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5267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23　源序号 3795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日期：2020-05-10　主专题：A15 艺术审美与文化生产　副专题：A12;A20;A02</w:t>
      </w:r>
    </w:p>
    <w:p>
      <w:pPr>
        <w:pStyle w:val="QBLResearchMeta"/>
        <w:spacing w:after="20" w:before="0"/>
      </w:pPr>
      <w:r>
        <w:rPr>
          <w:rFonts w:ascii="黑体-简" w:eastAsia="黑体-简" w:hAnsi="黑体-简"/>
          <w:color w:val="6B6258"/>
          <w:sz w:val="16"/>
          <w:szCs w:val="16"/>
        </w:rPr>
        <w:t xml:space="preserve">源 ID：96d836cb-4559-5c94-82b9-51adca67267f　原文链接：</w:t>
      </w:r>
      <w:hyperlink w:history="1" r:id="rId5olrynyx3qlyglgtpyqhd">
        <w:r>
          <w:rPr>
            <w:rFonts w:ascii="黑体-简" w:eastAsia="黑体-简" w:hAnsi="黑体-简"/>
            <w:color w:val="2F5FA8"/>
            <w:sz w:val="16"/>
            <w:szCs w:val="16"/>
            <w:u w:val="single"/>
          </w:rPr>
          <w:t xml:space="preserve">https://www.zhihu.com/question/67266406/answer/1214233663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概念标签：事实与证据;能力与学习;选择与自由;责任与后果;成本与总账;照料与家庭;劳动与组织;财富与市场;法律与秩序;技术与工程;文明与历史;性别与身体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3793　具象建筑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：为什么把建筑设计得具象化是一种很 low 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因为桃子、甲鱼、酒瓶子、太白金星……这类外形并没有居住、活动上的特别优势。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也就是说，除非你模仿的是蜂巢、蚁穴、莲蓬、红树林这类和“栖居”有内在联系的“自然建筑”，否则这类巨大的拟物品在本质上首先并不是建筑，而是一种宗教造像。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它们的性质实际上和乐山大佛一样。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明明是一个宗教造像，结果你做成“可以住人、办公”，其实是想要通过一鱼两吃、“循环回收”来“摊平信仰成本”。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你让太上老君、释迦摩尼怎么想？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“俺一心向道，但是还是要讲个性价比”，这样？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一心向道，做出来的东西是这样：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你要是把乐山大佛掏空，改成旅游纪念品商城或者办公室，连乐山大佛都会变low。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因为这种对信仰一鱼二吃、“循环利用”的行为本身很low。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在自己的衣食住行的实用物品中加入信仰因素——比如装水的瓶子就按最好装水的样式去做，但画上五福临门之类的装饰；又或者一把刀就按照刀该有的样子去做，但把刀镡上刻一个大威德金刚——这表示“一饮一啄，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这就是加分的。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第二，就算是搞造像，你好歹也要信仰点让人看得起的东西。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你拜物。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拜物是一切信仰中最low、最原始的东西，那是话都说不囫囵的萨满教的水平——鼻子上穿根骨头那种。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你不low谁low？low这个评价一开始就是为这种品味设定的！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这跟你做出来“像不像”没有关系！</w:t>
      </w:r>
    </w:p>
    <w:p>
      <w:pPr>
        <w:spacing w:after="60" w:before="160"/>
        <w:jc w:val="center"/>
      </w:pPr>
      <w:r>
        <w:drawing>
          <wp:inline distT="0" distB="0" distL="0" distR="0">
            <wp:extent cx="3762375" cy="2562225"/>
            <wp:effectExtent t="0" r="0" b="0" l="0"/>
            <wp:docPr id="1" name="图 1　源序号 3793" descr="图 1　源序号 3793" title="图 1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62375" cy="2562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3793</w:t>
      </w:r>
    </w:p>
    <w:p>
      <w:pPr>
        <w:spacing w:after="60" w:before="160"/>
        <w:jc w:val="center"/>
      </w:pPr>
      <w:r>
        <w:drawing>
          <wp:inline distT="0" distB="0" distL="0" distR="0">
            <wp:extent cx="3762375" cy="2295525"/>
            <wp:effectExtent t="0" r="0" b="0" l="0"/>
            <wp:docPr id="1" name="图 2　源序号 3793" descr="图 2　源序号 3793" title="图 2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762375" cy="2295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3793</w:t>
      </w:r>
    </w:p>
    <w:p>
      <w:pPr>
        <w:spacing w:after="60" w:before="160"/>
        <w:jc w:val="center"/>
      </w:pPr>
      <w:r>
        <w:drawing>
          <wp:inline distT="0" distB="0" distL="0" distR="0">
            <wp:extent cx="3762375" cy="2114550"/>
            <wp:effectExtent t="0" r="0" b="0" l="0"/>
            <wp:docPr id="1" name="图 3　源序号 3793" descr="图 3　源序号 3793" title="图 3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3793</w:t>
      </w:r>
    </w:p>
    <w:p>
      <w:pPr>
        <w:spacing w:after="60" w:before="160"/>
        <w:jc w:val="center"/>
      </w:pPr>
      <w:r>
        <w:drawing>
          <wp:inline distT="0" distB="0" distL="0" distR="0">
            <wp:extent cx="3762375" cy="2552700"/>
            <wp:effectExtent t="0" r="0" b="0" l="0"/>
            <wp:docPr id="1" name="图 4　源序号 3793" descr="图 4　源序号 3793" title="图 4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2552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3793</w:t>
      </w:r>
    </w:p>
    <w:p>
      <w:pPr>
        <w:spacing w:after="60" w:before="160"/>
        <w:jc w:val="center"/>
      </w:pPr>
      <w:r>
        <w:drawing>
          <wp:inline distT="0" distB="0" distL="0" distR="0">
            <wp:extent cx="3762375" cy="2514600"/>
            <wp:effectExtent t="0" r="0" b="0" l="0"/>
            <wp:docPr id="1" name="图 5　源序号 3793" descr="图 5　源序号 3793" title="图 5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3793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日期：2020-05-13　主专题：A15 艺术审美与文化生产　副专题：A13;A00</w:t>
      </w:r>
    </w:p>
    <w:p>
      <w:pPr>
        <w:pStyle w:val="QBLResearchMeta"/>
        <w:spacing w:after="20" w:before="0"/>
      </w:pPr>
      <w:r>
        <w:rPr>
          <w:rFonts w:ascii="黑体-简" w:eastAsia="黑体-简" w:hAnsi="黑体-简"/>
          <w:color w:val="6B6258"/>
          <w:sz w:val="16"/>
          <w:szCs w:val="16"/>
        </w:rPr>
        <w:t xml:space="preserve">源 ID：0abb35df-d669-5b45-ac03-2fbc11fada80　原文链接：</w:t>
      </w:r>
      <w:hyperlink w:history="1" r:id="rIdbtbaasmqdku8th3rrzqq1">
        <w:r>
          <w:rPr>
            <w:rFonts w:ascii="黑体-简" w:eastAsia="黑体-简" w:hAnsi="黑体-简"/>
            <w:color w:val="2F5FA8"/>
            <w:sz w:val="16"/>
            <w:szCs w:val="16"/>
            <w:u w:val="single"/>
          </w:rPr>
          <w:t xml:space="preserve">https://www.zhihu.com/question/57077229/answer/1220823851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概念标签：事实与证据;责任与后果;成本与总账;劳动与组织;财富与市场;文明与历史;宗教与自然法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3792　术不可补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：如何评价Epic Games今日公布的虚幻引擎5？</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最终低模布线、蒙皮封套、权重、省面、法线烘培、拆分贴图坐标、模拟布光、渲染器调参……是没有意义的技术。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最终这些老手艺会像八级钳工被数字加工中心淘汰那样，被机算机的算力淘汰。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如果你真的要追求技术美术的道路，你要在乎的是肌肉解剖、材质的真正物理性质和成因、真实的动力学物理属性。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是美学本身的本质，是文化心理和认知心理学，是神学、哲学、人类学。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你要制造恶心的怪物，你要做的不是去找一堆内脏图去p去雕。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你要去理解“恶心”的本质是什么。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现在同样的话一样要送给美国人。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现在技术与性能已经过剩了，你们已经可以达到充分的真实而完全不必顾及算力了——至少也已经非常接近了。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然后你们要想好你们到底要讲什么故事。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恕我直言，最近二十年美国已经极少再有配得我点头的故事可言了。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美国的视觉技术只不过是在模仿上帝的路上乏味的推进。你们不要以为这是什么多了不起的成就。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美国已经近半个世纪没有真正值得人评价的真实的文化成就了。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绝大多数不过是空洞的技巧堆积的没有灵魂的视觉奇观，满足于欺骗双目茫然的小孩子的东西。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野心不是理想，欲望不是幸福，刺激不是艺术。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这些华丽的技术，讲的只不过是一堆毫无新意的蠢话，作的只是一堆毫无意义的蠢戏。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强大的武装力量，只不过用来追逐一些猥琐的虚空；令人目眩的技术，只不过拿来讲一些幼儿园级别的“英雄史诗”。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有了这些技术，嗯，战地可以出新版了，魔兽又可以出新资料片了。罗拉可以穿蕾丝了，星际可以搞到800单位了。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哦对，三国战略版没准真的可以出真实地形啦～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文明可以出实时版啦～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模拟城市可以支持更大规模啦～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可以在线看房啦～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VR 8K两百帧更近啦～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“头号玩家”离人们更近啦～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Matrix指日可待啦～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P站可以在线party啦～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真是可喜可贺啊。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只不过是一部又一部的eye candy，ear candy，arm candy，sex candy罢了。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归根到底，只值一文。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你可以把哈姆雷特用各种先进技术重演上一万遍，次次比上次更绚丽辉煌。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但你的问题是你写不出第二部哈姆雷特了。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你们不觉得现在美国讲的故事，开了头就能猜到结尾吗？我现在甚至不能看完一部超级英雄电影而不睡着。一开打就睁不开眼。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又多了两百倍三角形，恭喜，没兴趣。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实时光线追踪，恭喜，没兴趣，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啥时候有能拿正眼看的、我真的猜不到结局、也会想猜结局的故事再叫醒我。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回到本题——技术是好的，只是我过了只为技术感到激动的时候了。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你们做的游戏让人昏昏欲睡，根本不是因为不够逼真。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日期：2020-05-14　主专题：A15 艺术审美与文化生产　副专题：A13</w:t>
      </w:r>
    </w:p>
    <w:p>
      <w:pPr>
        <w:pStyle w:val="QBLResearchMeta"/>
        <w:spacing w:after="20" w:before="0"/>
      </w:pPr>
      <w:r>
        <w:rPr>
          <w:rFonts w:ascii="黑体-简" w:eastAsia="黑体-简" w:hAnsi="黑体-简"/>
          <w:color w:val="6B6258"/>
          <w:sz w:val="16"/>
          <w:szCs w:val="16"/>
        </w:rPr>
        <w:t xml:space="preserve">源 ID：9bf31a03-66b9-569a-ae73-e14a63c1b693　原文链接：</w:t>
      </w:r>
      <w:hyperlink w:history="1" r:id="rId_tcwimlimgble0whwiwty">
        <w:r>
          <w:rPr>
            <w:rFonts w:ascii="黑体-简" w:eastAsia="黑体-简" w:hAnsi="黑体-简"/>
            <w:color w:val="2F5FA8"/>
            <w:sz w:val="16"/>
            <w:szCs w:val="16"/>
            <w:u w:val="single"/>
          </w:rPr>
          <w:t xml:space="preserve">https://www.zhihu.com/question/394654035/answer/1221202651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概念标签：定义与达意;能力与学习;成本与总账;净输出与不掠夺;技术与工程;文明与历史;人工智能与机器;心理与主体;性别与身体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3767　李白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：如何看待「苏轼是一片星河，李白只是一颗流星」这一说法？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苏轼还算人，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李白可能不是人。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李白写的东西，在李白写之前都不是人话。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日期：2020-06-14　主专题：A15 艺术审美与文化生产　副专题：A20;A03</w:t>
      </w:r>
    </w:p>
    <w:p>
      <w:pPr>
        <w:pStyle w:val="QBLResearchMeta"/>
        <w:spacing w:after="20" w:before="0"/>
      </w:pPr>
      <w:r>
        <w:rPr>
          <w:rFonts w:ascii="黑体-简" w:eastAsia="黑体-简" w:hAnsi="黑体-简"/>
          <w:color w:val="6B6258"/>
          <w:sz w:val="16"/>
          <w:szCs w:val="16"/>
        </w:rPr>
        <w:t xml:space="preserve">源 ID：a6d34ae5-d1cf-56c7-84bf-ddd76434e8fb　原文链接：</w:t>
      </w:r>
      <w:hyperlink w:history="1" r:id="rIdms4whbczkl9rrzxwtspun">
        <w:r>
          <w:rPr>
            <w:rFonts w:ascii="黑体-简" w:eastAsia="黑体-简" w:hAnsi="黑体-简"/>
            <w:color w:val="2F5FA8"/>
            <w:sz w:val="16"/>
            <w:szCs w:val="16"/>
            <w:u w:val="single"/>
          </w:rPr>
          <w:t xml:space="preserve">https://www.zhihu.com/question/387179806/answer/1281821916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3722　文字张力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：什么是文字的张力？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白刀子进，红刀子出。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眼睁睁挖出了你的心，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擦了擦，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放回去了。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你牙还没刷。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你已经不是原来的你了。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你终于知道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原来的你不是你。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你就咯噔一下。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想回到没看到之前，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回不去了。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想不被改变，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来不及了。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也忘不了了。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不是不想继续装糊涂，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真tm的，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难得糊涂。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真想Fu你一万个ck！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手贱乱点什么啊！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我为什么不早点睡啊！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我明天还要上班啊！！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为什么要多点这一下？！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Fuuuuuuuuu……ck！！！！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我牙还没刷！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扎一针，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见点血，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有必要用这么长的刀吗！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这么长的刀！！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md……</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还更新吗？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能不能不要总是半夜更新啊！！！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日期：2020-07-17　主专题：A15 艺术审美与文化生产　副专题：A03;A01</w:t>
      </w:r>
    </w:p>
    <w:p>
      <w:pPr>
        <w:pStyle w:val="QBLResearchMeta"/>
        <w:spacing w:after="20" w:before="0"/>
      </w:pPr>
      <w:r>
        <w:rPr>
          <w:rFonts w:ascii="黑体-简" w:eastAsia="黑体-简" w:hAnsi="黑体-简"/>
          <w:color w:val="6B6258"/>
          <w:sz w:val="16"/>
          <w:szCs w:val="16"/>
        </w:rPr>
        <w:t xml:space="preserve">源 ID：53e9189f-1bea-50d1-b4d4-8a919f91bc1a　原文链接：</w:t>
      </w:r>
      <w:hyperlink w:history="1" r:id="rIdwiqsumrstdhf35n4lxqph">
        <w:r>
          <w:rPr>
            <w:rFonts w:ascii="黑体-简" w:eastAsia="黑体-简" w:hAnsi="黑体-简"/>
            <w:color w:val="2F5FA8"/>
            <w:sz w:val="16"/>
            <w:szCs w:val="16"/>
            <w:u w:val="single"/>
          </w:rPr>
          <w:t xml:space="preserve">https://www.zhihu.com/question/20815158/answer/1344519035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3681　行为艺术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：同学计划完成一个毕设展上毁坏在场所有毕设的行为艺术，是否应该劝说他放弃？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你可以联合其他同学一起完成一个追着打的行为艺术——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《群像 • 破坏着破坏着的破坏者的破坏者》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又或者，在每个作品前都装上摄像头，录下破坏的慢动作：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《被凝视的毁灭者》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日期：2020-08-24　主专题：A15 艺术审美与文化生产</w:t>
      </w:r>
    </w:p>
    <w:p>
      <w:pPr>
        <w:pStyle w:val="QBLResearchMeta"/>
        <w:spacing w:after="20" w:before="0"/>
      </w:pPr>
      <w:r>
        <w:rPr>
          <w:rFonts w:ascii="黑体-简" w:eastAsia="黑体-简" w:hAnsi="黑体-简"/>
          <w:color w:val="6B6258"/>
          <w:sz w:val="16"/>
          <w:szCs w:val="16"/>
        </w:rPr>
        <w:t xml:space="preserve">源 ID：85aecfc3-f160-531a-8404-42441717edd4　原文链接：</w:t>
      </w:r>
      <w:hyperlink w:history="1" r:id="rIdzdj5g6u4uc9_pymktbedt">
        <w:r>
          <w:rPr>
            <w:rFonts w:ascii="黑体-简" w:eastAsia="黑体-简" w:hAnsi="黑体-简"/>
            <w:color w:val="2F5FA8"/>
            <w:sz w:val="16"/>
            <w:szCs w:val="16"/>
            <w:u w:val="single"/>
          </w:rPr>
          <w:t xml:space="preserve">https://www.zhihu.com/question/416811047/answer/1429357893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3667　白墙黑瓦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：南方民居为什么流行白墙黑瓦，这种建筑审美的起源是什么？为什么北方不是这样？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基础的民居的配色的主导要素一般是成本和实用性，不是出于什么审美。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刷石灰可以有效防潮防霉（主要是防霉），又便宜，每隔几年就可以再刷一遍。年年住新房，不好么？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至于说黑瓦，这个首先是瓦不加特别的材料选择，最便宜最普通的就是深灰色瓦。至于为什么会黑，是因为时间久了，潮湿环境下长了苔藓，颜色更深，于是看起来漆黑一片。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审美是在这个环境下适应久了，由对这个建筑群所体现出来的生活的精神皈依所生发出来的一种忠诚宣示。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假设霸王龙活着，长成那种泥巴黄，这个黄多半被命名为“霸王黄”，被认为是一种超级牛的好颜色。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很遗憾，人类就这德行。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顺便说一声，在古代要“选色”是很奢华的。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古代涂层涂料很不稳定，做漆器想要寿命好，漆层厚度怕不要几毫米。天然漆工艺复杂、产量很小，贵得要命。至于能为漆层着色的稳定的矿物性颜料色素，那是拿来画画的好东西，建筑根本不能大面积使用——只有真正的富贵人家可以小小的用那么一点。如果你用植物性的色素，比如姜黄之类，便宜倒是便宜，太阳一晒，不是褪色就是变黑，根本没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除了天然漆，以及鎏金、包金这类手段，其它的涂料附着力都糟糕得很，涂上去没几个月就破了，剥落了。想要不剥落，必须付出沉重的维护成本。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刷得油光水滑的，往往都是地位崇高的东西，比如琴、比如弓、比如梳妆盒、比如文具。一般的东西是没资格刷漆的。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拿来往墙上刷，更是奢华得很，而且一定是对现金流自信的很，确信自己有能力维护才行的。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要么你就鎏金、包金好了，更贵。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其实各地的民居基本上都是最实惠合用的建材是啥颜色，房子就是啥颜色，都是本色。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谈不到审美上觉得什么色好看，然后专门雕梁画栋——这个绝对是富贵人家的专属选择。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@陆土根在这说我“顾左右而言他”，理由是“别的地方就不是这个颜色”。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地方没这个需求，或者没这个材料，很难理解吗？北方需要防什么潮、防什么霉？北方要的是不冷，刷成白色嫌自己柴火太多么？到了两广，热得恨不得墙都不要，在木板隔窗上刷石灰么？住吊脚楼的，住土楼的、住窑洞的，刷白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还是说要拿最近一百年近代化之后修的“居民楼”来举例？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至于什么“闽南民居就大红大绿”这类话——多半说的是庙宇这类宗教建筑。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红墙绿瓦非平民可用，如果有，属于违制，足够杀头流放了。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广州陈家祠已经是顶级民居，花了无数心思钻空子，也一样是通体灰色，只是砖石规格高一点而已。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日期：2020-09-03　主专题：A15 艺术审美与文化生产　副专题：A13;A08</w:t>
      </w:r>
    </w:p>
    <w:p>
      <w:pPr>
        <w:pStyle w:val="QBLResearchMeta"/>
        <w:spacing w:after="20" w:before="0"/>
      </w:pPr>
      <w:r>
        <w:rPr>
          <w:rFonts w:ascii="黑体-简" w:eastAsia="黑体-简" w:hAnsi="黑体-简"/>
          <w:color w:val="6B6258"/>
          <w:sz w:val="16"/>
          <w:szCs w:val="16"/>
        </w:rPr>
        <w:t xml:space="preserve">源 ID：39a005c0-7122-5097-89d4-60efcdf3eb25　原文链接：</w:t>
      </w:r>
      <w:hyperlink w:history="1" r:id="rIdz6guwmqoadfboqimcemoy">
        <w:r>
          <w:rPr>
            <w:rFonts w:ascii="黑体-简" w:eastAsia="黑体-简" w:hAnsi="黑体-简"/>
            <w:color w:val="2F5FA8"/>
            <w:sz w:val="16"/>
            <w:szCs w:val="16"/>
            <w:u w:val="single"/>
          </w:rPr>
          <w:t xml:space="preserve">https://www.zhihu.com/question/34904531/answer/1451960164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3650　地方菜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：如何评价“连锁餐厅成功毁掉了中国地方菜”的观点？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这个要从“地方菜到底是什么”说起。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到底怎样才会出现一道地方菜？而又是如何会出现一个“地方菜系”？这是一个大有趣味的问题。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这大体上可以区分为三个方面——生鲜食材、耐储食材，和味觉（文化）审美。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一道菜，就是生鲜/耐储食材，在特定的味觉审美的指引下经由烹饪过程加工而成的食物。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这其中，味觉审美暂时按下不表。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耐储食材，是指一些干制、腌制、熏制、精炼之后的食材。它们常常因为特定的商业流通关系构成一个菜系的底色。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而菜系在本质上其实是一组特定的耐储食材（往往是作为调味料）池，与域内各地的不耐储生鲜食材及生活方式结合的产物。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决定菜的生命的，是菜中最不耐储运的那个成分。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所有的地方菜的生存，只决定于一个关键因素，是否我这里的这一项食材无法方便的运输到别处？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云南的见手青，就一定会养出一系列的地方菜。因为它非常不耐储存，最好只在本地食用。因此当地人自然会用一切自己能得到的耐用食材和它搭配，运用所有自己能掌握的手段，去寻求对这项食材的最佳食用方案。而这种实践的结果，就是地方名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只要这份生鲜的独特产地属性不变（出了云南的特定产地就无法生长），并且在储运手段上仍有限制，这道菜就会一直是地方的。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这就是地方菜的生命线所在。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连锁餐厅的最大要害，在于标准化的食物要求全经营区域内的高度一致，因此它将不能使用任何地域性太强的食材。从这个角度来说，连锁餐厅和地方菜是井水不犯河水的。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那么是什么给人造成了地方菜似乎正在消失的感觉，甚至是“连锁餐厅消灭了地方菜”的直观感受呢？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实际上这是错觉。这两件事只是同时发生了，根本不是因果关系。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即使是所谓的地方菜，也是一样渴望卖给出价最高的买家的。这意味着一旦交通改善，食材可以在合理的成本之内输送到更大的区域，就几乎肯定会找到一个比产地更高的售价。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城际高速公路和铁路的开通，原来在本县本城出名的无法外运的土特产，现在都跑去省城和临近省城了。借助冷链、真空包装和航空货运，它们甚至去到了遥远的一线城市和海外。相应的做法也一起跟了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地方菜并没有消失，而是去了省城。它搬家了。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甚至，规模往往还反而扩大了。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基于同样的逻辑，以前离得甚远的连锁店，也因为交通手段的提升而得以把触须深入到地县一级。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实际上地方菜的“迁徙”和连锁店的“入侵”并非是因为后者“驱逐”了前者，而是同一个原因的两个不同结果而已。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日期：2020-09-12　主专题：A15 艺术审美与文化生产　副专题：A08;A20</w:t>
      </w:r>
    </w:p>
    <w:p>
      <w:pPr>
        <w:pStyle w:val="QBLResearchMeta"/>
        <w:spacing w:after="20" w:before="0"/>
      </w:pPr>
      <w:r>
        <w:rPr>
          <w:rFonts w:ascii="黑体-简" w:eastAsia="黑体-简" w:hAnsi="黑体-简"/>
          <w:color w:val="6B6258"/>
          <w:sz w:val="16"/>
          <w:szCs w:val="16"/>
        </w:rPr>
        <w:t xml:space="preserve">源 ID：1503fedf-16d6-501a-b942-9425f758f372　原文链接：</w:t>
      </w:r>
      <w:hyperlink w:history="1" r:id="rIdm4rzik7q73_kc8kgpor6y">
        <w:r>
          <w:rPr>
            <w:rFonts w:ascii="黑体-简" w:eastAsia="黑体-简" w:hAnsi="黑体-简"/>
            <w:color w:val="2F5FA8"/>
            <w:sz w:val="16"/>
            <w:szCs w:val="16"/>
            <w:u w:val="single"/>
          </w:rPr>
          <w:t xml:space="preserve">https://www.zhihu.com/question/395001026/answer/1469271211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3621　脱口秀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：脱口秀表演和单口相声有什么区别么？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单口相声是设计来在街边巷角这类无固定剧场、无预告、无预售、无固有票房的场合、以“开始恐怕没有观众，全得靠我自己吸引”为前提预设来展开表演的。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它和脱口秀有一个重大的差别——单口相声不能假设自己拥有一个足够善意的观众群体可以作为对话对象。因此，单口相声的改进版是自带了这样一个最专业，最理想的对话对象来补足这个短板——添加了一位专门负责捧哏的搭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而脱口则一开始就有“热情到足够买票和抽出时间来赌这是一个好的约会选择”这么一个好的观众群体，这是一个巨大的优势。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基本上单口相声和脱口秀的一切细节区别都是来自于这个根本前提的区别。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这也是一切表演艺术互相之间区别的本质——即媒体与观众的区别，决定了艺术形式上的一切区别。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你能找到一个特别的媒体与观众的组合，你就找到了一块新艺术形式的处女地。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举个例子——比如你打算开拓一个在热气球上展示给热气球乘员观赏的新玩法，仅这个前提就能创造一种新的艺术。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这是做艺术生意的最大捷径。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日期：2020-09-28　主专题：A15 艺术审美与文化生产　副专题：A16;A08</w:t>
      </w:r>
    </w:p>
    <w:p>
      <w:pPr>
        <w:pStyle w:val="QBLResearchMeta"/>
        <w:spacing w:after="20" w:before="0"/>
      </w:pPr>
      <w:r>
        <w:rPr>
          <w:rFonts w:ascii="黑体-简" w:eastAsia="黑体-简" w:hAnsi="黑体-简"/>
          <w:color w:val="6B6258"/>
          <w:sz w:val="16"/>
          <w:szCs w:val="16"/>
        </w:rPr>
        <w:t xml:space="preserve">源 ID：48089ec4-d112-5993-938b-b055de905111　原文链接：</w:t>
      </w:r>
      <w:hyperlink w:history="1" r:id="rId8lakvkm2wfctaqn8zez9j">
        <w:r>
          <w:rPr>
            <w:rFonts w:ascii="黑体-简" w:eastAsia="黑体-简" w:hAnsi="黑体-简"/>
            <w:color w:val="2F5FA8"/>
            <w:sz w:val="16"/>
            <w:szCs w:val="16"/>
            <w:u w:val="single"/>
          </w:rPr>
          <w:t xml:space="preserve">https://www.zhihu.com/question/422258044/answer/1496855559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概念标签：定义与达意;选择与自由;责任与后果;成本与总账;信用与信任;爱与回应;净输出与不掠夺;劳动与组织;财富与市场;技术与工程;性别与身体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3618　无病呻吟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：怎样改掉无病呻吟的文风？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无病呻吟不是一种文风，而是一种错误的行为。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没病为什么呻吟？为了让人关注自己、给自己流量、给自己赞叹、给自己种种收益。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这其实是一种诈骗行为，而且人人都被骗过无数次，早就对这种行为练出了不需要经过大脑、只需要凭直觉就能闻出狐狸味的反诈骗能力，所以“无病呻吟”有很大概率会被识别出来，并且会被差评。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世界上最不可能被评为无病呻吟的文字是什么？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医生的处方笺。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人们花费时间，不是要缓解痛苦就是要治疗心病、解决问题。如果你的文字不是为了缓解什么痛苦，也不是为了解决什么问题，那就不要占用别人的时间。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看到你的东西，要鉴定这个东西是不是值得一看的时候，就已经花费了时间。你要确保这东西到后面的确有值得对方最初的关注的回报，而绝不能做出一副“这个东西有回报在后”的样子去骗取别人最开始投入的那个“用于鉴定的投入”。否则就是在恶意利用人们对陌生人默认的基本信任来牟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这是作恶。不管有多少人在这么做，有多少人“成功”了，这都是作恶。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出于关心别人的病痛、也不是为提供帮助而说，而是为了达到自己的什么目的，那么你应该为别人可能花费的时间付费——因为这个就跟剧作家请人来听自己的稿子提意见一样，是你有求于人，是要人家来帮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建立起“无病呻吟我就会欠不知多少人钱”的基本伦理观念，你就不会再无病呻吟了。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顺便，标题党，尤其是纯度很高的标题党，应该是一种标准的拉黑触发条件。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在我这只要发现有人标题党——仅仅发现ta是，就意味着ta已经骗了我一次——我是不太会给第二次机会的。如果一个网站这个频率过高，我会连这个媒体一起屏蔽。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宁可杀错一千，绝不放过一个。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不然你就是在以吸数字海洛因方式进行认知自杀。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日期：2020-10-02　主专题：A15 艺术审美与文化生产　副专题：A16;A08</w:t>
      </w:r>
    </w:p>
    <w:p>
      <w:pPr>
        <w:pStyle w:val="QBLResearchMeta"/>
        <w:spacing w:after="20" w:before="0"/>
      </w:pPr>
      <w:r>
        <w:rPr>
          <w:rFonts w:ascii="黑体-简" w:eastAsia="黑体-简" w:hAnsi="黑体-简"/>
          <w:color w:val="6B6258"/>
          <w:sz w:val="16"/>
          <w:szCs w:val="16"/>
        </w:rPr>
        <w:t xml:space="preserve">源 ID：f3e86098-5349-5fee-88b2-006aeadc5227　原文链接：</w:t>
      </w:r>
      <w:hyperlink w:history="1" r:id="rIde9reees6sidtqhs9bzwp_">
        <w:r>
          <w:rPr>
            <w:rFonts w:ascii="黑体-简" w:eastAsia="黑体-简" w:hAnsi="黑体-简"/>
            <w:color w:val="2F5FA8"/>
            <w:sz w:val="16"/>
            <w:szCs w:val="16"/>
            <w:u w:val="single"/>
          </w:rPr>
          <w:t xml:space="preserve">https://www.zhihu.com/question/414652368/answer/1503736168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3603　高差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：中国古代建筑是如何处理高差的？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宫观类建筑都会抬高地面，额外做出地台来。下面是夯土基层。这个夯土层还要用须弥座或者砖石保护起来。高差在做夯土台之后就找平了。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一般民居也会在地势相对高的地方先把地找平（实际上不见得是没财力，而是品级制度不允许平民造台）。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但论起细微的高差安排就微妙了，一些比较讲究的大宅，整体地面有一个北高南低、中间高两侧低、堂高院低的轻微坡度，与明暗排水沟渠管道配合形成一个排水系统。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还有一类民居的找平和地面基本无关，它的一楼地板和真正的地面之间是悬空的，靠一系列的柱子和框架从起伏不平的地面上举起一个可供铺地板的平面就可以了。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至于回廊这类就基本是依地势而建了。</w:t>
      </w:r>
    </w:p>
    <w:p>
      <w:pPr>
        <w:spacing w:after="60" w:before="160"/>
        <w:jc w:val="center"/>
      </w:pPr>
      <w:r>
        <w:drawing>
          <wp:inline distT="0" distB="0" distL="0" distR="0">
            <wp:extent cx="3762375" cy="2276475"/>
            <wp:effectExtent t="0" r="0" b="0" l="0"/>
            <wp:docPr id="1" name="图 1　源序号 3603" descr="图 1　源序号 3603" title="图 1　源序号 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2276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3603</w:t>
      </w:r>
    </w:p>
    <w:p>
      <w:pPr>
        <w:spacing w:after="60" w:before="160"/>
        <w:jc w:val="center"/>
      </w:pPr>
      <w:r>
        <w:drawing>
          <wp:inline distT="0" distB="0" distL="0" distR="0">
            <wp:extent cx="3762375" cy="2495550"/>
            <wp:effectExtent t="0" r="0" b="0" l="0"/>
            <wp:docPr id="1" name="图 2　源序号 3603" descr="图 2　源序号 3603" title="图 2　源序号 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762375" cy="2495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3603</w:t>
      </w:r>
    </w:p>
    <w:p>
      <w:pPr>
        <w:spacing w:after="60" w:before="160"/>
        <w:jc w:val="center"/>
      </w:pPr>
      <w:r>
        <w:drawing>
          <wp:inline distT="0" distB="0" distL="0" distR="0">
            <wp:extent cx="3762375" cy="2619375"/>
            <wp:effectExtent t="0" r="0" b="0" l="0"/>
            <wp:docPr id="1" name="图 3　源序号 3603" descr="图 3　源序号 3603" title="图 3　源序号 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3603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日期：2020-10-23　主专题：A15 艺术审美与文化生产　副专题：A13;A08</w:t>
      </w:r>
    </w:p>
    <w:p>
      <w:pPr>
        <w:pStyle w:val="QBLResearchMeta"/>
        <w:spacing w:after="20" w:before="0"/>
      </w:pPr>
      <w:r>
        <w:rPr>
          <w:rFonts w:ascii="黑体-简" w:eastAsia="黑体-简" w:hAnsi="黑体-简"/>
          <w:color w:val="6B6258"/>
          <w:sz w:val="16"/>
          <w:szCs w:val="16"/>
        </w:rPr>
        <w:t xml:space="preserve">源 ID：9d092af8-9d49-5ddb-a70e-105515d496b0　原文链接：</w:t>
      </w:r>
      <w:hyperlink w:history="1" r:id="rIdajatmkkyjxs8gi9lm4ofp">
        <w:r>
          <w:rPr>
            <w:rFonts w:ascii="黑体-简" w:eastAsia="黑体-简" w:hAnsi="黑体-简"/>
            <w:color w:val="2F5FA8"/>
            <w:sz w:val="16"/>
            <w:szCs w:val="16"/>
            <w:u w:val="single"/>
          </w:rPr>
          <w:t xml:space="preserve">https://www.zhihu.com/question/426789239/answer/1539287501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3602　金刚川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：如何评价电影《金刚川》？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这个片子从纯电影技术的角度说，只能说中规中矩，及格过线。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故事本身情节简短，其实如果保证信息密度的话，估计只够拍半个小时，靠叙事手法做到两个小时，实在有些勉力为之。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具体的战斗经过，有一定的勉强安排剧情冲突的感觉。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给人的感觉是这片子拍的是文艺工作者基于短时间有限的资料采集，对朝鲜战场的一种想象和重构。很遗憾在真实感上因为缺少足够的背景知识，犯下了一个老问题——过于“镜头说书”。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这在中国的文艺界几乎是一个系统的问题。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文化软实力不足，和我们的电影学院制度有非常深的关系。我们的电影学院的基本思路是培养“职业导演”，“职业艺术家”，给予大量优秀作品、艺术规律、创作手法的投喂，但是却有一个致命的问题——这些职业说书人，自己缺少真实的生活，又缺少与专业顾问资源必要的对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他们的能力培养，过多的注重在如何将一个既定的故事讲得漂亮美观（注意，不是好，而只是漂亮——“好”这个评价是至高无上的，不可轻用），这占用了他们职业生涯的过多精力。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第五代导演之所以成功，在于他们因为时代原因碰巧人生有戏。有戏再加上掌握了电影叙事的技巧，就会出内外兼修的佳作。但这些老天爷赏的戏毕竟不是无限的，时间久了不免出现匮乏、重复，终于要遗憾。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而第六代导演则主要是靠打开了眼界，技术、市场、尤其是国际交流所带来的海外的戏，给了他们扬名立身的充分养分。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但是时间久了，你会看到内里是空的。故事是敷衍的，全是身段、唱腔和筋斗。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西洋筋斗、东洋筋斗、视觉合成筋斗，毕竟仍然只是筋斗。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那么中国电影还有希望吗？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这片子里有希望——看它的时候要意识到，它是2600人的团队，配合三位导演，只用了三个月做出来的。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成品的确不算优秀，但完全可以算“行货”。镜头，表演、特效、场景管理、调色、配音、配乐……全都中规中矩，老练劲道。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这是一次电影工业的极限考验，而这答卷交得令人意外的漂亮。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2600人分属不同企业、不同职能的团队，放在一般的组织，三个月时间怕是连沟通会都没开完。但这部电影不但拍下来了，而且居然在技术上没有什么肉眼可见的瑕疵。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工欲善其事，必先利其器。事虽仍未善，这器的确可以开始露出一点利的意思了。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器越利，对工的门槛就越低。就越容易会给有戏但不工的创作者机会——你不熟练、不懂规矩，自有成熟的电影工业体系给你足够的帮助，帮你做出中等水准以上的东西来。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你要做的，是要有戏，是有看得见戏的“心眼”。是要能用得了人的心胸、气度。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有心胸气度，就能最大限度的利用专业人的技术能力去做好表达。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有看得见戏的心眼，才能真的在上天赏赐了故事的人面前谦卑。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而不是只会把他们的故事切成葱花，拍成蒜末，只是拿来做自己煮的这碗炸酱面的调料。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只有进到这层境界，一个电影艺术工作者才能变成脚踏大地的泰坦，不再受限于个人的经历——那就是再曲折精彩，也只是一个人的经历；也不再受限于别人的作品（尤其是所谓的“商业片”）。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只有这样才能摆脱现在这种去菜场买点咖喱，往炸酱面上一撒，就做出一道“印度菜”；去淘宝包邮一瓶芥末，往炸酱面上一抹，又端出一道“日本料理”的终极困局。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你所请的军事技术顾问，你所采访的志愿军老战士，你所看到的战场文物、战争痕迹，你咨询的那些历史学家、战史专家……戏肉在他们那里。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不是你编个故事然后撒点他们的东西当佐料。那样吃来吃去，永远只是万国炸酱面。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而是他们是故事、你才是佐料。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你是个厨师，但农夫和牧人才是餐桌的主角。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什么时候你明白，什么时候你就是食神。否则任你如何努力，也只是伙夫而已。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不论多少人捧你，百年之后将无人记得你——因为没有人会用更新的技术把你的故事再讲一次，而看过你的人都已死去了。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因为追根到底，你做的不是故事，而是讲故事的技术罢了。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有千军万马、横行天下，并不足以让一个文明真正的立住。真正让一个文明在人类的历史上刻下永不磨灭的名字的，只有它所创造的美。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人类的眼睛是看不到“真”的。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对人类而言，美，就是正与邪的分野。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我一点也不忧虑这个世界上还有任何人能在武力上真正的威胁到中国的根本安全——此非人力所能及，也显然不是天心所愿。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我所忧虑的，是这个民族将美普遍视作一种虚无软弱的业余之事，一种点缀，一种余兴节目。这是真正阻碍这个中央之国回到它该有的位置的最大问题。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黄金能铺就高台，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钢铁能铸成王座，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但唯有桂枝，才做得成王冠。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日期：2020-10-24　主专题：A15 艺术审美与文化生产　副专题：A07;A20</w:t>
      </w:r>
    </w:p>
    <w:p>
      <w:pPr>
        <w:pStyle w:val="QBLResearchMeta"/>
        <w:spacing w:after="20" w:before="0"/>
      </w:pPr>
      <w:r>
        <w:rPr>
          <w:rFonts w:ascii="黑体-简" w:eastAsia="黑体-简" w:hAnsi="黑体-简"/>
          <w:color w:val="6B6258"/>
          <w:sz w:val="16"/>
          <w:szCs w:val="16"/>
        </w:rPr>
        <w:t xml:space="preserve">源 ID：4eac69b1-4713-5748-818b-c42d09142c37　原文链接：</w:t>
      </w:r>
      <w:hyperlink w:history="1" r:id="rIdmpv2zptagkixthefnpzjy">
        <w:r>
          <w:rPr>
            <w:rFonts w:ascii="黑体-简" w:eastAsia="黑体-简" w:hAnsi="黑体-简"/>
            <w:color w:val="2F5FA8"/>
            <w:sz w:val="16"/>
            <w:szCs w:val="16"/>
            <w:u w:val="single"/>
          </w:rPr>
          <w:t xml:space="preserve">https://www.zhihu.com/question/422708727/answer/1539789995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3595　画的关键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：感觉自己画的不错有点飘，有没有大佬来把我骂醒？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跟你说吧，客户一般不太会质疑你“画工不行”。因为ta自己也许眼光很毒，但是你这个产品并不是ta自己要买来挂到家里去的收藏品，根本没有多大的必要去抠你的“画工”。不必要的去抠你画工的，要么属于自己脑子不太清醒，要么是在栽培你，但这种一般会要你先交货，回头自己拿自己的时间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被抠的问题，不是画工问题，而是干脆画错了，比如两条腿不一样长，光感互相矛盾，布料弄出两种风向，透视画歪了，脚没沾地……幸亏现在什么角色都会飞，不然“把一群人都站在一个平面上”这一条就能难死一片“画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犯没受过训练的凡人仅凭对日常事务观察经验就能直觉到的明显错误，坦白说画工就不是被关注的主要因素。但也不要轻忽人类的常识直觉——很多画师自己都觉察不出来的问题，观众虽然无法明确的用语言表达出来，但却可以明确的感到缺陷和不适感的存在。除此之外，说实话，对业界这个标准都不算严格，一些小问题都直接放过。因为观众不是专业画画的，修改ta们看不出来也直觉不到的“毛病”，属于无效的成本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真正致命的问题，是你的客户会问你“为什么要画成这样？”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为什么你会觉得萝莉装最适合这个情境？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为什么角上要加这只猫？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这猫的尾巴为什么要竖着而不是盘着？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为什么要选这个构图？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为什么要把主光放这个角度？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为什么用这个配色？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为什么是这个表情？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为什么要加这条飘带？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为什么要用这个字体？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回答不出来这些问题，才是真正致命的东西。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先说明白——“我觉得这样更好看”这种答案是绝对不及格的。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回答不出来，那就根本不叫“设计”。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日期：2020-11-02　主专题：A15 艺术审美与文化生产　副专题：A04;A08</w:t>
      </w:r>
    </w:p>
    <w:p>
      <w:pPr>
        <w:pStyle w:val="QBLResearchMeta"/>
        <w:spacing w:after="20" w:before="0"/>
      </w:pPr>
      <w:r>
        <w:rPr>
          <w:rFonts w:ascii="黑体-简" w:eastAsia="黑体-简" w:hAnsi="黑体-简"/>
          <w:color w:val="6B6258"/>
          <w:sz w:val="16"/>
          <w:szCs w:val="16"/>
        </w:rPr>
        <w:t xml:space="preserve">源 ID：56e3a9cc-c9e3-540e-a538-17e248e9700c　原文链接：</w:t>
      </w:r>
      <w:hyperlink w:history="1" r:id="rIdnl0gfbw2if1ky05j_sno0">
        <w:r>
          <w:rPr>
            <w:rFonts w:ascii="黑体-简" w:eastAsia="黑体-简" w:hAnsi="黑体-简"/>
            <w:color w:val="2F5FA8"/>
            <w:sz w:val="16"/>
            <w:szCs w:val="16"/>
            <w:u w:val="single"/>
          </w:rPr>
          <w:t xml:space="preserve">https://www.zhihu.com/question/428395767/answer/1554314860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3588　玄门正宗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：如何看待中国武术协会倡议「习武之人不能以门派、拳种名义参加格斗搏击」？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说实在的，本来这就是这么回事。本就不存在什么“xxx派最高委员会”来做授权，何来“代表某门派、某拳种”？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明天不知道谁自告奋勇“代表华人”去参加某比赛，这算谁的？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这本来就很荒谬，这只是把这种荒谬打住了。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个人而言，我本来就更喜欢套路赛。它所体现出来的力与美，体现出的人的自我控制力和身体运动能力，体现出的人类的精神力，远超过所谓的“能打”。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“能不能打”，至少我不是那么在意。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习武本来就是为了强心，强身是次要的。学到的坚毅、淡定，造成的人生的改变，气质的沉稳、心态的健康，才是习武能带来的最大好处。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简单说，我觉得最近备受嘲讽的“武术套路”其实是才是中国武学的正路。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搏斗术反而不是——这个应该直接由军队警察去研究和传授。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真正的问题是——能打伤人的技术多的是，有这么美的还有谁？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2019年全国武术套路锦标赛女子太极拳1-15名精彩瞬间https://www.bilibili.com/video/BV1qJ411g7Un/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有人说“要美去练健美操”，怎么说呢，我无意贬低健美操，但是美可不仅仅是动作，还有这背后的哲学。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中国的武术，是用身体挥洒的哲学。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你体会不到这哲学，你学不好武术的，会学成这样：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第一次看到金箍棒耍的比六小龄童还好的人，这个耍棍技术也太牛了吧！https://www.bilibili.com/video/BV154411c795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你换个视角来看——假设哪天人类灭绝了，外星文明来检视人类的所有遗产，他们会记住的是“人类这招威力好大啊”还是“人类还能做出这种动作”？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他们恐怕会很奇怪前者怎么会成为一个被关注的话题。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力是现世的，甚至只是青春的，而美是永恒的。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世上还有哪一个文化的体术能和我们比美？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美而不力，不过是缺憾——更何况普通人需要学会以力伤敌的时代已经过去了；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力而不美，到底是空。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日期：2020-11-07　主专题：A15 艺术审美与文化生产　副专题：A04;A12;A20</w:t>
      </w:r>
    </w:p>
    <w:p>
      <w:pPr>
        <w:pStyle w:val="QBLResearchMeta"/>
        <w:spacing w:after="20" w:before="0"/>
      </w:pPr>
      <w:r>
        <w:rPr>
          <w:rFonts w:ascii="黑体-简" w:eastAsia="黑体-简" w:hAnsi="黑体-简"/>
          <w:color w:val="6B6258"/>
          <w:sz w:val="16"/>
          <w:szCs w:val="16"/>
        </w:rPr>
        <w:t xml:space="preserve">源 ID：005096aa-1644-5231-98c8-fbde8c99fb32　原文链接：</w:t>
      </w:r>
      <w:hyperlink w:history="1" r:id="rIdlpmfdcnly1jn-cbmberob">
        <w:r>
          <w:rPr>
            <w:rFonts w:ascii="黑体-简" w:eastAsia="黑体-简" w:hAnsi="黑体-简"/>
            <w:color w:val="2F5FA8"/>
            <w:sz w:val="16"/>
            <w:szCs w:val="16"/>
            <w:u w:val="single"/>
          </w:rPr>
          <w:t xml:space="preserve">https://www.zhihu.com/question/429076016/answer/1563938975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概念标签：定义与达意;能力与学习;劳动与组织;法律与秩序;权力与异议;技术与工程;文明与历史;民族与身份;性别与身体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3517　火锅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：如何看待《天天向上》主持人提问：「你们最希望哪道菜消失」时，蔡澜回答说「火锅是最没文化的料理方式」？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火锅根本就不是一道菜。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火锅是一种烹饪方式，是把炉火端上了桌、由食客自己完成烹饪过程的一种烹饪方式。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你自己煮好、捞好、蘸好、摆进碗里的，才是真正的菜。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你自己才是最后的厨师，厨房里只是帮你做汤底配料的助手而已。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同一个锅，吃到什么，很大程度上取决于吃的人自己的手艺。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说句实话，大部分人其实不懂怎么吃火锅，根本是乱吃一气。同一个锅里，同样的食材，每个人吃到的其实是不一样的菜。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这道理跟同样给你一口锅一把菜，你自己炒，你吃到的和别的师傅炒的就不是一回事一样。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懂得的人出手，ta碗里的更好吃。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哪种食材要先下，什么后下，什么东西该吃几口，什么可以连着吃，什么不可以，要蘸什么，蘸料怎么调，配什么酒……这里面讲究大了去了。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光是什么能下、什么不能下，就这一条就有一大半人不懂。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说实在的，火锅的门道比寿司、竹升面、干炒牛河这类小品不知道深到哪里去了，根本就不是一个数量级的存在。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火锅是和煎、炒、煮、炸、烤、蒸并列的事物，拿它和“一道菜”比根本属于心里没数。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居然说出“火锅没文化”这种傻大胆的话，真的是无知无畏。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顺便来个通杀——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说任何有历史的事物“没有文化”都是扯淡。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一件事情，做的时间够长、做的人够多，“没有文化”从定义上说是不可能的。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日期：2021-01-18　主专题：A15 艺术审美与文化生产　副专题：A18;A20</w:t>
      </w:r>
    </w:p>
    <w:p>
      <w:pPr>
        <w:pStyle w:val="QBLResearchMeta"/>
        <w:spacing w:after="20" w:before="0"/>
      </w:pPr>
      <w:r>
        <w:rPr>
          <w:rFonts w:ascii="黑体-简" w:eastAsia="黑体-简" w:hAnsi="黑体-简"/>
          <w:color w:val="6B6258"/>
          <w:sz w:val="16"/>
          <w:szCs w:val="16"/>
        </w:rPr>
        <w:t xml:space="preserve">源 ID：0c308005-388e-5c6d-b12f-b3ab093ca06a　原文链接：</w:t>
      </w:r>
      <w:hyperlink w:history="1" r:id="rIdaeenhoxr2bmufntanc1xp">
        <w:r>
          <w:rPr>
            <w:rFonts w:ascii="黑体-简" w:eastAsia="黑体-简" w:hAnsi="黑体-简"/>
            <w:color w:val="2F5FA8"/>
            <w:sz w:val="16"/>
            <w:szCs w:val="16"/>
            <w:u w:val="single"/>
          </w:rPr>
          <w:t xml:space="preserve">https://www.zhihu.com/question/305458639/answer/1683354481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3503　三流作家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：顶级作家和普通作家的差距体现在哪些方面?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三流作家想说一个欲罢不能的故事，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二流作家想说一个不容置疑的答案。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伟大作家想说一个无言以对的问题。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“顶级”是什么鬼。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日期：2021-01-30　主专题：A15 艺术审美与文化生产　副专题：A03</w:t>
      </w:r>
    </w:p>
    <w:p>
      <w:pPr>
        <w:pStyle w:val="QBLResearchMeta"/>
        <w:spacing w:after="20" w:before="0"/>
      </w:pPr>
      <w:r>
        <w:rPr>
          <w:rFonts w:ascii="黑体-简" w:eastAsia="黑体-简" w:hAnsi="黑体-简"/>
          <w:color w:val="6B6258"/>
          <w:sz w:val="16"/>
          <w:szCs w:val="16"/>
        </w:rPr>
        <w:t xml:space="preserve">源 ID：cf744236-ae73-5eb0-92f5-30c22ef8dd19　原文链接：</w:t>
      </w:r>
      <w:hyperlink w:history="1" r:id="rIdnqtmzzwtkyadjhwzvqsci">
        <w:r>
          <w:rPr>
            <w:rFonts w:ascii="黑体-简" w:eastAsia="黑体-简" w:hAnsi="黑体-简"/>
            <w:color w:val="2F5FA8"/>
            <w:sz w:val="16"/>
            <w:szCs w:val="16"/>
            <w:u w:val="single"/>
          </w:rPr>
          <w:t xml:space="preserve">https://www.zhihu.com/question/441968455/answer/1706553610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3488　导演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：导演的水平会影响演员的演技吗？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导演和演员的正常的、也是、最“出货”的关系，赤裸一点说，就是木偶师和提线木偶的关系。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最优秀的演员，就是最清楚、最理解、最接受这一关系本质，没有怨言、不需要“做思想工作”的演员。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进组之前可以挑剧本、挑导演、往死里挑，任何不服气，都可以尽情挑。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有任何的不满、任何的创作欲、任何对导演的疑虑，在接本、进组之前，都可以畅所欲言个够。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但是，解决完了疑虑、表达完了诉求、认准了导演的能力和意愿，就能全心全意的、心甘情愿的、彻彻底底的把自己交出来，交到自己心悦诚服的、自己选的导演手里，这样的演员，才是前途无量。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做不到，演什么都是演自己。干什么都是在干导演。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自然而然的成事不足，败事有余。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当导演，最不喜欢听的、也最容易出大事的，就是演员“谈自己的想法”。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尤其是年轻的演员，常常看着一些前辈这样做就以为这是“主角的特权”。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恰恰相反，那些老戏骨之所以可以做到找导演谈戏、表达自己的建议，根本不是因为ta们“有足够的咖位”，或者是“主角”，导演“惹不起”。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ta们做这些是在刻在骨子里的“演员本分”的自觉前提之下做的。是因为了解和确信这些人懂得分寸，明白分际关系，绝不会利用自己的大牌来妨碍各自做事，所以才可以反过来解除顾虑，可以聊一聊戏。不必担心聊不通、不用担心留疙瘩，所以反而可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无论怎么聊，演员是一种表达的工具，一切以导演的判断为绝对标准的共识不变。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“只要导演觉得还不够，重拍一千遍也是份内应当”的职业自觉不变；ng一百次，不焦躁、不逆反、不对抗，只会努力调整重来，这就是真正的好演员。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是导演想用的演员，是会赢得导演尊重和感激的演员。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这种关系也最容易出好东西，于是最容易成就自己与导演。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前途自然也不会差。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既不是所谓的“演技”，更不是所谓的什么狗屁“明星范”这类宣传用的鬼话文案，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而是那种勇敢得让人肃然起敬的彻底交托，是一个演员最关键的东西。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做得到这一条，“戏路”“作品”“人脉”自然会有。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有这些，自然也就会有“演技惊人”的评价。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没这些，直白点讲恐怕根本就没下次了，还谈什么“演技”？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我再加一段，好把这话说透。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电影到底是谁的创作？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它注定会越来越成为导演的创作。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我列举一个很常见的例子——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一个演员要做某一段表演，ta在现代电影工业体系下到底有多大的自由发挥空间？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ta的戏份是吊着威亚痛哭着从悬崖边飞扑出来拉住中箭坠落的魔法伙伴。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ta的搭戏伙伴是穿着一身装备，和他演对手戏的动捕演员/特型演员。这位全身传感器的紧身衣的兄弟将在最后画面中呈现为一个半机械、半魔法的龙形精灵。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个镜头，特效导演、美术导演、故事板画师、原著作者（他根据合同可以否决他认为不合适的改编）、编剧、制片人，已经在整个剧决定投资之前、就开过n次制作会议确定了基本技术方案和基本思路——投资预算和资金使用安排是和这些技术、剧情的大框架直接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在你踏进影棚拍摄之前几个月，你今天要从什么角度、用几秒时间、用什么表情、用什么姿势、要达成什么构图，都已经确定了。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为了实现你今天这个镜头，CG组、道具组、美术组、化妆组都准备了练习了n天了。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摄影师的轨道按照图纸铺好了、角度调好了，测光跟焦都在替身演员的配合下提前演练熟练了。美术导演前两天已经检查了几次。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威亚师傅为了这场关键的戏，专门开发了一套特别的吊件，动捕演员配合练习了n遍了。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这么多准备，就是为了让你这片酬两千多万，踩着点从香港飞过来拍这两天的天皇巨星能尽可能一镜过关。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现场乌泱泱一百多人的摄影师、武师、道具师、灯光师、录音师、群演、电工、木工、茶水、司机……占着几百上千平的签好合约铺好绿幕拉好电线做好清场、做好保安的外景片区。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鸦雀无声，等着导演喊action。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这个时候，你跟导演说“对不起，导演，我能跟你说说我对这个镜头的不同意见吗？”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你想来个七百二十度大转体出场，在断肠崖顶一个power landing，然后让镜头来个大特写？突出你这角色的英雄感和悲壮感？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这话正常人说得出口吗？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你想参加创作，你可以在最开始就以共同投资人的身份、联合导演的身份来开会。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来跟技术团队开、来跟美术团队开、来跟武术指导开、来跟作者开。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开够、开好。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但是你记好——那时候你不是“演员”，你是导演、你是制片人、你是编剧、你是动作指导——如果你有这个本事的话。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到了片场，对着镜头，你作为一个演员，你想想在表演的时候，去主张点什么，你该是什么分寸，你自己掂量清楚。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没人说你不能有自己的理解、自己的表达。我说了你有五秒钟趴在悬崖边看着一号机位的悲伤的戏，这五秒你要怎么管理表情，你可以发挥个几次我来选。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四秒就收，你就是王八蛋；你坐起来，你就是王八蛋；你说你要慢走两步再跌倒，我点头，你可以试试；我摇头，你不服从，你就是王八蛋；你要我给你合理解释，你也是王八蛋；你要我说第二遍，你也是王八蛋；我给你多大空间，你拿多大空间，你来抢空间，你就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你以为投资方站你这边？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你多扯淡的每一秒钟ta们的钱都在燃烧，比真的堆在火盆里点把火烧都快——你猜ta们到底站哪边？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这就是现代电影工业里演员的创作地位和导演地位的对比。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话太硬，听了心里不舒服。你如果真的有志于把前途押在一个职业上，最危险的事情就是听不得这个职业的局限。这些“难听”的话，对你不可以、也不应该是一种需要在职业生涯中发现的意外，而绝对应该是你迈出第一步之前就明明白白、毫无侥幸的认识到的决策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上面为什么对你把话说得这么绝？要你打算做演员要做好甘为“提线木偶”的心理准备？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这背后是有很明显的历史趋势的。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一个组织的业务也是要依赖于更细致、更专业的分工，这项业务的决策权、创作权就会不可避免的越向上移动。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电影越发展成为团队合作，团队的领袖就必然越成为绝对核心。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以音乐举例——四重奏的时候首席小提琴作为最主要的表演者大可以引领全场。但是到了交响乐团这一步，一百多人的团队就算想要跟着首席乐手走，在技术上也根本不可能。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技术上根本就不可能做到。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那么，凭什么说电影一定会走向这个分工越来越细地位方向呢？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这取决于现在的院线发行体制。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实际上，每年能登上荧幕的片子数量是相当有限的，与全球荧幕总数的相关性甚小。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所有的电影院，在钢铁侠上映的时候几乎全都在放钢铁侠。并不会有很多影院一看别人都上钢铁侠，我们来抽个冷子放《爱在黎明时》，或者去放《雷锋日记》。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发行方要赚钱，影院要赚钱。同样的营销成本，用来同时宣传五部片子，安排在同一时间上映，对一家发行公司而言是无法理解的逻辑。同一时间，只能有一部旗舰电影。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而且这几乎不受地域限制，几乎不会出现中国市场、越南市场、新加坡……每一个国家都有一个名额可以分别给不同的电影这么美好的画面。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事实是残酷的赢家通吃。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只是有电影工业野心的国家通过保护政策强行给自己的国内电影强行留下了一块自留地罢了。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但即使是这块自留地，其实也只是规模较小的同一个故事。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那意味着你投资不足，制作不是真正的精良，你的投资有很大机会完全打水漂。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把自己的那份投资拿来请一个小班子拍一部无需引入很多专业团队的小制作，然后大概率根本无法得到发行公司的认可，根本没有值得一提的发行机会，还不如跟随大资本下注，以较低的权益期待去大制作的募资里掺一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电影制作不便宜，不是过家家。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于是，仅仅是获得一个严肃的参赛资格，你都要竭尽全力。用最好的创作、最好的制作。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创作也许还有见仁见智、有主观性。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但是制作都是硬功夫、刚性成本。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一部电影也许可以新人导演、素人演员，但是势必要用非常扎实硬核的制作团队。而这部分一旦投下去，就会自然而然的对表演、甚至对剧情产生深刻的限制性。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这是时代大势所趋，非人力所能对抗。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发行机会高度稀缺，导致作品竞争门槛大幅抬高，导致制作要求高企，导致制作团队庞大、分工复杂，导致演员这一级一天比一天受限严重。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漫威拍摄的新片为了配合发行要求，演员在拍摄时甚至不能一次获得全部剧本，拍哪场给你看哪场。连演员自己也不知道最终结局是什么。演员自己对整个作品的全貌越来越失去洞察，甚至直接被排除在全貌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ta在表演时，很难简单的通过绿幕背景直观的意会到自己表达的最终效果是什么。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后期技术的发达，甚至到了可以在后期微调表情、改变语气、改变节奏、改变光感的地步。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你拿个泡沫剑松松垮垮的大概笔划几下，后期能把你活生生调成拳拳到肉，剑气千条。你表情不够凶狠；我能把你后槽牙在后期里拉出来。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现场拍摄的越来越只接近于是个“胚子”，演员表演的任务越来越更接近于“创造一个二次编辑空间最大、成本最低、效率最高的毛胚素材”，而并非直接的表演。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更为残酷的是——演员本身的必要性正在受到挑战。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你们有兴趣的话，可以直接下载这个测试版。亲身体会一下这是个什么样的趋势。中英字幕完全版 Adobe Character Animator 系列教程_哔哩哔哩 (゜-゜)つロ 干杯~-bilibili你们有兴趣的话，可以直接下载这个测试版。亲身体会一下这是个什么样的趋势。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中英字幕完全版 Adobe Character Animator 系列教程_哔哩哔哩 (゜-゜)つロ 干杯~-bilibili再看看这个，四天前刚发布的新特性：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sneak peek at MetaHuman Creator: high-fidelity digital humans made easy再看看这个：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https://www.youtube.com/watch?v=tdxMo11KJGk再看看这个，不妨直接亲手试一试：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http://nvidia-research-mingyuliu.com/gaugan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电影制作正在迅速的虚拟化。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实际上，已经没有任何表演还必须要依赖真人实现——这将是一个即将到来的、已经几乎没有什么现实困难挡在它面前的现实。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演员的表演在下一个世代里只是一个“数据发生器”，而由于我们对图像数据的掌握程度已经如此深刻，这种数据源的主要好处只是“比手调要快”而已。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新海诚已经做到过一个人做出一整部电影，很多人认为这是“奇迹”；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但我要告诉你们——这并不是奇迹，而只是你们没有意识到即将出现的新常态罢了。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人工智能即将能听懂“给我一个更有张力的镜头拍摄建议”这样的话，能从过往庞大的数据库中找到足有七八分满足导演意图的方案，让ta两指轻滑来完成最后的临门一脚、画龙点睛。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它离听得懂“让这个表情更痛苦一些”、“右嘴角放松一些，加入一些抽搐动态”这样的指示已经近在咫尺。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它已经可以做到“在远景里加上一群1930年中国上海风格的平民随机走动”“让他们垂头丧气”的动作。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它已经可以根据风格性的指示生成足够可信的、照片级的远景甚至中景——这在游戏工业中已经有了非常现实的应用。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只需要很小的帮助，就足可以生成足够质量的近景。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演员已经需要严肃的思考这样一个问题——为什么拍一部电影，还有必要用到人的表演？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电影将越来越成为导演——或者说创作团队的作品。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演员对电影这项艺术形式、在单纯的艺术层面上的影响将会越来越小，以至于最终走向可以忽略不计。这一点之所以还没有被观众觉察、是因为电影艺术本身之外的市场营销的原因。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“电影演员“这个职业、因为电影工业的发展，事实上已经在逐渐走向衰落。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甚至可能被人工智能取消。不是取代，而是取消。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未来会有越来越多的电影是不需要演员的了，电影会越来越接近于现在的动画片制作——只不过是照片风格的罢了。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如果你还是一名年轻的演员，你最好高度慎重的对待我现在给你们的这个警告——你不会只想干个两三年就退休吧？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看到的这些举足轻重的明星，你们不要误以为他们是在做演员这个职业。ta们的职业不是演员，而是偶像、是品牌营销的道成肉身。ta们不是因为“演技出众”而被选中的，而是因为与资本的关系，或者与资本构建良好的关系的潜力而被选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但这不是打算告诉你们演员这个职业不再有意义。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电影剧组并不是唯一需要好演员的地方。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也并不是唯一可以实现演员价值的地方。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一个好的演员，本质上也是一名好的细分专业的导演。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在CG高度发达的世代，一张好脸、一副好身材、一个好身手，都不是什么值钱的资源。但是一个能理解和呈现一个角色的灵魂的大脑，仍然是无可替代的。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的“演员”，渐渐的将不会再穿上戏服面对着摄像机工作，而是和导演、技术工程师坐在监视器前工作。ta们的“颜值”根本不重要，安排ta来出演某个角色，将越来越多的是因为ta的理解和表达能力，因为ta的心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你现在二十岁的话，你有机会在你四十岁之前就看到这件事变成现实。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想想清楚——你为什么想要做一个演员，你做演员的本钱是什么？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如果这本钱是你对自己美貌的自信，以及对“做一切必要事情”的“心理准备”，劝你重新考虑。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日期：2021-02-14　主专题：A15 艺术审美与文化生产　副专题：A07;A14</w:t>
      </w:r>
    </w:p>
    <w:p>
      <w:pPr>
        <w:pStyle w:val="QBLResearchMeta"/>
        <w:spacing w:after="20" w:before="0"/>
      </w:pPr>
      <w:r>
        <w:rPr>
          <w:rFonts w:ascii="黑体-简" w:eastAsia="黑体-简" w:hAnsi="黑体-简"/>
          <w:color w:val="6B6258"/>
          <w:sz w:val="16"/>
          <w:szCs w:val="16"/>
        </w:rPr>
        <w:t xml:space="preserve">源 ID：cceb5b68-1fe2-5616-af79-b205288e252e　原文链接：</w:t>
      </w:r>
      <w:hyperlink w:history="1" r:id="rIdswg3yj84d9aemcje8gxnd">
        <w:r>
          <w:rPr>
            <w:rFonts w:ascii="黑体-简" w:eastAsia="黑体-简" w:hAnsi="黑体-简"/>
            <w:color w:val="2F5FA8"/>
            <w:sz w:val="16"/>
            <w:szCs w:val="16"/>
            <w:u w:val="single"/>
          </w:rPr>
          <w:t xml:space="preserve">https://www.zhihu.com/question/49825312/answer/1729034722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概念标签：定义与达意;能力与学习;选择与自由;责任与后果;成本与总账;边界与许可;劳动与组织;财富与市场;法律与秩序;权力与异议;技术与工程;文明与历史;人工智能与机器;心理与主体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3475　藏书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：家父有藏书五万本，应该怎么处理这笔资源？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值得传代的，妥善保存。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值得传代的标准：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1）与个人命运有深刻关联，影响过自己的人生观、价值观的，可以作为家族史的文物传代。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这其中，尤以附有个人笔记的为甚。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实际上，建议令尊借整理这份书目的机会撰写个人史。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这是个人灵魂所寄，要在家族内永远传承。后代子孙总结经验教训，可以借鉴到自己家族若干代的史料，这会是后代子孙与他人竞争时的一项难以超越的战略性的优势。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立功、立德、立言，为三不朽，其中立功、立德，这要看个人运气，可遇而不可求。但为子孙立言，是人人力所能及的事，实为祖荫之首要。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为子孙立言，不是要去总结自己的一生体会、去讲一个个人版的成功密码，而是要尽可能诚实的、数据翔实的、客观的记录自己的实际轨迹，类似《起居注》《食货志》。是非功过、成败得失，留给子孙自己去体会总结，重要的是留下可以总结这些的基本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自己的心得体会可以说。但是人要知道自己在自己的年代所以为正确的，绝不意味着在子孙的年代还是正确的。只给规律性总结，而不给这些总结所立论的论据基础、决策前提，则传下去的与其说是经验，不如说是将来必定会引来灾难的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带有原始史料的个人编年史，要比那些“不可如何、理当如何”的“祖训”更加重要。前者是史料，后者是史论。没有史料的史论，不足以称为一份增进子孙自由的礼物，反而成为一种剥夺子孙自由的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这件事，是一个祖辈能为子孙做的最重要、最有价值的事，超过留下亿万家财。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2）与时代历史紧密相连的、可以作为历史史料的经典文献。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人一生跨越近一个世纪。尤其是在现在这个时代，世界变化的速度极快，历史事件密度甚高。人作为历史的直接参与者，本身就是历史的活见证。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海湾战争时，你应该拍下人们看电视转播时的表情。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911时，你应该抓起手机录下电视里的新闻报道。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08金融风暴时，你应该拍下变化的K线图。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新冠这件事，你留下了些什么？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重大历史事件发生时的社论原文，发行的文献、书籍，也同样是活的、真的历史文献。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将来可能找到第二个地球，可能找到第二个太阳，但人类的历史将永远只有唯一一件。这意味着这些看似不起眼的、在当时随手可得的原件，在未来必定会因为同类在无限的时间长河中必然的纷纷消逝而无限的增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即使你手里所留的这份不是唯一孤本，但是作为世上仅存的几个原件之一，同样会因为有互相验证的价值而成为无价之宝。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如果你们打算让家族永久流传，那么这份财富的远期收益是必然可以收获的，现在垂手可得的财富，显然是不应该抛弃的。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很多人到了这个时候才发现自己连想要后悔的资格都没有——他们手里没有任何一件历史超过十年的东西。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3）艺术品，心血所寄。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书，凝聚了极大的心血，与其说是内容载体，不如说本身就是艺术品。例如某人倾尽一生手绘的鸟类图鉴，经志同道合的出版社撮合，由同样倾注心血的装帧设计师，运用了时代最先进的印刷技术（或者手抄本）所制作出来的限量发行实物，可以考虑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类东西渐渐的甚多了，甚至可能发展成实体出版业自救的主流手段之一。如果你现在要开始收藏这类作品，那么你要先懂得鉴赏，而且要和你自己的志趣相合。如果是自己早年就购入的，那么显然不应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自己慧眼识珠，遇英才于微时，刻意作为伏笔收藏的将来可能有远大前途的作者的早年作品——比如签名本——也属于这一类。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划入永久藏书要慎之又慎。这类东西并不是没有成本的。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恒湿，主要是防潮防霉。最好有恒湿设备。不宜全靠用干燥剂，因为过干一样不好。书柜不可紧贴浴室、卫生间、厨房墙壁或者外墙，邻居的也不行——因为随时可能发生意外渗水，而你很可能不能及时察觉。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避光，紫外线会导致颜料褪色、覆膜剥落、封胶干裂、纸质发黄发脆。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防虫，樟脑丸要放好，你能充氮自然更好。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防尘，最好密封保存。显然不能用敞开式书架。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防火，防火不是一个伪问题。所在楼宇最好有防火喷淋和消防报警系统——所以防火反而多是一个如何防喷淋系统毁书的问题。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防借，不要把永久藏书摆在玻璃柜里炫耀。这不是适合拿出来给人看的东西。不但要防外人借，也要防没有养成敬惜心的幼儿自行打开污损。所以要带锁，遮盖收藏。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永久藏书，只有有敬惜心的人可以在许可之下、按严格规矩在收藏处阅读，绝不允许以任何理由外借。因此所谓“办私人图书馆”是不适用于这批永久私人藏书的。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这些设施都是要成本的，也要占地，而且需要子孙后代的相应的家风教育。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所以永久藏书的规模要尽可能精选，慎而又慎。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不值得传代但仍于人有益的，或卖、或捐、或送。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总的原则是——这类事物，不应该在你手里湮灭，应该保持在人类手中。你有责任为它们寻求更好的保管者，或者至少给它们流向更好的保管者的机会。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这部分图书可以拿来办私人图书馆——虽然这其实没太大必要。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低价值的，过时了的，有过大破损的，尽量卖。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有参考价值但并不特别珍贵的，不值得长期付出保存成本、但品相仍然良好的，尽量捐。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有收藏价值，但不符合家族收藏主题的，或者有足够副本的，择有资格的人，或加签、或用印、或题字，郑重相赠。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什么叫“有资格的人”？那些同样懂得和打算这样规划自己人生和家族财富的人，懂得这是多么重的礼物、有多大的价值的人。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这种赠送，尤其是受者明了和受到赠品的哪怕一丁点影响并且记录下来的话，实际上是构建永恒的家族关系和个人关联。因为ta的子孙将来去查阅ta留下的个人史料，会看到这条线索，了解两家在精神和思想上的相互影响和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这是世家之好。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两个有永续传承之心，而又在思想上屡有关联的家族，如果行的是正道，想不举足轻重都很困难。不是滔天般的变故，倾覆近乎于是不可能的。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找到值得做这种赠送的人，本身就是一种需要长年留意的事。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什么样的人宜加关注、宜作结交、宜加援手、宜作世家之好，这本身就是一个极其有价值的工作。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要求你如何位高权重、财雄势大。只要你是一个努力勤奋的人，你都必有能助人的一定能力和资源。有永续传承的心胸和打算，并且在有决心、有方法、有计划、有系统的推进的人，明眼人是能很敏感的察觉的。“前途不可限量”，不是指你多聪明，考试考得多好，找了份多光鲜的工作——在这些场合说这种喜庆话，不过是一种凑趣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“前途不可限量”是对这种深谋远虑、至于无极的人生自觉不偏不倚、毫无恭维的准确评价而已。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人只要有足够视力，对自己看出前途不可限量之人，是不可能有轻慢之心的。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不是“莫欺少年穷”而已，对这样的人，是“奇货可居”。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你在找ta们，ta们为了自己的子孙计，也在找你。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如将溺之人在激流中寻找浮木。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会浪费人时间的，不再视为书籍，而视为物料使用。</w:t>
      </w:r>
    </w:p>
    <w:p>
      <w:pPr>
        <w:spacing w:after="60" w:before="160"/>
        <w:jc w:val="center"/>
      </w:pPr>
      <w:r>
        <w:drawing>
          <wp:inline distT="0" distB="0" distL="0" distR="0">
            <wp:extent cx="3762375" cy="2009775"/>
            <wp:effectExtent t="0" r="0" b="0" l="0"/>
            <wp:docPr id="1" name="图 1　源序号 3475" descr="图 1　源序号 3475" title="图 1　源序号 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2009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3475</w:t>
      </w:r>
    </w:p>
    <w:p>
      <w:pPr>
        <w:spacing w:after="60" w:before="160"/>
        <w:jc w:val="center"/>
      </w:pPr>
      <w:r>
        <w:drawing>
          <wp:inline distT="0" distB="0" distL="0" distR="0">
            <wp:extent cx="3762375" cy="5010150"/>
            <wp:effectExtent t="0" r="0" b="0" l="0"/>
            <wp:docPr id="1" name="图 2　源序号 3475" descr="图 2　源序号 3475" title="图 2　源序号 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3475</w:t>
      </w:r>
    </w:p>
    <w:p>
      <w:pPr>
        <w:spacing w:after="60" w:before="160"/>
        <w:jc w:val="center"/>
      </w:pPr>
      <w:r>
        <w:drawing>
          <wp:inline distT="0" distB="0" distL="0" distR="0">
            <wp:extent cx="3762375" cy="3000375"/>
            <wp:effectExtent t="0" r="0" b="0" l="0"/>
            <wp:docPr id="1" name="图 3　源序号 3475" descr="图 3　源序号 3475" title="图 3　源序号 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62375" cy="3000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3475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日期：2021-02-24　主专题：A15 艺术审美与文化生产　副专题：A20;A04;A05</w:t>
      </w:r>
    </w:p>
    <w:p>
      <w:pPr>
        <w:pStyle w:val="QBLResearchMeta"/>
        <w:spacing w:after="20" w:before="0"/>
      </w:pPr>
      <w:r>
        <w:rPr>
          <w:rFonts w:ascii="黑体-简" w:eastAsia="黑体-简" w:hAnsi="黑体-简"/>
          <w:color w:val="6B6258"/>
          <w:sz w:val="16"/>
          <w:szCs w:val="16"/>
        </w:rPr>
        <w:t xml:space="preserve">源 ID：1b4bff20-c904-5105-9fc2-7db46c3af0db　原文链接：</w:t>
      </w:r>
      <w:hyperlink w:history="1" r:id="rIdz1wdbt6coqpmcm7fadblx">
        <w:r>
          <w:rPr>
            <w:rFonts w:ascii="黑体-简" w:eastAsia="黑体-简" w:hAnsi="黑体-简"/>
            <w:color w:val="2F5FA8"/>
            <w:sz w:val="16"/>
            <w:szCs w:val="16"/>
            <w:u w:val="single"/>
          </w:rPr>
          <w:t xml:space="preserve">https://www.zhihu.com/question/445645653/answer/1746359388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3457　吐字不准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：为什么现在的歌手吐字不准？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因为个性大部分是被错误定义的。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共性和“正确”天然联姻。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错误是丰富活泼的，正确是单调无聊的。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艺术的使命就是反“共识”，在于找到“明明说来是错的，但是你知道它其实是对的”的东西。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看起来很失败是先锋艺术的常态。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日期：2021-03-06　主专题：A15 艺术审美与文化生产　副专题：A03</w:t>
      </w:r>
    </w:p>
    <w:p>
      <w:pPr>
        <w:pStyle w:val="QBLResearchMeta"/>
        <w:spacing w:after="20" w:before="0"/>
      </w:pPr>
      <w:r>
        <w:rPr>
          <w:rFonts w:ascii="黑体-简" w:eastAsia="黑体-简" w:hAnsi="黑体-简"/>
          <w:color w:val="6B6258"/>
          <w:sz w:val="16"/>
          <w:szCs w:val="16"/>
        </w:rPr>
        <w:t xml:space="preserve">源 ID：fc4c2513-04ed-5fd1-9762-417c307ca573　原文链接：</w:t>
      </w:r>
      <w:hyperlink w:history="1" r:id="rIdn0piunloubygnctyeazrt">
        <w:r>
          <w:rPr>
            <w:rFonts w:ascii="黑体-简" w:eastAsia="黑体-简" w:hAnsi="黑体-简"/>
            <w:color w:val="2F5FA8"/>
            <w:sz w:val="16"/>
            <w:szCs w:val="16"/>
            <w:u w:val="single"/>
          </w:rPr>
          <w:t xml:space="preserve">https://www.zhihu.com/question/444895561/answer/1764750228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3440　原画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：画原画走到这一阶段该如何继续？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到底什么是原画？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让建模、动画、特效组做得不骂娘，玩家不翻白眼，才是好原画。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各种关节结构要合理，不要只觉得构图好看刷两笔。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“近实远虚”什么的要不得。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左右结构一样只画一边倒是可以，但是自己把自己搞成了画故事板的，画得“情深深雨蒙蒙”，画得让后面流程的人看不懂你这到底什么构造、到底什么材质、到底什么形状，他们非骂死你不可。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复杂的组合结构是要画零件分解图的。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设计角色、道具、场景……一切细节都要有文化根源，有合理理由。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要花大量的时间学机械设计常识，材料学常识，动物解剖，动物生态学、植物生态学。研究服装史、兵器史、文化史。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爱斯基摩人身上的皮袍子到底怎么固定在身上的。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斑鸠火铳到底怎么击发的。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双手剑术到底怎么持剑的。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板甲手套到底关节是怎么连缀的。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斗篷到底怎么固定在盔甲上的。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头盔面甲掀起来到底怎么会卡住不自己掉下去的。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谁跟谁是同一时代的。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木板是怎么拼成一块盾牌的。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风车扇叶到底怎么装在石磨坊上的。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马鞍到底几条带子怎么捆在马肚子上不掉的。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马镫到底怎么固定在马鞍上的。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什么叫得胜钩。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长矛的矛头到底怎么固定在矛杆上的。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弓到底是什么构造。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箭壶到底挂哪里？——拜托不要再画后背箭壶了！跑动两步都洒出去了好吗。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不要光顾着画流线型车身和装甲，还要考虑哪里是散热口、哪里是进气口。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什么叫涵道比了解一下。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纹身不要乱贴。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玻璃是玻璃、钢是钢，锈是锈来脏是脏。质感表现要给画材质的留活路，不然回头被人砍死——不过估计直接过不了招人这一关。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一身的弹痕、涂装、伤疤、锈蚀、油污、水渍，背后都应该是故事，不是“这样挺好看”。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原画师，高明就高明在不只是考虑好看问题，而是深刻的理解其他流程的难处和长处，深刻的理解策划的意图和玩家心理。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ta甚至不必真的会画画，而首要的应该是一位文化史学家和艺术批评家。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搞成“原画都是美术出身”的主要原因不是原画是一种美术工作，而是原画是一个在很多时候需要依赖手绘来准确表达设计意图的设计工作。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这种表达工作并不见得非要依赖手绘的。够狠你也可以用p图的（实际上这本身就是一大流派），也可以直接上normad、zbrush直接起稿。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做原画最重要的是知识积累，不是手绘能力。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甚至，说得透彻一点——原画根本就不是一个美术工作，而是一个视觉编剧工作，就像写小说根本不是一个书法工作一样。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学明白了不会写错别字，就把全部的精力用来去去琢磨剧情！自然有笔迹比你秀丽、时间比你多的人去给你誊成蝇头小楷，哪一笔歪了你可以骂死ta。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“字”当然还是要学好，你写一堆鬼画符神仙也帮不了你，但是始终要记得你不是要学成“书法家”，你要负责的是把这“事”写清楚！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手绘达标就可以了，是知识匮乏才使人没有前途！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不过，你现在确实字也还没练明白。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日期：2021-03-16　主专题：A15 艺术审美与文化生产　副专题：A13</w:t>
      </w:r>
    </w:p>
    <w:p>
      <w:pPr>
        <w:pStyle w:val="QBLResearchMeta"/>
        <w:spacing w:after="20" w:before="0"/>
      </w:pPr>
      <w:r>
        <w:rPr>
          <w:rFonts w:ascii="黑体-简" w:eastAsia="黑体-简" w:hAnsi="黑体-简"/>
          <w:color w:val="6B6258"/>
          <w:sz w:val="16"/>
          <w:szCs w:val="16"/>
        </w:rPr>
        <w:t xml:space="preserve">源 ID：eb5a9db0-8712-530c-870a-c68d28da4f12　原文链接：</w:t>
      </w:r>
      <w:hyperlink w:history="1" r:id="rIdxpypwpz8i_sy-k1gggllk">
        <w:r>
          <w:rPr>
            <w:rFonts w:ascii="黑体-简" w:eastAsia="黑体-简" w:hAnsi="黑体-简"/>
            <w:color w:val="2F5FA8"/>
            <w:sz w:val="16"/>
            <w:szCs w:val="16"/>
            <w:u w:val="single"/>
          </w:rPr>
          <w:t xml:space="preserve">https://www.zhihu.com/question/446625386/answer/1783658093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概念标签：事实与证据;定义与达意;能力与学习;责任与后果;爱与回应;边界与许可;劳动与组织;技术与工程;文明与历史;生态与自然;心理与主体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3427　HM</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H&amp;M 在「禁用新疆棉花」一事后，疑似遭淘宝等多个电商平台下架？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其实在中国挑战面前地位最危险的行业就是服装行业和时尚行业。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中国早已是世界服装产业的压倒性霸主，无论是生产还是消费，都拥有压倒性的优势。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唯一尚有所欠缺的，不过是品牌而已。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即使是品牌，经过改开四十年高强度的市场洗礼和世界第一等规模的全产业链实践，中国的设计能力与第一梯队其实也并没有不可跨越的鸿沟。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真正缺的，甚至并不是品牌本身，而是国家作为“根品牌”给“时尚”这个子品牌的授信。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第一个会因为中美GDP领先地位的交换而面对毁灭性冲击的西方优势产业，就是时尚行业。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因为时尚本身是建立在文化崇拜基础之上的，而文化崇拜在某种决定性的意义上并不是建立在美学价值上的，而是建立在经济崇拜和军事崇拜之上的。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说的客气一点，是美学本身就有高度的政治性；说得直白一点，“美”在本质上就是“力的表现”。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基础崩溃了，支撑“时尚霸权”的支柱会发生连环倒塌。而时尚行业在中国面前早已经谈不上多少技术护城河了。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类似H&amp;M这样的快时尚类别企业，想要活过下一个二十年的关键，就是提前看懂这个巨变的必然来临并且提前站在正确的一边。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在这种历史潮流问题上站错位置，任何投资和努力都是无意义的。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H&amp;M这次这种蠢行，其致命处还不在于犯了这个错误本身，而是这个错误揭示出其决策层丧失了基本的远见和嗅觉。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即使把西方的时尚品牌加在一起，全部撤出中国，也无法真的给中国消费者带来任何实质上无法弥补的损失。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如果因为某些行为明确的超出了红线而被中国列入制裁名单，只怕它们瞬间就会因为质量、产量和成本的崩溃而招致自身的毁灭。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世界常常原谅愚蠢，但是对待傲慢，总是极尽残忍。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日期：2021-03-25　主专题：A15 艺术审美与文化生产　副专题：A12;A08</w:t>
      </w:r>
    </w:p>
    <w:p>
      <w:pPr>
        <w:pStyle w:val="QBLResearchMeta"/>
        <w:spacing w:after="20" w:before="0"/>
      </w:pPr>
      <w:r>
        <w:rPr>
          <w:rFonts w:ascii="黑体-简" w:eastAsia="黑体-简" w:hAnsi="黑体-简"/>
          <w:color w:val="6B6258"/>
          <w:sz w:val="16"/>
          <w:szCs w:val="16"/>
        </w:rPr>
        <w:t xml:space="preserve">源 ID：ae30c818-3a51-5652-a11e-71f91cbc9b33　原文链接：</w:t>
      </w:r>
      <w:hyperlink w:history="1" r:id="rIdlhzabwprxg6rgedmhsnix">
        <w:r>
          <w:rPr>
            <w:rFonts w:ascii="黑体-简" w:eastAsia="黑体-简" w:hAnsi="黑体-简"/>
            <w:color w:val="2F5FA8"/>
            <w:sz w:val="16"/>
            <w:szCs w:val="16"/>
            <w:u w:val="single"/>
          </w:rPr>
          <w:t xml:space="preserve">https://www.zhihu.com/question/451051189/answer/1798289573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概念标签：事实与证据;定义与达意;选择与自由;成本与总账;信用与信任;财富与市场;法律与秩序;权力与异议;技术与工程;文明与历史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3397　用心写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：为什么网络小说中，作者越是用心写，作品成绩（相对）越不好？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别人为什么要看你的“自我表达”？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不是谁肯脱就都有人愿意看的。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纯爽文虽然提供的价值很廉价甚至有害，但是好歹是存着杀必死的心的。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“杀必死”侬懂伐？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这里说的这种“用心的自我表达”，应该给观众钱啊，怎么能既要观众给自己站台喝彩，还要观众给钱？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这也太欺负人了。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如果是另一种用心，类似梵高这种超越到当代人懂不了的，那么就不要指望一出版就大卖赚钱。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那要板凳坐得十年冷，等着人类慢慢成熟。这期间继续保持与读者的代差继续写，这样等读者们读明白你的第一部的时候，后面几部自然瞬间成为经典。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而这仍然不是“自我表达”，而仍然是“杀必死“。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侬懂伐？！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日期：2021-04-15　主专题：A15 艺术审美与文化生产　副专题：A08;A16</w:t>
      </w:r>
    </w:p>
    <w:p>
      <w:pPr>
        <w:pStyle w:val="QBLResearchMeta"/>
        <w:spacing w:after="20" w:before="0"/>
      </w:pPr>
      <w:r>
        <w:rPr>
          <w:rFonts w:ascii="黑体-简" w:eastAsia="黑体-简" w:hAnsi="黑体-简"/>
          <w:color w:val="6B6258"/>
          <w:sz w:val="16"/>
          <w:szCs w:val="16"/>
        </w:rPr>
        <w:t xml:space="preserve">源 ID：7a5b2d93-d758-5835-b2cb-af42e6b823e4　原文链接：</w:t>
      </w:r>
      <w:hyperlink w:history="1" r:id="rId2vpabvc_zw06qrc3ertvp">
        <w:r>
          <w:rPr>
            <w:rFonts w:ascii="黑体-简" w:eastAsia="黑体-简" w:hAnsi="黑体-简"/>
            <w:color w:val="2F5FA8"/>
            <w:sz w:val="16"/>
            <w:szCs w:val="16"/>
            <w:u w:val="single"/>
          </w:rPr>
          <w:t xml:space="preserve">https://www.zhihu.com/question/318443192/answer/1837304238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3312　汉字基准字体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：字体字库未来前景怎么样？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中国应该由政府牵头投入预算对文化遗产级别的字体资源予以提取和高质量标准化，并作为永久的人类公共文化财富豁免一切版权费用。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这些字体包括但不限于——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颜真卿、王羲之、柳公权、欧阳询、瘦金体、魏碑、小篆、隶书、楷书、行楷、仿宋、黑体、等线、幼圆、康熙字典体等。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这些字体应该设为法定必备字体，强制要求在中国销售的所有电子产品的系统平台必须预置安装并提供完全支持。不符合要求的，应禁止在中国市场销售。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中文的国际地位和文化市场份额、中文媒体的设计水准必定会因此获益良多，远远超过完成这项工作的成本。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民族文化遗产，这点投资和推广是理所当然的。它们应该直接融入汉字文化圈的日常生活，应该放眼望去，所在皆是。不给它们最大的机会直接出现在汉字使用的直接生活体验中，这是一个很大的损失——这本身就是一种文化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你们都知道颜体、柳体，知道真草隶篆，但你们身边有多少文字是这些字体的？有几块招牌？有几张纸？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这些东西里面有大量难以言传而可以直接经由生活经验嵌入潜意识的汉语文化的细节，因为统统使用仿宋体和黑体而流失了。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长期把它们隔绝在中国人的日常生活之外，这对文化传承是存在伤害的——时间久了甚至是不可逆的。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更不用说因为缺少正统中国字体的存在，中国人的汉字审美甚至文化审美严重地日本化、香港化甚至欧美化了。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你们日常所觉得“酷炫”的效果，极大地来自日本源头的影响，配合着片假名平假名是很漂亮的，拿来全汉字使用却有严重的画面不平衡和结构密度问题。结果设计师们在干嘛呢？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抠出日语设计里的纯汉字部分抄。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这将永远是残缺的、落后一等的。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但ta们自己从小就根本没有受到过足够的正统汉字书法的浸润——注意，不是教育，而是浸润。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汉字的结构和气韵不在ta们的灵魂里面，那里只有一组笔画和笔顺，是几乎没有图像对应的。ta们一提笔就是在不自知地走捷径——抄日本和欧美用过的手法形式，然后只是把汉字笔顺塞进去而已。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但再说一遍——那是为了让日文和英文服帖的架构，不是为你汉字准备的！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要纠正这个问题，单有“书法教育”是不够的，必须要有浸润。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从受众端开始建立这种不假思索的认知基线。要让公众看惯颜体、隶篆、瘦金体，潜意识里就锁定“这才是汉字正常的样子”。从而迫使一切设计方不能不以此为出发点、为基准点、为中心点去思考如何在此之上解决美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这样，才能真正地建立中国自己的审美体系，而不是永远想着去抄日本人的半截书和套用西文文本的设计和排版体系。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很多初级设计师可能不服气，那是因为你们不知道你们所模仿的“大师”们自己受了多大影响而已。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中国是特殊国家，是汉语言文明永远的核心，没有任何一个尸——哪怕它镶金嵌玉——足够还这个魂。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这个灵魂太大了，想要装进任何别的容器里，都必然是一种阉割。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这件事情，到目前都没有被重视，堪称是我们这个汉字源头民族的一项重大失误。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汉字因为其特殊性，其基准字形资源是一个不可以交付给单独商家来通过所谓“市场竞争”来自由博弈决定的公共事业。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它事实上只能由中央政府来创设、维护与发布。这是事关文化正统地位，甚至事关国本、正朔的重大文化事业。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所有人都在以你的字形为基准，你就是绝对正统，对方只要使用汉字，在市场规律的约束下就不能不以你所决定的字形为中心跳舞。这就是文化意义上的统一和治理。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如此公器，岂能成为某个商家的“专利”？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本来就是中华民族全民所有的财富，让全民财富得到最大限度地利用，是中国政府理所当然的职责。汉字字形如此重要而关键，每天、每时、每刻都在与每一个中国人发生如此亲密关系的事，没有理由不被提高到高优先等级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有一种顾虑，说汉字传统字形的基准化有很高的技术成本。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1）字体清晰度问题。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这问题在视网膜屏上和将来的micro LED屏上都不是问题。字体渲染技术也已经有了长足进步，这些问题实际上已经不是问题了。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如果说以前还有这种技术限制——说实话，对中国这种需求，根本就不该等待别人的技术成熟，应该自己开发技术强制准入接受——现在也已经不再成为问题。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2）webfont技术应用中文字体使用必须强迫每一个用户付出极大的流量代价和响应时间成本，极度影响使用体验，这直接阉割了汉字字形在网络空间的存在。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这个问题将随着基准字体的直接强制预置得到很大的改善。我们会看到丰富得多的汉字应用表现。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3）汉字字体存储占据的空间天然百倍千倍于英文字体，在当初单位存储空间成本高昂的时候一样是一个沉重负担。但是现在手机存储器的基本空间就是64G起步，这早已不再是瓶颈所在。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现在这些显示精度限制、带宽限制、流量限制、存储空间限制已经大幅地下降了，甚至早已不是问题。强制推行基准字形的技术基础早已成熟。再不动作，说不过去。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中国为此已经承受了不自知的重大损失，这不应该继续下去。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最后，技术是被不可妥协的市场需求催生出来的。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先有不可妥协的市场需求，就不必担心没有足够可用的技术。</w:t>
      </w:r>
    </w:p>
    <w:p>
      <w:pPr>
        <w:spacing w:after="60" w:before="160"/>
        <w:jc w:val="center"/>
      </w:pPr>
      <w:r>
        <w:drawing>
          <wp:inline distT="0" distB="0" distL="0" distR="0">
            <wp:extent cx="3762375" cy="5524500"/>
            <wp:effectExtent t="0" r="0" b="0" l="0"/>
            <wp:docPr id="1" name="图 1　源序号 3312" descr="图 1　源序号 3312" title="图 1　源序号 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762375" cy="5524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3312</w:t>
      </w:r>
    </w:p>
    <w:p>
      <w:pPr>
        <w:spacing w:after="60" w:before="160"/>
        <w:jc w:val="center"/>
      </w:pPr>
      <w:r>
        <w:drawing>
          <wp:inline distT="0" distB="0" distL="0" distR="0">
            <wp:extent cx="3019425" cy="6019800"/>
            <wp:effectExtent t="0" r="0" b="0" l="0"/>
            <wp:docPr id="1" name="图 2　源序号 3312" descr="图 2　源序号 3312" title="图 2　源序号 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0194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3312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日期：2021-05-18　主专题：A15 艺术审美与文化生产　副专题：A13;A10</w:t>
      </w:r>
    </w:p>
    <w:p>
      <w:pPr>
        <w:pStyle w:val="QBLResearchMeta"/>
        <w:spacing w:after="20" w:before="0"/>
      </w:pPr>
      <w:r>
        <w:rPr>
          <w:rFonts w:ascii="黑体-简" w:eastAsia="黑体-简" w:hAnsi="黑体-简"/>
          <w:color w:val="6B6258"/>
          <w:sz w:val="16"/>
          <w:szCs w:val="16"/>
        </w:rPr>
        <w:t xml:space="preserve">源 ID：da098d20-c643-5f18-a4ae-2fd637101811　原文链接：</w:t>
      </w:r>
      <w:hyperlink w:history="1" r:id="rIdfcqj0pvgeedug7lw8u_hw">
        <w:r>
          <w:rPr>
            <w:rFonts w:ascii="黑体-简" w:eastAsia="黑体-简" w:hAnsi="黑体-简"/>
            <w:color w:val="2F5FA8"/>
            <w:sz w:val="16"/>
            <w:szCs w:val="16"/>
            <w:u w:val="single"/>
          </w:rPr>
          <w:t xml:space="preserve">https://www.zhihu.com/question/437348189/answer/1891816228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3273　幽默的原理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：如何提升自己的幽默感？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首先，你要明白，幽默不是笑话。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笑话是假的，为了防止人当真，往往还要额外加一句“开个玩笑别当真”。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幽默是真的。说的都是真人或真事，它并不是来自虚构，而是来自对事实中存在的荒诞感的敏锐察觉。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笑话是残忍的，只是它巧妙的通过声明虚构，把残忍的对象非人格化了。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因为张三是虚构的，所以我们可以无情的嘲笑ta，讽刺ta，在这种嘲笑与讽刺中发泄自己的攻击欲。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聪明的做法，是有人以张三（例如自居“大学问家”的郭德纲自己）或者张三的儿子自居（例如著名的于谦之于于谦他父亲王老爷子）——靠着当事人或关键利害相关人的原谅，而营造了“被接受的攻击”的安全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在这个环境里，人们不必因为攻击的艺术而负罪，所以可以享受艺术的攻击本身。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这种从无处不在的道德审视下的解脱感、放松感，是笑话的第一内核。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在东亚社会的喜剧艺术常常会走这个“虚构人物或由当事人自己预先赦免而实现安全攻击”的路线，是因为东亚社会作为一个高道德压力社会，这个恒在的道德压力是抑郁情绪的主要来源。所以才生成了轻松感和愉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笑话的第二内核，则与幽默殊途同归，这个要先说明幽默的根源。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幽默是真的，是真人真事——或者至少在表演中被确实的宣称为真人真事来对待。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如果你有比较丰富的standup comedy的观看经验，你会发现表演者总是在强调那些事件的真实性。“我在某次约会里遇见”，“我儿子独自在房间”，“有一次我哥和我”……等等等等。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它是在完成一件更为严肃的见证——揭示人类自己的荒诞性和局限性，从而走了另一条路线来解脱人类自己对自己的审判的窒息感。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如此愚蠢的人类啊，你们所认定的仇恨也罢、罪也罢，真的就如你们所想的那么正确吗？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你们为什么要为显然可知必有荒诞的罪名而惶恐不安呢？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在这一点上，笑话如果设计成了观众所嘲笑的当事人自己又同时和观众自身的身份关联——例如郭德纲几乎总是以小人物、平民老百姓自居，几乎无人不能与之共鸣——“其实这个人就是我”。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笑话的设计采用这个结构的时候，那么这些潜心默照的攻击虽为戏仿、也会同样映射出这样一个事实——是的，被嘲笑的对象是笨拙的、可笑的，但嘲笑着ta（即“另一个我”）的“我们”，又如何不是笨拙可笑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我们不是心知肚明台下的自己正在循着一种荒诞的、完全非理性的方式在嘲笑剧中的自己吗？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看戏的是我，戏中的也是我。我不能不从两个方向对视，从而看到两个方向上都是荒唐的。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于是，笑话与幽默在此殊途同归——人类以为有罪，就是真的有罪吗？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你们何必那么惊慌和忧虑呢？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一旦潜意识的意识到这一点，每一个凡人都不能不高兴得笑出声来。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这就是幽默的原理。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在这里补充一条——刚才说了笑话在嘲笑对象与观众发生身份连结的时候，会与幽默殊途同归。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那么当它故意不与观众身份连接的时候呢？比如剧中的人物是贵族老爷，或者公认的某个道德低劣的恶棍呢？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那种类型的笑话（使用虚构情节攻击虚构人物）或幽默（使用事实情节攻击真实人物），就是讽刺。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这之外还有一个最后的变体——即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使用虚构情节攻击真实人物，这个就既不是幽默、也不是讽刺，而是赤裸裸的迫害了。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你要警惕自己被这最后一种迫害所提供的快感贿赂和收买，因为那是一种共谋犯罪。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日期：2021-06-07　主专题：A15 艺术审美与文化生产　副专题：A01;A03</w:t>
      </w:r>
    </w:p>
    <w:p>
      <w:pPr>
        <w:pStyle w:val="QBLResearchMeta"/>
        <w:spacing w:after="20" w:before="0"/>
      </w:pPr>
      <w:r>
        <w:rPr>
          <w:rFonts w:ascii="黑体-简" w:eastAsia="黑体-简" w:hAnsi="黑体-简"/>
          <w:color w:val="6B6258"/>
          <w:sz w:val="16"/>
          <w:szCs w:val="16"/>
        </w:rPr>
        <w:t xml:space="preserve">源 ID：89b26276-0693-56cb-9204-52014646a776　原文链接：</w:t>
      </w:r>
      <w:hyperlink w:history="1" r:id="rIdgtbxepl526tmujnjbyabl">
        <w:r>
          <w:rPr>
            <w:rFonts w:ascii="黑体-简" w:eastAsia="黑体-简" w:hAnsi="黑体-简"/>
            <w:color w:val="2F5FA8"/>
            <w:sz w:val="16"/>
            <w:szCs w:val="16"/>
            <w:u w:val="single"/>
          </w:rPr>
          <w:t xml:space="preserve">https://www.zhihu.com/question/19568671/answer/1927543008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3276　老实人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：王宝强是个老实人吗？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王宝强是中国最有演技天赋的演员之一。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但凡演技出色、塑造人物能入骨三分而戏路广阔的演员，他们的智商都在一般人之上。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因为这入骨三分，是实实在在的由脑力支撑的艺术。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他们如果给你老实的感觉，必定是一种大巧若拙。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也就是说，那是一种慎思明辨之后的选择，而不是憨厚懵懂的没选择。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实际上，也只有前者是真正的老实，后者往往是受不起诱惑的。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日期：2021-06-07　主专题：A15 艺术审美与文化生产　副专题：A03</w:t>
      </w:r>
    </w:p>
    <w:p>
      <w:pPr>
        <w:pStyle w:val="QBLResearchMeta"/>
        <w:spacing w:after="20" w:before="0"/>
      </w:pPr>
      <w:r>
        <w:rPr>
          <w:rFonts w:ascii="黑体-简" w:eastAsia="黑体-简" w:hAnsi="黑体-简"/>
          <w:color w:val="6B6258"/>
          <w:sz w:val="16"/>
          <w:szCs w:val="16"/>
        </w:rPr>
        <w:t xml:space="preserve">源 ID：01a80fb5-9eaa-59a7-bb92-b9b9be16e3ba　原文链接：</w:t>
      </w:r>
      <w:hyperlink w:history="1" r:id="rIdhropnz-umtzd3erncfipv">
        <w:r>
          <w:rPr>
            <w:rFonts w:ascii="黑体-简" w:eastAsia="黑体-简" w:hAnsi="黑体-简"/>
            <w:color w:val="2F5FA8"/>
            <w:sz w:val="16"/>
            <w:szCs w:val="16"/>
            <w:u w:val="single"/>
          </w:rPr>
          <w:t xml:space="preserve">https://www.zhihu.com/question/305769234/answer/1926425596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3220　书法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：在中国书法家眼里对日本的“書道”是怎样的评价？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这是一个复杂的艺术理论问题——到底什么是书法？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但这个问题，其实又非常简单——书法的作品，是字体。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中国书法，学的是“体”。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常常一临就是几百字的碑帖，并且所谓的“学会”，是指能用这种字体去写一切汉字，去完成一切必要的文字创作。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所谓成名成家，是指可以自创字体或者变体，在同一字体——或至少一个字体系统下——留下足够多的作品，以至于后人可以系统参考，学会和创设自己的字体。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字体，才是书法的真正作品本体。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各种碑帖、匾额、扇面、条幅、小品……只是这个真正的本体的投射物和承载物、而非书法的目的。这也是为什么一说要学颜体，就要把颜真卿所有的作品都集中起来参考的原因。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具体来说，在中国如果一个人一辈子专善写一个“龙”字，写得石破天惊，ta只能算“艺术家”，却并不能算书法家。但同样的行为，在日本可以被称为“书道”。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你甚至会发现，日本人的书道作品大多数都是这类灵感一来抓着笔刷几个字的小东西。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它与其说是“书”，不如说是“文字画”。它几乎不能被用来书写长篇歌赋，不能作为伟大的文学创作的足够相称的躯体。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中国的要求是什么呢？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是类似苏轼用苏字写苏词，颜真卿用颜体写颜书，毛润之用毛笔写毛诗。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是要你为人、文、书一体，三花聚顶。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这意味着中国书法家的书法，根本就不是为什么奇趣小品准备的，而是为了作为自己一生的为人行诸于文时要用的载体而准备的。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所以单练几个狂字，写个标新立异惊世骇俗的“作品”，毫无意义。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你的字要拿来写你一切的信，作你一切的文，在你练习、研究的时候，不过是习作、修炼。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在你行文作赋的时候，则是纯出自然。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你就是在用自己最习惯、最不假思索的笔法把你自己最直接、最有冲动的思考和感触诉诸笔端罢了。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然后这些便条、书信、奏折、诗稿，由被你精神之美折服的后人尊为一种楷模，一种范式。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你是以意立言的同时，以书立法了。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所以中国的这门技艺，谓之书法。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后人学你的字，不是为了学如何写得好看，而是想要通过你这个字体、去从一笔一画之间去继承你的灵魂和义理。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在中国，书法根本不是一种“视觉刺激艺术”。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而是一种祭拜。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一种儒教的“宗教礼仪”。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这很遗憾，不是走“禅书”路线、“视觉系”路线的人有资格觊觎的境界。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后者妄称为“道”，其实不过是不知天高地厚的自娱和自大。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你想谈“书法”，你先写首“大江东去”“快雪时晴”“只争朝夕”来看看。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你要在思想上、人格上、文学上征服人类，然后你的字就会自动成为书法。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能做到前两条，文字上必有自己的风格和体系。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你自称“得道”，其实没有意义。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当然，这不妨碍你继续进行“文字画”创作并为此感到欣喜——作为一种绘画艺术，它不失为一种有趣的尝试。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但是不建议将这种个人感动称为“入道”。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日期：2021-07-06　主专题：A15 艺术审美与文化生产　副专题：A03;A20</w:t>
      </w:r>
    </w:p>
    <w:p>
      <w:pPr>
        <w:pStyle w:val="QBLResearchMeta"/>
        <w:spacing w:after="20" w:before="0"/>
      </w:pPr>
      <w:r>
        <w:rPr>
          <w:rFonts w:ascii="黑体-简" w:eastAsia="黑体-简" w:hAnsi="黑体-简"/>
          <w:color w:val="6B6258"/>
          <w:sz w:val="16"/>
          <w:szCs w:val="16"/>
        </w:rPr>
        <w:t xml:space="preserve">源 ID：43a31d80-d598-5ef7-9f10-68cfdd16e9d1　原文链接：</w:t>
      </w:r>
      <w:hyperlink w:history="1" r:id="rIdchgdikplt9wkm95s5xg6d">
        <w:r>
          <w:rPr>
            <w:rFonts w:ascii="黑体-简" w:eastAsia="黑体-简" w:hAnsi="黑体-简"/>
            <w:color w:val="2F5FA8"/>
            <w:sz w:val="16"/>
            <w:szCs w:val="16"/>
            <w:u w:val="single"/>
          </w:rPr>
          <w:t xml:space="preserve">https://www.zhihu.com/question/310963200/answer/1981040092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3181　奥运会的非体育意义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：东京奥运会将 8 万吨电子废品提炼的金属制成奖牌，如何评价这一尝试？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这是个很好的创意呀。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不过我估计这只是购买了一家回收企业的最终产品，然后请ta们根据自己的生产效率反推一下数据、公布一下而已。也就是说恐怕谈不上有什么“专项回收，专门提炼”可言。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当然宣传意义还是可以的。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其实每一届的奥运奖牌作为一个设计焦点都很自然地有某种意义，在设计上都很有启发性。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更深刻地说，每一届奥运会不单是运动盛会，实际上在更深刻的意义上更是一次设计美学、建筑艺术、直播媒体技术、运动科技的盛会。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甚至后者对人类的总体意义可能还超过体育比赛本身带来的胜负荣辱。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这些看似“周边”的东西，其实反而才是奥运会影响更实质的部分，因为它们是“硬”的，全球同步触达的，真正正面单向进展的、有划时代意义上的启示意义的，往往更长久存在。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日期：2021-07-25　主专题：A15 艺术审美与文化生产　副专题：A13;A16</w:t>
      </w:r>
    </w:p>
    <w:p>
      <w:pPr>
        <w:pStyle w:val="QBLResearchMeta"/>
        <w:spacing w:after="20" w:before="0"/>
      </w:pPr>
      <w:r>
        <w:rPr>
          <w:rFonts w:ascii="黑体-简" w:eastAsia="黑体-简" w:hAnsi="黑体-简"/>
          <w:color w:val="6B6258"/>
          <w:sz w:val="16"/>
          <w:szCs w:val="16"/>
        </w:rPr>
        <w:t xml:space="preserve">源 ID：6dfcec2b-d201-5593-a38b-3a010adf24b3　原文链接：</w:t>
      </w:r>
      <w:hyperlink w:history="1" r:id="rIdedztpogy8ihqjouzerjto">
        <w:r>
          <w:rPr>
            <w:rFonts w:ascii="黑体-简" w:eastAsia="黑体-简" w:hAnsi="黑体-简"/>
            <w:color w:val="2F5FA8"/>
            <w:sz w:val="16"/>
            <w:szCs w:val="16"/>
            <w:u w:val="single"/>
          </w:rPr>
          <w:t xml:space="preserve">https://www.zhihu.com/question/474716915/answer/2017910287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3148　三合一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：艺术圈是否被一群骗子在把持，他们根本没有看出一部作品好坏的能力？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一件艺术作品其实是由两层创作合成的。原作者只是完成了第一阶段的工作，是艺术评论家在第一次创作的基础上完成了第二次意相上的创作。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一作、一评，加起来才构成完整的作品，呈现给大众的时候实际上是这一作一评的合体。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这种评论有时不是以书写一篇文章的方式，而是以被纳入某个选集、展览入选作品的方式，但总的来说这一步仍然必不可少。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换句话来说，你可以认为一名艺术家其实还需要一位自愿的评论家来做搭档，有了这个搭档才能真正的完成作品。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某种意义上讲，严肃艺术实际上可以被认为是面向评论家创作的——大众根本没能力第一时间看到，及时看到大概率也会当它是垃圾。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评论家才是真正的面向观众创作。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普通人毕竟不是美术史专家或者美学专精，凭借自己的艺术素养一般只能欣赏eyecandy这个级别的视觉快感类和奇观类的东西。这类东西其实绝大多数都没有灵魂和独创性，只是简单的几个视觉特效药混搭的廉价批量随机再组合，没有有历史意义的全新突破，很快就会陷入无限循环重组的怪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无数自称“全新突破”的东西，其实也仅仅只是无意识的灵感具像化，第一作者自己并不见得能看到全部的意义，只是先满足了自己的艺术冲动，做出来再说。这需要至少了解全部已有事物的人才能有资格去在新一批的“创新”之中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评论并不是“编词就行”，而是本身也要受到很多无形的、评论者自己无法掌握的机制——譬如市场的接受度、其他同行的认可、以及各种莫名其妙的历史潮流、大众意识的切变——的筛选，远谈不上“结伙把持”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艺术明天走向何方，实际上是由一个混沌的、谁也掌握不了的天然机制控制，某种程度上是一种天意的曲折体现。这其实和政治很像——强有力的玩家不少，但是要说谁自信可以主宰历史，这纯属妄想。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这也是艺术的本源所在——它从诞生开始就是一种充满神秘色彩的天人沟通的渠道。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实际上作者、评者、观者是同一个作品的三个共同创作者，每一件最后被历史承认的艺术作品，都是这三位一体与历史的声音发生感应的结果。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所谓“把持”，只不过是无知者的妄念和不知死活的幸运儿的临终幻觉而已。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前一种情况只不过是出自狂妄驱动的逆反冲动，被无知大力唱和鼓动得膨胀了起来。其实真把决定权交给它，比如让ta自己策个展，把ta最欣赏的作品集合起来给大众鉴赏一下，基本只会搞出历史笑柄。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后一种情况则更干脆——当一个人自认为可以把持某个艺术领域的走向的时候，ta离疯狂和毁灭都不远了。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日期：2021-08-12　主专题：A15 艺术审美与文化生产　副专题：A03;A11</w:t>
      </w:r>
    </w:p>
    <w:p>
      <w:pPr>
        <w:pStyle w:val="QBLResearchMeta"/>
        <w:spacing w:after="20" w:before="0"/>
      </w:pPr>
      <w:r>
        <w:rPr>
          <w:rFonts w:ascii="黑体-简" w:eastAsia="黑体-简" w:hAnsi="黑体-简"/>
          <w:color w:val="6B6258"/>
          <w:sz w:val="16"/>
          <w:szCs w:val="16"/>
        </w:rPr>
        <w:t xml:space="preserve">源 ID：b21788a5-33f3-5722-96d6-9a822c440d4a　原文链接：</w:t>
      </w:r>
      <w:hyperlink w:history="1" r:id="rId5w6wyc1es3cd0_ygnpdfg">
        <w:r>
          <w:rPr>
            <w:rFonts w:ascii="黑体-简" w:eastAsia="黑体-简" w:hAnsi="黑体-简"/>
            <w:color w:val="2F5FA8"/>
            <w:sz w:val="16"/>
            <w:szCs w:val="16"/>
            <w:u w:val="single"/>
          </w:rPr>
          <w:t xml:space="preserve">https://www.zhihu.com/question/25156721/answer/2054499929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概念标签：能力与学习;责任与后果;财富与市场;权力与异议;技术与工程;文明与历史;心理与主体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3141　欣赏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：私以为每个人都有自己的音乐品味吧，为什么有些人的优越感怎么强烈，就觉得别人低他一等？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这么说吧，“欣赏”并不是“我觉得爽”。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欣赏是能告诉欣赏不了的第三者这东西到底哪里爽，并且能让别人也爽起来。（特别注明一下，这是指你肯定有这个能力和思路，或者至少有这个自信，这不代表你必须这么去做，或者你一定有这个兴趣。）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知其然而且知其所以然，明其应然，而然其实然，才有这份悠然况味。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没法欣赏的人自己去博物馆，只能看到一堆泥巴和铁，最多叫“真好看”。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这不叫“欣赏”，这叫体验。“体验”是不能分享和传递的，也没有高下之分——你的哆嗦当然不见得比别人的抽抽高级。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但是“欣赏”是有巨大的高下之分的。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欣赏是带逻辑结构、美学框架和阐述的。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高下怎么分，看的不是你自己爽到什么程度，而是看你能通过解说让别人一起爽到什么程度。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够直白了吧？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日期：2021-08-15　主专题：A15 艺术审美与文化生产　副专题：A03</w:t>
      </w:r>
    </w:p>
    <w:p>
      <w:pPr>
        <w:pStyle w:val="QBLResearchMeta"/>
        <w:spacing w:after="20" w:before="0"/>
      </w:pPr>
      <w:r>
        <w:rPr>
          <w:rFonts w:ascii="黑体-简" w:eastAsia="黑体-简" w:hAnsi="黑体-简"/>
          <w:color w:val="6B6258"/>
          <w:sz w:val="16"/>
          <w:szCs w:val="16"/>
        </w:rPr>
        <w:t xml:space="preserve">源 ID：aa51d03b-f9f9-5da8-97b2-37ee86b68cdd　原文链接：</w:t>
      </w:r>
      <w:hyperlink w:history="1" r:id="rIdp_s8uzud354j_kn6pznsw">
        <w:r>
          <w:rPr>
            <w:rFonts w:ascii="黑体-简" w:eastAsia="黑体-简" w:hAnsi="黑体-简"/>
            <w:color w:val="2F5FA8"/>
            <w:sz w:val="16"/>
            <w:szCs w:val="16"/>
            <w:u w:val="single"/>
          </w:rPr>
          <w:t xml:space="preserve">https://www.zhihu.com/question/389418584/answer/2061630117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3006　写实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：可以评价一下这张渲染图吗？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写实的画面，要体现出你对世界的理解。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栈桥的桥桩显然少了，恐怕没什么材料能撑得住这么大的跨度。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桥本身用圆木铺桥面，容易崴脚。而且这圆木的方向应该转九十度。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圆木端面没有年轮。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这桥面不知道是靠什么支撑而没有垂下来。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桥桩近水部分没有青苔和吸潮痕迹，也没有防腐的处理痕迹。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没有夏季涨水的高水位痕迹——姑且算是高水位季节吧，但是这种夏季恐怕没有啥水面起薄雾的清冷画面。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山是石质山坡直接入水，但却在这石质为主的坡地上长了这么多高大乔木，这在逻辑上说不通。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针叶林和热带植物在一起，气候带不一致。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椰子树所在地常有台风，建筑结构显然无法抗风。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缺少通往该建筑的道路。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天鹅似乎也和热带气候不相符。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长椅放置的地方不符合人体工学，使用者要佝腰驼背，站起来可能要碰头。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整个建筑结构似乎没有足够的稳定性，感觉会自己拧转，也无法有效的抵抗侧面撞击。竹编顶端没有收口加固结构，疑似会自己解体。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椅子没有抵抗侧向摇动的结构，怕是坐下去一晃就会垮。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天鹅入水太浅，是站在河床上，这水极浅，只到天鹅膝盖，无法解释船只的吃水。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没有任何一只天鹅扰动了水波，集体处在僵直状态。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此岸有的芦苇，彼岸完全没有。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水生植物，除非突然发洪水，否则叶片一般被高举到水面以上，不会被水淹一半只露半截尖尖。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水面很多环形波纹，意味着有小雨，但别处没有湿感。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画面元素是环环相扣的，哪一环扣不上，观众就会感到不适。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看不看得到这些环，搭不搭得上这些环，是虚构写实场景的基本功。这是先于画面和美术的知识性、思考性的东西。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没有的话必须补起来，不然艺术路走不远。</w:t>
      </w:r>
    </w:p>
    <w:p>
      <w:pPr>
        <w:spacing w:after="60" w:before="160"/>
        <w:jc w:val="center"/>
      </w:pPr>
      <w:r>
        <w:drawing>
          <wp:inline distT="0" distB="0" distL="0" distR="0">
            <wp:extent cx="3762375" cy="2114550"/>
            <wp:effectExtent t="0" r="0" b="0" l="0"/>
            <wp:docPr id="1" name="图 1　源序号 3006" descr="图 1　源序号 3006" title="图 1　源序号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3006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主专题：A15 艺术审美与文化生产　副专题：A04;A13</w:t>
      </w:r>
    </w:p>
    <w:p>
      <w:pPr>
        <w:pStyle w:val="QBLResearchMeta"/>
        <w:spacing w:after="20" w:before="0"/>
      </w:pPr>
      <w:r>
        <w:rPr>
          <w:rFonts w:ascii="黑体-简" w:eastAsia="黑体-简" w:hAnsi="黑体-简"/>
          <w:color w:val="6B6258"/>
          <w:sz w:val="16"/>
          <w:szCs w:val="16"/>
        </w:rPr>
        <w:t xml:space="preserve">源 ID：f6506ebc-519d-5bac-bd31-fb473166c11f　原文链接：</w:t>
      </w:r>
      <w:hyperlink w:history="1" r:id="rIdoio8qloqirlnwdy1qbzh2">
        <w:r>
          <w:rPr>
            <w:rFonts w:ascii="黑体-简" w:eastAsia="黑体-简" w:hAnsi="黑体-简"/>
            <w:color w:val="2F5FA8"/>
            <w:sz w:val="16"/>
            <w:szCs w:val="16"/>
            <w:u w:val="single"/>
          </w:rPr>
          <w:t xml:space="preserve">https://www.zhihu.com/question/491354437/answer/2162918175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2985　题词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：列夫托尔斯泰以“伸冤在我，我必报应”作为《安娜卡列尼娜》的题词是对安娜什么态度？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当然就是这话原意里的态度。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只不过，这问题言下之意似乎觉得“一个作者写一本有主角的书，本质上一定是在对暗恋的男神/女神写情书”。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这是错的，至少对托翁这个级别的作家——或曰，真的迈入了门槛的作家——而言，肯定是错的。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入了门槛的作者（包括画家），即使笔下画到/写到血盆大口的恶龙，ta在绘画/写作时的心态、对这恶龙的感情，也一样是如父母对待子女一般喜爱的。那是造物主对造物的感情，是超乎于具体善恶的，基于创造关系的亲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如果不是这样，只是把各种配角当成向主角表忠献媚的道具，那么这作品充其量就只不过是小孩子用来自慰的卫生纸而已。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越“精彩”，越虚无。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所以，这句话应该是写给书里的每一个人物，写给怜爱这书里所有的子女的作者自己，以及会代入这书里任何一个角色的所有的读者们的。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并不只是写给安娜的。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伸冤在我，我必报应。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不要审判，好好生活。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日期：2021-10-23　主专题：A15 艺术审美与文化生产　副专题：A03;A05</w:t>
      </w:r>
    </w:p>
    <w:p>
      <w:pPr>
        <w:pStyle w:val="QBLResearchMeta"/>
        <w:spacing w:after="20" w:before="0"/>
      </w:pPr>
      <w:r>
        <w:rPr>
          <w:rFonts w:ascii="黑体-简" w:eastAsia="黑体-简" w:hAnsi="黑体-简"/>
          <w:color w:val="6B6258"/>
          <w:sz w:val="16"/>
          <w:szCs w:val="16"/>
        </w:rPr>
        <w:t xml:space="preserve">源 ID：b34afaf7-ccc5-568a-82ee-192c29ca219d　原文链接：</w:t>
      </w:r>
      <w:hyperlink w:history="1" r:id="rIdppzxtelkh1xf9aluamdnj">
        <w:r>
          <w:rPr>
            <w:rFonts w:ascii="黑体-简" w:eastAsia="黑体-简" w:hAnsi="黑体-简"/>
            <w:color w:val="2F5FA8"/>
            <w:sz w:val="16"/>
            <w:szCs w:val="16"/>
            <w:u w:val="single"/>
          </w:rPr>
          <w:t xml:space="preserve">https://www.zhihu.com/question/26606810/answer/2184242445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2923　林冲的悲剧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：因为老婆漂亮，所以遭到迫害，类似林冲这样的悲剧，现在还有吗？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每次看到人讨论这个剧情，我都忍不住感叹一件事。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都在谈林冲如何、高太尉如何、高衙内如何、陆虞候如何、富安如何。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乃至于管营要如何。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各人是如何起因、如何卷入、如何应付、如何下场。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讨论者们多角度代入，思考自己在高太尉、高衙内、林冲、陆虞候、富安……乃至管营的位置上要怎么避免错误，要怎么挽救自己的命运，要怎么避免悲剧。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林夫人呢？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谁在代入林夫人？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谁在谈论林夫人的悲剧？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想要林冲不悲剧，最简单的办法难道不是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——避免林夫人的悲剧吗？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日期：2021-12-13　主专题：A15 艺术审美与文化生产　副专题：A05;A03</w:t>
      </w:r>
    </w:p>
    <w:p>
      <w:pPr>
        <w:pStyle w:val="QBLResearchMeta"/>
        <w:spacing w:after="20" w:before="0"/>
      </w:pPr>
      <w:r>
        <w:rPr>
          <w:rFonts w:ascii="黑体-简" w:eastAsia="黑体-简" w:hAnsi="黑体-简"/>
          <w:color w:val="6B6258"/>
          <w:sz w:val="16"/>
          <w:szCs w:val="16"/>
        </w:rPr>
        <w:t xml:space="preserve">源 ID：7e9e9148-c754-5272-abfb-f0c67968160f　原文链接：</w:t>
      </w:r>
      <w:hyperlink w:history="1" r:id="rId1hf5cxv43hdooo_z4npjv">
        <w:r>
          <w:rPr>
            <w:rFonts w:ascii="黑体-简" w:eastAsia="黑体-简" w:hAnsi="黑体-简"/>
            <w:color w:val="2F5FA8"/>
            <w:sz w:val="16"/>
            <w:szCs w:val="16"/>
            <w:u w:val="single"/>
          </w:rPr>
          <w:t xml:space="preserve">https://www.zhihu.com/question/355960957/answer/2269012543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2916　欣赏欲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：如何欣赏美而不是满脑子欲望？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你可能想不到多少先贤听了你这个追求要目瞪口呆。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ta们对于“欣赏”的想法怕是和你完全相反——如果你没有获得类似高潮一样的体验，你其实只不过是在附庸风雅、假装感动。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看到真正值得欣赏的东西会直接唤起高潮和强烈的性欲，这其实是一种常态。“欣赏”和类似性高潮的迷醉坦白说恐怕根本就是同一个状态。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你经常会发现酣战到极点的足球运动员、篮球运动员有令人尴尬的勃起状态。实际上舞蹈艺术家真的融入了忘我的境界也常有这现象。更不用说画家、音乐家了。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真正的问题，是不要因为有了这个现象，就误以为这是“性欲”，自己推着自己往“性欲”的方向钻，然后开始“羞愧”、“焦虑”，另一方面又开始幻想、觊觎。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这是个非常大、非常大，大到可以误终身的误区。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你看到了一个事物，你被它的美深深地震撼和感动，你感到了不虚此生的喜悦，你的身心沉浸在极度的幸福之中。你事实上感受到了一种“就算现在死了，这辈子也值了”的感觉。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你一瞬间超脱了死亡。人在任何时候超脱了生死焦虑，都会获得终极的安全感，势必要触发强烈的性兴奋。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这是正常现象，并没有被捆绑在性文化上的那一系列道德含义和伦理意义。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这不表示你“爱上”了对方，也不表示你“应该追求”对方，更不表示你“应该”去尝试占有对方。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虽然这也没表示你不该、不能做这些事，但你必须要明白，这不表示你应该、甚至“必须”去做这些事。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再说一遍——这不表示你遇到了什么“天命召唤”，这不表示你遇到了“属于你的那一个”。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这不表示你“如果不全力一搏，错过一定会后悔”。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这根本不表示你“应该躁动”的时候到了。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这仅仅表示你心智的种种相关部分已经成熟到了能接收到这种感动的阶段，所以你第一次接收到了这种感动。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因为你已经成熟到了这个阶段，如果你持续推进自己的阅历并且用这阅历打磨你自己的洞察力，以后这类的感动还会时常有。你只是在第一次感受到的时候无比正常地、毫无悬念地觉得“石破天惊”。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如果你足够努力而且足够幸运，将来你可能会达到这样一种境界——整个世界一天到晚都会在你面前像烟花一样绽放。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每一朵都有你看到的第一朵那么艳丽。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在你面前有两种可能：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第一种，就是把这金风玉露一相逢视作极其重大罕见的契机一脑袋扑进去。这也是最常见的剧情桥段，电视剧里一天到晚拍这种撒谎的烂戏给你听。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但你真一头扎进去，后面的现实剧情是什么呢？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1）懂事的玉露嫌金风嫌得他娘的要死。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一天到晚八面来风，玉露都快被吹干了。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对ta自己这只是平常事，被人“惊为天人”一周起码也有三回。每次被看到都“非你不娶/不嫁”，这就算不成其为一种背运，至少也绝没有金风们觉得的那么令人欣赏。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你极其可能会把极大的精力投入到“胜却人间无数”上去却没结果，甚至要吃瘪。</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2）因为你一脑袋扎到第一滴玉露上去了，你的心智发育被大幅度延迟了。于是你走入了一个负反馈循环。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因为看到惊喜就死抓不放，于是你发育迟缓，很难进入到不断看到更多惊喜的更成熟的境界。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而因为你很难进入这个境界，偶发的惊喜对你就进一步的格外罕见和珍稀。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循环巩固。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最后把你长期锁定在“高度兴奋体验稀有，以至于每一次都会获得极高的关注权重”的模式上。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每一次都折腾掉一两年。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第二种，就是你作为一个欣赏的老手，耸耸肩，我是看硬了/湿了，但这没什么特殊含义。晚上该看书看书、明天该练习还是练习。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只是普通的一天而已。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你放心，你不会因此变得“缺少激动的感受”。相反，结果是你依然会接收到你这一生应分的激动时刻，只不过感动你的东西会更微妙和复杂一些。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你这个平常心，反而容易让你和“被人跪舔的男神/女神”健康交往。而且更重要的是，你更容易有定力，有静气。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过得不是那么浪费。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以后看到美女/帅哥，你硬了、湿了，不要对自己说“我不会单纯的欣赏”——你错了，这就是单纯的欣赏。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单纯的欣赏，就已经会这样。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不要这样就告诉你自己“我对这人/物一见钟情了”。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不要高唱“金风玉露一相逢”。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你是在自己宣告这结论后，把自己作成“金风”的。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唱你妹啊唱。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你本来有选择的，你本来可以提前有心理准备，预备到自己会有这第一次冲击，然后因为有备而来，不被这第一波惊喜直接带走，第二天接着读万卷书行万里路的。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你本来可以走另一条路，那条路上风景多了去了。等你看多了风景，你更会反过来确切地看到第一次没有大惊小怪一头扎进去是对的。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你要学会和自己的性冲动和平相处，不要它一出现你就来自我宣布“我对ta不再是单纯的欣赏，而是超出了这个级别的特殊感情”。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我再说一遍——这就是欣赏，很一般的、很正常的、但是是真正的欣赏。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这样的欣赏，你将来不光看ta的时候会有，你将来看太阳下山、精彩进球、国旗升起、战斗机起飞都可能会有。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真相不是这种欣赏叫“不单纯的欣赏”，而是那些——那些“不动如山”的、面无表情的、皮笑肉不笑的“真不错”“666”——那些“单纯的欣赏”——不见得叫欣赏。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你本能就体会到了真正的欣赏的那种强大的冲击力，你也怕被冲走，所以你才会决定要想办法“排除不单纯的欣赏，只单纯的欣赏”。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但这么干要是真成功了，你也就把自己阉干净了。你绝不是学会了“只单纯的欣赏”，而是从根上丧失了真正欣赏的能力。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你一旦这么做，你势必要自己赶着自己踏入那个“沙漠之旅”，将来看到一棵仙人掌都要扑上去亲亲抱抱。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关键仙人掌还不给，捅你一万刀。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你当然还是要避免被这些激动时刻冲走，但你的补救措施只能是把正常的欣赏的牌位老老实实地留给这个被你叫做“不单纯的欣赏”的东西上，然后学会不对它大惊小怪。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见怪不怪，其怪自败。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改变你这个大惊小怪的基线，你远比金风们容易加到玉露的好友。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到时候金风们在沙漠里浑身都是洞，看你的眼里都要飙血。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而这还不是最大的要害。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最大的要害是——如果你把那种充满激动的欣赏当作有害的事物铲除了，你也会丧失做出让别人真正欣赏的东西的可能性。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你会造不出、写不出、画不出、甚至想不出让别人会共鸣到神性高潮的东西。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恰恰是这些东西将来令你不朽，让你胜过死亡。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日期：2021-12-16　主专题：A15 艺术审美与文化生产　副专题：A02;A01</w:t>
      </w:r>
    </w:p>
    <w:p>
      <w:pPr>
        <w:pStyle w:val="QBLResearchMeta"/>
        <w:spacing w:after="20" w:before="0"/>
      </w:pPr>
      <w:r>
        <w:rPr>
          <w:rFonts w:ascii="黑体-简" w:eastAsia="黑体-简" w:hAnsi="黑体-简"/>
          <w:color w:val="6B6258"/>
          <w:sz w:val="16"/>
          <w:szCs w:val="16"/>
        </w:rPr>
        <w:t xml:space="preserve">源 ID：f31faac8-5f8e-5a8f-9027-ee2fdc4c05da　原文链接：</w:t>
      </w:r>
      <w:hyperlink w:history="1" r:id="rIda9usxrdenj7mkv3amn-sh">
        <w:r>
          <w:rPr>
            <w:rFonts w:ascii="黑体-简" w:eastAsia="黑体-简" w:hAnsi="黑体-简"/>
            <w:color w:val="2F5FA8"/>
            <w:sz w:val="16"/>
            <w:szCs w:val="16"/>
            <w:u w:val="single"/>
          </w:rPr>
          <w:t xml:space="preserve">https://www.zhihu.com/question/40157898/answer/2272863505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2913　画坑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：老爸想砍我双手叫我不要画画净浪费钱，我还有救吗？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“画画”没前途？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说句坦白的话——如果不打算走学术路线，艺术是平民阶层最好、最有前途的出路之一。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成了熟手，出货快，就已经可以保障有碗饭吃。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找到了自己的风格和题材和平台，陶瓷碗可以换铁饭碗，而且是那种少有的七老八十、挨了车祸半身不遂都可以继续干下去的、人工智能也抢不走的铁饭碗。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要是你再踩中了时代的脉搏，铁饭碗可以变成金饭碗。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尤其是在这个自媒体发达的时代，谁的脸色也不用看的非青春饭，其实很少了。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这还叫“没前途“，那么就真要好好定义一下“前途”到底是什么了。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征服地球吗？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有人指出了画画这个发展方向的种种艰难。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问题是，哪个发展方向不难？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觉得画画“坑”。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那么建筑坑不坑？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材料坑不坑？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生物坑不坑？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医科坑不坑？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机械坑不坑？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还是“学编程”就不坑？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“考公务员”就不坑？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“搞直播”就不坑？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哪一门不“坑”？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为什么告诉你画画/视觉艺术已经是平民阶层最好的选择之一？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1）它天性不受人工智能威胁。律师、医生、公务员、甚至生物、材料……都不见得有这把握。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不会突然“结构性失业”是一个至关重要的特性，将来你们等着看。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2）它容量巨大，天生的比较抗同质竞争。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最强韧的材料一共就那么几种，元素周期表就这么长。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造价最经济的空间营造逻辑就这么几种，数学上就这么几个解。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最高效的算法就那么几种，人家申请了专利。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唯有艺术没有这个绝对限制，在天然意义上就有无限的空间。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画功扎实，能干的事情太多了。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舞台美术能不能搞？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服装设计能不能搞？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玩具设计能不能搞？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漫画能不能搞？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婚礼策划能不能搞？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橱窗设计能不能搞？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汽车涂装设计能不能搞？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包装设计、店面设计、VIS设计、界面设计……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鞋类设计……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连J-20、长征火箭这种国之重器身上都还在印默认黑体字，成长空间可谓一眼望不到尽头。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同样是种地，你家的玉米淘宝发货的时候带着特制包装就是可以多卖一块钱，够现实吗？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前途，根本就不在什么博物馆和“纯艺术”。将来的商业竞争，如果在视觉艺术上输了，连把招牌挂出来的资格都没有——都不用等客户来说话，商场直接就不接受没有视觉格调的品牌进驻，路边摆摊，城管都要直接勒令你换块能看的招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3）艺术行业是最不看学历的行业之一。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不知多少一天美术学院都没上过的人在吃美术饭。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比如你调查一下舞台灯光师们、摄影师们有多少有美术功底——ta们就是初中辍学跟着老大混片场跟师傅学的，师父自己都是一嘴黑行话。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这才是活的艺术市场，而且它极其的公平——面试拿作品，什么x美毕业？芬兰留学？画面不行活不行一样赢不了你。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谁管你什么学历，故事好、活好，画得观众嗷嗷叫，你的美宣挂出去有人转发有人注册，自然有人大把钱来踩破你门槛。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乌合麒麟毕业于长春大学设计学院，排名都查不到。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甚至，坦率地讲，把艺术史翻开，顺着目录挨个把简历看下来，看看有几位艺术史留名的人物有多少不是“美术名门”出身？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梵高，没有上过有艺术学校。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高更，搞证券交易的，半路出家。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马蒂斯，学法律的，半路出家。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莫奈，家里买船上用品的。说是上了艺术中学，实际上美术技法是跟朋友学的。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至于说“学艺术贵”。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一万多年前用粘土和木炭在岩洞上画野牛的师傅们，不知道你们在说什么。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日期：2021-12-17　主专题：A15 艺术审美与文化生产　副专题：A08;A14;A04</w:t>
      </w:r>
    </w:p>
    <w:p>
      <w:pPr>
        <w:pStyle w:val="QBLResearchMeta"/>
        <w:spacing w:after="20" w:before="0"/>
      </w:pPr>
      <w:r>
        <w:rPr>
          <w:rFonts w:ascii="黑体-简" w:eastAsia="黑体-简" w:hAnsi="黑体-简"/>
          <w:color w:val="6B6258"/>
          <w:sz w:val="16"/>
          <w:szCs w:val="16"/>
        </w:rPr>
        <w:t xml:space="preserve">源 ID：f74808cf-74e2-57bf-912c-cdf6b57bb57b　原文链接：</w:t>
      </w:r>
      <w:hyperlink w:history="1" r:id="rIduagz2e6lwwx0lrc2cqozo">
        <w:r>
          <w:rPr>
            <w:rFonts w:ascii="黑体-简" w:eastAsia="黑体-简" w:hAnsi="黑体-简"/>
            <w:color w:val="2F5FA8"/>
            <w:sz w:val="16"/>
            <w:szCs w:val="16"/>
            <w:u w:val="single"/>
          </w:rPr>
          <w:t xml:space="preserve">https://www.zhihu.com/question/504371119/answer/2275477101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概念标签：事实与证据;定义与达意;能力与学习;成本与总账;爱与回应;劳动与组织;财富与市场;技术与工程;人工智能与机器;性别与身体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2910　尖头鞋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：请问这套哥特板甲的鞋子为什么那么长？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尖头鞋——尤其是硬质尖头鞋——有个普遍的起源，就是为了便于轻松插入马镫以及不容易从马镫里脱出。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鞋跟这个设计其实最早就是为了卡住马镫。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长靴筒是为了保护和鞍具摩擦的小腿布料。既是为了防磨伤，也是为了防溅起的泥水。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其实我们现在穿的皮鞋只是一种简化的马靴。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尖头夸张的长，一般都是出自攀比造成的夸张。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就跟日本人越到晚期越高的乌帽子和越搞越宽的肩衣一样，这是生物的劣根性问题，跟服装没啥关系了。</w:t>
      </w:r>
    </w:p>
    <w:p>
      <w:pPr>
        <w:spacing w:after="60" w:before="160"/>
        <w:jc w:val="center"/>
      </w:pPr>
      <w:r>
        <w:drawing>
          <wp:inline distT="0" distB="0" distL="0" distR="0">
            <wp:extent cx="3762375" cy="3257550"/>
            <wp:effectExtent t="0" r="0" b="0" l="0"/>
            <wp:docPr id="1" name="图 1　源序号 2910" descr="图 1　源序号 2910" title="图 1　源序号 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762375" cy="3257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2910</w:t>
      </w:r>
    </w:p>
    <w:p>
      <w:pPr>
        <w:spacing w:after="60" w:before="160"/>
        <w:jc w:val="center"/>
      </w:pPr>
      <w:r>
        <w:drawing>
          <wp:inline distT="0" distB="0" distL="0" distR="0">
            <wp:extent cx="2457450" cy="1847850"/>
            <wp:effectExtent t="0" r="0" b="0" l="0"/>
            <wp:docPr id="1" name="图 2　源序号 2910" descr="图 2　源序号 2910" title="图 2　源序号 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457450" cy="1847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2910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日期：2022-01-23　主专题：A15 艺术审美与文化生产　副专题：A20;A13</w:t>
      </w:r>
    </w:p>
    <w:p>
      <w:pPr>
        <w:pStyle w:val="QBLResearchMeta"/>
        <w:spacing w:after="20" w:before="0"/>
      </w:pPr>
      <w:r>
        <w:rPr>
          <w:rFonts w:ascii="黑体-简" w:eastAsia="黑体-简" w:hAnsi="黑体-简"/>
          <w:color w:val="6B6258"/>
          <w:sz w:val="16"/>
          <w:szCs w:val="16"/>
        </w:rPr>
        <w:t xml:space="preserve">源 ID：021e8171-6b59-552d-885e-5d477e157c7e　原文链接：</w:t>
      </w:r>
      <w:hyperlink w:history="1" r:id="rIdjklnhqizj7t76oqcexf4r">
        <w:r>
          <w:rPr>
            <w:rFonts w:ascii="黑体-简" w:eastAsia="黑体-简" w:hAnsi="黑体-简"/>
            <w:color w:val="2F5FA8"/>
            <w:sz w:val="16"/>
            <w:szCs w:val="16"/>
            <w:u w:val="single"/>
          </w:rPr>
          <w:t xml:space="preserve">https://www.zhihu.com/question/512790852/answer/2322380801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2866　黑白冒犯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：威尔·史密斯因克里斯·洛克开妻子脱发的玩笑打了他，这类脱口秀表演的边界在哪儿？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冒犯有两种，一黑一白。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如果对方宽容你这个冒犯，是勇气和器量的证明，那么其实就没有边界可言。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你越狠，对方如果能宽容，对对方的形象反而更加增色——这就属于白冒犯。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这实际上是一种类似“胸口碎大石”式的配合演出。一锤下去，石碑都碎两半，人人都要夸躺着的那位一声“好汉”。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如果对方宽容的是他无权宽容的冒犯，那就不但不成其为勇气的证明，反而要成为一种懦弱。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你程度再轻，轻如一根鸿毛，也是罪无可恕。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这就是黑冒犯。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你要是嘲弄的是威尔史密斯本人，多狠他都会扛，因为扛住对他自己是一种自信的证明。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你嘲弄的是他有责任守护的人，那么他根本没权利替那个被侵害的人原谅你。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只要那个被嘲弄的人没笑，他就有义务要善尽守护的责任，否则会构成重大失职。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不过这是不是要用当场打耳光来试试，这个是一个见仁见智的问题，也与这个主题无关了。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这不是一个程度问题，这是一个性质问题。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日期：2022-03-29　主专题：A15 艺术审美与文化生产　副专题：A02;A06</w:t>
      </w:r>
    </w:p>
    <w:p>
      <w:pPr>
        <w:pStyle w:val="QBLResearchMeta"/>
        <w:spacing w:after="20" w:before="0"/>
      </w:pPr>
      <w:r>
        <w:rPr>
          <w:rFonts w:ascii="黑体-简" w:eastAsia="黑体-简" w:hAnsi="黑体-简"/>
          <w:color w:val="6B6258"/>
          <w:sz w:val="16"/>
          <w:szCs w:val="16"/>
        </w:rPr>
        <w:t xml:space="preserve">源 ID：8aee5c23-2248-5655-b543-529ba961f3a2　原文链接：</w:t>
      </w:r>
      <w:hyperlink w:history="1" r:id="rIdlkk75rxqwrcpciikkpsqn">
        <w:r>
          <w:rPr>
            <w:rFonts w:ascii="黑体-简" w:eastAsia="黑体-简" w:hAnsi="黑体-简"/>
            <w:color w:val="2F5FA8"/>
            <w:sz w:val="16"/>
            <w:szCs w:val="16"/>
            <w:u w:val="single"/>
          </w:rPr>
          <w:t xml:space="preserve">https://www.zhihu.com/question/524563289/answer/2412210158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2791　遥远的救世主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：你的《遥远的救世主》读后感是怎样的？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关于“爽文”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爽是优点——总好过不爽啊。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不要觉得我似乎批评得它漏洞百出，就觉得我对这个小说评价很低；也不要因为我可以指出丁元英浑身都是问题，就认为我对丁元英评价很低。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从我的视角看，基本上任何小说都可以评到千穿百孔，任何人都可以找出一层又一层的重大问题。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我自己写的东西、我自己本人在我自己的这种评论下也会是一样的结果。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因为这些评价的站位实际上是一个近于神一样的视角。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在这个视角下，没有人和人造的东西能无懈可击。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事实上这是一部挺不错的小说，有个看点就已经难得了，为了增加故事性而有些不自洽完全可以宽容。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完美什么的没那么重要。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丁元英固然仍然一身问题，但他当然远高于仍然懵懂矇昧的人——心灵发育是一个像昆虫发育一样的变态发育过程，某些更接近蝴蝶的中间阶段反而不如更幼年的幼虫阶段更活泼美丽。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他的那些重大缺陷，反而是进展到一个比较高的阶段会出现的问题。没到这一步，还犯不着这些错。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这个人天资聪颖、际遇也算幸运、个人努力也足够，唯一的问题，就是没有拿来转化成幸福的能力，而是积累了很多导致不幸福的坏习惯。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问题是，幸福的能力是最关键的问题——如果不是全部的问题的话。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任何能力，如果不能转化为让自己和ta人幸福的能力，就是空能力；如果转化为让自己和ta人不幸的能力，就是负能力。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从这个意义上说，姑且把那些作者金手指创造的成功都算上，丁元英也只是一名极其优秀的失败者。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神鬼莫测之机、通天彻地之能，只是寻求答案的工具，并不是答案本身。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它们就像挖金子的铁锹。你这把铁锹如何如何削铁如泥也罢，你不拿来挖金子，它还不如一把被拿来用的锈锄头。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其实，这个判语里的“幸福的能力”，并不是指老婆孩子热炕头的“世俗的幸福”。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而是指任何自洽而现实可持续的价值追求：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具体是什么，完全取决于你自己，取决于你帮助的人自己。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所谓幸福的能力，是指帮助自己健康实现任何这类价值追求的能力。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幸福的能力，其实和幸福的具体定义无关。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丁的问题是，首先他非常容易把自己的价值追求搞得得岌岌可危，从而导致根本无可追求的定义稳定的价值可言。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他在帮助ta人的时候，一方面往往不自觉的对ta人的价值观只破不立，导致对方患上和他一样的价值虚无症，另一方面很容易偏离“忠于ta人的价值观”这一帮忙的前提，帮着帮着帮到他自己自定义的不知道什么路线上去了。也就是搞着搞着就不是about you，而是about me了。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说着帮人打酱油，去了俩小时，带回来一盒胭脂。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这个问题，总是会把好开头搞成悲催的结果——无论幸福本身的定义是什么，这么干都容易悲剧。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他经常以“痞气”自况。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他的脆弱就在这了——总是用一种消极的姿态掩盖自己的傲慢。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其实自认为在这些信仰体系之上——或至少不在它们之下——但用自己“不堪造就”的姿态，防御和回避真正的交锋。这是一种不老实。因为他这个免战牌挂得“巧”、挂得这么用心思，所以明白人可怜他的软弱、尊重他的拒绝，不去勉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他非常满足于“作为不信的人，你已经悟得比很多信的人深得多了”的评价，把这个当成一种“胜利”、一种肯定。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殊不知，不信，“悟”是空的。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能悟只需要聪明，能信需要勇敢。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而丁元英这人，长期靠聪明在遮掩勇敢的残疾。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他偏执的以为只要够聪明就可以不必够勇敢了。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他之所以会有很多人崇拜，是因为打算用聪明、努力来寻求免修勇敢学分的人很多，期盼这条路能走通的人很多，然后有很多人觉得他的“结局”可以接受，不算失败。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问题是，勇敢的人必有应分的聪明，而不勇敢却是聪明弥补不了的。聪明只能做勇敢的宰相，只有勇敢才可以为王。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不勇敢但聪明的人，只有在不勇敢也不聪明的人群中才是可贵的。丁元英聪明90分，勇敢20分，在一群聪明20勇敢20的人之中简直光芒耀眼。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而这正是芮小丹悲剧的地方——放眼望去都是20+20，只好拿90+20当宝。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其实聪明60分、勇敢60分就远胜过丁元英了。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关于“算无遗策”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丁元英有个巨大的问题——他非常需要“算无遗策”。如果一件事他做不到算无遗策，他体现出一种“宁可主动放弃需求”的强烈倾向。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问题是，“无法算无遗策，但也不能割舍其需求”的事极多，根本不是“舍得自我埋葬”就可以割得掉的。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爱，无法算无遗策，他割得掉吗？显然割不掉。割得掉这个故事整个的就不存在了。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其实“算无遗策”只是个类似“力大无穷”“长生不老”一样的民间传说而已。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任何一个真正从这条路上闯过来的人，都会至少迈过这个“迷信算无遗策”的门槛——越是在外人眼里接近算无遗策的，恰恰越会知道“算无遗策”是扯淡。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丁元英这个“格律诗计划”，其实是作者开金手指帮他周全的，要是他的对手盘是我，剧情完全不会这么发展。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现实中这是个对天下英雄严重缺少敬畏的计划。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他在整个剧情中其实犯过无数的错误。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若无其事的让小地方的发烧友动自己音响这种行为就根本和他的“低调原则”完全相悖，在小店卖唱片也匪夷所思。参加事先不知道名单的酒席也很自相矛盾。吃个饭就给人指条明道买股票，简直是没眼看的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按他这个口是心非、嘴利心盲的状态，他的实力其实根本不够他平安的活下去。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他的悟是个假悟，只是拿来斗嘴吓人的，其实他自己根本不是他嘴里说的那种人。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芮小丹其实也是年轻。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她无意识的觉得自由是证明出来的，觉得你能对自己证明自己有自由，你才是自由的。于是她一直在尝试通过证明自由来拥有自由。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其实她根本就不缺自由，她缺的是自由感。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根本就没人缺自由，只是缺自由感。自由不需要证据，自由感才需要。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这是另一种虚掷。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自由的秘诀的确是视死如归。问题是你并不需要通过找死来证明自己视死如归，更不必通过真的死掉来证明自己视死如归。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芮小丹最大的问题就是没有想通这一点——对人才需要提供证明，而对人证明却没有意义。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对神不用证明，你是便是。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一切会导致外人觉得你不自由的事，这本身就是自由的一部分——甚至是主要的部分。你把这些事全部排除了，等于自己先把自己关进了一个“只能做让人不会觉得你不自由的事”的名为“自由”的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这从基本逻辑上显然是自相矛盾的。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你是自由的，你应该直接学习自由的技术、学会更多的实际享受到你的自由，别折腾来折腾去想证明给世人看、证明给爹妈看、证明给男朋友看了。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上帝给的，天赋自有，ta们算老几，用得着ta们点赞？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关于机锋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神或先知对人类讲授超越了整个人类当时文明水准的奥秘，所讲的东西客观上会令人困惑。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这就像把麦克斯韦方程直接给了古埃及人，这根本不是神/先知“故弄玄虚”的结果，只是客观上必然如此。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这是不违背对话伦理的，这是神/先知这类存在说话的特权。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但这就坏菜了——人类有着抓住一切机会自我封神的劣根性，所以会有层出不穷的蠢蛋沉迷玩这种模仿秀。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这种“冒充上帝”的游戏必定造成自欺欺人的恶果，乐此不疲的话，这些自我营造的幻觉总有一天活吞了你。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可以接受的“加密”理由，只有“旁边有特务，但是我又要传递情报”。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平白无故的“加密”，抬高沟通成本，这其实是“挟智盘剥”。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弄不好要挨打的。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别说打机锋，就是无端的创造多余的术语，都是一种不道德的行为。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要不想说就不说，要说就好好说。这是基本的对话责任。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当个好孩子。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关于“神学”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遥远的救世主_第十五章​m.99csw.com/book/3783/129172.html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单从小说情节而言，芮小丹要搞一套话术说服对方招供，没什么可深究的。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但是把这些“工具说辞”看作严肃的基督教神学，那是完全不靠谱的。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这最多只能算借鉴基督教的语言元素而表达的“丁元英神学”——或者更准确的说，“丁元英学”。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因为里面根本就没有神。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芮小丹说：“进了窄门，神立刻就会告诉你：我是不存在的，神就是你自己。但是，证到如此也并不究竟，神是什么？神即道，道法自然，如来。”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这个话只是听起来酷炫，其实是完全不着边际的。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你问他一句——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这么说来，你是已经进了窄门，然后有个神蹦出来跟你说“我不存在”？你怎么确定你进的不是一道假窄门，而跳出来宣布“我不存在，你就是神”的不是魔鬼？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还是说你是“进了窄门”之后发现门后空荡荡，于是你“悟”出“我就是神”的？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你用什么来向你自己证实你的这个感悟是对还是错？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还是因为你已经是“神”了，所以你说是就是？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两千年来不知多少“聪明人”说过这话，这玩意就是一种经典的尼采病。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尼采是认真这么相信，于是疯掉了。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你没疯，只是因为你就是耍嘴皮子，根本只是说说而已。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关于“扶贫”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这事从根本性质上来说其实是丁元英要给芮小丹make的一个“贫不可扶”的point。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所谓“爬到井缘上看一眼又掉下去”。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问题是，丁元英自己不就是“爬到井缘上看了没掉下去”的例子吗？怎么知道这个村子的贫扶不出第二个丁元英呢？可见丁元英觉得自己是特殊存在，非凡间劳动所能复现。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不过这个先撇下不提。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这事坏就坏在他并没有交代为什么一定要安排成这样的必要性。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算无遗策的计谋，安排成这么个情节路线，这是出于最优结果的客观限制，还是出于主谋者自己的个人偏好？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为什么不能安排成共利双赢？为什么不能谋划成大家都活着？有什么“客观规律导致的不得已”？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你有什么资格安排人为你的礼物 / 实验去死？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你要是经过周密精算，提前就算出要实现芮小丹的心愿必须要死一个两个人，你为什么不先问问芮小丹要不要改主意？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你是觉得芮小丹不可能改主意，还是觉得她不该有这个机会？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被自己策划出来的“实验失败”，有证明point的逻辑效力吗？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日期：2022-05-22　主专题：A15 艺术审美与文化生产　副专题：A03;A11</w:t>
      </w:r>
    </w:p>
    <w:p>
      <w:pPr>
        <w:pStyle w:val="QBLResearchMeta"/>
        <w:spacing w:after="20" w:before="0"/>
      </w:pPr>
      <w:r>
        <w:rPr>
          <w:rFonts w:ascii="黑体-简" w:eastAsia="黑体-简" w:hAnsi="黑体-简"/>
          <w:color w:val="6B6258"/>
          <w:sz w:val="16"/>
          <w:szCs w:val="16"/>
        </w:rPr>
        <w:t xml:space="preserve">源 ID：b5aff6db-4390-583a-99a8-9fd60c395c18　原文链接：</w:t>
      </w:r>
      <w:hyperlink w:history="1" r:id="rIdkhyqj2hv1uxehdvlwkddj">
        <w:r>
          <w:rPr>
            <w:rFonts w:ascii="黑体-简" w:eastAsia="黑体-简" w:hAnsi="黑体-简"/>
            <w:color w:val="2F5FA8"/>
            <w:sz w:val="16"/>
            <w:szCs w:val="16"/>
            <w:u w:val="single"/>
          </w:rPr>
          <w:t xml:space="preserve">https://www.zhihu.com/question/393488258/answer/2496922629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2792　尊重阴影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：画素描总是容易画黑怎么办?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这个问题啊，真的是个大哉问，绘画界常年纠结这个问题，其实一直没有解决，表面上讲的是“要透气”之类的玄学话术，实际上靠的是“画得太黑的考不上”维持了一个普遍“还算看得过去”的假体面。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今天来直接解决一下。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你怎么确定你画的是一个灰色哑光球还是一个光线灰暗条件下的白色石膏球？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这到底是由什么来决定？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它是由你画面上的“无光区域”决定的。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在人的脑袋上就是鼻孔、耳朵孔、瞳孔，在静物上就是物品脚下和桌面之间的狭缝间隙。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这里的明度就是“绝对黑”的定义。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而“绝对白”，也就是你的画面的至亮处，就是主光源经其反射后直接指向相机镜头的点。这往往是鼻头、额头、唇尖、下巴尖上的高光反射点。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在两个亮度之间，越接近后者，本色越浅，越接近前者本色越深。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意思是如果你把鼻孔画到亮度95，把鼻尖高光画到亮度100。那么即使你这张脸画到亮度96，你画的仍然是一个“被核爆炸强光淹没前的黑人”，而不会是一个白皮肤的人。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如果你把鼻孔画到0，鼻尖画到5，脸画到4.5，别看你的皮肤绝对值很暗，碳条都快用光了，你画的仍然是“暗夜潜行的白肤人”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在没有绝对暗区的时候，谁来当这个定海神针？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主光源的阴影，仅受环境光照射。它是统一画面的基准。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在同一个主光源下，白球、灰球、黑球的阴影是一样暗的。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你画得是不是太黑，看的不是你的球本身，看的是它投下的阴影。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不信你拿一张你画的“铅球图”来，放着你的球的迎光面不动，仅仅加深它的阴影和背光区。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它会变成白球。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“画得黑”，是因为你不尊重阴影。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日期：2022-05-22　主专题：A15 艺术审美与文化生产　副专题：A04;A03</w:t>
      </w:r>
    </w:p>
    <w:p>
      <w:pPr>
        <w:pStyle w:val="QBLResearchMeta"/>
        <w:spacing w:after="20" w:before="0"/>
      </w:pPr>
      <w:r>
        <w:rPr>
          <w:rFonts w:ascii="黑体-简" w:eastAsia="黑体-简" w:hAnsi="黑体-简"/>
          <w:color w:val="6B6258"/>
          <w:sz w:val="16"/>
          <w:szCs w:val="16"/>
        </w:rPr>
        <w:t xml:space="preserve">源 ID：e006246c-99e4-5167-8b91-f2cc432be493　原文链接：</w:t>
      </w:r>
      <w:hyperlink w:history="1" r:id="rIdtzttp7knw_qjhgnatcs_m">
        <w:r>
          <w:rPr>
            <w:rFonts w:ascii="黑体-简" w:eastAsia="黑体-简" w:hAnsi="黑体-简"/>
            <w:color w:val="2F5FA8"/>
            <w:sz w:val="16"/>
            <w:szCs w:val="16"/>
            <w:u w:val="single"/>
          </w:rPr>
          <w:t xml:space="preserve">https://www.zhihu.com/question/336307809/answer/2496763412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2738　橡皮擦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：如何看待莫言所述“我有一种偏见，文学作品不应粉饰现实，文学艺术就是该暴露黑暗”这句话?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指一物黑暗，即指另一物为光明。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批判一物，即赞美另一物。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用笔能写1，用橡皮擦也能写1。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褒即是贬，贬即是褒。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并没有谁比谁高明。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更何况，一味的认为让人对现实不满必为进步，本身其实是一种现代主义的心理病。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为祸人间之烈，死伤枕藉。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本来就有过高的权重，人对现实本来就难有一个健康的均衡的认识。刻意去鼓吹、张大所谓的“黑暗”，以谋求鼓动幼稚、焦虑的人成为自己“实现理想”的工具，是现代主义对人的心理健康最大的威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正因为他这样的人横行，在这个时代悲观绝望是不需要学的。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乐观才需要学。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只有乐观的人，才有悲观的资格。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你很悲观，这没有什么了不起的，也没有任何值得卖弄的深刻——这样的人从古到今多如牛毛，任你悲观出花来，你放心，这个花样一两千年前就已经有人玩过了，而且ta们的记录你破不了。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你的乐观呢？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你知不知道怎么乐观？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你做不做得到不靠自欺欺人而乐观？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你敢不敢不绝望？</w:t>
      </w:r>
    </w:p>
    <w:p>
      <w:pPr>
        <w:spacing w:after="60" w:before="160"/>
        <w:jc w:val="center"/>
      </w:pPr>
      <w:r>
        <w:drawing>
          <wp:inline distT="0" distB="0" distL="0" distR="0">
            <wp:extent cx="3762375" cy="1809750"/>
            <wp:effectExtent t="0" r="0" b="0" l="0"/>
            <wp:docPr id="1" name="图 1　源序号 2738" descr="图 1　源序号 2738" title="图 1　源序号 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62375" cy="180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2738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日期：2022-06-18　主专题：A15 艺术审美与文化生产　副专题：A01</w:t>
      </w:r>
    </w:p>
    <w:p>
      <w:pPr>
        <w:pStyle w:val="QBLResearchMeta"/>
        <w:spacing w:after="20" w:before="0"/>
      </w:pPr>
      <w:r>
        <w:rPr>
          <w:rFonts w:ascii="黑体-简" w:eastAsia="黑体-简" w:hAnsi="黑体-简"/>
          <w:color w:val="6B6258"/>
          <w:sz w:val="16"/>
          <w:szCs w:val="16"/>
        </w:rPr>
        <w:t xml:space="preserve">源 ID：44896616-7faa-5795-8b06-09a10f3d6dcc　原文链接：</w:t>
      </w:r>
      <w:hyperlink w:history="1" r:id="rIdqf7yrsjlcclr4mbh9c6nh">
        <w:r>
          <w:rPr>
            <w:rFonts w:ascii="黑体-简" w:eastAsia="黑体-简" w:hAnsi="黑体-简"/>
            <w:color w:val="2F5FA8"/>
            <w:sz w:val="16"/>
            <w:szCs w:val="16"/>
            <w:u w:val="single"/>
          </w:rPr>
          <w:t xml:space="preserve">https://www.zhihu.com/question/532332332/answer/2533602204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2706　刻奇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：刻奇（Kitsch）是什么？如何克服刻奇？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一个为了凝视你而骗你去凝视的深渊。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日期：2022-07-01　主专题：A15 艺术审美与文化生产　副专题：A03</w:t>
      </w:r>
    </w:p>
    <w:p>
      <w:pPr>
        <w:pStyle w:val="QBLResearchMeta"/>
        <w:spacing w:after="20" w:before="0"/>
      </w:pPr>
      <w:r>
        <w:rPr>
          <w:rFonts w:ascii="黑体-简" w:eastAsia="黑体-简" w:hAnsi="黑体-简"/>
          <w:color w:val="6B6258"/>
          <w:sz w:val="16"/>
          <w:szCs w:val="16"/>
        </w:rPr>
        <w:t xml:space="preserve">源 ID：e8873042-d451-5335-87d7-638f1926a64a　原文链接：</w:t>
      </w:r>
      <w:hyperlink w:history="1" r:id="rIdgmknfhozgey3wy6wqhgm3">
        <w:r>
          <w:rPr>
            <w:rFonts w:ascii="黑体-简" w:eastAsia="黑体-简" w:hAnsi="黑体-简"/>
            <w:color w:val="2F5FA8"/>
            <w:sz w:val="16"/>
            <w:szCs w:val="16"/>
            <w:u w:val="single"/>
          </w:rPr>
          <w:t xml:space="preserve">https://www.zhihu.com/question/27039705/answer/2553044198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2698　先活着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：练字的诀窍有哪些？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别的间架结构、字形问题不说了，说几个不常见人强调的点：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1）记住笔画挥洒的节奏，先于记住字形本身。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先把意念从小心翼翼的描形上拿开，把一幅好字先视作一套枪法和拳法。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中字是为了刺出当中一枪，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道字是为了扫出最后一腿。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雲雷之中有暴雨梨花，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琴瑟之间有嘈嘈切切。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不要先问笔划，先享受轻重缓急、盘旋回绕、蓄势而发的体感。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看完下面这两段东西：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【张峰超新星全运会】师出成家班，一套完美拳术斩获武术冠军。https://www.bilibili.com/video/BV1BE411t7qR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白日依山尽https://www.bilibili.com/video/BV1ZJ411R7dd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有这个节奏动作，才有这个节奏动作留下的痕迹。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先知道在何时踏脚，在何时翻转，在何时冲拳，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再掌握在何处踏脚，做何样翻转，向何方冲拳。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先对节奏，再对方位。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节奏不对，字永远是只是描出来的。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描字永远战战兢兢，怕越雷池一步，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描出来的只是美丽的尸体。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手舞足蹈，活蹦乱跳，丑也是活人。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先活着，再美丽。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2）你写的是一篇东西，不是一个一个的字。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练习的核心单元不妨设为一个成语，或者一句五言七言诗，进而一联诗。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而把学习字形视为“预备练习”。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中国传统的教法过于强调“基本功”，一横先练八千遍，一竖再写八千遍。横竖撇捺点折勾就练了个把月还没写一个字、一句话，练得一片心里一片茫然。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练习的最小单元应该是“最小可用产品”——一副最小的作品。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直接写作品。所谓的预练习，只是为了哪怕写出一个最丑、最简陋的完整作品所需要的最基本知识。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就像学金工，第一个练习就是做把锤子。做锤子之前的技术全都先教到你能拼出第一把可用的锤子就可以。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练不要去一遍遍的练磨、切、削，钻，而要一遍遍的练做锤子。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锤子才是练习的最小单元，而不是做锤子的每一道工艺。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同理，书法本来也有这样的思路，比如练“永”字。但这个思路并没有真的执行好。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因为永字虽然“最小”，但却“不可用”。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不如先练自己的名字。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先练“花间堂”（地址）。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先练“中华人民共和国”。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这些练了就可用。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用了就有用户反馈，就有真正的在乎。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才发生强大的动力去改进每一个细节。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循序渐进，是从锤子作为第一起点，而不是从切、磨、削作为第一起点。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学书法，第一目标可以就是“云水”这两个字。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那就先把这两个字的作品练到能落款、能装裱、能收藏。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再练三个字的，四个字的。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以作品的要求来要求这些字的每一个方面，尽早出作品。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从作品到作品，而不要练半年一年再出作品。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你的动力会有所不同。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日期：2022-07-03　主专题：A15 艺术审美与文化生产　副专题：A04;A03</w:t>
      </w:r>
    </w:p>
    <w:p>
      <w:pPr>
        <w:pStyle w:val="QBLResearchMeta"/>
        <w:spacing w:after="20" w:before="0"/>
      </w:pPr>
      <w:r>
        <w:rPr>
          <w:rFonts w:ascii="黑体-简" w:eastAsia="黑体-简" w:hAnsi="黑体-简"/>
          <w:color w:val="6B6258"/>
          <w:sz w:val="16"/>
          <w:szCs w:val="16"/>
        </w:rPr>
        <w:t xml:space="preserve">源 ID：cb821afd-e3f2-57df-b04a-2b17f3d655e3　原文链接：</w:t>
      </w:r>
      <w:hyperlink w:history="1" r:id="rIdhvap6sbd1ylaqmni_svkq">
        <w:r>
          <w:rPr>
            <w:rFonts w:ascii="黑体-简" w:eastAsia="黑体-简" w:hAnsi="黑体-简"/>
            <w:color w:val="2F5FA8"/>
            <w:sz w:val="16"/>
            <w:szCs w:val="16"/>
            <w:u w:val="single"/>
          </w:rPr>
          <w:t xml:space="preserve">https://www.zhihu.com/question/20022131/answer/2556393237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2687　权力的游戏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：如何写出像权力的游戏这样的小说？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第一是大量阅读目标时期的文学和历史作品，大量浏览同一时代的实物展览、建筑古迹。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人的大脑功能和人工智能很像，你用什么数据集去训练它，它输出来的产品自然带着什么味道。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看多了金庸写出来就像金庸，看多了古龙写出来就像古龙。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要对社会、文化、伦理这些人类行为的底层驱动机制有了解。就像纷繁复杂的物理世界其实只是四种作用力和一个复杂的起点的交互结果。任何故事也是处在不同初态的人物在你所设定的行为驱动机制下的交互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人物如山坡上的小球，时代背景如高低起伏的山坡，你对世界规则的设定如重力。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都放置好了，按下播放键，然后小球们自己滚落下去即可。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该有什么情节，就是什么情节，不要故意设计情节。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不要“围绕高潮情节反过来设计人物”，那样写出来最多只有短篇，而且会导致人物本身“道具化”。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那么难道完全不管理情节走向吗？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其实在一开始你就已经通过初始条件的设定决定了情节走向。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就像如果你一开始就设定为“捏住意大利面条的两端逐渐弯曲”，你就已经自然的设定了最后的“啪地一声断成三截”的结局。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到底什么时候断、断在哪里，你自己不要规定它，你只管这面是不是意大利面、这手有没有在加力，不要担心它不会断。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中间放一个人，左边非要ta死，右边非要ta活，自然而然就会有故事有终结，不必刻意额外计划，你只管把你最大的才智分别借给各方去尽情施展——但要记住有些念头有些人想不出、有些主意某些人会不同意。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然后每月初一摇骰子，摇出什么意外都要这帮可怜人接着。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时间自然酝酿一切伟大的情节，对于平淡的时段按下快进键就行了。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别盘算着把我直接放进去。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把我直接放进去什么结局都是大团圆，最没意思了。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日期：2022-07-09　主专题：A15 艺术审美与文化生产　副专题：A04;A03</w:t>
      </w:r>
    </w:p>
    <w:p>
      <w:pPr>
        <w:pStyle w:val="QBLResearchMeta"/>
        <w:spacing w:after="20" w:before="0"/>
      </w:pPr>
      <w:r>
        <w:rPr>
          <w:rFonts w:ascii="黑体-简" w:eastAsia="黑体-简" w:hAnsi="黑体-简"/>
          <w:color w:val="6B6258"/>
          <w:sz w:val="16"/>
          <w:szCs w:val="16"/>
        </w:rPr>
        <w:t xml:space="preserve">源 ID：b75adaa9-456a-517a-a9b4-fd1fcd8849a0　原文链接：</w:t>
      </w:r>
      <w:hyperlink w:history="1" r:id="rIdbiukp_x9ooubpc358oclk">
        <w:r>
          <w:rPr>
            <w:rFonts w:ascii="黑体-简" w:eastAsia="黑体-简" w:hAnsi="黑体-简"/>
            <w:color w:val="2F5FA8"/>
            <w:sz w:val="16"/>
            <w:szCs w:val="16"/>
            <w:u w:val="single"/>
          </w:rPr>
          <w:t xml:space="preserve">https://www.zhihu.com/question/60350841/answer/2565992747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2661　两罪并罚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：业内人士表示清华「 后羿射日 」雕塑没有任何问题，你对此雕塑设计有何想法？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世界上不存在出于人手而“无任何问题”的艺术品。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这个评语本身反映出的是一个艺术批评上的困境，那就是艺术的“问题”是什么。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艺术能有什么“问题”？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艺术的评价总有两个面向，一个是艺术专业本身的评价，一个是来自大众的评价。这两个评价从一开始就有着天然的差异。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艺术专业自己是根本不在乎什么裸露、性感、道德、真实之类的界限的。在探索“美的其他可能”时，这些被加诸在人类身上的“行政管制”往往恰恰是艺术家容易获得斩获的方向。就像怪物猎人当然会去禁林，难道去动物园捕猎异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艺术很像跳高，重要的是越过从未有人到达的高度，而不是“必须使用规定姿势”。如果不能在任何意义上、任何形式上突破人类任何一条已知的边界，那么一个艺术家的一生就完全的浪费了。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而且时代的发展会越来越直观的显明这一点——人工智能将会毁灭一切不以此为任的“所谓艺术家”。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只有这些“怪物猎人”可以真正的超出人工智能的意料，只有ta们先创造出数据集、才能在数据集上训练出足以模仿ta们的ai来。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说句题外话，通过一系列作品训练一个基于自己风格的AI，直接将这个AI作为艺术作品，将会是未来的艺术家的一个常规性的使命。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其实颜真卿创建颜体，莫奈追求的印象主义，在本质上就是创造了“汉字的颜化算法”和“图像的莫奈化算法”。穷其一生，只是在给训练集增加数据。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收回来——若是开始就打定主意不越雷池一步，那又何必要走这条路？这几乎像是一个运动员一入行就打定主意不能打破任何纪录，是显然荒谬的。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而大众和艺术家的关系，颇有点像裁判与运动员的关系。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ta跳过去了，但是ta用了一种从没有人用过的姿势——这算不算犯规？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如果ta【跳都没有跳过去】，却用了一个没人用过的姿势，【这】算不算犯规？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还是说要“两罪并罚”？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这才是摆在裁判团面前的最大问题。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身为裁判，我判一个“灰色行为”是否算犯规的原则是什么？我为什么要这么判？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裁判也分业余和职业，这才是中国现在面对的艺术方面——不仅是美术，还有叙事艺术、表演艺术等一切可以涉及表达、具有言说能力的艺术形式——最大的困境。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我们缺少对艺术有足够深刻造诣、理解艺术对文明的确切意义和影响的立法者。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这不是指“设定文化政策”这种技术层面的立法，而是指改化人心、启蒙民智、引领文化共同体的成员完成美的觉醒的人。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中国的短板，不在艺术家这一边，而在于艺术批评家。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甚至不在于艺术批评家，而在于敢于设想、敢于担当这项责任的批评家的种子。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放眼望去，或许是我孤陋寡闻，但所见多是只要动了这个念头就觉得自己渺小、低贱、不配，看见别人有这样的志向，就要群起告诫“渺小、低贱、不配”的可怜人。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要“两罪并罚”的惊惶者。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该罚不该罚，我无法一言而决，但坐在陪审团里的每一个人都要思考一个问题——罚与不罚的尺度到底是什么？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是令我感到惊扰，所以惊扰者罪该万死吗？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是没有跳过世界纪录，还令我受到惊扰，所以罪加一等吗？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那么，将这些“惊扰者”尽皆斩首示众，以儆效尤，是最符合裁判团的最大利益的吗？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我们不需要挑战任何极限的人，只需要“在饮宴时候能有人能跟着传统曲目舞蹈助兴即可”吗？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“即可”的依据是什么？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我说直白点——艺术修养欠佳的人，必无百年之业。因为ta是本质性的不识好歹，长远看必在兜圈。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美是真理的指南针，在美学上缺少造诣和实践，将从根本上无法分辨是非正误，如同分不出音乐和噪音。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在美学上止步不前，等于自行选择“一辈子糊口”——根本不能创业，因为必定会在十年长周期内发生方向性的战略错误，失去关键的领先机会，最后沦为他人的嫁衣。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什么方向性的错误？到了该超越的时候，缺少一切“在没有规则和先例的领域保持行进”所必要的经验和心理积淀。可以上位时故意要落后半步，宁可让别人先试。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呵呵，别人试出来了，统治地位就留给别人了。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你至少再等下一轮。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等到下一轮又如何？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到你了，你还是要缩。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这是对你当年坐在观众席上“两罪并罚”的报应——你为什么要缩？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无非害怕“两罪并罚”而已。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搞“两罪并罚”的裁判员，注定当不了冠军。这就是那个代价。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我再说直白点——嘴爽和民族复兴不可兼得。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你以为你是在判那些即姿势难看，又没有打破纪录的运动员的命运，你其实是以今日之身决定明日之自己、未来之子孙的命运。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当然，这显然不是一个“运动员可以不择手段”的问题。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但是，再说一遍——当你准备两罪并罚的时候，要意识到判出一个两罪并罚判例的代价。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这个代价绝非不存在，而绝非“绝对可以承受”。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现在回到另一面来。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那就是艺术家自己不要没出息。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就是艺术家要停止说“我这什么问题也没有”。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说这话从一开始就是老师没有教明白。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一个艺术家，在大众眼里什么问题都没有是可耻的。因为你天生就是替人类犯错误的人。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这就是你的使命和职业，什么问题都没有，你要反省，要么改行。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而当一个艺术家的痛苦之处——恰恰也是光荣之处——正在于绝不因为这是自己选择的职责、也是人类所必需，就以此豁免自己的罪愆。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这是对人类的爱，这是不得已，但并不因为这两个依据，自动地导致自己成为不可责怪之人。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我清楚明白的知道这事是为了你，清楚明白的知道这事关你的性命，也清楚明白的知道你并不能完全的理解我，但我仍然接受你的误解和判决。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是因为这样，所以我值得你原谅。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而不是“因为这样，你没有权利审判我”。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这是爱残酷的一面，也正因为如此，爱才能行得通。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只有你抱着这个“虽然我是为了赌你的幸福，但我确是一个胆大妄为的赌徒，我愿赌服输”心，而不是“我是为了你赌，我赌输了你不能怪我”的“自信”，你才可以确保自己一直真实的走在真正的美的道路上。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因为美的根源其实不是真，而是来源于爱。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它之所以与真经常共鸣，是因为这个世界上的真，本来就是爱所安排的。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你若走后一条“爱人的人不受审判”的路，你所追求的“美”最后只会与人类——这不仅仅是指地球人，而是指这个世界面上一切现在和未来可以被称为人的存在，包括强人工智能和“外星人”——为敌。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不出于爱，一切表象的“美”都有先天的不可持续性和自我湮灭性。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到最后关于你的记忆只会随着这些形式的自我湮灭被人类遗忘，如同从未存在过一样。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这甚至不是在教你高尚，而是教你不要浪费生命。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不要喊冤，要甘心领受自己选择的误解和痛苦。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这才是你被原谅的资格，你保证存在的正道，而不是“我是为了你，你怪不得我”。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其实，万法相通，父母之道，也无非如此而已。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1（已视觉复核）：跳高运动员过杆瞬间的新闻照片。*</w:t>
      </w:r>
    </w:p>
    <w:p>
      <w:pPr>
        <w:spacing w:after="60" w:before="160"/>
        <w:jc w:val="center"/>
      </w:pPr>
      <w:r>
        <w:drawing>
          <wp:inline distT="0" distB="0" distL="0" distR="0">
            <wp:extent cx="2667000" cy="1714500"/>
            <wp:effectExtent t="0" r="0" b="0" l="0"/>
            <wp:docPr id="1" name="图 1　源序号 2661" descr="图 1　源序号 2661" title="图 1　源序号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667000" cy="1714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2661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日期：2022-07-29　主专题：A15 艺术审美与文化生产　副专题：A03;A14</w:t>
      </w:r>
    </w:p>
    <w:p>
      <w:pPr>
        <w:pStyle w:val="QBLResearchMeta"/>
        <w:spacing w:after="20" w:before="0"/>
      </w:pPr>
      <w:r>
        <w:rPr>
          <w:rFonts w:ascii="黑体-简" w:eastAsia="黑体-简" w:hAnsi="黑体-简"/>
          <w:color w:val="6B6258"/>
          <w:sz w:val="16"/>
          <w:szCs w:val="16"/>
        </w:rPr>
        <w:t xml:space="preserve">源 ID：68932127-ef69-52eb-952b-ff57983ae108　原文链接：</w:t>
      </w:r>
      <w:hyperlink w:history="1" r:id="rIddmz247r-zysnu8zj6euv_">
        <w:r>
          <w:rPr>
            <w:rFonts w:ascii="黑体-简" w:eastAsia="黑体-简" w:hAnsi="黑体-简"/>
            <w:color w:val="2F5FA8"/>
            <w:sz w:val="16"/>
            <w:szCs w:val="16"/>
            <w:u w:val="single"/>
          </w:rPr>
          <w:t xml:space="preserve">https://www.zhihu.com/question/545467758/answer/2597981018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2650　最好的绘画工具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：「工欲善其事，必先利其器」，培养孩子的绘画兴趣，是否应该一步到位地提供能力范围内最好的绘画工具？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“最好的绘画工具”是什么工具？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就一个标准——能长时间保存成果。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一百年不变色起步。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这选择有便宜的——铅笔、炭笔、碳素墨汁就可以。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不要让子女搞任何不能长期保存的美术学习——比如“纸黏土”。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不要使用会褪色、变色、糟烂、锈蚀、霉变的任何颜料、材料、纸张，这是唯一的禁忌。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所谓“颜色鲜亮”，“容易着色”之类的反而没什么所谓。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这也意味着，画册、封套、是这“绘画工具”的一部分。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最好的鼓励方式不过是“敬惜成果”。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鼓励子女为作品取名、作注、签名，鼓励ta们反复重复同一个主题，形成系列。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直线1、直线2、直线3，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立方体1、立方体2、立方体3，</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配色研究1，配色研究2……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手1，手2……</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然后你都一张张替ta保存。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没有“练习”，都是作品。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这就是培养艺术家的最大秘诀。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其中一些精品，额外加重保护，搞个精选集。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所谓艺术，就是为了一直存在下去而创造出来的东西。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不是为了给这个人看，不是为了换什么好处，而是为了无限的存在下去。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艺术品，就是能让足够多的目睹者愿意成为守护者的东西。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艺术家，就是怀着这种自觉，在尝试创造这种东西的人。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这个行为就叫艺术创作。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因此，不能持久的材料，天生的不合适。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日期：2022-08-06　主专题：A15 艺术审美与文化生产　副专题：A04;A13</w:t>
      </w:r>
    </w:p>
    <w:p>
      <w:pPr>
        <w:pStyle w:val="QBLResearchMeta"/>
        <w:spacing w:after="20" w:before="0"/>
      </w:pPr>
      <w:r>
        <w:rPr>
          <w:rFonts w:ascii="黑体-简" w:eastAsia="黑体-简" w:hAnsi="黑体-简"/>
          <w:color w:val="6B6258"/>
          <w:sz w:val="16"/>
          <w:szCs w:val="16"/>
        </w:rPr>
        <w:t xml:space="preserve">源 ID：fa944ca3-c4c5-5496-b579-b54fd31e1cc2　原文链接：</w:t>
      </w:r>
      <w:hyperlink w:history="1" r:id="rIdrtjrrd-af5zbi83lap8qf">
        <w:r>
          <w:rPr>
            <w:rFonts w:ascii="黑体-简" w:eastAsia="黑体-简" w:hAnsi="黑体-简"/>
            <w:color w:val="2F5FA8"/>
            <w:sz w:val="16"/>
            <w:szCs w:val="16"/>
            <w:u w:val="single"/>
          </w:rPr>
          <w:t xml:space="preserve">https://www.zhihu.com/question/547200488/answer/2613523735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2631　圣蓝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：对于青金石你了解多少呢？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这是青金石原石：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上面星星点点的金色就是黄铁矿，即所谓的“愚人金”——FeS₂。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坦率讲，黄铁矿这个淡金色其实比真金更雅气。于是青金石这个气质你自己想想——寂蓝夜空上群星闪耀。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金石不是一种铜矿石，而是一种钙钠硅酸盐，其性质远比一般的蓝铜矿稳定。而且其色至正至纯，高度饱和。这种超饱和、高稳定的性质，一向是颜料的最好基材。最妙的是，它又不像蓝宝石、祖母绿那么产量稀少、质地坚硬，属于仍然可以负担得起的材料。所以它很自然地获得了视觉艺术中至高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这个地位有多高？举几个例子——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从老处说起，先看两河文明。这是伊什塔尔门，古巴比伦国王尼布甲尼撒二世于公元前575年修建：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尼布甲尼撒二世是个什么人物？他灭亡了古以色列，并将全部以色列贵族、长老、祭司、富人、工匠连同上万平民尽数掳掠为奴。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公元前586-前538年，整个犹太民族都在这堵城墙的注视之下。由于被强制迁离故土，以色列人为了防止自身的文化灭绝、民族湮灭，集中了全部的贤哲合力编纂了一本书，名为Torah（摩西五经）。这部合集至今仍是犹太教正典，也是圣经的前半部——旧约——的核心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换句话说，现世信徒多达三十五亿的亚伯拉罕诸教，就在这堵青金石铺就的城墙的背后发端。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再说阿拉伯。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这是岩石圆顶清真寺——实际上不是清真寺而是圣殿。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这是世界上最大的宗教火药桶，因为这座伊斯兰圣殿正修在以色列圣殿的原址上。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殿是犹太教的绝对圣地，上帝的居所。圣殿被毁即犹太民族的灭亡，圣殿复兴即犹太民族的得救。在这地点上修建的清真寺，对伊斯兰穆斯林而言又是何等至尊的圣地？这圆顶所在，被认为是上帝造亚当的地方，也是亚伯拉罕献祭以撒之所，也是默罕默德登霄朝见真主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亚伯拉罕三教公认的人间至圣之所，看到是什么颜色了吗？——青金石之蓝。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这圣殿为阿拉伯人于688-691年所建，于1022-1023年重建。到今年，离重建刚好1000年。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它现在在以色列的直接控制之下，以色列有些人随时都在想着把这清真寺炸掉，重建第三圣殿。要是ta们真成功了，恐怕引起的祸端胜过乌克兰十倍。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再说西方文明。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青金石是拉斐尔用来画圣母蓝色袍服的专用颜料，亦即“圣母之蓝”，意为至仁至慈、至真至纯、永固永恒。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然后看印藏文化圈。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日常所说“佛头青”，传说是一种蓝色牡丹，实际上很可能仍然是青金石。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张大千 佛头青牡丹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谓之“佛头青”，因为传言佛发为“大青之色”。青不是绿色，而是“青出于蓝而蓝于蓝”的靛蓝、宝蓝色。所谓“藏青”色，也是指一种接近黑色的深蓝。一说这个大青是石青，也就是蓝铜矿，但实际上蓝铜矿性质不稳定，时间久了可能转化为偏绿色的胆矾，不太可能被用作严肃庄严的着色。至于说佛头青牡丹的汁液云云，根本属于美妙传说——植物性颜料没几天就会氧化变黑，时间久了甚至会被阳光漂白至近乎无色，只能用来化妆，基本不能用来作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实际应用的佛头青，仍然多半是青金石。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而在藏传佛教，更不必说——青金石为药师佛身色。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这是奎师那，亦即克里须那。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事实上，奎师那这个词的意思就是“深蓝色”。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再进一步看中国。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青出于蓝而青于蓝，青不是绿色，而是一种鲜艳的蓝色。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换言之，青龙实际上是一条蓝龙。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这是个什么蓝？为什么要调成这个蓝？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跟这个有没有关系？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花瓷当然不是青金石着色，而是一种高温后呈色的钴蓝显色。但是青花技术来自伊斯兰世界。伊斯兰世界之所以推崇这个蓝，正是因为青金石蓝。——青花技术实际上是一种穷地方更能负担得起的烧蓝技术，用来制作瓷砖以维修原来用青金石砖铺就的清真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换言之，青金石蓝实际上是青花瓷钴蓝的模仿目标，校色基准。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而它也是乾隆景泰蓝之所谓“宝蓝”。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而下面这个色，被称为“祭蓝”。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谁拿来祭谁？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皇帝祭苍天。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这一抹青金色，贯穿了人类几乎全部的文明史，涂抹了三大古文明的至尊至圣至神，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其地位远在金、红、黑之上。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这就是青金石的地位。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BTW：下次要昭彰尊贵，别再穿金戴银——苟富贵耳，匍匐阶下。</w:t>
      </w:r>
    </w:p>
    <w:p>
      <w:pPr>
        <w:spacing w:after="60" w:before="160"/>
        <w:jc w:val="center"/>
      </w:pPr>
      <w:r>
        <w:drawing>
          <wp:inline distT="0" distB="0" distL="0" distR="0">
            <wp:extent cx="3762375" cy="2114550"/>
            <wp:effectExtent t="0" r="0" b="0" l="0"/>
            <wp:docPr id="1" name="图 1　源序号 2631" descr="图 1　源序号 2631" title="图 1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2631</w:t>
      </w:r>
    </w:p>
    <w:p>
      <w:pPr>
        <w:spacing w:after="60" w:before="160"/>
        <w:jc w:val="center"/>
      </w:pPr>
      <w:r>
        <w:drawing>
          <wp:inline distT="0" distB="0" distL="0" distR="0">
            <wp:extent cx="3762375" cy="3362325"/>
            <wp:effectExtent t="0" r="0" b="0" l="0"/>
            <wp:docPr id="1" name="图 2　源序号 2631" descr="图 2　源序号 2631" title="图 2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762375" cy="3362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2631</w:t>
      </w:r>
    </w:p>
    <w:p>
      <w:pPr>
        <w:spacing w:after="60" w:before="160"/>
        <w:jc w:val="center"/>
      </w:pPr>
      <w:r>
        <w:drawing>
          <wp:inline distT="0" distB="0" distL="0" distR="0">
            <wp:extent cx="3762375" cy="2819400"/>
            <wp:effectExtent t="0" r="0" b="0" l="0"/>
            <wp:docPr id="1" name="图 3　源序号 2631" descr="图 3　源序号 2631" title="图 3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2631</w:t>
      </w:r>
    </w:p>
    <w:p>
      <w:pPr>
        <w:spacing w:after="60" w:before="160"/>
        <w:jc w:val="center"/>
      </w:pPr>
      <w:r>
        <w:drawing>
          <wp:inline distT="0" distB="0" distL="0" distR="0">
            <wp:extent cx="3762375" cy="2514600"/>
            <wp:effectExtent t="0" r="0" b="0" l="0"/>
            <wp:docPr id="1" name="图 4　源序号 2631" descr="图 4　源序号 2631" title="图 4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2631</w:t>
      </w:r>
    </w:p>
    <w:p>
      <w:pPr>
        <w:spacing w:after="60" w:before="160"/>
        <w:jc w:val="center"/>
      </w:pPr>
      <w:r>
        <w:drawing>
          <wp:inline distT="0" distB="0" distL="0" distR="0">
            <wp:extent cx="3762375" cy="5153025"/>
            <wp:effectExtent t="0" r="0" b="0" l="0"/>
            <wp:docPr id="1" name="图 5　源序号 2631" descr="图 5　源序号 2631" title="图 5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762375" cy="5153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2631</w:t>
      </w:r>
    </w:p>
    <w:p>
      <w:pPr>
        <w:spacing w:after="60" w:before="160"/>
        <w:jc w:val="center"/>
      </w:pPr>
      <w:r>
        <w:drawing>
          <wp:inline distT="0" distB="0" distL="0" distR="0">
            <wp:extent cx="3762375" cy="5676900"/>
            <wp:effectExtent t="0" r="0" b="0" l="0"/>
            <wp:docPr id="1" name="图 6　源序号 2631" descr="图 6　源序号 2631" title="图 6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762375" cy="5676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2631</w:t>
      </w:r>
    </w:p>
    <w:p>
      <w:pPr>
        <w:spacing w:after="60" w:before="160"/>
        <w:jc w:val="center"/>
      </w:pPr>
      <w:r>
        <w:drawing>
          <wp:inline distT="0" distB="0" distL="0" distR="0">
            <wp:extent cx="3181350" cy="4286250"/>
            <wp:effectExtent t="0" r="0" b="0" l="0"/>
            <wp:docPr id="1" name="图 7　源序号 2631" descr="图 7　源序号 2631" title="图 7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81350" cy="4286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2631</w:t>
      </w:r>
    </w:p>
    <w:p>
      <w:pPr>
        <w:spacing w:after="60" w:before="160"/>
        <w:jc w:val="center"/>
      </w:pPr>
      <w:r>
        <w:drawing>
          <wp:inline distT="0" distB="0" distL="0" distR="0">
            <wp:extent cx="3762375" cy="5038725"/>
            <wp:effectExtent t="0" r="0" b="0" l="0"/>
            <wp:docPr id="1" name="图 8　源序号 2631" descr="图 8　源序号 2631" title="图 8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762375" cy="5038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2631</w:t>
      </w:r>
    </w:p>
    <w:p>
      <w:pPr>
        <w:spacing w:after="60" w:before="160"/>
        <w:jc w:val="center"/>
      </w:pPr>
      <w:r>
        <w:drawing>
          <wp:inline distT="0" distB="0" distL="0" distR="0">
            <wp:extent cx="3762375" cy="5257800"/>
            <wp:effectExtent t="0" r="0" b="0" l="0"/>
            <wp:docPr id="1" name="图 9　源序号 2631" descr="图 9　源序号 2631" title="图 9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762375" cy="5257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2631</w:t>
      </w:r>
    </w:p>
    <w:p>
      <w:pPr>
        <w:spacing w:after="60" w:before="160"/>
        <w:jc w:val="center"/>
      </w:pPr>
      <w:r>
        <w:drawing>
          <wp:inline distT="0" distB="0" distL="0" distR="0">
            <wp:extent cx="3028950" cy="3981450"/>
            <wp:effectExtent t="0" r="0" b="0" l="0"/>
            <wp:docPr id="1" name="图 10　源序号 2631" descr="图 10　源序号 2631" title="图 10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028950" cy="3981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2631</w:t>
      </w:r>
    </w:p>
    <w:p>
      <w:pPr>
        <w:spacing w:after="60" w:before="160"/>
        <w:jc w:val="center"/>
      </w:pPr>
      <w:r>
        <w:drawing>
          <wp:inline distT="0" distB="0" distL="0" distR="0">
            <wp:extent cx="3762375" cy="2495550"/>
            <wp:effectExtent t="0" r="0" b="0" l="0"/>
            <wp:docPr id="1" name="图 11　源序号 2631" descr="图 11　源序号 2631" title="图 11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762375" cy="2495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2631</w:t>
      </w:r>
    </w:p>
    <w:p>
      <w:pPr>
        <w:spacing w:after="60" w:before="160"/>
        <w:jc w:val="center"/>
      </w:pPr>
      <w:r>
        <w:drawing>
          <wp:inline distT="0" distB="0" distL="0" distR="0">
            <wp:extent cx="3762375" cy="3143250"/>
            <wp:effectExtent t="0" r="0" b="0" l="0"/>
            <wp:docPr id="1" name="图 12　源序号 2631" descr="图 12　源序号 2631" title="图 12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762375" cy="3143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2631</w:t>
      </w:r>
    </w:p>
    <w:p>
      <w:pPr>
        <w:spacing w:after="60" w:before="160"/>
        <w:jc w:val="center"/>
      </w:pPr>
      <w:r>
        <w:drawing>
          <wp:inline distT="0" distB="0" distL="0" distR="0">
            <wp:extent cx="3762375" cy="3143250"/>
            <wp:effectExtent t="0" r="0" b="0" l="0"/>
            <wp:docPr id="1" name="图 13　源序号 2631" descr="图 13　源序号 2631" title="图 13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762375" cy="3143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2631</w:t>
      </w:r>
    </w:p>
    <w:p>
      <w:pPr>
        <w:spacing w:after="60" w:before="160"/>
        <w:jc w:val="center"/>
      </w:pPr>
      <w:r>
        <w:drawing>
          <wp:inline distT="0" distB="0" distL="0" distR="0">
            <wp:extent cx="3762375" cy="2790825"/>
            <wp:effectExtent t="0" r="0" b="0" l="0"/>
            <wp:docPr id="1" name="图 14　源序号 2631" descr="图 14　源序号 2631" title="图 14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762375" cy="2790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2631</w:t>
      </w:r>
    </w:p>
    <w:p>
      <w:pPr>
        <w:spacing w:after="60" w:before="160"/>
        <w:jc w:val="center"/>
      </w:pPr>
      <w:r>
        <w:drawing>
          <wp:inline distT="0" distB="0" distL="0" distR="0">
            <wp:extent cx="3381375" cy="4152900"/>
            <wp:effectExtent t="0" r="0" b="0" l="0"/>
            <wp:docPr id="1" name="图 15　源序号 2631" descr="图 15　源序号 2631" title="图 15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81375" cy="4152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2631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日期：2022-08-20　主专题：A15 艺术审美与文化生产　副专题：A20;A11</w:t>
      </w:r>
    </w:p>
    <w:p>
      <w:pPr>
        <w:pStyle w:val="QBLResearchMeta"/>
        <w:spacing w:after="20" w:before="0"/>
      </w:pPr>
      <w:r>
        <w:rPr>
          <w:rFonts w:ascii="黑体-简" w:eastAsia="黑体-简" w:hAnsi="黑体-简"/>
          <w:color w:val="6B6258"/>
          <w:sz w:val="16"/>
          <w:szCs w:val="16"/>
        </w:rPr>
        <w:t xml:space="preserve">源 ID：2d127a86-0787-59e0-9ad0-36940d65f94e　原文链接：</w:t>
      </w:r>
      <w:hyperlink w:history="1" r:id="rIdbxhzogc1c2accwt-anopk">
        <w:r>
          <w:rPr>
            <w:rFonts w:ascii="黑体-简" w:eastAsia="黑体-简" w:hAnsi="黑体-简"/>
            <w:color w:val="2F5FA8"/>
            <w:sz w:val="16"/>
            <w:szCs w:val="16"/>
            <w:u w:val="single"/>
          </w:rPr>
          <w:t xml:space="preserve">https://www.zhihu.com/question/417653844/answer/2635585718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概念标签：事实与证据;定义与达意;文明与历史;民族与身份;生态与自然;宗教与自然法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2608　悲剧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：看悲剧作品时的心理痛苦有可能减轻吗？应该以怎样的态度去欣赏悲剧？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其实比较建议对幻想类作品谨慎接触，减少阅读比重——或者至少，要对它有一个正确的态度。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那就是不要简单的“从虚构故事里受教育、受熏陶”。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这话我在评论刘慈欣的作品时就曾经提过，现在再重复一次——当作者自己相信“弱肉强食”，作者很容易扮演上帝把弱肉强食的主角写得非常成功。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“上帝”给你一路保佑，你当然一路成功啊。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这个问题在所有的幻想类文学里都有，谁也不能免俗。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作者相信“好心必有好报”，那么“狗杂种”也可以学会绝世神功，狄云也能感动血刀老祖。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悲剧也是一样，作者想要展现命运的残酷，ta当然可以倒转乾坤，操弄命运。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恐怖片也是，喜剧片也是。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问题是它们量太大了，喜欢ta们的人太多，以至于你会不知不觉的赋予它们更高的权重，过于重视它们所主张的观点，不知不觉的将它们的故事当成历史现实、真实的经验教训来接受。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真正的世界，远比这些心狠手辣、不择手段的作者更温和、更宽厚、更仁慈。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不错，就极端值而言，客观世界的一些情节甚至比小说更可怕、更诡异，但是，就总的事件的宏观统计而言，客观世界要远比这些语不惊人死不休的作者们更宽容和温和。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它可能给你比小说里写的灾难还大的困难，但它往往也会给你小说里根本不会给你的希望和帮助——如果这些照实写在小说里，那么这小说就“没张力”了，“过于巧合”了，“没意思”了。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怎么那么巧，逼得你走投无路的债主突然跑路了；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怎么那么巧，你打不过的对手突然病了；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怎么那么巧，你犯下的大错刚好没被上司看出来，而且还没有爆炸；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——写在小说里一片集体嘘声，但在现实里这常常发生。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不要误以为世界是任何小说里描述的样子。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任何小说，都没资格为世界定调、为它代言。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看小说、看电影、看戏剧，除了自己找点刺激之外，最大的现实意义，是看看“能触动这么多人的东西原来是这样”，从而可以了解人类的某种心理特性，而不是世界的某种规则。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前者可能对你设计产品、设计体验有好处，这是很实际的。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而后者根本不存在，不能用来指导你对世界、对“天道”的理解。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一丁点都不能。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换言之，看了某“悲剧“作品就对世界失望、绝望、抑郁，那是一种一意孤行，明知故犯的自我戕害和诅咒，可怪不着世界自己。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自己朝着自己开枪，然后咳着血责怪世界残酷，这太……冤孽了吧？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日期：2022-09-05　主专题：A15 艺术审美与文化生产　副专题：A01;A03</w:t>
      </w:r>
    </w:p>
    <w:p>
      <w:pPr>
        <w:pStyle w:val="QBLResearchMeta"/>
        <w:spacing w:after="20" w:before="0"/>
      </w:pPr>
      <w:r>
        <w:rPr>
          <w:rFonts w:ascii="黑体-简" w:eastAsia="黑体-简" w:hAnsi="黑体-简"/>
          <w:color w:val="6B6258"/>
          <w:sz w:val="16"/>
          <w:szCs w:val="16"/>
        </w:rPr>
        <w:t xml:space="preserve">源 ID：2970f988-9d75-5ba1-ab4f-f277092c00e6　原文链接：</w:t>
      </w:r>
      <w:hyperlink w:history="1" r:id="rIdprhj8udiwwjdxtkriv4yo">
        <w:r>
          <w:rPr>
            <w:rFonts w:ascii="黑体-简" w:eastAsia="黑体-简" w:hAnsi="黑体-简"/>
            <w:color w:val="2F5FA8"/>
            <w:sz w:val="16"/>
            <w:szCs w:val="16"/>
            <w:u w:val="single"/>
          </w:rPr>
          <w:t xml:space="preserve">https://www.zhihu.com/question/551780100/answer/2660100956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2580　改编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：《底线》改编货拉拉案，给司机增添「酒妆、买药」等不符合实际的行为，货拉拉案司机要求停播是否合情理？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改编了，名字也不是你了、情节也不是你了，这事跟你还有什么实在的关系？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这个意思是世界上不可能发生改编后的剧情，还是说发生了改编后的那种剧情仍然不能允许女生跳车？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还是说要因为你自己觉得不爽，就把“改编”这个艺术手法从此废除？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你回答一下，你是在主张哪一种诉求？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解释一下，你想要这个世界为你发生上述哪一种改变？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自己掂量一下，你有哪些重大的贡献，使得这个社会理应为你改变它这些运行了不知几百、上千年的基本运行规则？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你不爽，没你想的那么重要。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也别觉得叫得大声，就以为“同志”很多。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行不通的东西，喊得再大声，也一样行不通。你那些同志，别说攒到一亿，就算攒到二十亿、八十亿，也改不了圆周率，扭不动抛物线。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随你多“团结”、多“愤怒”，也只会被市场规律、社会规律一鼓而歼。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其实来来回回都是同一群没有良知、极端自私的人在吃你们的流量红利，ta们只管要自己的流量，哪管你找不找得到女朋友，将来在哪吃饭？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让我把这话说透一点——你去归罪于恐慌跳车的女性，会大大提高你找不到女朋友或者与现任分手的概率。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你把道理说破天，这个概率也不会改变。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你在这件事上这么干，自然在别的事上也多半很“努力”。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中国的制度适不适合历史发展规律有什么要紧，不适合你的需求，那就是错的，是吗？那就要为你改了，对吗？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女性有什么诉求有什么关系，对你不方便，那就是错的，应该为你放弃，是吗？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只要你团结到够多的人，你就可以让世界围绕你的意志运转，就是这么个“革命原理”，对吗？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你管这叫“理想主义”，是吗？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你这是彻底的本末倒置。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是你符合社会规律，你才会团结得起足够多的人，而不是你团结得起足够多的人，你就可以撰写社会规律。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反对你们这些逻辑的，是基于一般原则的社会契约的规律——你要搞一个“司机随便改道但乘客不得恐慌”的企业，你可以试试，可以写在你的企业章程里，上市搏一搏看。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否则只是叫，没有一分钱用，而且会让人打心底里生出鄙视。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你不爽，不表示你是对的。你是错的，你不爽，你跳，你只会浪费自己的生命。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你不相信，不表示你拒绝相信的就是假的。到最后只能是你自己抛弃你自己的不相信，否则你就卡死在你自己幻想的异次元里，被各种自相矛盾的私人定律轮番殴打。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真当这个世界是你们这些妄图“靠抱怨改变世界”的人话事吗？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凡事要讲道理，少讲情绪。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越讲情绪，人越轻贱，别人很自然而然的要自动把你的声音当噪音过滤掉。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因为这些哭闹的确只是噪音。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主专题：A15 艺术审美与文化生产　副专题：A02;A16</w:t>
      </w:r>
    </w:p>
    <w:p>
      <w:pPr>
        <w:pStyle w:val="QBLResearchMeta"/>
        <w:spacing w:after="20" w:before="0"/>
      </w:pPr>
      <w:r>
        <w:rPr>
          <w:rFonts w:ascii="黑体-简" w:eastAsia="黑体-简" w:hAnsi="黑体-简"/>
          <w:color w:val="6B6258"/>
          <w:sz w:val="16"/>
          <w:szCs w:val="16"/>
        </w:rPr>
        <w:t xml:space="preserve">源 ID：99fc04c4-6621-5bc7-a7cf-901faec249ae　原文链接：</w:t>
      </w:r>
      <w:hyperlink w:history="1" r:id="rIdiaa36bf8_e1hgdusyzadr">
        <w:r>
          <w:rPr>
            <w:rFonts w:ascii="黑体-简" w:eastAsia="黑体-简" w:hAnsi="黑体-简"/>
            <w:color w:val="2F5FA8"/>
            <w:sz w:val="16"/>
            <w:szCs w:val="16"/>
            <w:u w:val="single"/>
          </w:rPr>
          <w:t xml:space="preserve">https://www.zhihu.com/question/556937582/answer/2698493347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概念标签：事实与证据;定义与达意;责任与后果;爱与回应;劳动与组织;财富与市场;权力与异议;心理与主体;性别与身体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2576　改编权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：《底线》中货拉拉案与原型案例有所不同，剧方是否有权宣称此案是改编而非虚构或原创?见下文?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《三国演义》是《三国志》的改编。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《射雕英雄传》《倚天屠龙记》《书剑恩仇录》……是宋、元、明、清史的改编。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《西游记》是对唐玄奘天竺取经的改编。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《大时代》是对香港股市交易史的改编。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《精武门》是对霍元甲家史的改编。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《一代宗师》是对叶问家史的改编。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曹操、孙权、铁木真、拖雷、木华黎、康熙、鳌拜、玄奘法师、李嘉诚、陈真、霍元甲、叶问们的名誉权要怎么办？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过两天俄国大力士后人跳出来——“你们胡说，我爷爷根本没有那么做”，李连杰是不是要赔ta一个亿票房？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取了你的材，人物塑造参考了你，并不意味着这个角色就是你，更谈不上这个角色要为你的“名誉权”负责，或者这个片子就要接受你的指导，要按你的个人喜好来办。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要是把这个基本规矩翻过来，那于谦他父亲王老爷子打起名誉权官司来岂不是要把德云社赔到死？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看了那么多年电影、小说、电视剧，这还需要人来教？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事不关己，就知道嘲笑别人不懂事，觉得显而易见。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事一“关己”，那就对不起，一概不行。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时间要倒流，重力要反向，一切人间法律都得为我低头。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像什么样子？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日期：2022-10-03　主专题：A15 艺术审美与文化生产　副专题：A03;A10</w:t>
      </w:r>
    </w:p>
    <w:p>
      <w:pPr>
        <w:pStyle w:val="QBLResearchMeta"/>
        <w:spacing w:after="20" w:before="0"/>
      </w:pPr>
      <w:r>
        <w:rPr>
          <w:rFonts w:ascii="黑体-简" w:eastAsia="黑体-简" w:hAnsi="黑体-简"/>
          <w:color w:val="6B6258"/>
          <w:sz w:val="16"/>
          <w:szCs w:val="16"/>
        </w:rPr>
        <w:t xml:space="preserve">源 ID：42282539-802d-594a-9855-5456434893a8　原文链接：</w:t>
      </w:r>
      <w:hyperlink w:history="1" r:id="rIdlfavddq9sxi669iz7_v1g">
        <w:r>
          <w:rPr>
            <w:rFonts w:ascii="黑体-简" w:eastAsia="黑体-简" w:hAnsi="黑体-简"/>
            <w:color w:val="2F5FA8"/>
            <w:sz w:val="16"/>
            <w:szCs w:val="16"/>
            <w:u w:val="single"/>
          </w:rPr>
          <w:t xml:space="preserve">https://www.zhihu.com/question/557400424/answer/2699207489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2567　逼你幸福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：AI绘画的当下，人类美术还有未来吗？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怎么会没有未来？当然有了。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其实很多人学错了专业，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把素描学成了复印，把美术学成了渲染，雕塑学成了翻模，设计学成了拼贴。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这不是在说学这些技术是浪费时间——这是你的必由之路，不学是不可能的；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也不是在说不值得在这些技术上精益求精——这关系到艺术追求的两个面向问题，我们另案再讲；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说很多人学美术，满足于我掌握了一些没学过的小白们所不知道的某种巧妙的软件操作、某种修改器组合、一些特殊的node连接法，满足于熟练的掌握了某种快速高效的达成“标准效果”的“来料/来样加工”技能，不是想着去创作，而是只想着去制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是在说“把艺术家学成了技工”。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其实，ai技术在艺术领域内的全面应用对创作者们是一件极大的好事。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那些想要讲故事但手上没画工的新蔡志忠、新几米、新宫崎骏们，终于可以摆脱“没有画手合作”和“没有预算制作”的苦恼了。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那些想要创造新“清明上河图”、“千里江山图”的人，终于可以不必耗尽一生了。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人的精力是有限的，而创造之中所包含的无限的繁琐是最大的门槛。这些东西可以被削减和压缩，永远是一件好事。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只要你是一个创作者，ai对你就只有好消息，没有坏消息。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这所谓的创作者包含两个方向——内容创作者和形式创作者。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内容创作者为形式赋予新的内容——典型的案例如以油画手法去画中国神话故事，以国画手法讲述科幻故事。（为什么这么多年，国画学生们还在画梅花和山水蛐蛐白菜？问问自己。）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ai并不能创造新的内容，它只能为你所指定的内容提供已经存在的某种典型形式。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它当然对内容创作者如虎添翼。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形式创作者为内容赋予新的形式——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ai只能提供已经存在的典型形式，从而只会反向的体现出形式创作者的可贵。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张旭、朱耷、莫奈、毕加索、马蒂斯这些人，真正创造的不是作品本身，而是借由作品所表达的新的形式。从某种意义上讲，他们其实是ai之父，ai本身就是他们的作品。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你也可以成为新的ai作者——这并不需要你掌握代码能力，也不需要你画得有多讨喜、多“悦目”。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但需要你观点完整、表达系统，要你矢志不渝的“超凡脱俗”。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ai是凡俗的极致。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一切平凡而通俗的，最终都会被ai接管。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超凡脱俗者在成为新的凡俗之前，只会是ai追随的对象。如果对你而言超凡脱俗是一个习惯，ai将永远追不上你。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如果你对这话感到“不切实际”“离我太远”，那么你根本就没有进入艺术这一行。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甚至更尖锐的说——你并没有进入“人”这一行。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因为几千年前，中国人就已经说过了——君子不器。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所谓人，并非有别于动物的存在，而是有别于器物的存在。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这两句话，实际上就是东西方哲学主题的最大差异所在。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东方文化——或者不如说中国文化实际上对人的自我发展划分了两个段落。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第一个段落，是“成器”。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“玉不琢，不成器”，“器量恢弘”，“器宇轩昂”。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你要有手艺、要有功夫、要有技能，你要能承担社会对你的功能性需求，至少能可靠的担当某种角色，成为整个人类柔性生产线上的一个部件。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这是一根及格线。不及格是不被接受的。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低于这根线你会受到惩罚。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整个社会的规则实际上被设计成了会悄无声息、自然而然的不断惩罚自甘不成器的人，剥夺ta们的话语权和分配资格，直至将ta们消灭。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这其实就是“东亚社会内卷”的根本原因——根本不是因为什么“资源匮乏”、“竞争激烈”，而是社会规则在惩罚未能有效担当社会职能的成员。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“竞争激烈”只是这种社会职能稀缺后的附加效应。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实际上将来中国即使职位不稀缺，生活福利足以让人轻松生存，中国社会一样会坚持惩罚自甘不成器的人。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因为中国不把这种对闲散的容忍称其为宽容，而是认定为放纵和溺害。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所以麻烦你直接绝了这个念头。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第二个段落，则是“不器”。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君子不器。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“君子”才是理想，是你本就该不懈追求的及格之后的毕生目标，是高于及格线的东西。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高于及格线，你会得到奖励。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是这种奖励在不断抵消你在其他方向三不五时受到的大大小小的惩罚，在你苦海扑腾时拽住你的领子往上拉提。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这其实就是中国社会的基本逻辑，基本组织形式。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现在ai正在以非常确切的、实在的方式帮你划定这条“及格线”，这对你有莫大的好处。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看清楚上面的两段论。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成器，也就是以ai为师，在某个领域做到相近的水平。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这个过程是你绕不过去、也不该绕的——你必须先及格。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不要因为ai的出现，就认为“及格不重要”了。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不器，就是不要满足于“成器”——“成器”只是你的容身之所，不是你的栖身之地。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你必须成为一个创作者，一个艺术家。这不是可选项，而是一个必修项。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客观世界已经给你下了最后通牒，容不得你再满足于“熟练”、“高效”，对它来说，那只是勉强及格。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所谓“勉强及格”，意思是鼻子刚好露出水面。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来一个浪你呛一口水。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波浪起伏，你就呛到死。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你必须寻求创造——要么为形式创造内容，要么为内容创造形式。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停止再以“我是一个普通人”自居自足，停止说“这要求太高了”。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这不是你的老师、家长的要求，可以耍耍赖、装可怜蒙混。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这是上帝的明文通牒。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但这种鞭策对你不是诅咒，而是一种祝福。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创造并都如你想象的那样神秘高贵，遥不可及。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当你习惯于创造，它将如吃饭喝水一样的习以为常。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到那时，你才会知道身而为人的滋味到底是什么。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在你熟练的掌握创造本身的技艺之前，这些由社会不断自动产生的惩罚所带来的恐惧、抑郁、狂躁、绝望，会一直追着你跑。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唯有惯能创造，对创造新的形式和内容习以为常，才能彻底的击退这些不知疲倦的追兵。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AI的出现，是要逼你幸福。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1（已视觉复核）：毕加索式公牛石版画渐进简化序列（十余幅由写实到线描）。*</w:t>
      </w:r>
    </w:p>
    <w:p>
      <w:pPr>
        <w:spacing w:after="60" w:before="160"/>
        <w:jc w:val="center"/>
      </w:pPr>
      <w:r>
        <w:drawing>
          <wp:inline distT="0" distB="0" distL="0" distR="0">
            <wp:extent cx="3762375" cy="3914775"/>
            <wp:effectExtent t="0" r="0" b="0" l="0"/>
            <wp:docPr id="1" name="图 1　源序号 2567" descr="图 1　源序号 2567" title="图 1　源序号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762375" cy="3914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2567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日期：2022-10-11　主专题：A15 艺术审美与文化生产　副专题：A14</w:t>
      </w:r>
    </w:p>
    <w:p>
      <w:pPr>
        <w:pStyle w:val="QBLResearchMeta"/>
        <w:spacing w:after="20" w:before="0"/>
      </w:pPr>
      <w:r>
        <w:rPr>
          <w:rFonts w:ascii="黑体-简" w:eastAsia="黑体-简" w:hAnsi="黑体-简"/>
          <w:color w:val="6B6258"/>
          <w:sz w:val="16"/>
          <w:szCs w:val="16"/>
        </w:rPr>
        <w:t xml:space="preserve">源 ID：f2cdf0de-aaea-5723-8ff3-da22d9cc12f5　原文链接：</w:t>
      </w:r>
      <w:hyperlink w:history="1" r:id="rId_ykkmun0m8agldgxtwfnt">
        <w:r>
          <w:rPr>
            <w:rFonts w:ascii="黑体-简" w:eastAsia="黑体-简" w:hAnsi="黑体-简"/>
            <w:color w:val="2F5FA8"/>
            <w:sz w:val="16"/>
            <w:szCs w:val="16"/>
            <w:u w:val="single"/>
          </w:rPr>
          <w:t xml:space="preserve">https://www.zhihu.com/question/550568302/answer/2710177413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2533　晚了两步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：追求外在美是一种虚荣的表现吗？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问题不是追求“外在美”，而是在追求“形象被大众认可”。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形象被大众认可，并不等于外在美。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很遗憾的是——大众并不知道什么是美。他们往往并不认同真正的美，而是在认同ta们个人心目中的“大家关于美的观点”。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也就是说，大众只是在循着自己对共识的想象在从众。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而一般被称为“追求外在美”的行为，实际上根本与美没啥关系，而是一种在外貌领域的从众——甚至是媚俗——行为。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真正的问题不是要不要追求外在美，而是要不要在外貌领域上从众、媚俗。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这是两个完全不同的——甚至经常是南辕北辙的方向。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南辕北辙到什么程度呢？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前者研究的是服装学、美妆理论、色彩理论，然后根据对理论的领悟形成自己的看法，通过这些东西原创外貌方案。这些人追求的是自身的方案和自身的表达的逻辑统一。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这个很像古典音乐、格律诗的创作，是有内部的美学理论的。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后者关注的却是大众情报。今年流行什么，明年流行什么，偶像穿戴什么，明星装扮什么。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说白了，就是在“尽力模仿点击量最大的方案”。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这不叫“追求外在美”，而叫做趋炎附势。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从一开始，就是对自己的人格的抛弃，是从骨子里流露出的软弱和恐惧。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追求外在美——或者任何意义上的美——都是一种对世界真理的深刻的追求。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这种追求本身就是最高的崇敬，是一种宗教性的虔敬行为。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这是只对真理、对世界的奥秘负责的。是当事人与世界和历史之间的交往。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这永远是好事、幸事，没有任何必要作丝毫的犹豫，不需要囿于任何庸人的愚见。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对这作任何攻击，都自动的将攻击者自身定义为蠢人。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这一点，不受任何反驳。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但是趋炎附势这种事——无论多么隐蔽——追根到底是一场幻梦。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因为你花了极大力气所趋附的对象自身就像一只小老鼠靠着烛光投在墙上的巨影，只不过是一个脆弱的幻像。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你以为它可以力拔山兮气盖世，其实等你献祭完毕，要求赐福的时候，你会发现它其实连蜡烛的火焰都举不起来。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可笑的是，其实“大众的共识”只是对创造者们创造的杰作征服之后的结果。大众的共识本来就已经晚了一步，趋附者们再去追随晚了一步的东西，自己足足晚了两步。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晚了两步，黄花菜都凉了。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你是在纠结要不要努力追求晚两步吗？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日期：2022-11-09　主专题：A15 艺术审美与文化生产　副专题：A16;A03</w:t>
      </w:r>
    </w:p>
    <w:p>
      <w:pPr>
        <w:pStyle w:val="QBLResearchMeta"/>
        <w:spacing w:after="20" w:before="0"/>
      </w:pPr>
      <w:r>
        <w:rPr>
          <w:rFonts w:ascii="黑体-简" w:eastAsia="黑体-简" w:hAnsi="黑体-简"/>
          <w:color w:val="6B6258"/>
          <w:sz w:val="16"/>
          <w:szCs w:val="16"/>
        </w:rPr>
        <w:t xml:space="preserve">源 ID：c4270c77-1055-568d-9919-ad59078c3a90　原文链接：</w:t>
      </w:r>
      <w:hyperlink w:history="1" r:id="rId12hgu2cbpgi0myhkcb2hc">
        <w:r>
          <w:rPr>
            <w:rFonts w:ascii="黑体-简" w:eastAsia="黑体-简" w:hAnsi="黑体-简"/>
            <w:color w:val="2F5FA8"/>
            <w:sz w:val="16"/>
            <w:szCs w:val="16"/>
            <w:u w:val="single"/>
          </w:rPr>
          <w:t xml:space="preserve">https://www.zhihu.com/question/269222429/answer/2750424520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2449　鸟山明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：尾田荣一郎说鸟山明画工太厉害，到底厉害在哪里？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鸟山明差不多是正统日式漫画的巅峰。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何谓“正统日式漫画”呢？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就是以简练的纯线条、高效率、高品质的表达画面，并且将功夫用在叙事上而非造型上的“简笔叙事连环画”风格。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关键特征在于简笔、叙事。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这两个关键要素是一体的，而且至关重要。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画家是个人，精力是绝对有限的，无论ta多么勤奋，不用简笔画法，都不能保证效率。为了配合日本漫画的出版节奏——这在后期越来越丧心病狂，也是毁灭日本漫画的根本原因——画面技术只要稍微复杂一点，漫画家对故事的真实影响都要大幅的衰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漫画家一旦签约，除了高屋良树这种不缺钱的富二代，为了赶出版节奏基本都不能不请助手。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但是请助手归请助手，如果画风华丽，工序复杂，助手——甚至是助手团——对故事的实际影响就会不可避免的加深。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一方面画风华丽了，作者管理助手的工作就会成为沉重的负担；另一方面，好不容易磨合完毕的助手，也自然而然的要获得更大的话语权。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团队复杂了、配合复杂了，创作就成了另一个逻辑。作者精疲力竭，不过是勉力支撑，必然被迫越来越脱离直接创作。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作者一但不是亲手作画，对待人物和故事的感情和触觉都会衰退。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写故事就像和剧中人聚会，你n天都不跟ta们碰头，你跟ta们的感情自然要出问题。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失去了这个感情，故事立刻就会干巴巴。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越是故事干巴巴，就越发想靠“华丽的画风”和杀必死谄媚和收买读者，安抚编辑和出版社。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恶性循环，强拉着创作流程趋向工业化，故事剧情流程化，人物脸谱化。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只要画法的复杂度迈过平衡点，就会连环触发全部这些效应，毒害故事的灵魂，使得漫退画进。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问题是，漫画的核心到底是“漫”还是“画”？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漫画的画法本来就是故意为了服务于叙事效率而刻意选择的，又不是祖师爷们没能力画得更华丽。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现在这些后代们却一个个江郎才尽，抛开叙事，回头把祖师爷们去掉的华丽又塞回来了，完全背道而驰。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CLAMP画风极端华丽，但读者除了记得几个酷炫的名字，还记得多少剧情？——CLAMP算是有剧情的吗？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北条司、井上雄彦算是华丽风画得飞快的了，但是坦率讲，他们太过于偏向视觉艺术，叙事也一样难免偏向潦草。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而画风简练的鸟山明、高桥留美子这一代人，叙事节奏明显要比画风华丽的这一群流畅、舒适得多，人物性格也因此要丰满得多。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这些人物充满了各种小表情、小细节，这其实都需要漫画家花费精力去构思和表达，这个精力极大的取决于ta们的画风是否足够简洁。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这也是为什么这两位塑造的人物，常常能带动脍炙人口的名场面，多年后仍然让人记得来龙去脉、甚至特定的场景台词。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鸟山明在表达故事的时候，分镜经常奢侈到“从A点跑到B点”就用掉一整页。但分镜表达的每一个神态、每一个探头探脑、每一个眼神都交代得清清楚楚，甚至能顾及周围人物的表情。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这是简笔画法带来的“战略优势”。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这个优势，富奸义博也觉察到了，所以他的叙事水平也独树一帜，但是个人都知道此獠简直有辱这个“画”字。漫画毕竟是一种视觉艺术，不能只谈画法简练，还要讲画面工整才行。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你总不能画到不成人形吧？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在这方面，从鸟兽戏画、到葛饰北斋、到手冢治虫、到藤子F不二雄再到鸟山明，其实脉络传承是清晰的，很明显的看得到一种“我们是用画笔规规矩矩讲故事的手艺人”的自觉。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“画我们要画好，但是我们坚决用最省工的画法来把线条数量减到最少，把精力尽可能集中到讲故事上。以此为前提，尽可能坚持原创。”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不“工业”、不“流水线”、不“创作组”，以我未妥协的本心，直入读者之腹。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鸟山明讲的故事，在他被迫搞什么那美克星、龙珠Z之前，几乎是纯鸟山明的。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很遗憾，漫画的工业化不可避免的使得竞争转向了“画面华丽、故事套路”。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后鸟山时代的几部比较重要的作品——海贼王、火影忍者，恰恰都是走了这个“简化画法”的策略，靠着表达成本低，战略性的加强了叙事和角色塑造而成功。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但这两者的画工与鸟山明的水平相差甚远。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堪称不肖。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在这两部堪称硕果仅存的场面作之外，充斥着肉番、里番、“猎奇”一类的靠廉价感官刺激、视觉刺激混饭吃的工业垃圾。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为什么？因为把胸画大、把衣服画少、把人画傻画变态，远比认真的塑造一个阿拉蕾和乱马容易。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可叹的是，几十年后回去再看鸟山明，如果是没看过的作品，往往也充满意料之外的惊喜。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而看现在的工业作，在一个比一个更血腥、更扭曲的刺激表像之下，却是全在意料之中的无聊。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矫揉造作、装疯卖傻，令人失望之极。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这个时代可能已经过去了。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造就鸟山明的那个高速发展的日本、那个全球欣欣向荣的时代，可能只是历史的一个罕见的巧合。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随着美国的衰败和癫狂，日本国运的历史性改变，它前无古人，后也恐无来者了。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就像当年盛大的亚运会、奥运会、世博会、世界杯和迈克尔杰克逊演唱会已经不再有同类同样出色的后代一样，那个令它们成为传奇的世界裂开了。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一期一会，诚不我欺。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日期：2023-01-12　主专题：A15 艺术审美与文化生产　副专题：A20;A13</w:t>
      </w:r>
    </w:p>
    <w:p>
      <w:pPr>
        <w:pStyle w:val="QBLResearchMeta"/>
        <w:spacing w:after="20" w:before="0"/>
      </w:pPr>
      <w:r>
        <w:rPr>
          <w:rFonts w:ascii="黑体-简" w:eastAsia="黑体-简" w:hAnsi="黑体-简"/>
          <w:color w:val="6B6258"/>
          <w:sz w:val="16"/>
          <w:szCs w:val="16"/>
        </w:rPr>
        <w:t xml:space="preserve">源 ID：b1d82e2c-58dc-5d0e-919d-7d2797fae137　原文链接：</w:t>
      </w:r>
      <w:hyperlink w:history="1" r:id="rIdfls0bww8yebsrqsxf6677">
        <w:r>
          <w:rPr>
            <w:rFonts w:ascii="黑体-简" w:eastAsia="黑体-简" w:hAnsi="黑体-简"/>
            <w:color w:val="2F5FA8"/>
            <w:sz w:val="16"/>
            <w:szCs w:val="16"/>
            <w:u w:val="single"/>
          </w:rPr>
          <w:t xml:space="preserve">https://www.zhihu.com/question/49937813/answer/2841164268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概念标签：定义与达意;能力与学习;责任与后果;成本与总账;净输出与不掠夺;文明与历史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2432　入门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：为什么家长们总觉得孩子学钢琴非常高大上，但去学吹唢呐就太俗气？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如果要学器乐，应该选什么入门？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这个标准不应该是“高雅”、“俗气”，而是这门入门乐器对学习其他乐器、进入作曲、指挥、艺术批评这些更深入的领域有多大的帮助。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所以，实际上你选的应该是键盘、拉弦、拨弦、打击、吹奏这样的门类，而且最好和系统乐理直接相关。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从这个角度来说，钢琴确实要比唢呐要好一点，因为从钢琴学到的技巧对于将来作曲和指挥一类的实践有更大的帮助。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唢呐的短板并不在于“俗气”，而在于缺作曲家给它不断增加新的内容、新的经典。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音乐真正重要的是创作。谁对降低创作门槛、开拓创作可能帮助大，就应该优先学什么。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这不仅是音乐，而是对练一切功夫都适用的道理。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主专题：A15 艺术审美与文化生产　副专题：A04;A03</w:t>
      </w:r>
    </w:p>
    <w:p>
      <w:pPr>
        <w:pStyle w:val="QBLResearchMeta"/>
        <w:spacing w:after="20" w:before="0"/>
      </w:pPr>
      <w:r>
        <w:rPr>
          <w:rFonts w:ascii="黑体-简" w:eastAsia="黑体-简" w:hAnsi="黑体-简"/>
          <w:color w:val="6B6258"/>
          <w:sz w:val="16"/>
          <w:szCs w:val="16"/>
        </w:rPr>
        <w:t xml:space="preserve">源 ID：72f22e32-39bc-5a67-85f5-6901c3b94994　原文链接：</w:t>
      </w:r>
      <w:hyperlink w:history="1" r:id="rId31lzn98zhbu7kwk-0flsl">
        <w:r>
          <w:rPr>
            <w:rFonts w:ascii="黑体-简" w:eastAsia="黑体-简" w:hAnsi="黑体-简"/>
            <w:color w:val="2F5FA8"/>
            <w:sz w:val="16"/>
            <w:szCs w:val="16"/>
            <w:u w:val="single"/>
          </w:rPr>
          <w:t xml:space="preserve">https://www.zhihu.com/question/577907983/answer/2852759040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2415　马赛大曲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：中国真的难出有世界性影响力的艺术家吗？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艺术不是独立于政治的，艺术本身就是政治。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在中国重新主导国际秩序之前，西方不可能允许异己的意识形态持有这件武器。这一点，你们去看看西方追捧的华人艺术家是些什么套路就知道了——那是一种精心选择的结果。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中国主导国际秩序之后，世界才会开始看到中国的新艺术秩序。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到时候会是西方人要开始学中国的艺术概念。是ta们要阅读大量译著，去研究“矜”、“雅”、“空”、“幽”到底有什么英语无法翻译的含义。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因为到时候不雅的车型在墨西哥都不大好卖。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作为观众，要保持耐心。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作为艺术家，有心的话可以考虑争一争新宗师的位置。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有人可能误认为这是在“控诉西方的文化霸权”，但实际上并非如此。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这是文化艺术的一种特殊的内在属性。文化艺术实际上是一种经济社会活动的“配套设施”，涉及到复杂的“国际标准”、“运营成本”问题。这就意味着设计师、制造商、消费者要适配一个共同标准才能达到最高的效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而这个共同标准很容易就会被锁定在“胜利者的标准”身上。你和它兼容、使用相同的逻辑、概念、术语，那么你就很容易在它的评价体系里得到系统评估，得到一个泛市场价格。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举个例子，中国的白酒——例如茅台、五粮液——按照中国酒文化的估价和按照欧美酒文化的品鉴标准来估价是完全不同的价值定位。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这就导致了茅台基本不会寻求出口，也基本不会有国际买家来求购。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同样的问题在中国的书法、绘画、工艺品这些经典的艺术领域一样存在。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要欣赏这些东西，基本上你要先学中文，唐诗宋词不说三百首，少说也要老老实实背个十首八首，不然这些艺术品的价值就只剩“异域风情”。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“异域风情”能撑起的估值和这些东西的真实价值根本不能相提并论。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问题是，不是世界人民不肯接触第二文化，但是换了你是墨西哥人、阿拉伯人、伊朗人，你要学第二外语，你的精力是有限的，你为什么不会优先学习胜利者的语言、先看懂希腊罗马神话、先背莎士比亚？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受众必然优先选择国际秩序主导者的语言，这不是歧视，而是经济理性。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而这个经济理性已经保证了“世界级艺术家”只有先归化到这个秩序内才能和被这个秩序事先调制好的观众沟通，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这些观众会客观上强制艺术家适应ta们的心理预期和既定的价值评估体系。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如果你“成功”了，那么几乎不可能是因为你够中国，而只能因为你够“世界”。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你必须让观众的经济理性驱使ta们先给与社会经济的必要主动承担学习语言、典故等等共同文化基础的成本，然后才有人可能产生真正基于你的文化的有世界影响的艺术家。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否则，你迈出第一步就要先抛弃中国文化。即使成功了，也只是拿中国元素做一点装饰，西学西学为体、中学为用。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一旦在经济上甚至军事上取得对美国的无可质疑的优势，成为世界资本和市场的中心，学习中文、理解中国文化就会成为新的全球化基本要求，到时候你自然会看到各种天才来写马尼拉绝句，酿马赛大曲，看到全球各地涌现八极拳法理论、截拳道高手统治八角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这是客观规律。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日期：2023-01-27　主专题：A15 艺术审美与文化生产　副专题：A12;A17</w:t>
      </w:r>
    </w:p>
    <w:p>
      <w:pPr>
        <w:pStyle w:val="QBLResearchMeta"/>
        <w:spacing w:after="20" w:before="0"/>
      </w:pPr>
      <w:r>
        <w:rPr>
          <w:rFonts w:ascii="黑体-简" w:eastAsia="黑体-简" w:hAnsi="黑体-简"/>
          <w:color w:val="6B6258"/>
          <w:sz w:val="16"/>
          <w:szCs w:val="16"/>
        </w:rPr>
        <w:t xml:space="preserve">源 ID：6eee0d7e-798d-5982-8ce7-0d0d9743f0e9　原文链接：</w:t>
      </w:r>
      <w:hyperlink w:history="1" r:id="rIdd888igdzcpb3h3nlvf3ag">
        <w:r>
          <w:rPr>
            <w:rFonts w:ascii="黑体-简" w:eastAsia="黑体-简" w:hAnsi="黑体-简"/>
            <w:color w:val="2F5FA8"/>
            <w:sz w:val="16"/>
            <w:szCs w:val="16"/>
            <w:u w:val="single"/>
          </w:rPr>
          <w:t xml:space="preserve">https://www.zhihu.com/question/30556883/answer/2861846080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2354　劫后余生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：有了ai，学画画还有意义吗？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没学过绘画的人，往往自己觉得用AI做出来的东西“和大厂美宣，漫威海报一个等级”。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这个倒不是故意自夸，是自己真的看不出有什么地方不如。甚至，不但没啥地方不如，很多地方还比它们强呢。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但实际上，观众——尤其是付费的观众和出资制作的业主这两类有利害关系的关键客户——往往出乎你意料的并不同意。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这个问题在美术画室里很常见——作者自己觉得简直完美无缺，一点毛病都没有。但是在同学和老师看来简直惨不忍睹，浑身错得四面漏风，难以理解作者自己为啥这么密集的错误就硬是看不见。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观察能力、设计能力、鉴赏能力，跟表现能力不是一回事。AI可以帮你解决一部分表现问题，但是如果你自己缺少观察能力、设计能力、鉴赏能力，你很难给予AI有效的指导。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结果AI如同一个非常厉害的乙方遇上了一个一头雾水、语焉不详的甲方。盲人骑赤兔，飞速打转。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问题来了——这份鉴赏和设计能力有没有可能不靠手绘练习，而是从头到尾都靠AI创作来获得？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这个嘛，暂时不把话说死，但是至少没有这么显然的乐观。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这并不是问题的全部。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这个问题更艰难的部分在于，艺术并不是一个“才能比赛”。那只是一种表象。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艺术在本质上是一种信仰活动。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寂寞、迷茫、痛苦、牺牲，是一个人从爱好者转向艺术家的必备要素。漫长而“没有人性”的手绘课程，表面上是在学习和磨练技能，但本质上却是在献祭。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不断的，不断的献祭。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这种分筋错骨的献祭才会炼化出足够深刻、勇猛、坚毅、热情的灵魂。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是这种被熬出来的灵魂才敢于舍弃一切顾虑，顶着一事无成、一文不值的恐吓，才能一头扎进没人看好甚至没人看见的幽暗通玄的深渊、才有这个毅力在伸手不见五指的地穴里摸索。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才有可能去到无人之境，拿回一些还无人认识的宝石来。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这些东西，是AI根本无法企及的。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它不是旧有之物的又一种随机组合，而是有一些新的东西。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没人见过、想到过、做出过的东西。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值钱的是这样的东西。别的那些乱七八糟的只是包珍珠用的雕花盒子。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你也许确实可以做到在技术上用AI来替代传统手绘。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但是，如果你抱着“这样就不必经受手绘修炼的痛苦”的心态，那么你从一开始就毫无希望。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因为你搞错了重点——重点不是手绘，而是那个痛苦。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说得不好听一点，你甚至可以用种地、开矿去替代手绘，只要你经历同样的痛苦。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艺术的门槛不在画，而在这个以苦、以死为路的死而复生。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只不过大多数人一般选择了手绘作为这个“死法”，以便在死而复生之后让表现技术的短板也被补齐而已。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那份“上穷碧落下黄泉，两处茫茫皆不见”的历劫，你是不能免的。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免了你就始终在门外。免了你就永远是业余过家家。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免了，你将永远也理解不了你撸出来的这个东西和ta们搞出来的到底有什么不一样。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因为免了的话，你是扛不住艺术创作天然必备的那份痛苦拷问的。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那是要拷问到每一笔、每一个点的。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那是个比扛大包更苦、更累的力气活。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而且还不是光有力气就能大力出奇迹的。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你要用AI而不用手绘，可以。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那么做好准备——你也要用AI练出你的“死去活来”，不要有任何侥幸。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到时候你会发现——论这个死法，用AI其实并不比用手绘优越到哪去。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左右都要先死后活，建议你好好的历劫，不要无谓的浪费。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手绘的传统，什么时候会闭气、什么时候会昏厥、什么时候该人工呼吸、什么时候该心脏起搏，已经有无数前辈摸得透透的了。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但是AI这种做法，什么时候会休克，休克了拿什么救醒，还不知道。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甚至，能不能作为一种历劫手段还不太清楚。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理性而言，你还是老实的手绘历劫为好。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日期：2023-03-12　主专题：A15 艺术审美与文化生产　副专题：A14;A04</w:t>
      </w:r>
    </w:p>
    <w:p>
      <w:pPr>
        <w:pStyle w:val="QBLResearchMeta"/>
        <w:spacing w:after="20" w:before="0"/>
      </w:pPr>
      <w:r>
        <w:rPr>
          <w:rFonts w:ascii="黑体-简" w:eastAsia="黑体-简" w:hAnsi="黑体-简"/>
          <w:color w:val="6B6258"/>
          <w:sz w:val="16"/>
          <w:szCs w:val="16"/>
        </w:rPr>
        <w:t xml:space="preserve">源 ID：2253eb66-b209-5ffa-b95f-f02f49276a29　原文链接：</w:t>
      </w:r>
      <w:hyperlink w:history="1" r:id="rIdnr9m6pkvoclebr2q2tkil">
        <w:r>
          <w:rPr>
            <w:rFonts w:ascii="黑体-简" w:eastAsia="黑体-简" w:hAnsi="黑体-简"/>
            <w:color w:val="2F5FA8"/>
            <w:sz w:val="16"/>
            <w:szCs w:val="16"/>
            <w:u w:val="single"/>
          </w:rPr>
          <w:t xml:space="preserve">https://www.zhihu.com/question/588766921/answer/2932218817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2321　精致罪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：如何看待说露营是伪精致？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这样的人很可怜的。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因为按照这个标准，怕是能幸免于ta的批判的乐事寥寥无几——如果不是根本没有的话。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你要找道理去说什么什么事情很恶心、很虚伪、很blar blar blar，你只要找到“有这么一部分人有问题”这一步，哪有找不到的？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当和尚都有花和尚好吗。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苛刻到这一步，世界上还能剩下啥？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你要怎么快乐得起来？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另一个令人哑然无语的奇怪概念就是所谓的“伪精致”。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这有两种讲法：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一种是“精致我还是赞许的，只不过你们这是假精致，我是真精致”。那么就不知尊驾的真精致是何等境界，可否见告一二？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你怕不怕你拿出来的“真精致”被人骂到自闭？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有无数人在等着骂还你，你心里很清楚，只要用上你同样的标准和“批判手法”，你其实也会体无完肤，不是吗？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另一种是干脆否定“精致”这个概念本身。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那么，“美国红脖子”应该算是世界上最糙、离精致最远的一群道德典范了吧？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你把他的枪往地上摔一下、踹他哈雷戴维森一脚试试？信不信立刻让你知道什么叫铁汉柔情？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人家弹夹都是自配的，每颗子弹都是亲手组装的，精致得像心肝宝贝一样。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人类只不过是精致的猿，“精致”就是文明的指南针。完全否定精致、讲究的价值，岂不是要爬回树上吃无花果？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日期：2023-04-02　主专题：A15 艺术审美与文化生产　副专题：A03</w:t>
      </w:r>
    </w:p>
    <w:p>
      <w:pPr>
        <w:pStyle w:val="QBLResearchMeta"/>
        <w:spacing w:after="20" w:before="0"/>
      </w:pPr>
      <w:r>
        <w:rPr>
          <w:rFonts w:ascii="黑体-简" w:eastAsia="黑体-简" w:hAnsi="黑体-简"/>
          <w:color w:val="6B6258"/>
          <w:sz w:val="16"/>
          <w:szCs w:val="16"/>
        </w:rPr>
        <w:t xml:space="preserve">源 ID：c6f1ef42-7343-5f7e-a883-974c3859b096　原文链接：</w:t>
      </w:r>
      <w:hyperlink w:history="1" r:id="rIdlww6sczm3pxfi4kkgyynt">
        <w:r>
          <w:rPr>
            <w:rFonts w:ascii="黑体-简" w:eastAsia="黑体-简" w:hAnsi="黑体-简"/>
            <w:color w:val="2F5FA8"/>
            <w:sz w:val="16"/>
            <w:szCs w:val="16"/>
            <w:u w:val="single"/>
          </w:rPr>
          <w:t xml:space="preserve">https://www.zhihu.com/question/538350185/answer/2965354372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2310　俄罗斯艺术之谜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：为什么俄国在艺术领域很有成就？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俄罗斯的艺术成就和作为国教的东正教的美学成就是分不开的。其实这个才是俄罗斯艺术成就的根源。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所谓的“俄罗斯民族”，其本质既不是所谓的“斯拉夫民族”，也不是所谓的“苏维埃缔造者”，这对俄罗斯来说都只是无足轻重的标签，甚至都并不是俄罗斯人自我认同的本质部分。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人最根本的自我认同，是“基督正教会的东方正统继承人”，是真正的罗马帝国——拜占庭东罗马帝国——的遗孤和唯一血脉。东斯拉夫民族的这一分支，只是因为上帝的拣选而成为特殊存在，如同旧约拣选了犹太人、新约拣选了罗马人一样，俄罗斯民族自认是第三世代的上帝选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俄罗斯民族整个精神内核的底色、也是俄罗斯人复杂而矛盾的特殊气质的根子——某种意义上讲，苏联理想会在俄罗斯身上爆发出来，跟这种“舍我之外，已别无拯救”的“救世情结”和“为义牺牲”的渴望有深刻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而俄罗斯民族心底里掩饰不住的骄傲之气，也跟这个“自认最后正统”的自觉有深刻关系。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要了解俄罗斯人，必定要先从了解东正教开始，从了解东正教的心结、东正教的世界观、价值观和基本方法论开始，犹如了解日本人必须从神道教开始一样。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要知道，本质上是先有了基辅正教会，才有了俄罗斯民族，乃至俄罗斯的文字、历史和文化传承。在此之前，俄罗斯几乎是没有历史和文化的——文字且没有的时代，对一个民族而言即为“史前时代”。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所知道的每一件事，每一点知识，都可以说是正教会亲口嚼碎了，逐一哺育的，其影响之深，远超过以清教徒发端而后被移民淹没的美国——要知道俄罗斯几乎一直是单一主体民族国家，其兼并的各少数民族文化对主体文化几乎没有什么严肃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这里顺便厘清一个极为流行然而几乎毫无根据的鬼话——即所谓的“每个俄罗斯人下面都藏着鞑靼人”。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这几乎纯属西欧文明对俄罗斯的恶意污蔑——其实这破绽极为明显——西欧人这辈子见过几个鞑靼人？有几个西欧人会说鞑靼语？他们知道个得儿的鞑靼文化啊。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他们说任何人“像鞑靼人”，都和你说“xx动物像克苏鲁”一样，纯属基于脑补的胡说八道。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这说穿了只不过是天主教文明对以俄罗斯为首的东正教文明的一种贬斥和侮辱——因为ta们自认为鞑靼人比较野蛮，为了污称与自己针锋相对的东正教文明也很野蛮而且“血统不纯”，所以硬往鞑靼人身上凑。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其实俄罗斯文化和鞑靼文化——这基本上是一种接近蒙古人的游牧文化——几乎没有任何值得一提的交集。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作为对比，中国干脆有一个元朝，而且在语言、文化、艺术、政治、军事制度之中甚至还留下了不少蒙古统治的影响。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这种影响深到什么程度？举个例子——“我们看着烧成了白地的村子”这句话，其中的们、着、了、的四个字都来自元朝的胡化影响， 你说深不深？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青花瓷、元曲和二次元最喜闻乐见的锦衣卫曳撒，都是元朝的遗物。除此之外，中国人之中还毫无疑问的混有大量的蒙古血统。你说蒙元对中国文化影响深不深？这还没算满族文化对汉文化的影响。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难道有谁会因此去说“华夏文明是一种蒙古/满洲文明”，或者“剥开一个汉人的皮肤会发现一个鞑靼/满人”吗？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俄罗斯文明受到的“鞑靼文化影响”无非钦察汗国统治时期留下的些许影响，其规模和深刻程度远不如元帝国对中国文化的影响，你看它在俄罗斯留下了什么？谁能举点具体的例子来听听吗？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可怜国内一大堆自媒体跟着这种种族歧视的谎言乱喊，实为笑谈。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撇开这种昏话不谈，回到东正教的话题上来。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东正教是一种非常复杂的信仰体系，我也不敢随便置辞。但是它的深沉、深奥、严肃、虔敬是可以非常直观的感受到的。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它出了名的富有忍耐和牺牲精神，在超越性上和非常在意“和光同尘”的天主教的世俗性有强烈的反差。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东正教会是没有经历宗教改革的。比起新教和实际上多次做过自我革新的天主教会，东正教会具有特殊的保守性，说是自认“万世一系”也不为过。正教正教，正教的那个正，是希腊文orthodox。那意思是“无偏无邪，玄门正宗”，你可以体会一下这是个什么样的骄傲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向你们转述这种信仰状态对艺术和审美的深刻影响，只能说只要艺术家有了强烈的“上帝意识”和“灵性意识”，以及这种“玄门正宗，天下表率”的精英自觉，这种情绪在艺术上释放出来，都很自然地能出精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美者，牺牲之羊也，艺术行为本身就是一种宗教性极强的行为，甚至不客气的说，它在本质上就是一种信仰的外露。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说穿了，人类是一种有内在宗教渴望的信仰的动物。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俄罗斯这个“正教继承人”的身份认同对它的艺术成就影响极大，可以说就是这个问题的关键所在。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但这个话题过于宏大，也不是我所关心的主要方向，这里就不再做更多论述了。你自己若真的对这个问题感兴趣，那么顺着东正教找答案，很自然的会找到很多印证。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日期：2023-04-11　主专题：A15 艺术审美与文化生产　副专题：A11;A17;A20</w:t>
      </w:r>
    </w:p>
    <w:p>
      <w:pPr>
        <w:pStyle w:val="QBLResearchMeta"/>
        <w:spacing w:after="20" w:before="0"/>
      </w:pPr>
      <w:r>
        <w:rPr>
          <w:rFonts w:ascii="黑体-简" w:eastAsia="黑体-简" w:hAnsi="黑体-简"/>
          <w:color w:val="6B6258"/>
          <w:sz w:val="16"/>
          <w:szCs w:val="16"/>
        </w:rPr>
        <w:t xml:space="preserve">源 ID：51c91531-e3ed-525e-80d0-b795f72cc7c7　原文链接：</w:t>
      </w:r>
      <w:hyperlink w:history="1" r:id="rIdojzbrqmhruex-lc2nuyfq">
        <w:r>
          <w:rPr>
            <w:rFonts w:ascii="黑体-简" w:eastAsia="黑体-简" w:hAnsi="黑体-简"/>
            <w:color w:val="2F5FA8"/>
            <w:sz w:val="16"/>
            <w:szCs w:val="16"/>
            <w:u w:val="single"/>
          </w:rPr>
          <w:t xml:space="preserve">https://www.zhihu.com/question/317708657/answer/2977792415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概念标签：定义与达意;文明与历史;民族与身份;性别与身体;宗教与自然法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2249　牡丹牛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：孩子在展厅里看到一幅公认的名作时说「很难看」，我该怎么办？需要纠正他或教育他吗？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为啥要带小孩去看世界名作？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喂牛用草，不要用牡丹；做饭用柴，不要用古琴。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没到那个阶段，不要往那个阶段里领。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对小朋友不要进行美学教育，而要关注认知教育，提高认知能力和思维能力，将来要靠这些认知能力和思维能力去形成审美能力。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审美能力从根上讲是一种高度理性的逻辑能力，是对复杂问题的解决方案的优雅性和突破性的共鸣，而不是什么“好东西见多了形成的直觉”。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没有足够的知识和历练，根本就没有真正的美学修养可言，只不过是一些对“高级话术”的说学逗唱。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与其说那是艺术批评、是艺术欣赏，还不如说是一种相声。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小朋友老老实实从叙事性的故事画开始看起。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先喝果汁，再学喝茶、喝咖啡、喝酒。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否则以错误的状态贸然接触这些东西，ta懵懵懂懂的对这些东西形成了恶劣的第一印象，反而把真正深入欣赏茶和酒的机会浪费了。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不要拿世界名画去给小孩看——糟蹋东西又害人。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日期：2023-05-10　主专题：A15 艺术审美与文化生产　副专题：A04;A03</w:t>
      </w:r>
    </w:p>
    <w:p>
      <w:pPr>
        <w:pStyle w:val="QBLResearchMeta"/>
        <w:spacing w:after="20" w:before="0"/>
      </w:pPr>
      <w:r>
        <w:rPr>
          <w:rFonts w:ascii="黑体-简" w:eastAsia="黑体-简" w:hAnsi="黑体-简"/>
          <w:color w:val="6B6258"/>
          <w:sz w:val="16"/>
          <w:szCs w:val="16"/>
        </w:rPr>
        <w:t xml:space="preserve">源 ID：1a412a6f-09f8-507b-a209-b4d4764ce37d　原文链接：</w:t>
      </w:r>
      <w:hyperlink w:history="1" r:id="rIdkrcm_vp73pdawllwovtqv">
        <w:r>
          <w:rPr>
            <w:rFonts w:ascii="黑体-简" w:eastAsia="黑体-简" w:hAnsi="黑体-简"/>
            <w:color w:val="2F5FA8"/>
            <w:sz w:val="16"/>
            <w:szCs w:val="16"/>
            <w:u w:val="single"/>
          </w:rPr>
          <w:t xml:space="preserve">https://www.zhihu.com/question/598442126/answer/3022208290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2242　神鬼传奇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：笑果文化发布声明将无限期停止 HOUSE 演艺工作，哪些信息值得关注？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干喜剧，本来就是刀头舔血的手艺。出来混，应该预料到这一天了。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撇开一切意识形态问题不谈，其实这跟机车飞跃黄河但没飞过去没什么本质上的不同——飞过去了算你本事，该你名利双收；没飞过去，你也别怨风高浪急。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你可以安全操作，但是你自然也就是收的“走二桥过黄河”的票钱——which is 人均倒找五十。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其实老百姓没必要大惊小怪，尤其不要指望脱口秀演员“吸取教训”——这跟要杂技演员不走钢丝改走过街地道或者叫间谍“不要冒险”一样，是没有意义的。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说“网开一面”——恰恰是手一歪就会摔死，这一行才有存在的价值，要求“网开一面”其实和要求“走钢丝的时候关掉重力”或者要求“角斗士上场前先把狮子麻醉”一样，只是这个行业的另一种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本质上，脱口秀其实是新罗马的斗兽场，时不时有几个人被吃掉，才是大众为此狂热的秘密所在。如果你真的要反对这种不人道，指责狮子太残酷和指责角斗士不小心都是毫无意义——甚至是虚伪的。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真正使得不断有人命丧黄沙的，其实是“嗜血”的观众。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然而，观众真的愿意受这责备吗？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顺便，搞脱口秀的抱怨“尺度太严”是一种堪称无耻的行为，性质和角斗士抱怨“狮子太凶”一样。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如果你只盘算着和狮子抱枕搏斗，你怎么好意思收门票？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日期：2023-05-15　主专题：A15 艺术审美与文化生产　副专题：A16;A10</w:t>
      </w:r>
    </w:p>
    <w:p>
      <w:pPr>
        <w:pStyle w:val="QBLResearchMeta"/>
        <w:spacing w:after="20" w:before="0"/>
      </w:pPr>
      <w:r>
        <w:rPr>
          <w:rFonts w:ascii="黑体-简" w:eastAsia="黑体-简" w:hAnsi="黑体-简"/>
          <w:color w:val="6B6258"/>
          <w:sz w:val="16"/>
          <w:szCs w:val="16"/>
        </w:rPr>
        <w:t xml:space="preserve">源 ID：f4b9b707-40f8-560c-9333-faed0df062a8　原文链接：</w:t>
      </w:r>
      <w:hyperlink w:history="1" r:id="rIdbc65xxkbzyr-nqno5mjq9">
        <w:r>
          <w:rPr>
            <w:rFonts w:ascii="黑体-简" w:eastAsia="黑体-简" w:hAnsi="黑体-简"/>
            <w:color w:val="2F5FA8"/>
            <w:sz w:val="16"/>
            <w:szCs w:val="16"/>
            <w:u w:val="single"/>
          </w:rPr>
          <w:t xml:space="preserve">https://www.zhihu.com/question/601068009/answer/3029102898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2229　优雅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：怎么样才能算是优雅的人？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世界上最优雅的东西到底是什么？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是芭蕾？是高山流水？是天鹅？是长颈鹿？是青烟袅袅的香炉？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往这些方向去，你只会得到一片迷茫，这也是为什么优雅对一般人会是一个谜的原因。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其实优雅最精确的例子，既不是人、也不是动物，而是机械流水线。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你可以找一下那些做轴承的、造子弹的、做汽车轮毂的、罐装啤酒的、热成型3d打印的……等等等等的流水线视频体会一下。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准确、肯定、从容、轻灵、有效。没有一分多余，也没有一分犹豫，也没有一分焦躁、也没有一分畏缩。既不张狂、又不怯懦。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仅仅是旁观它们的动作，你就对这条生产线的产品充满了莫名的信心。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为什么？因为机械生产线是对一个生产过程全部的深思熟虑和测试打磨的结晶。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它凝聚了生产该产品所需要解决的所有问题的最佳解决方案——成本、效率、风险都被推展到了合理性的极限。不但是每一步骤最优而已，而且是综合起来最优。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其实优雅就是这种“完美的成熟”所体现出来的一种外部特征。其它被称为高雅的事物，本质上都是在某种程度上引发了人对这个意象的联想。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最典型的优雅特征包括从容感、韵律感、稳定感、宁静感，其实归根到底是因为暗示了一种“一切尽在掌握、平稳走向最佳结果”的信心。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或者更直白的说，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优雅，就是“无焦虑”。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想要优雅，最大的要害不是去学习什么名媛贵族的做派，那是一条死路，你只会搞出“非常焦虑自己看上去很焦虑”这种poetic irony来。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优雅一共三个要素：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1）深思熟虑的总体设计。一开始就知道自己要什么，要怎么可以做到，会面对那些必然的问题，这些问题要如何解决。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2）对设计涉及的所有的要素，有充分的准备和训练，使得设计得以顺利实现，并足以应对显而易见的风险干扰。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3）对一切无法抗拒的意外，都抱有强烈的“这最后一定是好事”的盲目信心。类似“我金钱无限”、“我天生运气好”、“我有上天保佑”、“我有人民的支持”或者。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满足这三条，你就算是在磨豆腐、包馄饨甚至打桩刷墙，你都一样会优雅起来。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优雅是一种总的、底层的方法论。一个入了道的人，不是只做ta的专业会优雅，而是行走坐卧、衣食住行全面的投入这些智力资源和优化工作，并且最后全部都有第三条兜底，于是呈现出来的是外人对ta一切产出的全面的良性期待，以及基于这个良性期待而带来的不由自主的善意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谁都想和这样的人建立良好关系，希望这人站在自己这一边而不是敌人那一边，这是本能驱使，于是这样的人自然会容易得到全面好评。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这就是优雅的全部秘密。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日期：2023-05-23　主专题：A15 艺术审美与文化生产　副专题：A03;A07</w:t>
      </w:r>
    </w:p>
    <w:p>
      <w:pPr>
        <w:pStyle w:val="QBLResearchMeta"/>
        <w:spacing w:after="20" w:before="0"/>
      </w:pPr>
      <w:r>
        <w:rPr>
          <w:rFonts w:ascii="黑体-简" w:eastAsia="黑体-简" w:hAnsi="黑体-简"/>
          <w:color w:val="6B6258"/>
          <w:sz w:val="16"/>
          <w:szCs w:val="16"/>
        </w:rPr>
        <w:t xml:space="preserve">源 ID：52e3742b-5a54-56c3-bc5e-c4e467b9dd62　原文链接：</w:t>
      </w:r>
      <w:hyperlink w:history="1" r:id="rId0vrhjrpirj1hxyy-bcfh9">
        <w:r>
          <w:rPr>
            <w:rFonts w:ascii="黑体-简" w:eastAsia="黑体-简" w:hAnsi="黑体-简"/>
            <w:color w:val="2F5FA8"/>
            <w:sz w:val="16"/>
            <w:szCs w:val="16"/>
            <w:u w:val="single"/>
          </w:rPr>
          <w:t xml:space="preserve">https://afdian.com/p/23708a48f8bb11ed950a5254001e7c00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概念标签：能力与学习;成本与总账;信用与信任;劳动与组织;生态与自然;心理与主体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2127　演技单薄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：为什么我感受不到演员的演技好坏？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感受演技好坏是一个阅历积累的问题，也是一个自己观察能力的问题。因为它涉及到一个最基本的能力，那就是对人的状态、事的状态的描述精度。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以“高兴”为例，人有多少种“高兴”？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榜题名也高兴、终成眷属也高兴、大仇得报也高兴。如释重负、劫后余生、冰释前嫌、沉冤得雪、得成正果、衣锦还乡、破镜重圆、得偿所望、平步青云、一夜暴富、旗开得胜、春风得意、喜得贵子、酒足饭饱、久别重逢、恍然大悟……都是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这些高兴有什么区别？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不，“久别重逢 + 喜得贵子”和单纯的久别重逢又有什么不同？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这些高兴如果叠加上三天没吃饭喝水的状态？又应该有什么变化？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然后它们又和“自知自己身份是假冒的”再叠加，应该有什么不同？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随着剧情的推演，这些叠加会越来越深，表达的“精度要求”也会越来越高。而这种“精确表达”背后所承载的信息的增厚，就是所谓“人物的成长”、“人格的立体化”。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作为一个真实的人，你每一个表情，都是你这个表情之前的全部人生经历的总和的表达，而不是仅仅当下的表达。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哈哈大笑，不仅仅是出于刚看到猩猩摔了一跤的小视频，还是作为一个出身普通、从小羡慕邻居、做了几家小生意不赔不赚、放手一搏却倾家荡产、于是趁着家人还不知道帮人运毒、刚刚过了海关到了目的地、终于拿到了钱的中年人，住在小旅馆里等明天的飞机的时候，刷手机看到了猩猩摔一跤的小视频，哈哈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笑，是他过去十年都没笑出来的笑。所以他越笑越要笑，越笑越想大哭的笑，越想大哭越想大笑的笑，越笑大声而又越不敢惊动他人的笑，所以是一头扎进枕头里的笑，是你看不见表情，只能听见呜呜的闷声、已经很难分辨那到底是在笑，还是在哭的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技好的演员就能听懂导演讲的这话，不但笑出“猩猩摔一跤”，还能笑出角色剧情到此的全部人生，笑出地球上一半观众的前半生。而演技不好的演员，就只有“这只猩猩摔了一跤哈哈哈哈”。甚至连“这只猩猩摔了一跤”都没有，只有微、小、中、大、狂五个档。你挂哪档，ta就上哪一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好的演技，是对“角色全部经历+对观众感情的期待+当前剧情”的回应。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糟糕的演技，仅仅是对当前剧情的反应——甚至更糟，是对“当前导演怒火”的反应。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这个就是所谓的“演技单薄”。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日期：2023-07-15　主专题：A15 艺术审美与文化生产　副专题：A03;A04</w:t>
      </w:r>
    </w:p>
    <w:p>
      <w:pPr>
        <w:pStyle w:val="QBLResearchMeta"/>
        <w:spacing w:after="20" w:before="0"/>
      </w:pPr>
      <w:r>
        <w:rPr>
          <w:rFonts w:ascii="黑体-简" w:eastAsia="黑体-简" w:hAnsi="黑体-简"/>
          <w:color w:val="6B6258"/>
          <w:sz w:val="16"/>
          <w:szCs w:val="16"/>
        </w:rPr>
        <w:t xml:space="preserve">源 ID：c79085f6-dc86-5a9b-96d0-bb9c1a7f3ee1　原文链接：</w:t>
      </w:r>
      <w:hyperlink w:history="1" r:id="rIdgwxdcu5i1ptpetaiyo2ez">
        <w:r>
          <w:rPr>
            <w:rFonts w:ascii="黑体-简" w:eastAsia="黑体-简" w:hAnsi="黑体-简"/>
            <w:color w:val="2F5FA8"/>
            <w:sz w:val="16"/>
            <w:szCs w:val="16"/>
            <w:u w:val="single"/>
          </w:rPr>
          <w:t xml:space="preserve">https://www.zhihu.com/question/49861575/answer/3119744481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2116　my style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：学美术一年多了，但是依旧找不到自己的画风该怎么办？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动手创作，你才会开始有画风，临摹是没有什么画风可言的。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所谓“画风”，或者更广义的说——风格 / style ——是指一个人处理问题时使用的整体解决框架在作品上留下的统一的痕迹。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画人的头，在不允许用任何参考、只能自己起稿时，一个艺术家会很自然的有一套系统的方法来给头和五官定位。有人从立方体起笔，有人从球体起笔，有人则是椭球。从椭球起笔的画所有人的头都是从椭球开始，只是通过椭球的尺度来掌握胖瘦脸型，而从方块起笔搭架子的则自然用的是不同比例的方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这两种方法都可以拟合出所有相貌的人类来，但是最终的结果往往会带有这些“创作范式”留下的痕迹。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所谓艺术家，就是积累了足够的创作范式，获得了“表达自由”的人。无论要描绘的是什么，ta都可以从ta的“椭球”出发开始搭架子、定尺度、分明暗、施色布彩。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这是个系统的方法——包括思路、技法、工具上的一套完整方案——这个方法足以表达一切。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因为都是出自同样的制造体系，这个系统的方法的所有结果之间必然会呈现某种深刻的一致性、一种内在的呼应。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这个东西，就叫做“风格”，也就是style。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换言之，风格即“得道”的外显特征。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而“得道”的标志，是胸中自有乾坤，可以不必依赖任何参考，想到即可表达。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这只能是不断的创作、不断的追求独立、自由的创作的结果。这成就是不可能完全靠临摹达到的。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什么时候你可以仅仅只注目你自己的意图，“胸有成竹”的自由表达，什么时候你才真的开始了“寻找自己的风格”。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要尽早开始创作。创作才是真正的考核。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那种“等老师批准我下山了我再行侠仗义”的蠢念。刚学完速写，就用速写开始创作。创作发现不行，那就练到速写可以创作为止。学完速写加素描，还没学色彩，就用素描加速写创作，搞没有色彩的创作不就行了？只学了几何体，没学人体，那就开始搞没有人体的创作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你要当的是艺术家，还是“画室老师”？前者需要极为丰富的创作的经验，而不是极为丰富的练习的经验。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创作的经验只能从创作中来，那是“练习”不出来的。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日期：2023-07-22　主专题：A15 艺术审美与文化生产　副专题：A04;A03</w:t>
      </w:r>
    </w:p>
    <w:p>
      <w:pPr>
        <w:pStyle w:val="QBLResearchMeta"/>
        <w:spacing w:after="20" w:before="0"/>
      </w:pPr>
      <w:r>
        <w:rPr>
          <w:rFonts w:ascii="黑体-简" w:eastAsia="黑体-简" w:hAnsi="黑体-简"/>
          <w:color w:val="6B6258"/>
          <w:sz w:val="16"/>
          <w:szCs w:val="16"/>
        </w:rPr>
        <w:t xml:space="preserve">源 ID：7967418c-9125-542c-8174-77a7e2ae0a5d　原文链接：</w:t>
      </w:r>
      <w:hyperlink w:history="1" r:id="rIdeogjzlw5n3rzfhc4anuj8">
        <w:r>
          <w:rPr>
            <w:rFonts w:ascii="黑体-简" w:eastAsia="黑体-简" w:hAnsi="黑体-简"/>
            <w:color w:val="2F5FA8"/>
            <w:sz w:val="16"/>
            <w:szCs w:val="16"/>
            <w:u w:val="single"/>
          </w:rPr>
          <w:t xml:space="preserve">https://www.zhihu.com/question/613265666/answer/3130541537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2108　小灵通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：设计logo是越复杂越好，还是越简单越好？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一个好的logo，要求在极远的距离上 / 缩印到极小 / 放置在复杂背景上 / 只能单色印刷等等苛刻条件下都可以辨识。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好不好看的问题，而是直接关系到使用成本——举个例子：性能越好，你越能租更小的广告牌栏位，而同样大小的栏位你能把信息传递得更远，作为标志打在大楼上时尺寸也可以更小，印在单页上也可以让出更多版面给画面，同时也允许印刷、制作厂商有更自由的发挥空间。这都是真金白银的成本和利润，不光是美不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评价一个logo，第一个标准就是“缩到多小还能认出？”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所谓“设计简洁”，围绕的中心思想就是要经受住这个“可以多小”的考验。比如有些logo只有一根细线，简洁到了极点，但是稍微缩小这根线就消失不见了，这就是方向有问题的简洁。</w:t>
      </w:r>
    </w:p>
    <w:p>
      <w:pPr>
        <w:spacing w:after="60" w:before="160"/>
        <w:jc w:val="center"/>
      </w:pPr>
      <w:r>
        <w:drawing>
          <wp:inline distT="0" distB="0" distL="0" distR="0">
            <wp:extent cx="3762375" cy="1390650"/>
            <wp:effectExtent t="0" r="0" b="0" l="0"/>
            <wp:docPr id="1" name="图 1　源序号 2108" descr="图 1　源序号 2108" title="图 1　源序号 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762375" cy="1390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2108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日期：2023-07-26　主专题：A15 艺术审美与文化生产　副专题：A13;A08</w:t>
      </w:r>
    </w:p>
    <w:p>
      <w:pPr>
        <w:pStyle w:val="QBLResearchMeta"/>
        <w:spacing w:after="20" w:before="0"/>
      </w:pPr>
      <w:r>
        <w:rPr>
          <w:rFonts w:ascii="黑体-简" w:eastAsia="黑体-简" w:hAnsi="黑体-简"/>
          <w:color w:val="6B6258"/>
          <w:sz w:val="16"/>
          <w:szCs w:val="16"/>
        </w:rPr>
        <w:t xml:space="preserve">源 ID：1fefb679-a465-5c5f-a1eb-3f71b7a9c9a7　原文链接：</w:t>
      </w:r>
      <w:hyperlink w:history="1" r:id="rIdpftppulc4cylxhmb6dcln">
        <w:r>
          <w:rPr>
            <w:rFonts w:ascii="黑体-简" w:eastAsia="黑体-简" w:hAnsi="黑体-简"/>
            <w:color w:val="2F5FA8"/>
            <w:sz w:val="16"/>
            <w:szCs w:val="16"/>
            <w:u w:val="single"/>
          </w:rPr>
          <w:t xml:space="preserve">https://www.zhihu.com/question/344821450/answer/3136196313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2101　分明的灰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：什么是雅，什么是俗？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雅是通过否定既有事物获得的美学成果，它的存在是以宣布既有事物的残缺、粗陋为前提的。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俗是通过更深的肯定既有事物获得的美学成果，它是以宣告既有事物有超出原本浅薄认知之外的刚被发现的美感为前提存在的。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所以雅天然是先锋主义的、叛逆的、桀骜不驯的，与狂妄和傲慢几乎无法分割的。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它是意志力的产物。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而俗是虔敬主义的、谦卑的、自抑的，与对历史自身的崇拜比邻而居。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它是理解和宽容的产物。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之所以时常出现“大俗如大雅，大雅同大俗”的难以分辨的情况，是因为俗在另一面可以认为是新的雅对旧的雅的叛逆和挑战。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在历史上为俗的美学价值开疆拓土的，往往也是从大量“化名挑战的挑衅”“化名叛逆的霸凌”里第二次叛逆、不驯而来的艺术家。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ta们是先否定了既有事物，然后再次否定了对既有事物的否定而来。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那些经过叛逆、否定之后再次发现的既有事物的未知价值，常常也没有办法在不经过一次无知的否定之前就被看见和欣赏。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往往是那些曾经的真逆子，长大了更容易深刻的意识到自己原有的否定里没有自己以为的那么绝对正确，甚至容易看到以前的那些“桀骜不驯”其实只是巧立的名目而已。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反倒是那些“孝顺孩子”，在逆子们面前为父母辩护、捍卫了半辈子，到老来难以接受逆子成了老头的知心人。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雅俗仿佛灯塔水母的两个形态。水母成熟到终点变成水螅，水螅成熟到终点变成水母，两者都既可以被称为对方的终点、对方的更高形态，又都可以被对方视为更低级、原始的前体，成为对方发育的起点。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这两者根本就是共生体，雅俗之争之荒唐，仿佛一头斑马昨天在痛恨身上的黑条纹妨碍了自己当白马，明天又抱怨身上的白条纹拖累了自己当黑马。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一个高雅的人，不能欣赏和共鸣俗的美，不是什么值得夸耀的革命性，而是一种理解力和接受力上的残疾和无能。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反过来也同样如此。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只有将这种不欣赏视为自身的遗憾和不足加以磨练和改进的人，身上这对阴阳鱼才会轮转起来，雅极而俗、俗极而雅的转轮自然越转越快，混为一色。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这不同于黑白油漆搅合在一起的“糊涂灰”。这是一种通过高速轮转形成的“黑白分明的灰”。看上去仿佛灰色油膏，但实际上黑白仍然分明。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悲观主义者看到的是“我的极衰是对方极盛的开始”，对自己的衰落咬牙切齿；而乐观主义者看到的是“对方的极盛是我的极衰的结束”，对对方的极盛欢欣鼓舞。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这是理性世界里最绚丽的对称结构，非要拿着一个丢掉一个，真是煞风景之极。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憨得直哼哼。</w:t>
      </w:r>
    </w:p>
    <w:p>
      <w:pPr>
        <w:spacing w:after="60" w:before="160"/>
        <w:jc w:val="center"/>
      </w:pPr>
      <w:r>
        <w:drawing>
          <wp:inline distT="0" distB="0" distL="0" distR="0">
            <wp:extent cx="3762375" cy="2819400"/>
            <wp:effectExtent t="0" r="0" b="0" l="0"/>
            <wp:docPr id="1" name="图 1　源序号 2101" descr="图 1　源序号 2101" title="图 1　源序号 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日期：2023-07-30　主专题：A15 艺术审美与文化生产　副专题：A00;A04</w:t>
      </w:r>
    </w:p>
    <w:p>
      <w:pPr>
        <w:pStyle w:val="QBLResearchMeta"/>
        <w:spacing w:after="20" w:before="0"/>
      </w:pPr>
      <w:r>
        <w:rPr>
          <w:rFonts w:ascii="黑体-简" w:eastAsia="黑体-简" w:hAnsi="黑体-简"/>
          <w:color w:val="6B6258"/>
          <w:sz w:val="16"/>
          <w:szCs w:val="16"/>
        </w:rPr>
        <w:t xml:space="preserve">源 ID：2af5dfcb-3b9a-52ae-a5dd-d6acbe5acf78　原文链接：</w:t>
      </w:r>
      <w:hyperlink w:history="1" r:id="rIdqcfkxb2fx-dddiuw8a3ln">
        <w:r>
          <w:rPr>
            <w:rFonts w:ascii="黑体-简" w:eastAsia="黑体-简" w:hAnsi="黑体-简"/>
            <w:color w:val="2F5FA8"/>
            <w:sz w:val="16"/>
            <w:szCs w:val="16"/>
            <w:u w:val="single"/>
          </w:rPr>
          <w:t xml:space="preserve">https://www.zhihu.com/question/31875625/answer/3142005108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2102　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：刀郎的歌就是很俗啊？，不让人说吗？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单纯这句话而言，其实是没道理的。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因为俗本身是一个正面属性。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被人评价为很俗，根本就不应该被视为是一种值得羞耻的罪恶、一种值得惭愧的失败。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评价为俗于是愤恨不平、进而要反击、要报复的人，虽然嘴上说着长篇大论的“俗比雅好”“雅不过是矫揉造作”“谁说这是俗”之类“有力的反驳”，但这些明显暴烈的反抗，本身却是建立在内心深处对“俗就是下流和低贱”的强烈认同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一个真正的明白“俗”和“雅”其实地位平等、势均力敌的人，被人评论为“俗”甚至会和被人评论为“雅”同样高兴。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这一点不是客气，一点都不是。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大艺术家，那种高雅到让公卿巨富两腿发软的、真正被上帝摸过脑袋的幸运儿们，眼里并不会觉得衣衫褴褛、目不识丁的穷人、工人低贱、没有价值、不值得尊重、不值得观察。这些人是天生的会亲近和尊重贫穷、不幸、艰难然而却仍然保持着诚实努力而且野性十足、激情不减的人的。他们绝不会将这样的一群人的共性认定是一种罪恶或者下贱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恰恰相反，这是一群非常高贵的人，其高贵之处，甚至还在公卿巨富们之上，ta们的共性，何止可以和公卿巨富们平起平坐，甚至还要更可贵、更高贵一些。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那些看似毫无文采、直筒筒、赤裸裸的呼号，内里是让人艳羡的生命力。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“俗”不是个坏事，这不是、确确实实的不是一个你应该羞愤反击的评价。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谁把这个评价当成一种伤害性手段来用，你要是真的明白，你对这人的感受不该是“你好恶毒”，而该是“你好可怜”。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可怜，你看不见俗的可贵和美。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你真的是不幸，这个世界上有这么重要而关键的一种美味，你尝不到。这个就像四川人非常遗憾你吃不得辣，替你顿足惋惜有不知多少种神奇的好味你没法体会。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这不是要在你面前秀优越感、要刺激你、要显得我比你伟大、高贵，而是真的为你遗憾、惋惜和忧虑。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俗从来就不是问题，它甚至是好事，是另一种“大雅”、“别雅”，何止说得，被说了还应该觉得高兴、值得自豪。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那么为什么人往往会因为被说“俗”而愤怒呢？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因为说俗的人的那个用法、那个语境、那个立意，其实是想说贱，ta只是出于懦弱，用了自欺欺人的“智慧”，话到嘴边，换成了不易被直接定罪的“俗”。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因为ta下意识的知道如果直接指人为贱，是一种赤裸裸的道德侵犯、一种千夫所指的伦理罪行。所以ta盗取了俗的名义，挤眉弄眼的用俗的音，表了贱的意。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里这个争端虽然口口声声“俗”不绝口，仿佛是你说我俗，我说我不俗，实际上却是一个“你说我贱，我说你才贱”的化名游戏，这根本就不是一个关于“俗的准确定义和真实价值”的学术分歧，而是一个关于“贬低人格和反贬低人格”的相互仇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这根本就和音乐无关、和艺术无关。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所有关于“谁俗”的纷争，本质上都是关于“谁贱”的愤恨与报复。你以后遇到这种事情，直接从语文上把问题还原成真相，直接问对方“你到底是要说我俗，还是要说我贱？真的是俗的话，要谢谢你的肯定，这正是我希望做到的一个理想。但你的语气让我很迷惑，因为我感觉你要说的其实是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很多问题，直接把原意露出来，就化为青烟了。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不要误以为这是在肯定刀郎。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坦率讲，“很多普通人都很喜欢”并不是归类为“俗”的充分依据。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那该归类为流行音乐，而不是俗乐。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王洛宾的那些，才真正当得起一个“俗”字的评价。那是真正可以和“雅乐”分庭抗礼、平分秋色的精纯的艺术，将来的音乐史、诗歌史上会一直留着他的位置。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刀郎其实俗得不够成色。虽然他现在看上去有很多拥趸，但是他其实没有获得足够代代纪念的艺术地位。</w:t>
      </w:r>
    </w:p>
    <w:p>
      <w:pPr>
        <w:spacing w:after="60" w:before="160"/>
        <w:jc w:val="center"/>
      </w:pPr>
      <w:r>
        <w:drawing>
          <wp:inline distT="0" distB="0" distL="0" distR="0">
            <wp:extent cx="3762375" cy="5438775"/>
            <wp:effectExtent t="0" r="0" b="0" l="0"/>
            <wp:docPr id="1" name="图 1　源序号 2102" descr="图 1　源序号 2102" title="图 1　源序号 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762375" cy="5438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日期：2023-07-30　主专题：A15 艺术审美与文化生产　副专题：A03</w:t>
      </w:r>
    </w:p>
    <w:p>
      <w:pPr>
        <w:pStyle w:val="QBLResearchMeta"/>
        <w:spacing w:after="20" w:before="0"/>
      </w:pPr>
      <w:r>
        <w:rPr>
          <w:rFonts w:ascii="黑体-简" w:eastAsia="黑体-简" w:hAnsi="黑体-简"/>
          <w:color w:val="6B6258"/>
          <w:sz w:val="16"/>
          <w:szCs w:val="16"/>
        </w:rPr>
        <w:t xml:space="preserve">源 ID：dbd7bab9-d695-5e8a-96b9-49ce7510e790　原文链接：</w:t>
      </w:r>
      <w:hyperlink w:history="1" r:id="rIddjtnev0kv_kf5ikbkrzio">
        <w:r>
          <w:rPr>
            <w:rFonts w:ascii="黑体-简" w:eastAsia="黑体-简" w:hAnsi="黑体-简"/>
            <w:color w:val="2F5FA8"/>
            <w:sz w:val="16"/>
            <w:szCs w:val="16"/>
            <w:u w:val="single"/>
          </w:rPr>
          <w:t xml:space="preserve">https://www.zhihu.com/question/613659673/answer/3141490874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2065　缪斯性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：怎么解释/理解“音乐性”这个词？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这个说起来远比音乐复杂。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因为“musical”本来就不应该翻译为“音乐性”，这从一开始就是一个翻译错误。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Musical的词根不是music，而是Muse；musical并不是音乐性，而是“缪斯性”。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真要深究这背后的东西，那就要从头说起。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Muse，也就是所谓的“缪斯女神”。这是希腊罗马神话体系里的一个极为重要的神族分支。她们看上去位分甚低，远在战神、爱神、冥神这些主神之下，但却因为特殊的属性在希腊罗马文化中有着特殊的崇高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缪斯女神出身也很微妙，她们出自酒神迪奥尼索斯，这位酒神看似很冷门，而却在希腊时代一度是足以和宙斯、雅典娜分庭抗礼的主神。他掌管着肉欲、享乐和冲动，掌管着幻觉和兴奋，掌管着瘾和高潮——坦率讲，他至今都是这个世界的主要意识形态核心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神信徒信奉的是不断的饮宴欢聚，直到死亡。人生的意义在于追求颤栗的高潮，除此之外，只不过是需要付出的代价和需要忍受的不便。酒神信徒给人的观感就是永远在参加party——几乎全是吸毒醉酒的乱交趴，而且长期的处在极度危险的攻击性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这个就是Muse女神的出身，她们被认为是性情凶猛、喜怒无常然而却能让人灵感迸发，随时陷入新奇、创造的巨大的、如性高潮般的喜悦之中。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神话的后半段，Muse女神们转而归属了太阳神阿波罗的管辖之下。作为秩序、公平、正义之神，太阳神的教导和管辖让缪斯姐妹收起了嗜血、放纵、凶残的习性，常随太阳神出席诸神聚会，表演歌舞，为众神带来欢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现在问题来了——实际上Music本身不是指“音乐”，而是指一切“有缪斯性的事物”，只是音乐因为有典型的缪斯性，所以渐渐独占了这个名字罢了。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而缪斯性到底是什么，要从音乐，甚至是酒神传统中反推出来。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话不是无端端成为现在的样子的，要知道在同时代不同版本的神话就像早市的青菜一样多。你现在看到的是这样，那本身就是“大众认同”筛选、淘汰的结果。换句话来说，是人民群众从心底里觉得这个故事比其他故事更合乎自己的切身体会，所以才在全都很荒唐的故事里选了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也就是说，人对一些事物有着某种本能的共识，觉得缪斯女神的整个形象刚好恰如其分的呼应了自己对这种事物的感受。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Musical，意思是事物让人强烈的感受到本能冲动、创造性、突破性的灵感狂喜（酒神侧），同时又强烈的感受到秩序感、和谐感和安全感的巨大安慰（太阳神侧）的一种内在特性。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简而言之，它是一种“出自继承的叛逆”，一种“从旧秩序中诞生的新秩序”，是否定完美之后的新的完美。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这是不限于音乐的。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音乐只是具有缪斯性的事物中最直露、最典型的一类，就像吉普车是四轮驱动越野车最典型、最初的样本一样。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从音乐上去讨论musical是不够的——小说也要musical，绘画也要musical，小说也可以musical，甚至军事指挥、企业经营，也有musical，这是一个远超音乐范畴的问题，只把它看成跟节奏、音高、乐句有关，不仅是把问题看窄了的问题，哪怕是在音乐艺术本身的境界提升上，这一窄化理解也是非常可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如果你希望为某件东西赋予musical的属性，那么你就要注意两个关键问题——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它的酒神性在哪里？它在突破什么？在反叛什么？它的激情和冲动在哪里？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它的太阳神性在哪里？它在主张什么？它所热情高举的新的秩序理想是什么？它的纪律和克制在哪里？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缪斯女神不是那种身披亚麻细布、微蹙峨眉慢捧心的闺秀小姐，而是皮肤黝黑、弹跳力惊人、腰间挂着匕首、脸颊带着伤痕的野性十足、喜怒无常的蛮女，但这样的兽性化身，却又端坐正立、举止有度，是秩序的使者和化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她们有危险的吸引力——塞壬女妖用歌声诱惑水手为食，但却众所周知是缪斯歌声的手下败将——还有让人不寒而栗的猎杀记录。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但她们又轻而易举能带你进入全新的无人之境，天高海阔，日月生辉。这份独自拥有新宇宙的狂喜，又不容你弃之不顾。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这也是为什么文艺大师们常把情人称为“我的缪斯”，那是一种复杂、矛盾而又强烈、真实的感情。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对明白甚至沉浸在这之中的人们来说，“缪斯性”是眼前最浓烈、显然的色彩，就是一呼一吸间的常态，也因此这些人随手在餐巾纸上发牢骚、在厕所墙上画漫画也能自然流露“缪斯性”。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也是为什么这些文艺作品几乎都本能的躲不开满含情欲的爱情主题，因为这个主题天生的比其他主题更有“缪斯性”。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一个刁蛮、疯狂然而却可爱到让人发狂的爱人，实在正是缪斯最鲜活的化身。从她身上来的极乐和极苦，随便流下一滴泪来都足以成诗成画。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情深不寿，那又如何？神龟虽寿，犹有竟时。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这才是缪斯性的根源，不是关于节奏、演奏技巧，或者“情感表达”的技术问题、风格问题。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甚至都和艺术史没什么关系。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它只关系到你活得有多用力、有多勇猛。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所以大字不识、没有受过任何殿堂教育的黑人唱起灵歌，藏人戴起面具跳起傩舞，乃至船工喊起号子，战士山呼“乌拉”，都有着强烈的musical特性。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这些东西甚至不能用一般的音乐术语来描述，但是却是直指人心、不容置疑的。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Music本身不是音乐的，而是音乐是music的。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要循根源去寻找，不要循着枝桠。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日期：2023-08-21　主专题：A15 艺术审美与文化生产　副专题：A03;A20</w:t>
      </w:r>
    </w:p>
    <w:p>
      <w:pPr>
        <w:pStyle w:val="QBLResearchMeta"/>
        <w:spacing w:after="20" w:before="0"/>
      </w:pPr>
      <w:r>
        <w:rPr>
          <w:rFonts w:ascii="黑体-简" w:eastAsia="黑体-简" w:hAnsi="黑体-简"/>
          <w:color w:val="6B6258"/>
          <w:sz w:val="16"/>
          <w:szCs w:val="16"/>
        </w:rPr>
        <w:t xml:space="preserve">源 ID：1e5d4166-f609-5910-bab1-cf90a063d9e4　原文链接：</w:t>
      </w:r>
      <w:hyperlink w:history="1" r:id="rId_h7yu3twsnqdvxzzvfk7e">
        <w:r>
          <w:rPr>
            <w:rFonts w:ascii="黑体-简" w:eastAsia="黑体-简" w:hAnsi="黑体-简"/>
            <w:color w:val="2F5FA8"/>
            <w:sz w:val="16"/>
            <w:szCs w:val="16"/>
            <w:u w:val="single"/>
          </w:rPr>
          <w:t xml:space="preserve">https://www.zhihu.com/question/54032151/answer/3175763991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概念标签：定义与达意;能力与学习;爱与回应;边界与许可;劳动与组织;法律与秩序;技术与工程;文明与历史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2039　极简悄悄话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：极简风装修怎样设计更精致？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告诉你们一个很重要的评价手段。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先看看这些图：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很好看，是吧？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作为业主，你先不要急着评价。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你要要求设计师多做一件事——提供一些你们的家常照，请ta把你和你的家人p进图里去。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这不是为难ta们，而是一个必须的检验——你必须要保证你自己在场的前提下，这图仍然漂亮到你想掏钱。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否则，问题就大了。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建筑都是有语言的，你要仔细听。</w:t>
      </w:r>
    </w:p>
    <w:p>
      <w:pPr>
        <w:spacing w:after="60" w:before="160"/>
        <w:jc w:val="center"/>
      </w:pPr>
      <w:r>
        <w:drawing>
          <wp:inline distT="0" distB="0" distL="0" distR="0">
            <wp:extent cx="3762375" cy="2505075"/>
            <wp:effectExtent t="0" r="0" b="0" l="0"/>
            <wp:docPr id="1" name="图 1　源序号 2039" descr="图 1　源序号 2039" title="图 1　源序号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2039</w:t>
      </w:r>
    </w:p>
    <w:p>
      <w:pPr>
        <w:spacing w:after="60" w:before="160"/>
        <w:jc w:val="center"/>
      </w:pPr>
      <w:r>
        <w:drawing>
          <wp:inline distT="0" distB="0" distL="0" distR="0">
            <wp:extent cx="3762375" cy="5000625"/>
            <wp:effectExtent t="0" r="0" b="0" l="0"/>
            <wp:docPr id="1" name="图 2　源序号 2039" descr="图 2　源序号 2039" title="图 2　源序号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762375" cy="5000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2039</w:t>
      </w:r>
    </w:p>
    <w:p>
      <w:pPr>
        <w:spacing w:after="60" w:before="160"/>
        <w:jc w:val="center"/>
      </w:pPr>
      <w:r>
        <w:drawing>
          <wp:inline distT="0" distB="0" distL="0" distR="0">
            <wp:extent cx="3762375" cy="2133600"/>
            <wp:effectExtent t="0" r="0" b="0" l="0"/>
            <wp:docPr id="1" name="图 3　源序号 2039" descr="图 3　源序号 2039" title="图 3　源序号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762375" cy="213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2039</w:t>
      </w:r>
    </w:p>
    <w:p>
      <w:pPr>
        <w:spacing w:after="60" w:before="160"/>
        <w:jc w:val="center"/>
      </w:pPr>
      <w:r>
        <w:drawing>
          <wp:inline distT="0" distB="0" distL="0" distR="0">
            <wp:extent cx="3762375" cy="1600200"/>
            <wp:effectExtent t="0" r="0" b="0" l="0"/>
            <wp:docPr id="1" name="图 4　源序号 2039" descr="图 4　源序号 2039" title="图 4　源序号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762375" cy="1600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2039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日期：2023-09-02　主专题：A15 艺术审美与文化生产　副专题：A08;A04</w:t>
      </w:r>
    </w:p>
    <w:p>
      <w:pPr>
        <w:pStyle w:val="QBLResearchMeta"/>
        <w:spacing w:after="20" w:before="0"/>
      </w:pPr>
      <w:r>
        <w:rPr>
          <w:rFonts w:ascii="黑体-简" w:eastAsia="黑体-简" w:hAnsi="黑体-简"/>
          <w:color w:val="6B6258"/>
          <w:sz w:val="16"/>
          <w:szCs w:val="16"/>
        </w:rPr>
        <w:t xml:space="preserve">源 ID：35239271-9349-5022-9dec-3f9fb90343fe　原文链接：</w:t>
      </w:r>
      <w:hyperlink w:history="1" r:id="rIdplydpkunhpejwpahsevko">
        <w:r>
          <w:rPr>
            <w:rFonts w:ascii="黑体-简" w:eastAsia="黑体-简" w:hAnsi="黑体-简"/>
            <w:color w:val="2F5FA8"/>
            <w:sz w:val="16"/>
            <w:szCs w:val="16"/>
            <w:u w:val="single"/>
          </w:rPr>
          <w:t xml:space="preserve">https://www.zhihu.com/question/572457003/answer/3194013441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概念标签：事实与证据;定义与达意;成本与总账;边界与许可;照料与家庭;法律与秩序;性别与身体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1981　境界起点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：张艺谋已经 73 岁了，在导演界也是天花板级别的存在，他已经功成名就了，为啥他还在不断努力拍电影？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赞同这个答案：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张艺谋已经 73 岁了，在导演界也是天花板级别的存在，他已经功成名就了，为啥他还在不断努力拍电影？张艺谋现在非常不应该再去接奥运会、亚运会开幕式这些举世罕见的机会。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这些机会每一个都是可以扶起一名新秀，甚至下一代宗师的，但对张艺谋而言，只不过是锦上添花。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师是什么意思？不是指一个人成就有多高、作品有多少，而是指这个人开始考虑自己所主导的这整个生态、整个领域的长远未来。要在自己整个领域——或至少自己的宗派里——扶正祛邪、领航解惑、以及培土插秧，植树造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“宗师”要接单，当然是手到擒来、予取予求，而且一定利润丰厚——但接到何时为止？你到了这一步，真的还需要多赚这么一笔吗？还需要多做这么一件“same difference”的“新作”吗？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你还没赚够金钱，还没饱足名望吗？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你已经垂垂老矣，你还在赚钱、还在求名，即使早几年开始，要培养一代新人也已经很艰难，何况你已经浪费至此，你剩下残存的精力还来得及吗？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世上岂有无徒的宗师？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看不破这一层，就谈不上境界。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一点审美技巧，一些视觉奇观，在历史的长河里连浪花都算不上。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超凡脱俗，始生境界。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这不是指技巧、知识、成就，而是指发心。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日期：2023-10-09　主专题：A15 艺术审美与文化生产　副专题：A20</w:t>
      </w:r>
    </w:p>
    <w:p>
      <w:pPr>
        <w:pStyle w:val="QBLResearchMeta"/>
        <w:spacing w:after="20" w:before="0"/>
      </w:pPr>
      <w:r>
        <w:rPr>
          <w:rFonts w:ascii="黑体-简" w:eastAsia="黑体-简" w:hAnsi="黑体-简"/>
          <w:color w:val="6B6258"/>
          <w:sz w:val="16"/>
          <w:szCs w:val="16"/>
        </w:rPr>
        <w:t xml:space="preserve">源 ID：6f11fb38-af2e-54c8-9f0f-6ba008fbf144　原文链接：</w:t>
      </w:r>
      <w:hyperlink w:history="1" r:id="rIdfzk5jho8afwxkmooeftdf">
        <w:r>
          <w:rPr>
            <w:rFonts w:ascii="黑体-简" w:eastAsia="黑体-简" w:hAnsi="黑体-简"/>
            <w:color w:val="2F5FA8"/>
            <w:sz w:val="16"/>
            <w:szCs w:val="16"/>
            <w:u w:val="single"/>
          </w:rPr>
          <w:t xml:space="preserve">https://www.zhihu.com/question/624711628/answer/3242027328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1928　左南右北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：古人（西方文明崛起之前）有没有上北下南左西右东的概念？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这和一个文明的地缘格局和书写工具有关。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因为游牧民族和长江的关系，中国关心的往往是南北关系，而非东西关系，而中国的书卷延伸方向则是左右横向，所以中国的古代图卷常有“左南右北”的画法，这样更能利用好纸面来充分描绘关键地点。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古代地图还有一类是不考虑实际空间关系，仅考虑拓扑关系的，典型的是将水系、道路按照里程画成一个长长的树状图，每条支线重在记录长度，只表现“到下一个分叉口要走多远”，而不考虑在真实空间里的形态，画出来就像一组人参根须，沿着长卷铺开，这玩意也很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上北下南左西右东的地图，其实有个原因是要最大化利用整张羊皮。整张皮剥下来，裁去边角，就不是一个细长条而接近方形，既然是方形，就有一个固定四方位的逻辑需求，这不像长条形，肯定是沿着书写方向把感兴趣的长轴放在顺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比如，给你一张长卷，要你画个越南或者日本地图，你要是“上北下南左西右东”，估计会被打。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即使在电子时代，也不是什么地图都按这个方向画的：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这东西其实只是实践需要和经济理性，并没有什么“更先进”可言。</w:t>
      </w:r>
    </w:p>
    <w:p>
      <w:pPr>
        <w:spacing w:after="60" w:before="160"/>
        <w:jc w:val="center"/>
      </w:pPr>
      <w:r>
        <w:drawing>
          <wp:inline distT="0" distB="0" distL="0" distR="0">
            <wp:extent cx="3762375" cy="2114550"/>
            <wp:effectExtent t="0" r="0" b="0" l="0"/>
            <wp:docPr id="1" name="图 1　源序号 1928" descr="图 1　源序号 1928" title="图 1　源序号 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1928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日期：2023-11-15　主专题：A15 艺术审美与文化生产　副专题：A13;A18</w:t>
      </w:r>
    </w:p>
    <w:p>
      <w:pPr>
        <w:pStyle w:val="QBLResearchMeta"/>
        <w:spacing w:after="20" w:before="0"/>
      </w:pPr>
      <w:r>
        <w:rPr>
          <w:rFonts w:ascii="黑体-简" w:eastAsia="黑体-简" w:hAnsi="黑体-简"/>
          <w:color w:val="6B6258"/>
          <w:sz w:val="16"/>
          <w:szCs w:val="16"/>
        </w:rPr>
        <w:t xml:space="preserve">源 ID：87589535-b70d-5fe1-ae05-f0ffd86366fb　原文链接：</w:t>
      </w:r>
      <w:hyperlink w:history="1" r:id="rIdgsv3doowghrb2ry8en4dh">
        <w:r>
          <w:rPr>
            <w:rFonts w:ascii="黑体-简" w:eastAsia="黑体-简" w:hAnsi="黑体-简"/>
            <w:color w:val="2F5FA8"/>
            <w:sz w:val="16"/>
            <w:szCs w:val="16"/>
            <w:u w:val="single"/>
          </w:rPr>
          <w:t xml:space="preserve">https://www.zhihu.com/question/630099562/answer/3289126416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1910　德国品牌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：为什么德国没有奢侈品品牌？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迈巴赫、保时捷、hugo boss、万宝龙、莱卡不也是奢侈品牌？谁说德国没有奢侈品牌？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很多人没意识到，德国的历史实际上是很短的，和美国、俄罗斯几乎是同龄的年轻国家。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和意大利、法国、英国、日本相比完全是后生晚辈。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法国、意大利、英国相比，历史要短得多，要到1871年德国才完成统一。要知道这时连美国都独立90年了（1782），俄罗斯帝国（1721）已经150年了。甚至连日本的明治维新（1868）都已经开始三年了——问题是在此之前日本已经有了上千年的独立文明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在这之前，德国仅仅只是一个地理概念而已，完全是碎片化的小诸侯国甚至是没人有耐心逐个拔除的小地方豪强的组合而已。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这么年轻而缺乏历史文化积累的国家，没有文化上的压倒性成就实属正常，更不提要和法国、意大利、英国这些传统文化大国正面竞争相似的生态位了。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老实说德国在奢侈品行业的成绩算是很不错了，不但不算表现欠佳，实际上已经算“白手起家、成就傲人”了。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按它这个禀赋，它的奢侈品牌应该比西班牙还少才算正常。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日期：2023-11-26　主专题：A15 艺术审美与文化生产　副专题：A20;A08</w:t>
      </w:r>
    </w:p>
    <w:p>
      <w:pPr>
        <w:pStyle w:val="QBLResearchMeta"/>
        <w:spacing w:after="20" w:before="0"/>
      </w:pPr>
      <w:r>
        <w:rPr>
          <w:rFonts w:ascii="黑体-简" w:eastAsia="黑体-简" w:hAnsi="黑体-简"/>
          <w:color w:val="6B6258"/>
          <w:sz w:val="16"/>
          <w:szCs w:val="16"/>
        </w:rPr>
        <w:t xml:space="preserve">源 ID：d3e73ed7-7708-5b7f-90f7-88fba1dbae4b　原文链接：</w:t>
      </w:r>
      <w:hyperlink w:history="1" r:id="rIdjzo1tq3lfrqfyflskt_ye">
        <w:r>
          <w:rPr>
            <w:rFonts w:ascii="黑体-简" w:eastAsia="黑体-简" w:hAnsi="黑体-简"/>
            <w:color w:val="2F5FA8"/>
            <w:sz w:val="16"/>
            <w:szCs w:val="16"/>
            <w:u w:val="single"/>
          </w:rPr>
          <w:t xml:space="preserve">https://www.zhihu.com/question/629993151/answer/3303026463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1902　童子功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：乐器真的很吃童子功吗？后天学习还来得及吗？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学艺术不是为了卖画、比赛、表演。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学艺术是为了培养自己的艺术修养，获得关于质量和人类这两个议题的深刻洞见，从而让自己的一切方面都从中获益。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这个获益不仅仅是指做出更有价值因而更容易被市场认可的决策和成果，而且指自己也能从同样的经历中获得缺少这个训练的人所难以获得的额外领悟、启发和体验。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同样一部电影，都花了九十分钟，拥有艺术修养、尤其是艺术创作经验的人获得的感受、启发甚至记忆要比没有这个修养的人多得多。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艺术修养就像更强的液压阀，能从同样的原料里挤出更多的油来。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而因为这个产率更高的优越性，人将更不容易出现净亏损，不易陷入困窘导致的绝望中去，从而不但自己获得更强的生命力，也大大减轻周围的人支持的负担，甚至能经常的反哺他人。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这才是艺术的真正价值，是学习艺术的真正意义。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竞技的、表演的、买卖的，都是艺术的附加价值，是以艺术为题材、为载体的其他的、次生的东西。从根本上讲，其实是一种经纪人生意，只不过被经纪的艺人不是外请的，而是自己手搓出来的因而无需分账、也不怕被炒鱿鱼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画得好、字写得好、诗作得好、琴拉得好、球打得好、棋下得精的人，极易进入其他领域的高超境界，甚至可以说如果没有一门艺术触类旁通的让你领会何谓优雅、简洁和丰盛，你单独的去硬拱那些所谓热门的行业——例如编程、金融、管理、营销、机械制造……——的时候，你往往是事倍功半而过于蹉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所以，“因为不是幼年起练所以很难画得比别人好”就号称“童子功很重要”，只是一种非常狭隘的、甚至可以说是错误的价值观。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没有“童子功”学艺术，不当小提琴家，还可以搞相对论。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日期：2023-11-30　主专题：A15 艺术审美与文化生产　副专题：A04;A03</w:t>
      </w:r>
    </w:p>
    <w:p>
      <w:pPr>
        <w:pStyle w:val="QBLResearchMeta"/>
        <w:spacing w:after="20" w:before="0"/>
      </w:pPr>
      <w:r>
        <w:rPr>
          <w:rFonts w:ascii="黑体-简" w:eastAsia="黑体-简" w:hAnsi="黑体-简"/>
          <w:color w:val="6B6258"/>
          <w:sz w:val="16"/>
          <w:szCs w:val="16"/>
        </w:rPr>
        <w:t xml:space="preserve">源 ID：f29a2cf6-f2d6-5dc5-a92b-a5f1ec0453ba　原文链接：</w:t>
      </w:r>
      <w:hyperlink w:history="1" r:id="rIdaaryorcje9mcivqrzzcic">
        <w:r>
          <w:rPr>
            <w:rFonts w:ascii="黑体-简" w:eastAsia="黑体-简" w:hAnsi="黑体-简"/>
            <w:color w:val="2F5FA8"/>
            <w:sz w:val="16"/>
            <w:szCs w:val="16"/>
            <w:u w:val="single"/>
          </w:rPr>
          <w:t xml:space="preserve">https://www.zhihu.com/question/569592857/answer/3308792846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概念标签：事实与证据;定义与达意;能力与学习;成本与总账;照料与家庭;财富与市场;心理与主体;性别与身体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1883　德雷克医生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：俞敏洪、董宇辉今晚合体直播，有哪些信息值得关注？能彻底平息本次风波吗？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其实网友们拼命的站队董宇辉和站队站队董宇辉的大V们，在内心深处都是在希望促成一个“平民明星战胜资本”的梦。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所以几乎没有人在深究“这位主播的台词到底是他自己写的还是来自文案团队”这个问题。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如果这文案真不是他自己写的，他只是扮演一个播音员角色，那么如果董自己出走而文案团队没跟自己一起走，在下一家能不能播出同一个效果？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如果效果大变，舆论那时会怎么看待这个问题？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还是突然潮头逆转？骂他欺骗了大家的感情，是个卑鄙的、贪婪的骗子？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说实在的，真正的要害是这些文案到底是不是董自己写的？既然已经矛盾激烈到这一步，这一点董能不能给个明确的结论？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他能不能给这结论？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其实他又不敢给——因为他如果点头承认“大部分文案不是我写的”，结果就跟韩寒承认文章都是代笔一样严重。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他的真正保护者、依仗，反而是还指着他的偶像形象来赚钱的母公司不愿意失去这份无形资产，所以自己故意模糊掉了这个关键问题的答案，打了马虎眼。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如果这文案真是他自己写的，那么的确可以讲公司的业绩是他个人赏赐的。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如果不是，他的所得就早已超过了一个播音员应得的水平，他再尝试讲“稿子都是我写的，文案团队不过敲敲边鼓”，这就属于绝对的贪得无厌。网上多少人力挺，都是一样。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所以说，可惜没分开，其实真分开了，试一试就知道谁才是过线的一方。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编剧、导演、美术和武指才是创作团队的核心，演员虽在台前享受一切的大众目光，但是最好搞清楚这份职业的道德底线。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哪怕是周星驰，也不会随便说“这片子其实是我导的”。因为这话哪怕是事实，也只有别人可以说，你自己说，说完你就死。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君不见，德雷克医生说了句剧情都是我想的，转眼就掉进电梯井摔死了？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Dr. Drake Ramoray was a neurosurgeon working at the fictional hospital on Days of Our Lives. He is first introduced in "The One With Russ" and first seen in "The One With The Lesbian Wedding". His stint on the show ended when Joey angered its writers after telling an interviewer that he wrote many of his own lines. Drake was &amp;34; in "The One Where Dr. Ramoray Dies" by falling down an elevator shaft, the character being left in a potentially permanent coma with such serious brain damage that allegedly Drake himself was the only person who could have treated the damage.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明星还要抢幕后人员的功，这是行内不可容忍的缺德行为，这是在中国编剧工会不强大（这也是中国文艺质量差的一个重要原因），不然董现在真正的麻烦不是自己的母公司，而是编剧协会的集体封杀和诉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说实话，看了一些董宇辉的直播，这稿子是他自己写的概率并不乐观。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他现在也应该吃到教训了，这类话估计也不敢再随便说了。问题是，他也很可能因此失去了那种镜头前的自信，再要他像以前那样毫无心理障碍的播出念词，恐怕短期也是办不到的了。</w:t>
      </w:r>
    </w:p>
    <w:p>
      <w:pPr>
        <w:spacing w:after="60" w:before="160"/>
        <w:jc w:val="center"/>
      </w:pPr>
      <w:r>
        <w:drawing>
          <wp:inline distT="0" distB="0" distL="0" distR="0">
            <wp:extent cx="3762375" cy="5019675"/>
            <wp:effectExtent t="0" r="0" b="0" l="0"/>
            <wp:docPr id="1" name="图 1　源序号 1883" descr="图 1　源序号 1883" title="图 1　源序号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1883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日期：2023-12-17　主专题：A15 艺术审美与文化生产　副专题：A16;A07</w:t>
      </w:r>
    </w:p>
    <w:p>
      <w:pPr>
        <w:pStyle w:val="QBLResearchMeta"/>
        <w:spacing w:after="20" w:before="0"/>
      </w:pPr>
      <w:r>
        <w:rPr>
          <w:rFonts w:ascii="黑体-简" w:eastAsia="黑体-简" w:hAnsi="黑体-简"/>
          <w:color w:val="6B6258"/>
          <w:sz w:val="16"/>
          <w:szCs w:val="16"/>
        </w:rPr>
        <w:t xml:space="preserve">源 ID：0b17f32e-e171-5888-9b3d-d5b1c7d3dca9　原文链接：</w:t>
      </w:r>
      <w:hyperlink w:history="1" r:id="rId1531ga-dvz9qogly0015z">
        <w:r>
          <w:rPr>
            <w:rFonts w:ascii="黑体-简" w:eastAsia="黑体-简" w:hAnsi="黑体-简"/>
            <w:color w:val="2F5FA8"/>
            <w:sz w:val="16"/>
            <w:szCs w:val="16"/>
            <w:u w:val="single"/>
          </w:rPr>
          <w:t xml:space="preserve">https://www.zhihu.com/question/635225975/answer/3328725783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1850　Reason of Beauty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：女生去健身房练屁股是为了什么？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为了拥有权力，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为了选择的自由，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为了不必忍受，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为了你不敢想象的生活。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取悦是一种征服，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喜欢是一种投降。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BEAUTY IS A BEAST, BOY</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BEAUTY IS THE POWER, MAN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“FOR WHAT” you ask.</w:t>
      </w:r>
    </w:p>
    <w:p>
      <w:pPr>
        <w:pStyle w:val="QBLBody"/>
        <w:spacing w:after="120" w:before="0" w:line="360" w:lineRule="auto"/>
        <w:ind w:firstLineChars="200"/>
      </w:pPr>
      <w:r>
        <w:rPr>
          <w:rFonts w:ascii="书宋-简" w:eastAsia="书宋-简" w:hAnsi="书宋-简"/>
          <w:b w:val="false"/>
          <w:bCs w:val="false"/>
          <w:color w:val="1F1B16"/>
          <w:sz w:val="21"/>
          <w:szCs w:val="21"/>
        </w:rPr>
        <w:t xml:space="preserve">Oh, you poor little 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got no chance.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日期：2024-01-05　主专题：A15 艺术审美与文化生产　副专题：A02;A01</w:t>
      </w:r>
    </w:p>
    <w:p>
      <w:pPr>
        <w:pStyle w:val="QBLResearchMeta"/>
        <w:spacing w:after="20" w:before="0"/>
      </w:pPr>
      <w:r>
        <w:rPr>
          <w:rFonts w:ascii="黑体-简" w:eastAsia="黑体-简" w:hAnsi="黑体-简"/>
          <w:color w:val="6B6258"/>
          <w:sz w:val="16"/>
          <w:szCs w:val="16"/>
        </w:rPr>
        <w:t xml:space="preserve">源 ID：b9c8edb6-6b54-5b2a-8456-95a5c53d615e　原文链接：</w:t>
      </w:r>
      <w:hyperlink w:history="1" r:id="rIdxesqoyodidpqt6febpc6q">
        <w:r>
          <w:rPr>
            <w:rFonts w:ascii="黑体-简" w:eastAsia="黑体-简" w:hAnsi="黑体-简"/>
            <w:color w:val="2F5FA8"/>
            <w:sz w:val="16"/>
            <w:szCs w:val="16"/>
            <w:u w:val="single"/>
          </w:rPr>
          <w:t xml:space="preserve">https://www.zhihu.com/question/350108687/answer/3351355881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1847　正门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：为什么艺术类展览这么多却没有人看？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这些展览在艺术界有特殊的含义。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邀请你出作品或者你提交作品能入选，都是对你的一种肯定。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个作品获邀（或者主动投稿被接纳）参加了几个展、在若干权威杂志都有了评论，就会有一个行内的存在感，出现在一些最新的出售目录上。接着就会有藏家或者他们的代理买手注意到你，在思考这些作品是否可以进入他们的收藏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一旦进入了，对方就会自己给你——假如你还是新人的话——长期合同，有系统的安排你按一定规划出作品、参展、上评论，然后按合同收购，加入他们的收藏组合。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在这个阶段，你作为新人主要是享受创作基金和这种孵化扶持，自然别想着卖多高的价格了。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但是一旦过了这个阶段，你就往往已经成名成家，以后价格就有了很大的自主权——而这时扶持你的那些藏家手里已经有了不少你的早期精品，这些东西约等于你的艺术生涯的原始股。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而他们掌握的这些杂志、展览资源，因为足够头部，可以说你上了足够多次，很自然就会在艺术史上留下一笔。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你的作品是在艺术史上有记号的作品，你是艺术史上有字号的——尽管是很小的字号——这么一位，这种有历史地位的藏品自然就都是无价之宝。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只要不灭失，传承序列不断，就只可能升值，不可能贬值——哪怕美元贬了你都不会贬。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这基本上是现在“纯艺术”圈子的生存逻辑。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而对于这个过程，从严格意义上讲，大众观众的数量和观点其实都是无关紧要的。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因为从一开始为什么这些作品会被选中、会被催生，背后就有着非常深刻的艺术史的背景，做这个决定的那少数的几个“艺术沙皇”实际上是在主导和构建艺术史。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注定会严重的落后于他们的决定，往往要到十几年甚至几十年后，一些现在的作品作为某个新派系的“早期萌芽”来展出时，和那一串子孙后代摆在一起，加上长达十几二十年的该派系向建筑、装饰、工业用品、美妆、商业美术等等民生领域的渗透，才能让大众真正理解（不管是否认同）这些东西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在它最早被纳入“xx双年展”的时候，大众不会喜欢、不会在意，这是被早已料到的。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之所以要展出来，首要在于要通过艺术新闻载入史册，走过必要程序，这个上面已经说了，不赘述。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其次在于提前启示、驱动下一代的艺术家，培养下一代可被选中的新芽。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需要看展的艺术家们“闻弦歌而知雅意”，从这里面去觉察艺术史的缔造者们目前的战略意图，然后自己想办法或者顺应这种意图去当“将印象派真正发展壮大的第二代领军人物“这一类的角色，或者受其启发来个“再次革命”，尝试唱个美学对台戏，一旦成功自己就可以当个新领军人物，顺便还能让那些主导艺术发展的策展人和评论家们因此修正自己原本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而第三则是让做“衍生设计”的应用美术的专业人士获得启发。类似看了康定斯基，回家开始做起表现主义的建筑、服饰或者界面设计。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这很类似苹果整个拟物风，过不久各种应用设计都开始走拟物路线，谷歌来个material思想，于是又来一轮material design，只是从纯艺术到应用艺术的道路要曲折而宽阔得多。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而这些纯艺术的成就往往也有时代性的思想革命先行，本身也是认识论或者伦理学有所突破的回响。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但总而言之——“没多少老百姓去看”并不重要，因为这本来就不是面向门外汉的教育，只是没有必要特别把平民排除在外，而平民可以作为历史的见证把“美术史地位”见证得更有效一些罢了。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些艺术史的构建过程不是纯专业考量的，很多海外银行有很大一笔资产就是这种艺术品收藏，估价很高，金融界对这些走向有深入而复杂的影响，这帮人在“下一个捧谁/捧什么”上有很大的话语权，而这帮人其实是“数据导向”的，他们的选择往往带有很强的技术型和商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这只是在说明现实如何，不表示我赞成或者推崇现在这种“艺术体制”，以免有小朋友认为艺术圈问题是纯粹的美学问题。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现有的“艺术体制”在很大程度上像竞技体育或者电影圈、娱乐圈一样，是高度资本主义化的，所以天生带着内在的病态。在本质上是一种绕了巨大的弯子、每个人都觉得自己只是“微微右转/左转”，实则已经跳起8字舞的鱿鱼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它当然不是毫无产出——至少它产生了大量的商业价值和“保值抵押物”，但它在另一面却在发行一种极端残酷的生存彩票，一刻不停的对误入其中（或自己投身其中）的玩家们十一抽杀。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但现实就是如此，如果你一定要玩这个游戏而且在苦苦追求尽快成功，你需要严肃的认清游戏规则。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单从艺术的角度来说，我认为那些没有留下名字的神庙石像的作者们实际比现在的职业艺术家们往往离艺术的核心更近。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因为艺术是神性迸发的事，它真正的资格是信仰。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一切出于真诚信仰——无论所谓有神无神——的诚实表达，出自人心，直达天听。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天听天视，才称艺术。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这不必有人类知晓，也不需要人类见证，自然更无所谓“来看的人少”了。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所以如果一个人在苦恼人看不见自己，而不是在苦恼自己看不见天地，那么这人永远踏不进艺术的门。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能做到这一点的人，那种潇洒而严肃，豪放又细腻，规矩而又自由，敏感而勇猛的气质，随便点个句号，都是艺术。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任凭什么“艺术沙皇”，遇上了这类人，也只能以奴仆事之。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超然的特权地位，很容易引得一些人觊觎，忍不住想要通过“创造安娜”式的模仿来蒙混过关，误将“定睛于天地”模仿成“目中无人”；以为放肆荒唐、不顾廉耻，等于“风流潇洒，不拘于俗礼”了；把创造人所未见的价值，搞成“否定一切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其实定睛于天地，是定睛于天地如何爱人。眼睛是看在天人之间，而不是看天不看人，更不是看人于是不看天。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而不拘于俗礼，不是无礼，而是不以俗礼拘人，而自然也不被人以不以俗礼拘之相报。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至于“否定一切价值”，必然是因为先看到了高于一切现有价值的价值而造成的否定，而不是先否定掉一切价值，然后妄想这样就可以诱使一个价值从一片漆黑中蹦出来。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艺术不是从美术入门的，艺术是从信仰入门。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信仰是从爱入门。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学艺术，先学爱，不要先学排线。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走对了门，你才可以超越艺术的鱿鱼游戏。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残酷的是鱿鱼游戏，不是艺术。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日期：2024-01-06　主专题：A15 艺术审美与文化生产　副专题：A08;A20</w:t>
      </w:r>
    </w:p>
    <w:p>
      <w:pPr>
        <w:pStyle w:val="QBLResearchMeta"/>
        <w:spacing w:after="20" w:before="0"/>
      </w:pPr>
      <w:r>
        <w:rPr>
          <w:rFonts w:ascii="黑体-简" w:eastAsia="黑体-简" w:hAnsi="黑体-简"/>
          <w:color w:val="6B6258"/>
          <w:sz w:val="16"/>
          <w:szCs w:val="16"/>
        </w:rPr>
        <w:t xml:space="preserve">源 ID：22e2137d-1e71-5188-91ce-883098588d73　原文链接：</w:t>
      </w:r>
      <w:hyperlink w:history="1" r:id="rIdsssqjszkzz5nvpv8f5byj">
        <w:r>
          <w:rPr>
            <w:rFonts w:ascii="黑体-简" w:eastAsia="黑体-简" w:hAnsi="黑体-简"/>
            <w:color w:val="2F5FA8"/>
            <w:sz w:val="16"/>
            <w:szCs w:val="16"/>
            <w:u w:val="single"/>
          </w:rPr>
          <w:t xml:space="preserve">https://www.zhihu.com/question/31432692/answer/3352446591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1845　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：宋朝之前连棉被都没有，零下几十度的寒冬，古人是怎么熬过去的？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简单来说，严寒的冬季，没有绝对必要的理由——例如燃料和食物耗尽了——人类是不出门的，因为出门有很大的成本，甚至敌人都不会冬天跑来袭击。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躲在墙壁非常厚的建筑里，保证一切热量消费尽可能在墙内发生，这样就能把食物、燃料的效益提升到极点。要出门，一定是有把握把这份热量消耗捞回来的专业人士才会出门——比如高明的猎人、重要的公职人员。一般的妇女小孩闲杂人等，冬天就不要出去浪费材料了，而且也容易出意外。毕竟无论多厚的衣服，都很难和几十厘米厚的墙比保温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综合来说，靠燃料、富含脂肪和蛋白质的肉食、野兽皮毛、植物纤维和很厚很厚的墙、窗帘和屋顶——主要是燃料和墙。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简单说，就是靠猫。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猫起来，猫过去，猫冬。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满族传统民居</w:t>
      </w:r>
    </w:p>
    <w:p>
      <w:pPr>
        <w:spacing w:after="60" w:before="160"/>
        <w:jc w:val="center"/>
      </w:pPr>
      <w:r>
        <w:drawing>
          <wp:inline distT="0" distB="0" distL="0" distR="0">
            <wp:extent cx="3762375" cy="2819400"/>
            <wp:effectExtent t="0" r="0" b="0" l="0"/>
            <wp:docPr id="1" name="图 1　源序号 1845" descr="图 1　源序号 1845" title="图 1　源序号 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日期：2024-01-08　主专题：A15 艺术审美与文化生产　副专题：A18;A09</w:t>
      </w:r>
    </w:p>
    <w:p>
      <w:pPr>
        <w:pStyle w:val="QBLResearchMeta"/>
        <w:spacing w:after="20" w:before="0"/>
      </w:pPr>
      <w:r>
        <w:rPr>
          <w:rFonts w:ascii="黑体-简" w:eastAsia="黑体-简" w:hAnsi="黑体-简"/>
          <w:color w:val="6B6258"/>
          <w:sz w:val="16"/>
          <w:szCs w:val="16"/>
        </w:rPr>
        <w:t xml:space="preserve">源 ID：6e9ef755-a14e-5171-a8aa-f65812e0795e　原文链接：</w:t>
      </w:r>
      <w:hyperlink w:history="1" r:id="rIdtofjfnkly_n61gcn6vmc-">
        <w:r>
          <w:rPr>
            <w:rFonts w:ascii="黑体-简" w:eastAsia="黑体-简" w:hAnsi="黑体-简"/>
            <w:color w:val="2F5FA8"/>
            <w:sz w:val="16"/>
            <w:szCs w:val="16"/>
            <w:u w:val="single"/>
          </w:rPr>
          <w:t xml:space="preserve">https://www.zhihu.com/question/637934776/answer/3353748925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1834　始祖鸟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：始祖鸟原价 8200 元的冲锋衣，炒到 1.2 万元，母公司三年亏损超 6 亿美元，哪些信息值得关注？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始祖鸟的版型不太适合亚洲人。四肢比例、胸腹比例、衣长都不是按照亚洲人的尺寸设计的，往往导致相对肩宽而身短臂短的蒙古人种亚洲人要么为了肩宽胸围选个大码导致袖子和衣服都太长、要么为了袖长衣长选个小码，结果肩膀太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除了故意设计得不那么贴身的军版和登山款，其实那些时装款、城市款、商务款对亚洲人并不是一个好的选择。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这个问题基本上对所有进口欧美时尚成衣都存在。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这也导致那些身材偏瘦长的人在服装上往往很占便宜——很多服装设计都是盲目抄袭复刻的欧美设计，并没有对亚洲人的特征做适配调试。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这个只有靠亚洲自己的设计师形成自信和传承了。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主专题：A15 艺术审美与文化生产　副专题：A17;A08</w:t>
      </w:r>
    </w:p>
    <w:p>
      <w:pPr>
        <w:pStyle w:val="QBLResearchMeta"/>
        <w:spacing w:after="20" w:before="0"/>
      </w:pPr>
      <w:r>
        <w:rPr>
          <w:rFonts w:ascii="黑体-简" w:eastAsia="黑体-简" w:hAnsi="黑体-简"/>
          <w:color w:val="6B6258"/>
          <w:sz w:val="16"/>
          <w:szCs w:val="16"/>
        </w:rPr>
        <w:t xml:space="preserve">源 ID：04bba6fe-60c8-5126-ac22-a8d52639dde8　原文链接：</w:t>
      </w:r>
      <w:hyperlink w:history="1" r:id="rIdlo-6e5rjjp9vz398zusvv">
        <w:r>
          <w:rPr>
            <w:rFonts w:ascii="黑体-简" w:eastAsia="黑体-简" w:hAnsi="黑体-简"/>
            <w:color w:val="2F5FA8"/>
            <w:sz w:val="16"/>
            <w:szCs w:val="16"/>
            <w:u w:val="single"/>
          </w:rPr>
          <w:t xml:space="preserve">https://www.zhihu.com/question/638931205/answer/3361522997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1836　小飞棍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：如何欣赏保罗·克利的抽象绘画？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这个问法是在问“应该如何欣赏xx绘画”，甚至是“我应该如何欣赏xx绘画”。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这就像一个人在问“我应该觉得这盘红烧肉是什么味道”“我应该觉得这杯咖啡是好喝还是不好喝”“我应该觉得天气冷还是天气热”。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这问得人浑身发痒，忍不住想摸出一根棍子犯点治安法。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如果你在问“你如何欣赏xxx绘画”，这也罢了，什么叫“应该如何欣赏”？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这种问题硬要回答，切题的回答只能是“在光线充足的地方欣赏”“戴上眼镜欣赏”“认真的欣赏”这类毫无营养的废话，而不是给你分享一番“它这里那里顶顶好”。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因为后面这种答法，第一等于认定“艺术品都有一个唯一正确的解法”，第二还认定“这个唯一正确的解法就是我这种”。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吃我一记小飞棍！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看你还问不问这种飞棍问题！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主专题：A15 艺术审美与文化生产　副专题：A03</w:t>
      </w:r>
    </w:p>
    <w:p>
      <w:pPr>
        <w:pStyle w:val="QBLResearchMeta"/>
        <w:spacing w:after="20" w:before="0"/>
      </w:pPr>
      <w:r>
        <w:rPr>
          <w:rFonts w:ascii="黑体-简" w:eastAsia="黑体-简" w:hAnsi="黑体-简"/>
          <w:color w:val="6B6258"/>
          <w:sz w:val="16"/>
          <w:szCs w:val="16"/>
        </w:rPr>
        <w:t xml:space="preserve">源 ID：82e8edce-7b62-5289-ab24-0a271b268373　原文链接：</w:t>
      </w:r>
      <w:hyperlink w:history="1" r:id="rIdok4qagizscg3jjrwwpe8j">
        <w:r>
          <w:rPr>
            <w:rFonts w:ascii="黑体-简" w:eastAsia="黑体-简" w:hAnsi="黑体-简"/>
            <w:color w:val="2F5FA8"/>
            <w:sz w:val="16"/>
            <w:szCs w:val="16"/>
            <w:u w:val="single"/>
          </w:rPr>
          <w:t xml:space="preserve">https://www.zhihu.com/question/631341247/answer/3361492467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1794　孔雀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：杨丽萍是怎样的人？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中国少有的可以确定是艺术家的人。其历史地位将远在陈丹青、张艺谋、陈凯歌这些人之上。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艺术需要沉默、勤奋和勇猛，这背后需要的是宗教性的虔诚。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这些杨丽萍都做到了。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她是一个信徒，过的是信仰生活，所以才过得这么刚，走得如箭一样的直。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这个世界上有无数的诱惑、恐惧、迷茫，让人偏离道路。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人人都知道有限的长度直线最能及远，然而芸芸众生，一生在五百米方圆里布朗运动了一万公里的不知凡几。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一生仅操一业，只求一事，以身相殉，一往无前，死而后已，这是一种难为人道的浪漫，不是只靠执拗和赌气能办得到的。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这需要天赐的运气，还需领受的勇气。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这种体会，我既希望你们能知道这是什么样的感受，又舍不得你们知道。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为难得很。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如果你发现你被命运摸了头，你顺其自然。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人不是一定要伟大，不选也不必遗憾。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但你如果选了，你要记住，杨丽萍只是基本款。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不要指望比她更好的待遇。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并且请你相信，你也用不着比她更好的待遇。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主专题：A15 艺术审美与文化生产　副专题：A11;A20</w:t>
      </w:r>
    </w:p>
    <w:p>
      <w:pPr>
        <w:pStyle w:val="QBLResearchMeta"/>
        <w:spacing w:after="20" w:before="0"/>
      </w:pPr>
      <w:r>
        <w:rPr>
          <w:rFonts w:ascii="黑体-简" w:eastAsia="黑体-简" w:hAnsi="黑体-简"/>
          <w:color w:val="6B6258"/>
          <w:sz w:val="16"/>
          <w:szCs w:val="16"/>
        </w:rPr>
        <w:t xml:space="preserve">源 ID：8a0d450a-ae56-5b30-ad48-acd0f9ec84f0　原文链接：</w:t>
      </w:r>
      <w:hyperlink w:history="1" r:id="rIdd-l9nim0rj2ixpxzqamu1">
        <w:r>
          <w:rPr>
            <w:rFonts w:ascii="黑体-简" w:eastAsia="黑体-简" w:hAnsi="黑体-简"/>
            <w:color w:val="2F5FA8"/>
            <w:sz w:val="16"/>
            <w:szCs w:val="16"/>
            <w:u w:val="single"/>
          </w:rPr>
          <w:t xml:space="preserve">https://www.zhihu.com/question/278370018/answer/3390666294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概念标签：定义与达意;选择与自由;责任与后果;净输出与不掠夺;文明与历史;宗教与自然法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1784　打断腿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：总是控制不住幻想母亲怎么办？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认识到日本的亚文化是一种先天病态的东西就行了。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日本的东西你如果看得太高大，人很容易变得阴暗、扭曲和怨毒。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乱伦冲动是日本人对自己社会的一种报复性行为，那是一种精神冻疮、自体免疫反应。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“重压”你的不是社会，而是自然法则，乱社会的伦，只能形成一种“反抗感”——类似吃了瘪在家打枕头砸玻璃瓶泄愤带来的快感一样。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解决问题是解决不了的，但是骗骗自己还是能骗一下的，毕竟人类掌管情绪的器官跟蜥蜴一个水平。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日本人就是这种打枕头专家，日本动漫的绝大多数——尤其是进入2000年之后，从根上讲就是这种“枕头神拳”。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它们推崇什么、鼓吹什么，基本上反映了一个loser的自我欺骗的最新技巧和成果。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可以拿来娱乐、猎奇一下，但是要怀着居高临下的俯视态度。这不是高贵民族俯视低贱民族，而是健康俯视不健康。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健康的高于不健康的，这是自然法则天然支持的不对等，不必为这个觉得恐慌。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这就像肺结核病人因为虚弱无力、长期卧床，会有一种特殊的白皙感、优雅感，仿佛学过芭蕾舞，你可以欣赏，但不要羡慕，不要自己去求个肺结核“美白减肥”。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否则真是狗腿打断都不多。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日期：2024-02-10　主专题：A15 艺术审美与文化生产　副专题：A01;A17</w:t>
      </w:r>
    </w:p>
    <w:p>
      <w:pPr>
        <w:pStyle w:val="QBLResearchMeta"/>
        <w:spacing w:after="20" w:before="0"/>
      </w:pPr>
      <w:r>
        <w:rPr>
          <w:rFonts w:ascii="黑体-简" w:eastAsia="黑体-简" w:hAnsi="黑体-简"/>
          <w:color w:val="6B6258"/>
          <w:sz w:val="16"/>
          <w:szCs w:val="16"/>
        </w:rPr>
        <w:t xml:space="preserve">源 ID：21496c63-89e3-53f5-a895-773dd7c0cde5　原文链接：</w:t>
      </w:r>
      <w:hyperlink w:history="1" r:id="rIdan4kkyq8gy4jgxn8em8su">
        <w:r>
          <w:rPr>
            <w:rFonts w:ascii="黑体-简" w:eastAsia="黑体-简" w:hAnsi="黑体-简"/>
            <w:color w:val="2F5FA8"/>
            <w:sz w:val="16"/>
            <w:szCs w:val="16"/>
            <w:u w:val="single"/>
          </w:rPr>
          <w:t xml:space="preserve">https://www.zhihu.com/question/643692993/answer/3392459821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1775　多语种剧情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：为什么《繁花》是上海方言？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这不是“用上海方言”，而是“让剧中人用与场合、剧情相对应的语言”。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比如剧中人对李李说的就都是普通话。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这跟拍东京大审判让日本人说日语、英国人说英语、广东人说粤语没什么区别。这是为了真实感、沉浸感，而不是为了“上海市场”。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同一个人，跟张三说本地话，转头对外人说普通话，这是有剧情含义的。就像狱中的大人跟小裸卜头说俄语交流以避开狱卒的监视，你要拍电影不能给它改成用普通话来演一样。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如果是纯沪语、纯英语、纯日语，反倒可以轻松的改成纯普通话。恰恰是综合运用而且嵌入剧情的不宜改。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这个绝对应该看“沪语版”——这实际上是原版。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这里谈的其实是“原版和普通话版”的区别，而不是“沪语版和普通话版“。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根本就没有所谓的“沪语版”。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日期：2024-02-15　主专题：A15 艺术审美与文化生产　副专题：A03;A17</w:t>
      </w:r>
    </w:p>
    <w:p>
      <w:pPr>
        <w:pStyle w:val="QBLResearchMeta"/>
        <w:spacing w:after="20" w:before="0"/>
      </w:pPr>
      <w:r>
        <w:rPr>
          <w:rFonts w:ascii="黑体-简" w:eastAsia="黑体-简" w:hAnsi="黑体-简"/>
          <w:color w:val="6B6258"/>
          <w:sz w:val="16"/>
          <w:szCs w:val="16"/>
        </w:rPr>
        <w:t xml:space="preserve">源 ID：f50711fa-fbcf-5b18-b2d3-6d0875faa87a　原文链接：</w:t>
      </w:r>
      <w:hyperlink w:history="1" r:id="rIdeth2tj16kjjllp3ykglo4">
        <w:r>
          <w:rPr>
            <w:rFonts w:ascii="黑体-简" w:eastAsia="黑体-简" w:hAnsi="黑体-简"/>
            <w:color w:val="2F5FA8"/>
            <w:sz w:val="16"/>
            <w:szCs w:val="16"/>
            <w:u w:val="single"/>
          </w:rPr>
          <w:t xml:space="preserve">https://www.zhihu.com/question/639172024/answer/3396805420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1771　红毯先生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：如何评价宁浩导演，刘德华主演的喜剧电影《红毯先生》？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一部有一点伟大的电影。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今年刚开年就几大惊喜—— 一个三大队、一个年会不能停、一个繁花、一个红毯先生。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甚至可以说最近几年中国电影界似乎开了窍，烂片指数直线下降，八成电影都起码能及格，时不时还会出现勇气可嘉的惊喜。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红毯先生这部电影，何止勇气可嘉，简直视死如归，英勇无畏。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而且这是走在一个非常正确的道路上——英勇无畏不是指向所谓的zz、tz这些高度意识形态的主题，而是指向基本人性，指向超越具体社会制度的时代挑战本身。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而且并不矫揉造作、刻意的文艺腔、诗化，而是自然主义的、写实主义的，直接把现实的照片手撕了拼在墙上对比给你看。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而且是手术刀提起来，先剖开自己。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演员演自己，一般都是戏谑性的、喜剧性的，而这次刘德华和宁浩做的却是一个非常特别的创新。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他们演了一个自己的影子——绝非真实生活中的自己，而是以大众想象中的生活中的他们为蓝本，抽象、精粹出的一个既可以说是经过改造而并不真实、又可以说是经过淬炼更加本质的自己。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这真是个极为巧妙的构思，本身就是令人拍案叫绝的行为艺术。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莱坞有《鸟人》，思路和这部极为类似，但炫技过甚，被自然主义的执念耽误了有效的表达，似乎什么都点到了，但却没有立场、没有观点、没有真正的碰撞，只有一堆“发人深省感”。发现电影像在上学路上去扑蝴蝶的小孩，说不清这是在上学还是在扑蝴蝶，往每一个方向你似乎都可以总结出一个意图来，但却又有一半以上的内容与之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而《红毯先生》则完全不同，它要讲的主题有好几个，无论你视哪个主题为核心，都会发现整部电影几乎都可以说是在服务这个核心。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它实现了一个“同时绕着四个轴自转的球”式的叙事奇迹。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这是中国电影史上的一个重要的时刻——它创造了一个新的电影种类。它不是“华语”标签下对一个旧有形式的衍生品，而是一个新的门类——“伪自传电影”。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“第五代导演”的时代落幕了。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第六代总算是长成了。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不是“西学东渐”了，而是有了自己的东西了。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而且看这势头，这可能才是刚开始。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票房、获奖，这些东西根本不重要。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这样的电影是要进教科书、进电影史的。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身为电影人，拍这样的片子就像排骨年糕——不是生意，而是意义。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“与世界为敌”又如何，虽千万人，吾往矣。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壮哉！What a time to be alive.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日期：2024-02-17　主专题：A15 艺术审美与文化生产　副专题：A20;A03</w:t>
      </w:r>
    </w:p>
    <w:p>
      <w:pPr>
        <w:pStyle w:val="QBLResearchMeta"/>
        <w:spacing w:after="20" w:before="0"/>
      </w:pPr>
      <w:r>
        <w:rPr>
          <w:rFonts w:ascii="黑体-简" w:eastAsia="黑体-简" w:hAnsi="黑体-简"/>
          <w:color w:val="6B6258"/>
          <w:sz w:val="16"/>
          <w:szCs w:val="16"/>
        </w:rPr>
        <w:t xml:space="preserve">源 ID：effbf168-f0d7-507b-9055-5254afb94d7a　原文链接：</w:t>
      </w:r>
      <w:hyperlink w:history="1" r:id="rIdlf2ez6_ybhv98kr_6a7hr">
        <w:r>
          <w:rPr>
            <w:rFonts w:ascii="黑体-简" w:eastAsia="黑体-简" w:hAnsi="黑体-简"/>
            <w:color w:val="2F5FA8"/>
            <w:sz w:val="16"/>
            <w:szCs w:val="16"/>
            <w:u w:val="single"/>
          </w:rPr>
          <w:t xml:space="preserve">https://www.zhihu.com/question/643371874/answer/3398413153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1761　花绣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：女孩子文身不行吗？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有一点特别明显——如果打算有意的避免跟这个问题下表示激烈反对的答主们、评论者们发展亲密关系和业务关系，那么只要一纹身，就可以低成本的、有效的实现这个目的。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如果你觉得这是个收益，而不是个损失，那么对你来说，纹身反而是一个筛选人的好工具。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文身首先是一种行为艺术，然后才是一种视觉艺术。在达到视觉效果之前，它会先达到行为的效果。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文在不同的位置、纹不同的图案，不但是视觉的选择，还是行为的选择。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不要只考虑自己视觉上的目的，还要考虑行为上的目的。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考虑清楚了就行。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主专题：A15 艺术审美与文化生产　副专题：A06;A02</w:t>
      </w:r>
    </w:p>
    <w:p>
      <w:pPr>
        <w:pStyle w:val="QBLResearchMeta"/>
        <w:spacing w:after="20" w:before="0"/>
      </w:pPr>
      <w:r>
        <w:rPr>
          <w:rFonts w:ascii="黑体-简" w:eastAsia="黑体-简" w:hAnsi="黑体-简"/>
          <w:color w:val="6B6258"/>
          <w:sz w:val="16"/>
          <w:szCs w:val="16"/>
        </w:rPr>
        <w:t xml:space="preserve">源 ID：de66058f-d643-53cc-8cd3-2892cc40d2b7　原文链接：</w:t>
      </w:r>
      <w:hyperlink w:history="1" r:id="rIdabzftjnrztshqjwpz3hgs">
        <w:r>
          <w:rPr>
            <w:rFonts w:ascii="黑体-简" w:eastAsia="黑体-简" w:hAnsi="黑体-简"/>
            <w:color w:val="2F5FA8"/>
            <w:sz w:val="16"/>
            <w:szCs w:val="16"/>
            <w:u w:val="single"/>
          </w:rPr>
          <w:t xml:space="preserve">https://www.zhihu.com/question/522218369/answer/3404260113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1753　合理的艺术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：剧版繁花的人物剧情如此不合理，为什么这么多无脑吹？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按这个“不合理”的标准，文艺基本跟你无缘了，能看的也就剩新闻和纪录片了。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四大名著，可能勉强剩半本红楼，西游记自然是不用提了，水浒从一开始洪太尉放走108魔星就已经完蛋了，至于宋江哥哥坐头把交椅，更是令人百思不得其解到了极点。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诸葛亮种了半辈子地，既没领过兵、也没行过政，SCI、Nature一篇也无，即无大厂经验，又非长江学者，甚至到底博士毕业没有都难说，一起步就是副国级干部、东汉基辛格。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有诗志曰: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山外青山楼外楼，西湖歌舞且未休，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席中客忽拍案起，直道规划不合理。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嘈嘈切切错杂弹，谁言声似珠落盘？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天台四万八千丈，牧童遥指马尔斯。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我醉欲眠君且去，明天再来算概率；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古来圣贤皆寂寞，唯有怼者留其名。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主专题：A15 艺术审美与文化生产　副专题：A03;A20</w:t>
      </w:r>
    </w:p>
    <w:p>
      <w:pPr>
        <w:pStyle w:val="QBLResearchMeta"/>
        <w:spacing w:after="20" w:before="0"/>
      </w:pPr>
      <w:r>
        <w:rPr>
          <w:rFonts w:ascii="黑体-简" w:eastAsia="黑体-简" w:hAnsi="黑体-简"/>
          <w:color w:val="6B6258"/>
          <w:sz w:val="16"/>
          <w:szCs w:val="16"/>
        </w:rPr>
        <w:t xml:space="preserve">源 ID：f665267b-2668-51bb-8618-9ccbd6ff304b　原文链接：</w:t>
      </w:r>
      <w:hyperlink w:history="1" r:id="rIdrlbrkbzct9ypzv_mbuf7j">
        <w:r>
          <w:rPr>
            <w:rFonts w:ascii="黑体-简" w:eastAsia="黑体-简" w:hAnsi="黑体-简"/>
            <w:color w:val="2F5FA8"/>
            <w:sz w:val="16"/>
            <w:szCs w:val="16"/>
            <w:u w:val="single"/>
          </w:rPr>
          <w:t xml:space="preserve">https://www.zhihu.com/question/638128875/answer/3406939861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1694　瑜不掩瑕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：为什么三体火了以后几乎所有太空歌剧在中国都受到了嘲讽和批判?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那是因为西方观众对宏大的社会结构几乎只有“太空罗马”“太空领主”和“太空西部”那几个基础认知模型。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一旦你脱离这个基本框架，把设定搞得过于贴近现实逻辑，就会因为“星际”这种影响巨大的基础条件，搞出令一般人非常陌生的社会结构和伦理关系来。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就会导致观众要付出极大的成本来理解到底谁是谁的谁谁谁、谁在管谁、谁跟谁有仇。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一百万字的小说，五十万字都在解释为啥张三会因为上一次搞幻日祈祷时被李四打乱节奏而恨李四，于是在李四和自己的八个亲戚搞基因共鸣时吟唱满江红，以及为什么这又会导致王五的舰队错失停泊机会，观众早就翻桌走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拍成电影，观众还没把设定看懂，已经1个半小时过去了。全片五个小时长，电影院得准备多大的厕所？岂不还得管顿饭？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所以这种太空歌剧越“宏大”，越需要交代更复杂的人物关系，就越需要借助观众已经烂熟的老框架。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于是来来回回搞换皮“哈姆雷特”“麦克白”“与狼共舞”“三个火枪手”“埃及王子”。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来来回回，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来来回回，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来来回回，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来来回回搞。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炫迈也不能嚼八十年啊。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真的没味了，要吐了。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尤其是西方的社会结构远比东亚“扁平化”，导致西方人自认为无比“复杂”的机械阴谋在中国人眼里像村级械斗。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一整个“宏大的帝国”，地图上一共就三个县。打来打去无非三四个村争水，看点无非手段下作、衣着暴露。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中国人爱看的是被辜负的忠诚、被误解的挚爱、被无视的智慧、被背叛的恩情、被洗雪的冤屈。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爱看的是无数复杂的义理之间的碰撞、那些忠义两全的智慧和勇气。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我们不喜欢看那种“仁义道德逼我死，那我就不仁不义了”，我们爱看“仁义道德逼我死，结果我想到办法又能仁义又不死”和“仁义道德逼我死，我哈哈一笑，顺便带走俩畜生”。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而西方人的兴奋点是啥？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是“仁义道德还想逼我死？逼我吃亏我就让你们赞叹一下人性的多姿多彩”。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ta们爱看冰血暴那种“一群畜生比下限”的调调。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本质点讲，就是一种anti-social的审美倾向，这已经被西方文化的主流“审美”锁死了。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对于这东西，中国、伊斯兰这类高度伦理化、道德化，而且天然pro-social的社会化文明，是从根上排斥和反感的。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这种深入灵魂的反感，其实是被西方物质繁荣、权力优越的蜜糖和猎奇的辛辣遮盖住了，所以才热闹了几十年。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一旦人适应了这麻辣和甜蜜，就会发现这是一堆重油重甜、加麻加辣的腐肉料理。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你还别说，这还就是地地道道的中世纪欧洲风味。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一旦麻辣压不住，腐肉你是忍不了的。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现在西方的物质繁荣和权力优势都在褪色，这两味调料库存见底了，这腐烂的味道就压不住了。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何况来来回回就那四个菜，想不陷入低潮，岂可得乎。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日期：2024-03-15　主专题：A15 艺术审美与文化生产　副专题：A17</w:t>
      </w:r>
    </w:p>
    <w:p>
      <w:pPr>
        <w:pStyle w:val="QBLResearchMeta"/>
        <w:spacing w:after="20" w:before="0"/>
      </w:pPr>
      <w:r>
        <w:rPr>
          <w:rFonts w:ascii="黑体-简" w:eastAsia="黑体-简" w:hAnsi="黑体-简"/>
          <w:color w:val="6B6258"/>
          <w:sz w:val="16"/>
          <w:szCs w:val="16"/>
        </w:rPr>
        <w:t xml:space="preserve">源 ID：9d77ad2b-f2d5-5238-9083-922656679ee4　原文链接：</w:t>
      </w:r>
      <w:hyperlink w:history="1" r:id="rIdpguxn-bl1yizmojqihomn">
        <w:r>
          <w:rPr>
            <w:rFonts w:ascii="黑体-简" w:eastAsia="黑体-简" w:hAnsi="黑体-简"/>
            <w:color w:val="2F5FA8"/>
            <w:sz w:val="16"/>
            <w:szCs w:val="16"/>
            <w:u w:val="single"/>
          </w:rPr>
          <w:t xml:space="preserve">https://www.zhihu.com/question/577917318/answer/3431652135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概念标签：事实与证据;成本与总账;爱与回应;财富与市场;权力与异议;文明与历史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1673　如露亦如电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：我认为中国画比日本绘画好看多了，为什么日本美术的影响力比中国美术影响力大很多？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本质的讲，日本美术——乃至于日本艺术——实际上是一种商业艺术。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驱动日本艺术发展的主要动力就是商业需要、市场需求，是实用价值。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这跟驱动中国艺术发展的主要动力是神哲学、抽象美学之类的意识形态需求是非常不同的。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中国的艺术更类似欧洲中世纪的基督教艺术和阿拉伯艺术，是哲学思想发展的外在表现，往往服务于祭祀、典礼（例如潮汕神轿雕刻艺术、寿桃、剪纸这类年节祭品、嫁妆、寿礼这类礼仪用品）、或者“神性标示”，例如宫殿装饰、贵族服饰、器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及至绘画、雕塑艺术，中国也高度的倾向纯艺术领域，走向“文人画”、“禅画”、狂草这类深奥的、内蕴极深的精神内涵的神学、灵性的方向。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这就导致中国的艺术和中国的意识形态、人文修养深刻的绑定，如果不是深谙中国的整个哲学思想、社会价值、审美结构，将很难真正的和中国的艺术产生足够强大的共鸣。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这就像欧洲的古典艺术也很难对我们产生共鸣一样——在全球流行的也是欧美的大众流行文化，而不是他们的古典艺术。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典音乐当然是“好听的”，但要像西方人一样一首曲子听了四百年，不停的换人重新演绎，还能年年听了颤抖、落泪，基本上你不深刻的涉入希腊罗马直到基督教的精神内核，不精神皈依或者至少全身心的沉浸、训练一番，是基本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能流行的，一定是商业艺术。也就是直接诉诸人类的审美直觉、无需特殊的精神修养就能直观收到吸引的艺术。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例如大面积的纯色块、晶莹的质感、强烈的对比、规则形状的堆砌，引发温暖、美味、柔软、馨香、悦耳这类心理感受的视觉暗示。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很多人误以为是日本艺术受到了西方艺术的接纳，这个就像误认为“西医战胜了中医”一样。其实“战胜中医”的是现代医学，它在“战胜中医”之前早就把西方传统医学“战胜”过了。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实际上对日本艺术欣喜若狂的追捧的那个欧洲的艺术观点，本身就是背弃了欧洲古典艺术的现代艺术——用更流行、通俗的话来讲，就是“经过资产阶级革命后的现代商业艺术”。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在现代化变革前，欧洲的艺术也只有欧洲人——准确的说，欧洲的神职、贵族们自己能欣赏，也不是一种全球流行的东西。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到欧洲人开始热爱日本艺术时，欧洲人自己已经先从面向上帝的神性艺术转向了面向买家的商业艺术了。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在这之前画家们画的是圣经故事、辉煌战役，了不起再假借罗马神话画点“实用”的小黄画。每一幅作品都有某种神圣性，做出来就要世代相传，是拿来当宝物的。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在那之后，那是卖个缝纫机为了提高点销量于是画一身鸢尾花；印个小册子为了怕读者识字少于是多配点图；上演一出剧，在门口画个大海报。做一盒火柴，盒子上画个美人。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这是面向人的艺术，是面向无知者的艺术。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绝大多数美术作品都是基于“快速完成、短期使用、用过即弃、图个乐子、重在吸引”的指导原则在创作，以前那种“提前一年预约，选个好日子帮老公爵画上三个月自画像放进家庙”的慢吞吞的做法根本满足不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我这就一印在火柴盒上的美人画，就为了促销低值易耗品，用户用完盒子都扔了，你三个月出一张我怎么等得起？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但是没办法，别看小弟现在沦落到画火柴盒子，鄙师祖可是在主教座堂画过圣母的。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欧州艺术家们是有家学渊源、学院传统的，可不是什么野路子没身份的人。ta们的确在努力适应这个礼崩乐坏的物欲时代，但是他们总是时不时要恍惚间回想起皇家的威仪和天国的神圣。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恨不得画个少女思春都能画出光环来。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但是日本艺术呢？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这是世界艺术的一朵奇葩。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日本的信仰底色最近都是萨满教，也就是万物有灵这个类型。其统治力远远的不如基督教、儒教和伊斯兰教。也就是搭上了东传的佛教才开始有点思想深度，否则日本诸神最大的追求也就是过年要喝点米酒配年糕，更多的以“需要哄开心的神兽”的形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日本的王室，一千多年以来掌权的时段基本可以忽略。日本的地方领主，到了晚期几乎个个欠商人钱，要靠商人的支持和配合来维持领地经济。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乃至于日本有堺市这样的纯商业自治领。那可是在信长还没有崛起的时代就已经建立，直到丰臣秀吉建立大阪城才被大阪吸收——秀吉建都大阪，本身就有依堺市而立的用意。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千利休——基本可以看作堺市总商会会长 / 市委班子成员——1522年出生。注意这个时间——达芬奇去世刚满三年，拉斐尔去世两年，米开朗基罗47岁。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这位千利休大会长差点当上秀吉的岳父——秀吉提出要娶他闺女，还被利休找理由推了。这就是日本商业文化的影响力水平。巧的是，千利休还是日本艺术、美学的开创性人物之一。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日本的商业文化非常强盛，是日本社会生活、经济生活里的主要内容之一。可以说日本的艺术从战国时期就已经被商业活动主导，走向了商业艺术的方向。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而日本艺术是何时“影响世界”的呢？众所周知的的两大粉丝——梵高，1853年生。莫奈，1840年生。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他们热爱的东西叫浮世绘。浮世绘最常用的功能是啥？是名妓们拿来冲流量的小广告。用雕版印刷，大批量生产。经典的商业艺术。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同一时期，欧洲的东西长什么样呢？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给个经典的例子：1851年，英国伦敦举办了首届世界博览会，大英帝国在海德公园水晶宫尽情炫耀它辉煌的工业成就。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这是那个时候——大英帝国的黄金时代，1640年工业革命开始两百年后的工业结晶的长相：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这样看你们可能过于陌生，其实这个时代的杰作很多人家里曾经有过，就是这个：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啥叫“恍惚间回想起皇家的威仪和天国的神圣”，看明白了吗？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然而这个时期，日本的社会风情呢？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歌川广重，逝世于1858年，此时梵高5岁。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有没有发现这个时候的日本才是真正的走在了商业美术的正路上？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敦有了蒸汽机、纺织机、印刷机，但心目中对优良产品的基本认定还是“皇家”“华丽”这些和神圣气质挂钩的方向。这些工业品还是不自觉的将大量的生产力用在了浮雕、镂空、镶金错银上，就算是一般民生用品，他们也忍不住要多少加点罗马风情。他们觉得“好东西就好在有皇家风范、贵族尊荣上”，认为想要卖得好，就要让客户感觉自己买了这东西就像当上了国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日本没有这样的生产力，从一开始就知道“好东西好在性价比上”，认为东西想要卖得好，就得让客户觉得这东西质量可靠，成本划算。因此日本的艺术从一开始就走向了性价比路线。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具体来说，维多利亚的英国做个招牌，会用金线银线天鹅绒绣一对被忍冬围绕的大狮子。有了机器那就用机器绣，机器织，但是“黄金狮子”这个基本要素是不能少的，生产力都用这上头了。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而日本人则会拿块大白布染个简单而规整的大菱形。日本的成本低一万倍，但却隔着二十里地就能看明白。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这一点其实在日本车的定位上几乎完全被复制——美国车讲究大而且豪华，不惜在汽车上装飞机尾巴。而日本车讲究便宜可靠、省油省心。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性价比，而不是“可负担的奢华”，才是商业的正道。某种意义上，后者甚至是自相矛盾的。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这才是西方人对日本艺术着迷的根子——从遥远的东方传来了他们自己时代的启示。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顺着这启示，那台雕花贴金镂空的缝纫机走向了这个方向：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日本真正影响世界的是它特殊的历史条件所孕育的天赋异禀的商业艺术成就。这跟由宗教、哲学引领的神性艺术是是艺术的两个不同源流。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后者注定了难以跨越意识形态的边界传播，如果它们有谁变成普世艺术，那地上已经建成了人间天国了，已经有地球政府和轨道防卫军了。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而前者因为始终围绕“销量”、“成本”、“传播性”这三个核心，天生具有传播成本低、欣赏门槛低、富有冲击力和实用性的天性。自然和现代艺术——这本质上极大成分是商业艺术——一拍即合，水乳交融。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所以，日本艺术这个单独发展了五百年的商业艺术分支，对它的西方同行大有启发和共鸣，也就不足为奇了。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但是，这里要说“但是”了——商业艺术的丧钟其实已经敲响了。你们没听见吗？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AI极其擅长创造廉价的、直观的、富有冲击力的“艺术”，以至于达到了这样一个程度——很快人们就要开始反思，ai“创造”出来的东西，还能不能算艺术？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它是否还有真的值得人注目的价值？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姹紫嫣红，争奇斗艳，熙熙攘攘，只叫人厌烦和寂寞，不是吗？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这里面并没有感动、宁静和幸福，只有虚脱的空无，不是吗？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艺术固然与直觉的快感有关，但并非有直觉快感的就是艺术。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不必羡慕“日本艺术的地位”，因为到头来历史会告诉人类真正的答案。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一切有为法，如梦幻泡影，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如露亦如电，应作如是观。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1（已视觉复核）：19 世纪大型工业/万国博览会室内展厅，人群与展位。*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2（已视觉复核）：玻璃柜内的机械装置（行星仪器/球体机构）。*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3（已视觉复核）：机械轮式装置的专利式线描图（平面与结构视图）。*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4（已视觉复核）：华丽镀银家具/镜台的文物照片。*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5（已视觉复核）：老式黑色缝纫机实物照片。*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6（已视觉复核）：缝纫机针杆与压脚的微距照片。*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7（已视觉复核）：日本浮世绘：店铺街景与人群（店内悬挂暖帘）。*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8（已视觉复核）：日本浮世绘：街道与行人（落款可见）。*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9（已视觉复核）：日本浮世绘：桥头与人力/挑担者场景。*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10（已视觉复核）：日本浮世绘：长街店铺与人群。*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11（已视觉复核）：现代 SINGER 缝纫机产品图。*</w:t>
      </w:r>
    </w:p>
    <w:p>
      <w:pPr>
        <w:spacing w:after="60" w:before="160"/>
        <w:jc w:val="center"/>
      </w:pPr>
      <w:r>
        <w:drawing>
          <wp:inline distT="0" distB="0" distL="0" distR="0">
            <wp:extent cx="3762375" cy="2362200"/>
            <wp:effectExtent t="0" r="0" b="0" l="0"/>
            <wp:docPr id="1" name="图 1　源序号 1673" descr="图 1　源序号 1673" title="图 1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762375" cy="2362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1673</w:t>
      </w:r>
    </w:p>
    <w:p>
      <w:pPr>
        <w:spacing w:after="60" w:before="160"/>
        <w:jc w:val="center"/>
      </w:pPr>
      <w:r>
        <w:drawing>
          <wp:inline distT="0" distB="0" distL="0" distR="0">
            <wp:extent cx="3762375" cy="3600450"/>
            <wp:effectExtent t="0" r="0" b="0" l="0"/>
            <wp:docPr id="1" name="图 2　源序号 1673" descr="图 2　源序号 1673" title="图 2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762375" cy="3600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1673</w:t>
      </w:r>
    </w:p>
    <w:p>
      <w:pPr>
        <w:spacing w:after="60" w:before="160"/>
        <w:jc w:val="center"/>
      </w:pPr>
      <w:r>
        <w:drawing>
          <wp:inline distT="0" distB="0" distL="0" distR="0">
            <wp:extent cx="3762375" cy="2943225"/>
            <wp:effectExtent t="0" r="0" b="0" l="0"/>
            <wp:docPr id="1" name="图 3　源序号 1673" descr="图 3　源序号 1673" title="图 3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762375" cy="2943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1673</w:t>
      </w:r>
    </w:p>
    <w:p>
      <w:pPr>
        <w:spacing w:after="60" w:before="160"/>
        <w:jc w:val="center"/>
      </w:pPr>
      <w:r>
        <w:drawing>
          <wp:inline distT="0" distB="0" distL="0" distR="0">
            <wp:extent cx="3762375" cy="4524375"/>
            <wp:effectExtent t="0" r="0" b="0" l="0"/>
            <wp:docPr id="1" name="图 4　源序号 1673" descr="图 4　源序号 1673" title="图 4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762375" cy="4524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1673</w:t>
      </w:r>
    </w:p>
    <w:p>
      <w:pPr>
        <w:spacing w:after="60" w:before="160"/>
        <w:jc w:val="center"/>
      </w:pPr>
      <w:r>
        <w:drawing>
          <wp:inline distT="0" distB="0" distL="0" distR="0">
            <wp:extent cx="3762375" cy="2505075"/>
            <wp:effectExtent t="0" r="0" b="0" l="0"/>
            <wp:docPr id="1" name="图 5　源序号 1673" descr="图 5　源序号 1673" title="图 5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1673</w:t>
      </w:r>
    </w:p>
    <w:p>
      <w:pPr>
        <w:spacing w:after="60" w:before="160"/>
        <w:jc w:val="center"/>
      </w:pPr>
      <w:r>
        <w:drawing>
          <wp:inline distT="0" distB="0" distL="0" distR="0">
            <wp:extent cx="3762375" cy="2724150"/>
            <wp:effectExtent t="0" r="0" b="0" l="0"/>
            <wp:docPr id="1" name="图 6　源序号 1673" descr="图 6　源序号 1673" title="图 6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762375" cy="2724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1673</w:t>
      </w:r>
    </w:p>
    <w:p>
      <w:pPr>
        <w:spacing w:after="60" w:before="160"/>
        <w:jc w:val="center"/>
      </w:pPr>
      <w:r>
        <w:drawing>
          <wp:inline distT="0" distB="0" distL="0" distR="0">
            <wp:extent cx="3762375" cy="2524125"/>
            <wp:effectExtent t="0" r="0" b="0" l="0"/>
            <wp:docPr id="1" name="图 7　源序号 1673" descr="图 7　源序号 1673" title="图 7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762375" cy="2524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1673</w:t>
      </w:r>
    </w:p>
    <w:p>
      <w:pPr>
        <w:spacing w:after="60" w:before="160"/>
        <w:jc w:val="center"/>
      </w:pPr>
      <w:r>
        <w:drawing>
          <wp:inline distT="0" distB="0" distL="0" distR="0">
            <wp:extent cx="3762375" cy="2409825"/>
            <wp:effectExtent t="0" r="0" b="0" l="0"/>
            <wp:docPr id="1" name="图 8　源序号 1673" descr="图 8　源序号 1673" title="图 8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762375" cy="2409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1673</w:t>
      </w:r>
    </w:p>
    <w:p>
      <w:pPr>
        <w:spacing w:after="60" w:before="160"/>
        <w:jc w:val="center"/>
      </w:pPr>
      <w:r>
        <w:drawing>
          <wp:inline distT="0" distB="0" distL="0" distR="0">
            <wp:extent cx="3762375" cy="2390775"/>
            <wp:effectExtent t="0" r="0" b="0" l="0"/>
            <wp:docPr id="1" name="图 9　源序号 1673" descr="图 9　源序号 1673" title="图 9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762375" cy="2390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1673</w:t>
      </w:r>
    </w:p>
    <w:p>
      <w:pPr>
        <w:spacing w:after="60" w:before="160"/>
        <w:jc w:val="center"/>
      </w:pPr>
      <w:r>
        <w:drawing>
          <wp:inline distT="0" distB="0" distL="0" distR="0">
            <wp:extent cx="3762375" cy="2505075"/>
            <wp:effectExtent t="0" r="0" b="0" l="0"/>
            <wp:docPr id="1" name="图 10　源序号 1673" descr="图 10　源序号 1673" title="图 10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1673</w:t>
      </w:r>
    </w:p>
    <w:p>
      <w:pPr>
        <w:spacing w:after="60" w:before="160"/>
        <w:jc w:val="center"/>
      </w:pPr>
      <w:r>
        <w:drawing>
          <wp:inline distT="0" distB="0" distL="0" distR="0">
            <wp:extent cx="3457575" cy="2257425"/>
            <wp:effectExtent t="0" r="0" b="0" l="0"/>
            <wp:docPr id="1" name="图 11　源序号 1673" descr="图 11　源序号 1673" title="图 11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1673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日期：2024-03-27　主专题：A15 艺术审美与文化生产　副专题：A20;A08</w:t>
      </w:r>
    </w:p>
    <w:p>
      <w:pPr>
        <w:pStyle w:val="QBLResearchMeta"/>
        <w:spacing w:after="20" w:before="0"/>
      </w:pPr>
      <w:r>
        <w:rPr>
          <w:rFonts w:ascii="黑体-简" w:eastAsia="黑体-简" w:hAnsi="黑体-简"/>
          <w:color w:val="6B6258"/>
          <w:sz w:val="16"/>
          <w:szCs w:val="16"/>
        </w:rPr>
        <w:t xml:space="preserve">源 ID：94ca1d90-a167-56fd-9970-14bd3d992491　原文链接：</w:t>
      </w:r>
      <w:hyperlink w:history="1" r:id="rIdpzlwwakfghuvtqgotmktn">
        <w:r>
          <w:rPr>
            <w:rFonts w:ascii="黑体-简" w:eastAsia="黑体-简" w:hAnsi="黑体-简"/>
            <w:color w:val="2F5FA8"/>
            <w:sz w:val="16"/>
            <w:szCs w:val="16"/>
            <w:u w:val="single"/>
          </w:rPr>
          <w:t xml:space="preserve">https://www.zhihu.com/question/649313457/answer/3444664299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概念标签：成本与总账;信用与信任;财富与市场;技术与工程;文明与历史;人工智能与机器;宗教与自然法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1645　谁不像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：中国古代画家为何不追求“画得像”？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下面这是查士丁尼大帝时期的拜占庭艺术瑰宝，绝对的时代顶尖代表作。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查士丁尼《民法大全》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这是长沙楚墓挖出来的中国公元前400-200年的小品画。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再说一遍——前者是拜占庭帝国的皇家教堂里的国宝，后者是从不知姓名的普通贵族墓里挖出来的不知道谁画的普通小品画。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说得不客气点，那条鱼感觉就是作者画烦了瞎混的。感觉都不像严肃的艺术创作，倒有点像高中小屁孩上课不听讲在课本上用圆珠笔偷偷画的连环画。画美型男主的时候还挺起劲，人画完了就开始搞鬼畜。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后者比前者早八百年。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来来来，谁画得“比较像”？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坦白讲，文艺复兴之前——包括到乔托、波提切利这一代——欧洲的绘画写实具象的水平都堪称幼稚，根本没有资格和中国的绘画艺术相提并论。这都不谈审美观的先进程度，纯论技法的先进性都是云泥之判。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别的不谈，我们画画的常常是时代精英，动不动诗画双绝、名臣无双。又是帝王将相、又是不世出的诗人画家。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而同时代的欧洲“画家”，有哪怕一个贵族出身的吗？有谁当着皇帝、宰相、法官或者总督的吗？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和中国的“画家”们比起来，西方的“同行”大体上是一群很难说受过严肃教育的文盲。境界水平相差之远，几乎没有比较的意义。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1100年的“业余画家”赵佶比之“欧洲绘画之父”乔托的文化功底、思想境界不知强到哪里去了。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而且不要忘了，中国用的是水墨、丹青这类透明 / 半透明的水溶性颜料在纸面上薄施晕染，而不是不是蛋彩、油画这类用半透明、不透明的油溶性颜料在木板、墙面、布面做层层堆叠。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相当于中国的写实是靠水彩技法做到的，落笔几乎没有修改、悔恨的余地的，而西方用的是“不管错成啥样，最多再刷一层”的油画技法干活的，是可以无限修改的。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前者在三四百年前政务之余业余研究的水彩画的写实水平已经可以和后者毕生专研的开山宗师打个对台——甚至还超出一头。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乔托 圣母子像 1330年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赵佶画像（这倒不是赵佶自己画的，但年代接近） 约1120年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有人拿这图补了点光影细节：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着实没补多少。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赵佶自己画的：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谁的型抓得准，表情生动自然，自己比较吧。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下面这个还要再早四五百年：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唐 八十七神仙图 约公元700年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居然有人在这谈“中国古代画家为啥画不像”……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简直翻白眼。</w:t>
      </w:r>
    </w:p>
    <w:p>
      <w:pPr>
        <w:spacing w:after="60" w:before="160"/>
        <w:jc w:val="center"/>
      </w:pPr>
      <w:r>
        <w:drawing>
          <wp:inline distT="0" distB="0" distL="0" distR="0">
            <wp:extent cx="3762375" cy="2828925"/>
            <wp:effectExtent t="0" r="0" b="0" l="0"/>
            <wp:docPr id="1" name="图 1　源序号 1645" descr="图 1　源序号 1645" title="图 1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1645</w:t>
      </w:r>
    </w:p>
    <w:p>
      <w:pPr>
        <w:spacing w:after="60" w:before="160"/>
        <w:jc w:val="center"/>
      </w:pPr>
      <w:r>
        <w:drawing>
          <wp:inline distT="0" distB="0" distL="0" distR="0">
            <wp:extent cx="3762375" cy="5886450"/>
            <wp:effectExtent t="0" r="0" b="0" l="0"/>
            <wp:docPr id="1" name="图 2　源序号 1645" descr="图 2　源序号 1645" title="图 2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762375" cy="5886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1645</w:t>
      </w:r>
    </w:p>
    <w:p>
      <w:pPr>
        <w:spacing w:after="60" w:before="160"/>
        <w:jc w:val="center"/>
      </w:pPr>
      <w:r>
        <w:drawing>
          <wp:inline distT="0" distB="0" distL="0" distR="0">
            <wp:extent cx="3762375" cy="5019675"/>
            <wp:effectExtent t="0" r="0" b="0" l="0"/>
            <wp:docPr id="1" name="图 3　源序号 1645" descr="图 3　源序号 1645" title="图 3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1645</w:t>
      </w:r>
    </w:p>
    <w:p>
      <w:pPr>
        <w:spacing w:after="60" w:before="160"/>
        <w:jc w:val="center"/>
      </w:pPr>
      <w:r>
        <w:drawing>
          <wp:inline distT="0" distB="0" distL="0" distR="0">
            <wp:extent cx="3762375" cy="5219700"/>
            <wp:effectExtent t="0" r="0" b="0" l="0"/>
            <wp:docPr id="1" name="图 4　源序号 1645" descr="图 4　源序号 1645" title="图 4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762375" cy="5219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1645</w:t>
      </w:r>
    </w:p>
    <w:p>
      <w:pPr>
        <w:spacing w:after="60" w:before="160"/>
        <w:jc w:val="center"/>
      </w:pPr>
      <w:r>
        <w:drawing>
          <wp:inline distT="0" distB="0" distL="0" distR="0">
            <wp:extent cx="3762375" cy="5019675"/>
            <wp:effectExtent t="0" r="0" b="0" l="0"/>
            <wp:docPr id="1" name="图 5　源序号 1645" descr="图 5　源序号 1645" title="图 5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1645</w:t>
      </w:r>
    </w:p>
    <w:p>
      <w:pPr>
        <w:spacing w:after="60" w:before="160"/>
        <w:jc w:val="center"/>
      </w:pPr>
      <w:r>
        <w:drawing>
          <wp:inline distT="0" distB="0" distL="0" distR="0">
            <wp:extent cx="3762375" cy="4524375"/>
            <wp:effectExtent t="0" r="0" b="0" l="0"/>
            <wp:docPr id="1" name="图 6　源序号 1645" descr="图 6　源序号 1645" title="图 6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762375" cy="4524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1645</w:t>
      </w:r>
    </w:p>
    <w:p>
      <w:pPr>
        <w:spacing w:after="60" w:before="160"/>
        <w:jc w:val="center"/>
      </w:pPr>
      <w:r>
        <w:drawing>
          <wp:inline distT="0" distB="0" distL="0" distR="0">
            <wp:extent cx="3762375" cy="4267200"/>
            <wp:effectExtent t="0" r="0" b="0" l="0"/>
            <wp:docPr id="1" name="图 7　源序号 1645" descr="图 7　源序号 1645" title="图 7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762375" cy="4267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1645</w:t>
      </w:r>
    </w:p>
    <w:p>
      <w:pPr>
        <w:spacing w:after="60" w:before="160"/>
        <w:jc w:val="center"/>
      </w:pPr>
      <w:r>
        <w:drawing>
          <wp:inline distT="0" distB="0" distL="0" distR="0">
            <wp:extent cx="3762375" cy="2686050"/>
            <wp:effectExtent t="0" r="0" b="0" l="0"/>
            <wp:docPr id="1" name="图 8　源序号 1645" descr="图 8　源序号 1645" title="图 8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762375" cy="2686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1645</w:t>
      </w:r>
    </w:p>
    <w:p>
      <w:pPr>
        <w:spacing w:after="60" w:before="160"/>
        <w:jc w:val="center"/>
      </w:pPr>
      <w:r>
        <w:drawing>
          <wp:inline distT="0" distB="0" distL="0" distR="0">
            <wp:extent cx="3762375" cy="5695950"/>
            <wp:effectExtent t="0" r="0" b="0" l="0"/>
            <wp:docPr id="1" name="图 9　源序号 1645" descr="图 9　源序号 1645" title="图 9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762375" cy="5695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1645</w:t>
      </w:r>
    </w:p>
    <w:p>
      <w:pPr>
        <w:spacing w:after="60" w:before="160"/>
        <w:jc w:val="center"/>
      </w:pPr>
      <w:r>
        <w:drawing>
          <wp:inline distT="0" distB="0" distL="0" distR="0">
            <wp:extent cx="3762375" cy="5038725"/>
            <wp:effectExtent t="0" r="0" b="0" l="0"/>
            <wp:docPr id="1" name="图 10　源序号 1645" descr="图 10　源序号 1645" title="图 10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762375" cy="5038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1645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日期：2024-04-13　主专题：A15 艺术审美与文化生产　副专题：A20;A11</w:t>
      </w:r>
    </w:p>
    <w:p>
      <w:pPr>
        <w:pStyle w:val="QBLResearchMeta"/>
        <w:spacing w:after="20" w:before="0"/>
      </w:pPr>
      <w:r>
        <w:rPr>
          <w:rFonts w:ascii="黑体-简" w:eastAsia="黑体-简" w:hAnsi="黑体-简"/>
          <w:color w:val="6B6258"/>
          <w:sz w:val="16"/>
          <w:szCs w:val="16"/>
        </w:rPr>
        <w:t xml:space="preserve">源 ID：32c5ee4f-9547-5de0-9dc9-67b2dbb04d51　原文链接：</w:t>
      </w:r>
      <w:hyperlink w:history="1" r:id="rId3vtokxtshiqlf-qampmu9">
        <w:r>
          <w:rPr>
            <w:rFonts w:ascii="黑体-简" w:eastAsia="黑体-简" w:hAnsi="黑体-简"/>
            <w:color w:val="2F5FA8"/>
            <w:sz w:val="16"/>
            <w:szCs w:val="16"/>
            <w:u w:val="single"/>
          </w:rPr>
          <w:t xml:space="preserve">https://www.zhihu.com/question/329146611/answer/3464367832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1599　石头记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：我是否要放弃原画呢？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原画不是“好看的立绘”，而是一个世界的碎片。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无论是一件道具还是一个人物，真正重要的不是酷炫的姿势和视觉效果，而是它的来源、背景、特点、原理，与环境、与其他角色、与其他道具和剧情的关系。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你要设计的是一个世界，不是从角色起，而是从世界起。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你要设计一个沼泽世界，这个世界因为某种神的恶意幽默而被设定为所有的陆地都不超过水面半米，而所有的水又不会深度超过一米。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那么在这里最稀缺的是什么？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是石头。也就是可以垫在肚子下面让自己真的可以一点水气都不沾的神器。这样可以借助干燥和阳光抑制一种在水里广泛传播的传染病。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于是所有的生物都在抢石头。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一些学会了把石头吞进肚子里，到了没人的地方再吐出来。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一些则学会了伪装成石头骗别人把自己搬到受害者的石头仓库。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而有一些则拉帮结伙，守卫集体攒起来的石头堆向人收钱。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blar blar 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我到这里一笔都没有动，但我才是“原”。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AI永远别想替代我——事实上AI越发达，我的身价只会越高。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我建议你好好地把这部漫画找来看看，看完你就明白到底什么是原画。</w:t>
      </w:r>
    </w:p>
    <w:p>
      <w:pPr>
        <w:spacing w:after="60" w:before="160"/>
        <w:jc w:val="center"/>
      </w:pPr>
      <w:r>
        <w:drawing>
          <wp:inline distT="0" distB="0" distL="0" distR="0">
            <wp:extent cx="3762375" cy="2714625"/>
            <wp:effectExtent t="0" r="0" b="0" l="0"/>
            <wp:docPr id="1" name="图 1　源序号 1599" descr="图 1　源序号 1599" title="图 1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762375" cy="2714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1599</w:t>
      </w:r>
    </w:p>
    <w:p>
      <w:pPr>
        <w:spacing w:after="60" w:before="160"/>
        <w:jc w:val="center"/>
      </w:pPr>
      <w:r>
        <w:drawing>
          <wp:inline distT="0" distB="0" distL="0" distR="0">
            <wp:extent cx="3762375" cy="2676525"/>
            <wp:effectExtent t="0" r="0" b="0" l="0"/>
            <wp:docPr id="1" name="图 2　源序号 1599" descr="图 2　源序号 1599" title="图 2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762375" cy="2676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1599</w:t>
      </w:r>
    </w:p>
    <w:p>
      <w:pPr>
        <w:spacing w:after="60" w:before="160"/>
        <w:jc w:val="center"/>
      </w:pPr>
      <w:r>
        <w:drawing>
          <wp:inline distT="0" distB="0" distL="0" distR="0">
            <wp:extent cx="3762375" cy="2705100"/>
            <wp:effectExtent t="0" r="0" b="0" l="0"/>
            <wp:docPr id="1" name="图 3　源序号 1599" descr="图 3　源序号 1599" title="图 3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762375" cy="2705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1599</w:t>
      </w:r>
    </w:p>
    <w:p>
      <w:pPr>
        <w:spacing w:after="60" w:before="160"/>
        <w:jc w:val="center"/>
      </w:pPr>
      <w:r>
        <w:drawing>
          <wp:inline distT="0" distB="0" distL="0" distR="0">
            <wp:extent cx="3762375" cy="2695575"/>
            <wp:effectExtent t="0" r="0" b="0" l="0"/>
            <wp:docPr id="1" name="图 4　源序号 1599" descr="图 4　源序号 1599" title="图 4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762375" cy="2695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1599</w:t>
      </w:r>
    </w:p>
    <w:p>
      <w:pPr>
        <w:spacing w:after="60" w:before="160"/>
        <w:jc w:val="center"/>
      </w:pPr>
      <w:r>
        <w:drawing>
          <wp:inline distT="0" distB="0" distL="0" distR="0">
            <wp:extent cx="3457575" cy="2257425"/>
            <wp:effectExtent t="0" r="0" b="0" l="0"/>
            <wp:docPr id="1" name="图 5　源序号 1599" descr="图 5　源序号 1599" title="图 5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1599</w:t>
      </w:r>
    </w:p>
    <w:p>
      <w:pPr>
        <w:spacing w:after="60" w:before="160"/>
        <w:jc w:val="center"/>
      </w:pPr>
      <w:r>
        <w:drawing>
          <wp:inline distT="0" distB="0" distL="0" distR="0">
            <wp:extent cx="3457575" cy="2257425"/>
            <wp:effectExtent t="0" r="0" b="0" l="0"/>
            <wp:docPr id="1" name="图 6　源序号 1599" descr="图 6　源序号 1599" title="图 6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1599</w:t>
      </w:r>
    </w:p>
    <w:p>
      <w:pPr>
        <w:spacing w:after="60" w:before="160"/>
        <w:jc w:val="center"/>
      </w:pPr>
      <w:r>
        <w:drawing>
          <wp:inline distT="0" distB="0" distL="0" distR="0">
            <wp:extent cx="3457575" cy="2257425"/>
            <wp:effectExtent t="0" r="0" b="0" l="0"/>
            <wp:docPr id="1" name="图 7　源序号 1599" descr="图 7　源序号 1599" title="图 7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1599</w:t>
      </w:r>
    </w:p>
    <w:p>
      <w:pPr>
        <w:spacing w:after="60" w:before="160"/>
        <w:jc w:val="center"/>
      </w:pPr>
      <w:r>
        <w:drawing>
          <wp:inline distT="0" distB="0" distL="0" distR="0">
            <wp:extent cx="3457575" cy="2257425"/>
            <wp:effectExtent t="0" r="0" b="0" l="0"/>
            <wp:docPr id="1" name="图 8　源序号 1599" descr="图 8　源序号 1599" title="图 8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1599</w:t>
      </w:r>
    </w:p>
    <w:p>
      <w:pPr>
        <w:spacing w:after="60" w:before="160"/>
        <w:jc w:val="center"/>
      </w:pPr>
      <w:r>
        <w:drawing>
          <wp:inline distT="0" distB="0" distL="0" distR="0">
            <wp:extent cx="3457575" cy="2257425"/>
            <wp:effectExtent t="0" r="0" b="0" l="0"/>
            <wp:docPr id="1" name="图 9　源序号 1599" descr="图 9　源序号 1599" title="图 9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1599</w:t>
      </w:r>
    </w:p>
    <w:p>
      <w:pPr>
        <w:spacing w:after="60" w:before="160"/>
        <w:jc w:val="center"/>
      </w:pPr>
      <w:r>
        <w:drawing>
          <wp:inline distT="0" distB="0" distL="0" distR="0">
            <wp:extent cx="3457575" cy="2257425"/>
            <wp:effectExtent t="0" r="0" b="0" l="0"/>
            <wp:docPr id="1" name="图 10　源序号 1599" descr="图 10　源序号 1599" title="图 10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1599</w:t>
      </w:r>
    </w:p>
    <w:p>
      <w:pPr>
        <w:spacing w:after="60" w:before="160"/>
        <w:jc w:val="center"/>
      </w:pPr>
      <w:r>
        <w:drawing>
          <wp:inline distT="0" distB="0" distL="0" distR="0">
            <wp:extent cx="3457575" cy="2257425"/>
            <wp:effectExtent t="0" r="0" b="0" l="0"/>
            <wp:docPr id="1" name="图 11　源序号 1599" descr="图 11　源序号 1599" title="图 11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1599</w:t>
      </w:r>
    </w:p>
    <w:p>
      <w:pPr>
        <w:spacing w:after="60" w:before="160"/>
        <w:jc w:val="center"/>
      </w:pPr>
      <w:r>
        <w:drawing>
          <wp:inline distT="0" distB="0" distL="0" distR="0">
            <wp:extent cx="3457575" cy="2257425"/>
            <wp:effectExtent t="0" r="0" b="0" l="0"/>
            <wp:docPr id="1" name="图 12　源序号 1599" descr="图 12　源序号 1599" title="图 12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1599</w:t>
      </w:r>
    </w:p>
    <w:p>
      <w:pPr>
        <w:spacing w:after="60" w:before="160"/>
        <w:jc w:val="center"/>
      </w:pPr>
      <w:r>
        <w:drawing>
          <wp:inline distT="0" distB="0" distL="0" distR="0">
            <wp:extent cx="3457575" cy="2257425"/>
            <wp:effectExtent t="0" r="0" b="0" l="0"/>
            <wp:docPr id="1" name="图 13　源序号 1599" descr="图 13　源序号 1599" title="图 13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1599</w:t>
      </w:r>
    </w:p>
    <w:p>
      <w:pPr>
        <w:spacing w:after="60" w:before="160"/>
        <w:jc w:val="center"/>
      </w:pPr>
      <w:r>
        <w:drawing>
          <wp:inline distT="0" distB="0" distL="0" distR="0">
            <wp:extent cx="3762375" cy="2676525"/>
            <wp:effectExtent t="0" r="0" b="0" l="0"/>
            <wp:docPr id="1" name="图 14　源序号 1599" descr="图 14　源序号 1599" title="图 14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762375" cy="2676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1599</w:t>
      </w:r>
    </w:p>
    <w:p>
      <w:pPr>
        <w:spacing w:after="60" w:before="160"/>
        <w:jc w:val="center"/>
      </w:pPr>
      <w:r>
        <w:drawing>
          <wp:inline distT="0" distB="0" distL="0" distR="0">
            <wp:extent cx="3762375" cy="2762250"/>
            <wp:effectExtent t="0" r="0" b="0" l="0"/>
            <wp:docPr id="1" name="图 15　源序号 1599" descr="图 15　源序号 1599" title="图 15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762375" cy="2762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1599</w:t>
      </w:r>
    </w:p>
    <w:p>
      <w:pPr>
        <w:spacing w:after="60" w:before="160"/>
        <w:jc w:val="center"/>
      </w:pPr>
      <w:r>
        <w:drawing>
          <wp:inline distT="0" distB="0" distL="0" distR="0">
            <wp:extent cx="3762375" cy="2667000"/>
            <wp:effectExtent t="0" r="0" b="0" l="0"/>
            <wp:docPr id="1" name="图 16　源序号 1599" descr="图 16　源序号 1599" title="图 16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762375"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1599</w:t>
      </w:r>
    </w:p>
    <w:p>
      <w:pPr>
        <w:spacing w:after="60" w:before="160"/>
        <w:jc w:val="center"/>
      </w:pPr>
      <w:r>
        <w:drawing>
          <wp:inline distT="0" distB="0" distL="0" distR="0">
            <wp:extent cx="3762375" cy="2695575"/>
            <wp:effectExtent t="0" r="0" b="0" l="0"/>
            <wp:docPr id="1" name="图 17　源序号 1599" descr="图 17　源序号 1599" title="图 17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762375" cy="2695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1599</w:t>
      </w:r>
    </w:p>
    <w:p>
      <w:pPr>
        <w:spacing w:after="60" w:before="160"/>
        <w:jc w:val="center"/>
      </w:pPr>
      <w:r>
        <w:drawing>
          <wp:inline distT="0" distB="0" distL="0" distR="0">
            <wp:extent cx="3762375" cy="2657475"/>
            <wp:effectExtent t="0" r="0" b="0" l="0"/>
            <wp:docPr id="1" name="图 18　源序号 1599" descr="图 18　源序号 1599" title="图 18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762375" cy="2657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1599</w:t>
      </w:r>
    </w:p>
    <w:p>
      <w:pPr>
        <w:spacing w:after="60" w:before="160"/>
        <w:jc w:val="center"/>
      </w:pPr>
      <w:r>
        <w:drawing>
          <wp:inline distT="0" distB="0" distL="0" distR="0">
            <wp:extent cx="3762375" cy="2686050"/>
            <wp:effectExtent t="0" r="0" b="0" l="0"/>
            <wp:docPr id="1" name="图 19　源序号 1599" descr="图 19　源序号 1599" title="图 19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762375" cy="2686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19　源序号 1599</w:t>
      </w:r>
    </w:p>
    <w:p>
      <w:pPr>
        <w:spacing w:after="60" w:before="160"/>
        <w:jc w:val="center"/>
      </w:pPr>
      <w:r>
        <w:drawing>
          <wp:inline distT="0" distB="0" distL="0" distR="0">
            <wp:extent cx="3762375" cy="2647950"/>
            <wp:effectExtent t="0" r="0" b="0" l="0"/>
            <wp:docPr id="1" name="图 20　源序号 1599" descr="图 20　源序号 1599" title="图 20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762375" cy="2647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20　源序号 1599</w:t>
      </w:r>
    </w:p>
    <w:p>
      <w:pPr>
        <w:spacing w:after="60" w:before="160"/>
        <w:jc w:val="center"/>
      </w:pPr>
      <w:r>
        <w:drawing>
          <wp:inline distT="0" distB="0" distL="0" distR="0">
            <wp:extent cx="3762375" cy="2924175"/>
            <wp:effectExtent t="0" r="0" b="0" l="0"/>
            <wp:docPr id="1" name="图 21　源序号 1599" descr="图 21　源序号 1599" title="图 21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762375" cy="2924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21　源序号 1599</w:t>
      </w:r>
    </w:p>
    <w:p>
      <w:pPr>
        <w:spacing w:after="60" w:before="160"/>
        <w:jc w:val="center"/>
      </w:pPr>
      <w:r>
        <w:drawing>
          <wp:inline distT="0" distB="0" distL="0" distR="0">
            <wp:extent cx="3762375" cy="2667000"/>
            <wp:effectExtent t="0" r="0" b="0" l="0"/>
            <wp:docPr id="1" name="图 22　源序号 1599" descr="图 22　源序号 1599" title="图 22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762375"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22　源序号 1599</w:t>
      </w:r>
    </w:p>
    <w:p>
      <w:pPr>
        <w:spacing w:after="60" w:before="160"/>
        <w:jc w:val="center"/>
      </w:pPr>
      <w:r>
        <w:drawing>
          <wp:inline distT="0" distB="0" distL="0" distR="0">
            <wp:extent cx="3762375" cy="2781300"/>
            <wp:effectExtent t="0" r="0" b="0" l="0"/>
            <wp:docPr id="1" name="图 23　源序号 1599" descr="图 23　源序号 1599" title="图 23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762375" cy="2781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23　源序号 1599</w:t>
      </w:r>
    </w:p>
    <w:p>
      <w:pPr>
        <w:spacing w:after="60" w:before="160"/>
        <w:jc w:val="center"/>
      </w:pPr>
      <w:r>
        <w:drawing>
          <wp:inline distT="0" distB="0" distL="0" distR="0">
            <wp:extent cx="3362325" cy="4762500"/>
            <wp:effectExtent t="0" r="0" b="0" l="0"/>
            <wp:docPr id="1" name="图 24　源序号 1599" descr="图 24　源序号 1599" title="图 24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362325" cy="4762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24　源序号 1599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主专题：A15 艺术审美与文化生产　副专题：A13;A04</w:t>
      </w:r>
    </w:p>
    <w:p>
      <w:pPr>
        <w:pStyle w:val="QBLResearchMeta"/>
        <w:spacing w:after="20" w:before="0"/>
      </w:pPr>
      <w:r>
        <w:rPr>
          <w:rFonts w:ascii="黑体-简" w:eastAsia="黑体-简" w:hAnsi="黑体-简"/>
          <w:color w:val="6B6258"/>
          <w:sz w:val="16"/>
          <w:szCs w:val="16"/>
        </w:rPr>
        <w:t xml:space="preserve">源 ID：e96119d5-c6cd-591c-aeb3-3c9848156797　原文链接：</w:t>
      </w:r>
      <w:hyperlink w:history="1" r:id="rIdhdf1ufnewipzjf2lgy1b9">
        <w:r>
          <w:rPr>
            <w:rFonts w:ascii="黑体-简" w:eastAsia="黑体-简" w:hAnsi="黑体-简"/>
            <w:color w:val="2F5FA8"/>
            <w:sz w:val="16"/>
            <w:szCs w:val="16"/>
            <w:u w:val="single"/>
          </w:rPr>
          <w:t xml:space="preserve">https://www.zhihu.com/question/634062872/answer/3489462836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1529　四个兜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：价值观、伦理观及处世法则，和妆容、服装风格之间，有什么关联？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服装有三个属性。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1）作为礼仪、祭祀用品。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很多服装——尤其是礼服——上有大量的象征性细节。例如皇帝礼服，往往有日月星辰、北斗南斗、青天白云、海水江崖，其图案形状、用色、位置、数量，都是非常严格的。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又例如日本剑道的绔，正面一定有五褶，表示仁、义、礼、智、信。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又如中山装，两个胸兜、两个腰兜，合起来表示礼、义、廉、耻，五粒襟扣象征五权宪法，袖口三粒扣象征三民主义，后背无缝象征国家统一大义，胸兜的山形笔架盖象征崇文兴教。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2）作为形象修饰。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例如垫肩扩宽肩部尺寸、例如束腰凸显臀围和胸围、例如深色衬托浅肤色。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这个极为浅显，不言自明，不多赘述。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3）作为工具。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例如羽绒服防寒，牛仔服耐磨抗撕裂，冲锋衣保温排湿，迷彩服降低可视性，宇航服防辐射、保温且供氧。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这三条都和伦理观、价值观挂得上钩。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你热爱自由、厌恶拘束，那么你可能愿意选择口袋众多的工装裤配猎装。前身有十二个口袋，还搭配多功能腰带。哪怕此时原子弹落地，僵尸大爆发，只要第一波没把你带走，你啥都不靠就靠你这随身装备库就能活到建成后宫，担起繁育新人类的重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崇尚本源生活，不惹尘埃，那么你就可能身披破烂流丢一口钟，全身上下只是一块无染无裁的整布缠绕，再用手搓麻绳打了个结。别说金银珠宝、垫肩束腰、流苏环佩，连颗扣子都没有，只有一句阿弥陀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例如，你热爱低调带来的隐蔽感，信奉“先敌发现、先敌开火”，那么你可能全身低饱和度低明度的灰绿藏青，没有任何可见的logo，混进人群毫无特征，举着通缉令都把你认不出来。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又比如你想如烟花般灿烂，要如烈火焚烧懦弱的生活。你可能喜欢漆皮配古银，纹身雕在颈动脉上。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价值观、伦理观是如何，你就会让服装作为工具去适应这个价值观、伦理观所追求的使命和生活方式，使用这些伦理观所限定的色彩、材质和图案，并向着这些价值观和伦理观所推崇的形象去装点你自己的身材样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好的个人风格设计，总是同时考虑这三个方面，而这其中，其实服装的工具性是居首的。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你的服装要令得你想过的生活变得最为舒适和便利，这是一个硬性的需求，是服装这座房子的钢筋水泥、骨架结构部分。其它的两个属性——即象征性和装饰性，则是它的装修装饰部分。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后者要围绕着前者来。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注意，这并不表示你的服装一定要是迷彩冲锋衣。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因为你也可能是人民公仆，要适应的是繁忙的会议生活，又或者是一个音乐家，要适应的是频繁演出的生活。这不一定总是有浑身口袋、耐磨防撕的需求。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但无论如何，懂得鉴赏的人首先看的其实不是你的配色、配饰厂牌这些纯视觉的东西，而是会思考“这人过着一种什么样的生活使得ta觉得这一身最合适”。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这一信息比你的审美倾向重要得多。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所以，当你要决定穿什么的时候，首先要问自己“我要过什么样的生活，这样的生活方式有哪些需求？”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满足了需求，再谈什么配色什么样式。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不要颠倒顺序。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日期：2024-06-16　主专题：A15 艺术审美与文化生产　副专题：A13</w:t>
      </w:r>
    </w:p>
    <w:p>
      <w:pPr>
        <w:pStyle w:val="QBLResearchMeta"/>
        <w:spacing w:after="20" w:before="0"/>
      </w:pPr>
      <w:r>
        <w:rPr>
          <w:rFonts w:ascii="黑体-简" w:eastAsia="黑体-简" w:hAnsi="黑体-简"/>
          <w:color w:val="6B6258"/>
          <w:sz w:val="16"/>
          <w:szCs w:val="16"/>
        </w:rPr>
        <w:t xml:space="preserve">源 ID：152b80b3-b133-5a56-92ab-0e7ee0b20aa0　原文链接：</w:t>
      </w:r>
      <w:hyperlink w:history="1" r:id="rIdsy2ubxj1djvgwl4tckfmd">
        <w:r>
          <w:rPr>
            <w:rFonts w:ascii="黑体-简" w:eastAsia="黑体-简" w:hAnsi="黑体-简"/>
            <w:color w:val="2F5FA8"/>
            <w:sz w:val="16"/>
            <w:szCs w:val="16"/>
            <w:u w:val="single"/>
          </w:rPr>
          <w:t xml:space="preserve">https://afdian.com/p/32cf3b3e2bd111efa50a52540025c377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1522　好照片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：摄影新人，想知道何为好照片？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好照片有两种。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一种是自己的创作。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这个最典型的是商业摄影，就是把柠檬往水里丢抓拍溅射水花的瞬间、给小姐姐做发型设计服装搞布景布光摆造型、给电影镜头设计构图指导演员管理站位和构图这一类。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这类摄影，拍摄对象基本完全出自创作者的安排，其实在出手之前就基本画好了草图构思，实际上是利用摄影摄像手段，用道具、布景、灯光代替了画笔颜料而做的一种变相的绘画。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说穿了，它本质上是一些平面审美法则通过相机媒体的再次实现。本质上是一种“胶片画”。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要拍好这种，主要功夫要放在学手绘美术上。放在研究蒙德里安、康定斯基、莫奈、梵高、安格尔、达芬奇………上。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要学的是规划画面构图，搞好色彩管理、形状组织。然后把自己要的效果反编译为一系列的灯位、照明、拍摄参数。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然后照图施工就行了。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十年画工加上三年棚拍，大体可成。可以说这主要不是拍摄的功夫。而在于你怎么用可信的草图、样图说服金主出钱给你折腾。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另一种则是“荷鲁斯之眼”式的照片。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典型的比如蹲在林子里等待扬子鳄破壳的瞬间，蹲在街上等着拍外卖小哥紧盯着红灯准备第一时间发动的神情，蹲在地铁站门口等着拍匆匆赶来末班车的年轻人，蹲在战壕里拍把新兵死死按在地上躲弹片的政委。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讲究的是预先算计好你要的情节、人物、神情、光线、构图大概率会在何时何地出现，然后带上合适的装备，在正确的时间出现在正确的地方，做对正确的决定。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你是赶在上帝前面蹲点的荷鲁斯之眼，为世人看见神的作为。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作者是手握一切历史的上帝，而你是ta的责任编辑，决定哪段要哪段不要。去芜存菁、突出重点、删除废话。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这方面，功夫在于深刻的洞察和熟知上帝的套路，这样你才能提前卡在点上，在历史的激流里捞到你要的那片叶子。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而这个对摄影的要求就完全是另一回事——对越即时、越随机的惊鸿一瞥，就要求越低。甚至只要求你画面不模糊、曝光不要丢失太多细节。约等于新闻摄影。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其实这类最后都是几个经典的设置一直拍，能做的决定基本上就是拿镜头和跑位构图，别的你也顾不上了。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越是可以预料、缓速发生的事，就越是讲摄影艺术。例如拍日出，每天都出、都从那里出，那么拍日出的哪个阶段、从什么角度、用什么参数甚至胶片就要花上很大的功夫去想去试。这个就处在绘画和新闻之间，往往是最出精品、出艺术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两条思路，自己去琢磨吧。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日期：2024-06-22　主专题：A15 艺术审美与文化生产　副专题：A03;A13;A18</w:t>
      </w:r>
    </w:p>
    <w:p>
      <w:pPr>
        <w:pStyle w:val="QBLResearchMeta"/>
        <w:spacing w:after="20" w:before="0"/>
      </w:pPr>
      <w:r>
        <w:rPr>
          <w:rFonts w:ascii="黑体-简" w:eastAsia="黑体-简" w:hAnsi="黑体-简"/>
          <w:color w:val="6B6258"/>
          <w:sz w:val="16"/>
          <w:szCs w:val="16"/>
        </w:rPr>
        <w:t xml:space="preserve">源 ID：7ed0e0b0-1019-5348-a68e-691f6ee408ed　原文链接：</w:t>
      </w:r>
      <w:hyperlink w:history="1" r:id="rIdans1kh2smd3z_mgdtunlo">
        <w:r>
          <w:rPr>
            <w:rFonts w:ascii="黑体-简" w:eastAsia="黑体-简" w:hAnsi="黑体-简"/>
            <w:color w:val="2F5FA8"/>
            <w:sz w:val="16"/>
            <w:szCs w:val="16"/>
            <w:u w:val="single"/>
          </w:rPr>
          <w:t xml:space="preserve">https://www.zhihu.com/question/658994133/answer/3539013162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1506　天凉好个秋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：网文与名著的本质区别在哪里？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名著往往是四十岁以后的作者写出来的，有些甚至年纪更大。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多半自己久历沧桑。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所以往往能在看似平淡的语言里渗透鲜血，在一片安静中燃烧激情。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因为那些伤自己受过，那些激情已经经历过，知道只要稍加勾画、暗示，都已经足够触动同样经历过的读者们那些刻骨铭心的记忆。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曾经撕心裂肺的旧伤，一触即痛，自然就不会因为害怕读者没反应而抡圆了刀砍斧剁了。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碧云天，黄花地，西风紧，北雁南飞。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欲语还休，天凉，真好个秋。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网文往往是四十岁以下的青年甚至少年写出来的。又被更新的节奏所逼，被“订阅数”的需求所诱，为了怕读者觉得没看点，不免辞藻华丽、场面绚烂、锣鼓喧天。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但喧闹之后，往往黄粱一梦，只觉得寂寞。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主专题：A15 艺术审美与文化生产　副专题：A20;A03</w:t>
      </w:r>
    </w:p>
    <w:p>
      <w:pPr>
        <w:pStyle w:val="QBLResearchMeta"/>
        <w:spacing w:after="20" w:before="0"/>
      </w:pPr>
      <w:r>
        <w:rPr>
          <w:rFonts w:ascii="黑体-简" w:eastAsia="黑体-简" w:hAnsi="黑体-简"/>
          <w:color w:val="6B6258"/>
          <w:sz w:val="16"/>
          <w:szCs w:val="16"/>
        </w:rPr>
        <w:t xml:space="preserve">源 ID：3cb82871-2a8b-50de-9c7b-f3d6879db26a　原文链接：</w:t>
      </w:r>
      <w:hyperlink w:history="1" r:id="rId5wkkm308ihbqoith0ewsy">
        <w:r>
          <w:rPr>
            <w:rFonts w:ascii="黑体-简" w:eastAsia="黑体-简" w:hAnsi="黑体-简"/>
            <w:color w:val="2F5FA8"/>
            <w:sz w:val="16"/>
            <w:szCs w:val="16"/>
            <w:u w:val="single"/>
          </w:rPr>
          <w:t xml:space="preserve">https://www.zhihu.com/question/589065510/answer/3547456134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1433　坏得特别好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：怎么看这届巴黎奥运会的开幕式？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这个开幕式特别好，好就好在它特别不好。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法国人一贯糟糕的组织能力还遇上了少有的大雨挑战，简直是大轰炸遇上大地震。满地都是大窟窿。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再加上开幕式内容上的惊人编排，让整个开幕式充满了令人尴尬和惊恐的细节。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但是，说句良心话，法国人多半没想故意在这个场合去冒犯其他国家，这一点真的冤枉ta们了。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真心的觉得这些内容是根植于人性深处、跨越文化和信仰隔阂、具有不可否认的普世性的好东西。ta们对这些东西的感染力毫不怀疑，深信只要借助勇气和艺术大胆的表达出来了，那么即使你原本比较保守、比较“内向”，在看到如此充满激情的、美好的表达之后，你也会放下原本的执着与恐惧，被本能的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这个就像热情请人吃生鱼的日本老乡，ta真的不是故意要整你，ta是真的相信你只要大着胆子吃一口，你很有可能像ta一样爱吃。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ta不是故意要羞辱你，因为ta自己真的天天吃这个，你到日本来你不吃一口，那真的白来了，ta要替你急得跺脚。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你摆那不吃，可以，但我这桌上必须有。你不吃是你的自由，我不摆那就是我对你不够意思了。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难道你千里迢迢来了，我请你吃赛百味？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法国的自我定位，就是人类至美的先锋。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美国人可以掌握科技，中国人可以掌握制造，日本人可以掌握异国情调，意大利人可以掌握精致，但是法国一定要掌握人类的美学的巅峰。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你们可能会吐槽法国人这种“脱离群众”“犯天下之大不韪”和“乱七八糟”“粗糙将就”，但从法国人自己的角度看，这却恰恰就是法国的本质。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譬如一位时装设计师，一百天后要发布新款。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设计师会花90天画草图，到了第91天在名录中选几个尺码自己喜欢的model——那些身材尺寸几乎不能算正常人，然后去仓库里快速的堆一车差不多的布料，铺在模特身上直接看、直接摸，甚至自己上手染色、改色。根据自己的印象一通剪，再抄起针线拿最粗的针脚凭感觉把这些料子固定在一起，不行的地方直接上别针甚至上订书钉、热熔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试穿之后再自己拿着剪刀别针对着模特修一次。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等ta搞完了，你去对着原本的草图看你都吓一跳，这个成品甚至只能说是在草稿基础上再创作的。也许可以说是神似，但形完全不似。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而且细节那个糙，你放到淘宝卖绝对被大规模退货，甚至模特在T台多走几圈都没准会解体、破洞。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在巴黎T台上秀的时装，没有带着临时别针的不多。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如果是中国的设计师呢？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第一步，先考虑标准尺码，M码和L码必须普通人穿上就好看。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然后选料子，必须把一件的成本控制在20块钱以下。面料贵了那拉链就不能压胶了。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还要考虑这个设计压胶机好不好做、那个料子耐不耐洗。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无法大批量制造、容易出售后投诉、单价过高的设计想都不用想了，设计出来也会被老板骂得半死，早点下班不好吗？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于是中国设计师会花50天设计——而且这个设计很可能是根据某个工艺成熟的款式稍作创新。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然后花另外五十天尝试小批量量产，吸收产线反馈。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最后发布会上穿着的是细节精致、剪裁精确、做工严谨的好货。发布会开完，直接可以接受客户下订单了，一批两万件起，我们包货柜，小批量不接。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巴黎时装周上那些款式根本没考虑过“批量生产”“走向大众消费市场”。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它甚至没考虑过要卖。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它的盈利逻辑是完全从另一侧考虑的——ta要的是一个最不含糊、色彩最鲜明、最有刺激性的宣言。然后作为新革命宣言的起草者，推动一系列的新的收益。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例如我推红了一款没人见过的新织物，这个织物我专利已经拿到手了，你们想要那就全都要交专利费。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例如我推红了一款个性鲜明的独特设计，你们谁不经我的批准擅自仿冒使用，也许什么穷乡僻壤我管不着，但你敢卖到欧洲美国，我肯定有办法让你吐出油水来。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问题来了，你不卖到欧洲美国，你的利润空间往往还不够养你的机器工人打版师傅的，我又跟你计较什么呢？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这是从另一侧赚钱的好生意，而且从某种意义上讲也可以算是阳谋。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这钱就该ta赚呀。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这就是“法国”。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那些准确剪裁、精致走线、规范尺码、细节工艺、售后质保……都是“次要的”，有别的国家可以去做。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只有这个不顾一切的“设计师手搓版”，只有法国能做。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以至于法国人已经形成了一个反向的思路——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如果这个原型让人觉得工艺精湛，那意味着艺术家不务正业，没有原创性，只知道拿“手艺”这种廉价的特性混好评。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如果这个原型不让人惊呼、不让人感到愤怒或者受冒犯，那意味着艺术家过于保守，为了受欢迎而背叛自己的天赋使命。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ta们就喜欢这种糙得能割破手、美得让你想掀桌的东西。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因为不割手的有日本人、意大利人做了。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不想掀桌的东西有中国人、德国人做了。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这个割手又掀桌的，只有法国人能做、敢做、愿意做而且乐于做。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所以全世界骂声一片，法国人才会满意的搓搓手——Vive La France.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ta们这样自我定位对不对呢？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对一心君临天下的中美是不行的，因为这太偏激了，注定曲高和寡、应者寥寥。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对德日肯定是不认可的，因为这太不经济、太没有效率了。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这是一个注定发不了大财、也当不了大哥，但却肯定不会饿死的自我定位。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但是呢，你会发现班上有这么一位其实又挺好的。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有ta就总有八卦和故事，大家都不寂寞、不无聊。而ta又注定没有什么威胁，谁也不用怕ta搞什么血淋淋的吓人玩意。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ta就吃这碗娱乐的饭，就肯定饿不死，而且ta这碗饭别人还真吃不了。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所以，这个开幕式非常糟糕、非常冒犯、非常粗糙，所以它才反而很法国、很好。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换了别的任何一个国家，都不会如此自信的玩得如此过头。于是会退回到那些“老生常谈的金碧辉煌”“八面玲珑的四平八稳”。只有法国这种“你不骂我说明我没搞到位”的专业搞创意的才能搞出点新意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这样挺好，虽然糟糕，但恰恰就是这种“糟糕”，才是法国有别于其他国家的独有气质。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所以，其实在“向世界传递法兰西的文化”这方面，它反而成功了。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这就是法兰西，一个不修边幅的搞艺术的怪咖。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这其实挺好的。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日期：2024-07-27　主专题：A15 艺术审美与文化生产　副专题：A17;A16</w:t>
      </w:r>
    </w:p>
    <w:p>
      <w:pPr>
        <w:pStyle w:val="QBLResearchMeta"/>
        <w:spacing w:after="20" w:before="0"/>
      </w:pPr>
      <w:r>
        <w:rPr>
          <w:rFonts w:ascii="黑体-简" w:eastAsia="黑体-简" w:hAnsi="黑体-简"/>
          <w:color w:val="6B6258"/>
          <w:sz w:val="16"/>
          <w:szCs w:val="16"/>
        </w:rPr>
        <w:t xml:space="preserve">源 ID：73480585-a79a-52b8-9c54-b4b19dd22eb0　原文链接：</w:t>
      </w:r>
      <w:hyperlink w:history="1" r:id="rId02gltmv_xwrc4focrv1d8">
        <w:r>
          <w:rPr>
            <w:rFonts w:ascii="黑体-简" w:eastAsia="黑体-简" w:hAnsi="黑体-简"/>
            <w:color w:val="2F5FA8"/>
            <w:sz w:val="16"/>
            <w:szCs w:val="16"/>
            <w:u w:val="single"/>
          </w:rPr>
          <w:t xml:space="preserve">https://www.zhihu.com/question/662677164/answer/3575658818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概念标签：定义与达意;能力与学习;成本与总账;信用与信任;爱与回应;劳动与组织;财富与市场;法律与秩序;技术与工程;文明与历史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1393　牢骚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：徐峥惹到谁了？《逆行人生》为何会遭遇大范围抵制?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抵制的人不去看，不抵制的人去看，这不是很正常的安排吗？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“大范围抵制”没什么稀奇的，连志愿军电影、抗日电影、扶贫教育电影、热血体育电影甚至女主美型一点的游戏也有“大范围抵制”。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非要追求“没有任何大范围抵制”，本来就是一种不切实际的、甚至无法追求的标准。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过审就行，只做不抵制的人的生意就是了——本来你也只能做不抵制的人的生意。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其实这只有一条底线可言——就是作为创作者，不要随意公开贬斥抵制者，承认并尊重别人抵制的自由即可。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懂事的还可以说几句“能力有限，下次改进”，自然会没事。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过个几年，你的电影还在，那些“抵制”往往无人再想起。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“牢骚太盛防肠断，风物长宜放眼量”，这话从文学形式美上很普通，但是从个人心理健康角度实属金句，宜牢记。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日期：2024-08-13　主专题：A15 艺术审美与文化生产　副专题：A16;A03</w:t>
      </w:r>
    </w:p>
    <w:p>
      <w:pPr>
        <w:pStyle w:val="QBLResearchMeta"/>
        <w:spacing w:after="20" w:before="0"/>
      </w:pPr>
      <w:r>
        <w:rPr>
          <w:rFonts w:ascii="黑体-简" w:eastAsia="黑体-简" w:hAnsi="黑体-简"/>
          <w:color w:val="6B6258"/>
          <w:sz w:val="16"/>
          <w:szCs w:val="16"/>
        </w:rPr>
        <w:t xml:space="preserve">源 ID：14cbccd7-8627-55cd-9a61-5d0aa992f3e7　原文链接：</w:t>
      </w:r>
      <w:hyperlink w:history="1" r:id="rIdz3g-vd5mna5smsd1a1eqq">
        <w:r>
          <w:rPr>
            <w:rFonts w:ascii="黑体-简" w:eastAsia="黑体-简" w:hAnsi="黑体-简"/>
            <w:color w:val="2F5FA8"/>
            <w:sz w:val="16"/>
            <w:szCs w:val="16"/>
            <w:u w:val="single"/>
          </w:rPr>
          <w:t xml:space="preserve">https://www.zhihu.com/question/663753669/answer/3592863905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1385　许仙社会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：如何评价追光动画新作《白蛇：浮生》（白蛇 3）？</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是这个故事有问题，而不是这个电影有多大问题。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《白蛇传》展现了一个中国传统社会理论的迷茫——那就是道德规范和伦理规范孰重。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蛇报恩是道德规范，法海除妖是伦理规范，这两者冲突，成了两种善不能妥协，搞出了1+1&lt;0，这个迷茫其实在整个人类文明里长期存在，只要揭露出来，就会像电车难题、洞穴奇案一样，有着近乎永恒的生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因为理想而言，善与善应该是和谐的，如果善与善矛盾，乃至于你死我活的斗争，那就意味着善不能成为确保平安和幸福的承诺了。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善如果连平安——甚至更坏，连无罪、甚至只是免罪而已——都不能确保，那么善还值得作为人生的基本价值来追求吗？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这才是《白蛇传》原本的精神价值和核心命题。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《白蛇传》作为文学作品，还有另一重传播学的优势——富有猎奇性和情色暗示。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上有价值追问，下有猎奇情色，“雅俗共赏”的配方就全了，就足以世代流传了。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问题是，这玩意被搞成了“爱情故事”。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当爱情故事看，这事就不好讲了。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也许这对古人没什么问题，但对现代人，这故事里有一个巨大的问题——许仙毫无性魅力。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这跟他的经济条件、社会地位、相貌体力没有关系，而是人格上的虚弱、残疾。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许仙全部的努力几乎都是某种意义上的哀求，所有的成功都几乎建立在ta人的同情、可怜上。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甚至可以说，他的方法论就是“把x事办成的关键就是让特定的人同情我”。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他在不断的寻求这个人那个人同情自己，如果没有获得这个必要的同情，那就长叹一声，加大悲惨感，进一步的争取同情。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谁造成了问题，就去谁门前哭——大师可怜可怜我吧。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他一切都在诉诸权利（right），而从来不诉诸权力（power）。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要获得更多的权利（right），你要做的是不断的说服和辩论，因为权利是别人承认出来的。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要获得更多的权力（power），你要做的是不断的承担劳动和风险——前者靠努力，后者靠智慧。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Power不需要别人许可，只需要自然规律本身批准就即刻生效。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Right是人类授予的，power是天授，看懂这区别没有？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换言之，right就像从代理商手里买，power则是直接找厂家，中间少一层转手、少一道手续，也少一层变数。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爱——尤其是情爱——要的是超强的坚韧性，要最大限度的刚性和确定性，来对抗长达数十年的风险和不确定。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这就意味着爱极为看重power，看重对方直接从自然规律中获得更大的能动性的能力。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所以肌肉发达、思路敏捷会极大的加分，而唯唯诺诺、低声下气、处处祈求许可（always asking for permission）这类强烈pro-right而anti-power的行为会被极大的扣分。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因为这是一种灵魂级的weakness。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大丈夫顶天立地，直接从天地要授权，对一切的人类都是出于同情、关爱而友好温柔相待。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这种“出于同情、关爱的友好和温柔”，和“拜托你允许我活着”是完全不同的两回事。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前者才是正确的社会化，后者却是去人格化。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社会化必须是在人格成立的基础上达成的人与人之间的有效合作，它要达成的不是人与人之间的无抗拒的奴役关系，不是以大部分人损失人格为代价的所谓合作。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因为社会一定会把许仙社会踩在脚底，导致它解体。所以“许仙社会”不可以作为可行的社会理想去追求。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某种意义上，pro power的情爱本能是这一隐患的看门人。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所以《白蛇传》作为“爱情电影”被骂，实际上是社会自我纠正的机制在通过人的本能直觉在生效。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它在禁止活的“白素贞”们真的去喜欢活的“许仙”。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它是对的，不然它自己也要完蛋。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做人的正道，是去从自然规则手里直接获得权力，然后凭这个权力，去给别人权利。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不是自己无法从自然规律里获得权力，于是全副心思都拿来去找别人哀求权利来找补。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日期：2024-08-16　主专题：A15 艺术审美与文化生产　副专题：A11;A06</w:t>
      </w:r>
    </w:p>
    <w:p>
      <w:pPr>
        <w:pStyle w:val="QBLResearchMeta"/>
        <w:spacing w:after="20" w:before="0"/>
      </w:pPr>
      <w:r>
        <w:rPr>
          <w:rFonts w:ascii="黑体-简" w:eastAsia="黑体-简" w:hAnsi="黑体-简"/>
          <w:color w:val="6B6258"/>
          <w:sz w:val="16"/>
          <w:szCs w:val="16"/>
        </w:rPr>
        <w:t xml:space="preserve">源 ID：134d07a9-1798-55e8-827e-4881fa3978eb　原文链接：</w:t>
      </w:r>
      <w:hyperlink w:history="1" r:id="rIdv93rogm8d5iainak5n21p">
        <w:r>
          <w:rPr>
            <w:rFonts w:ascii="黑体-简" w:eastAsia="黑体-简" w:hAnsi="黑体-简"/>
            <w:color w:val="2F5FA8"/>
            <w:sz w:val="16"/>
            <w:szCs w:val="16"/>
            <w:u w:val="single"/>
          </w:rPr>
          <w:t xml:space="preserve">https://www.zhihu.com/question/663604797/answer/3596468855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概念标签：能力与学习;责任与后果;成本与总账;信用与信任;爱与回应;边界与许可;劳动与组织;法律与秩序;权力与异议;文明与历史;性别与身体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1352　圣木耳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：《黑神话：悟空》霸榜全球第一，从游戏行业来看，黑悟空的成功是可以复制的吗？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要问游戏科学的成功是否可以复制，就先要搞清楚黑神话的成功到底是一个什么成功。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到底是什么东西成功了？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是所谓的“国潮艺术风格”吗？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是“角色设定丰富”吗？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是“动作设计精彩“吗？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是“镜头语言富有张力”吗？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是“剧情跌宕起伏“吗？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是“紧贴传统文化”吗？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是“反政治正确”吗？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是“反西方霸权”吗？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你还可以把这款游戏所有的所谓优点都列出来，但你要是觉得这就是你要复制的“成功”，你会死无葬身之地。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因为这根本就不是这款游戏成功的地方。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拿西游记打个比方——按照这些优点去复制黑神话的成功，就像有人拿着唐三藏取回来的经书，认为人们喜欢这些经书就是因为这些经书的排版、字体、内容，于是在思考能不能用更低的成本搞一套款式差不多的经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诶，古兰经还没人取，现在市场镇喜欢天竺经，我出一套古兰经，也用金墨贝叶纸，我字写得更大，封面再镶祖母绿和红珊瑚，比唐三藏这版更奢华精美、我还卖得比ta便宜，这能不成功吗？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这能“成功“个球！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唐三藏白马驼回来的这经，之所以万人空巷、出京十里相迎，根本不是因为这经书如何精美绝伦、智慧超群。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一千四百年了，人们只记得唐三藏，有几人真的记得三藏带来的经？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人们出城相迎的不是那尚未阅读的经书，而是一个万里迢迢、出生入死、历经九九八十一难而活着回来的人。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一个手无缚鸡之力，身无三头六臂，衣衫褴褛、面黑肌瘦，就如引车老叟、游方郎中一样，但却活生生带着几万里外的天方经文，带着无可否认的万千劫难的见证回来的人。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那瘦马上载着的到底是经文还是兽皮、龟甲，根本就不是重点所在，因为ta真正带给每个人的礼物，是“心怀坚定的信仰、搞定必死的决心，哪怕无拳无勇、无钱无势，人也可以战胜这难以想象的困难、经住这横跨银河的寂寞，就宏愿心、成大正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他取回来的不是“经”，而是人雄近神的见证。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经书皮封也罢、烫金也罢，是因为做了这个见证的载体才享有荣耀。而一旦人们愿意以这样的荣耀回报他，经书散了几页又如何？封皮开裂了又如何？空气墙有什么重要？没有地图又有什么关系？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人是因为感念这带给人类希望和勇气的英勇行为，而向这经卷欢呼礼拜。这拜的不是经书，甚至也不是玄奘，而是那个自己一直未敢相信的自己。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是那个自己没有勇气成为的自己。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你要复制“黑神话的成功”，你要复制的不是“黑神话”的经书，收回你去摸打印机的手，你这蠢蛋。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你要复制的是唐玄奘。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到的是那些愿意和你同发宏愿，抱定必死的决心和愿意接受一切磨难的谦卑，去以无限的耐心忍受所有必要的寂寞和折磨，追寻高悬在历史屋脊上的星辰的人。是那些不被别人的言语牵绊、不被自己的恐惧拘押、不受漫长的无常的威胁恐吓，本身足以成为传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这些人从地狱里哪怕背回来的是一筐木耳，也是tm的圣木耳，也TMD巨香。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你要复制的不是经，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而是取经人和取经路。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这才是你们要复制的成功，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这甚至不需要是游戏。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悟空，你看懂了吗？</w:t>
      </w:r>
    </w:p>
    <w:p>
      <w:pPr>
        <w:spacing w:after="60" w:before="160"/>
        <w:jc w:val="center"/>
      </w:pPr>
      <w:r>
        <w:drawing>
          <wp:inline distT="0" distB="0" distL="0" distR="0">
            <wp:extent cx="3762375" cy="3781425"/>
            <wp:effectExtent t="0" r="0" b="0" l="0"/>
            <wp:docPr id="1" name="图 1　源序号 1352" descr="图 1　源序号 1352" title="图 1　源序号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762375" cy="3781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1352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日期：2024-08-31　主专题：A15 艺术审美与文化生产　副专题：A08;A04</w:t>
      </w:r>
    </w:p>
    <w:p>
      <w:pPr>
        <w:pStyle w:val="QBLResearchMeta"/>
        <w:spacing w:after="20" w:before="0"/>
      </w:pPr>
      <w:r>
        <w:rPr>
          <w:rFonts w:ascii="黑体-简" w:eastAsia="黑体-简" w:hAnsi="黑体-简"/>
          <w:color w:val="6B6258"/>
          <w:sz w:val="16"/>
          <w:szCs w:val="16"/>
        </w:rPr>
        <w:t xml:space="preserve">源 ID：21593864-66c9-5812-ab4a-fe2023307119　原文链接：</w:t>
      </w:r>
      <w:hyperlink w:history="1" r:id="rIdrj9x2e2ticfcbzxzdjxfm">
        <w:r>
          <w:rPr>
            <w:rFonts w:ascii="黑体-简" w:eastAsia="黑体-简" w:hAnsi="黑体-简"/>
            <w:color w:val="2F5FA8"/>
            <w:sz w:val="16"/>
            <w:szCs w:val="16"/>
            <w:u w:val="single"/>
          </w:rPr>
          <w:t xml:space="preserve">https://www.zhihu.com/question/664870762/answer/3611334780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形成;与自己 / 与原则 / 建立;与自己 / 与理想 / 建立;与友人 / 与同志 / 同行;与社会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1288　温度的音乐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：音乐能干什么？为什么我们会听/唱歌？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人类对韵律、节奏有非常强的辨识能力，这可能跟人类长达上百万年的捕猎采集生活有关。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我们的眼睛当然重要，但它担任的主要是火控雷达的作用，即用来测量我们和猎物之间的空间关系，以有利于投掷石块或标枪准确的命中，这导致我们的视野远比一般食草动物狭窄。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不幸的是，我们反而比食草动物更容易遇袭——我们没有那些食草动物所拥有的速度和弹跳力，也没有它们那么强的力量。而要捕猎我们的猛兽常在我们的视线之外，所以要觉察它们，我们往往更加依赖能全向警戒的听觉和嗅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例如夜深人静时沙沙的草叶摩擦声、枯枝断裂声会让我们突然双目圆睁惊醒过来——因为这意味着有猛兽正在轻手轻脚的走来。而有节奏的草虫鸣叫既然没有中断，我们就会在安全感的抚慰下昏昏欲睡，因为这些草虫无意间做了我们的岗哨。又如山洞外的雷雨声不停，我们也可以安心大睡——这样的天气没有什么猛兽会出来闲逛——这也是为什么催眠白噪音大量的使用雷雨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声音和我们的生死存亡如此高度相关，以至于我们往往需要对这些声音做出闪电般地、充分的情绪反应。例如你听到低沉的咆哮声，你其实不会先思考片刻，想起这是什么动物才开始决定要恐惧，而是恰恰相反，你一听到这声音，还没来得及想明白这是什么，已经会因为本能的恐惧蜷缩起来——因为比这更慢的反应可能不够保住你的小命。并且这种恐惧反应还不能等爹妈来教，而是你还是小崽子、还在哭奶的时候就要本能的会听见这声音就闭嘴，做不到的直接全家死光，也不用纠结什么音乐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除了这种天生的警惕性，我们这个全向警戒机制还可以再编程，例如你以前根本没有遇到过响尾蛇或者急刹车，一旦被响尾蛇咬过而侥幸活命，或者在车祸中侥幸幸存，只要再听到响尾蛇蛇尾的颤音和急刹车声就会迅雷不及掩耳的肾上腺素飙升——哪怕你理智上知道这是电视里的声音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把有特征的声音和那声音所代表的事件情绪牢牢的绑定，否则我们的声音预警系统就起不到“在眼睛看明白、大脑想明白之前就被情绪本能驱使作出能保命的反应”的作用。其实出于同一原理，嗅觉作为“全向警戒机制”也会直接唤起情绪。不过我们不偏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既然声音唤不起情绪的人类在那一百万年里已经葬身虎口了，那么很自然的，特定的声音就可以作为“情绪调节的魔法”使用。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直接干预情绪、成本不过是几根竹管、几个皮鼓的魔法手段，当然会成为宗教、文化、政治绝不会错过的工具。人类在这种魔法手段上投入了长达数万年的研究和实践，其总的结果，就是音乐这项文化成就和人类对音乐的社会性接受。这项成就在古代被提高到了这样一个高度——乐足以和礼并重，成为古代意识形态的两大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某些音乐通过与特定的历史背景结合引起了某一代人的特殊情感共鸣，这种情感绑定关系就会通过教育、通过反复的被刻意用作唤醒这种情绪的实践而向下传承。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譬如“怒发冲冠，凭栏处，潇潇雨歇，抬望眼，仰天长啸，壮怀激烈”这样的词曲，既然意在传达这种国仇家恨的悲愤情绪，自然就会用上铜琶铁板、战鼓阵角这样的乐器音色来伴奏，用激昂沙哑的中年男声来演绎，也总是会在这类国仇家恨、同仇敌忾的场合下演出，在场有之前并没有经历过这样的情绪-声音结合体验的新人，经过这一场景的洗礼后就会形成这样的反射。而之后一旦这个音乐响起，当时成对写入的情绪就会被猝不及防的唤起，“满江红-国仇家恨”的成对关系就会实现跨代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这个效用是非常强大的，也是音乐的根本生命力所在。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机械振动”是因为人的安全需求对地球环境的适应所产生的结果，所以假设存在某种生活在星环里的外星人，由于真空的隔绝而根本没有发展对机械振动的远程探测能力，而是借助红外特征来进行“全向警戒”，用全身皮肤对红外辐射的敏感性作为驱动“恐惧/安全”反射的感官机制，那么ta们可能形成“基于温度变化的音乐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音乐必然是智慧种族的必然文化特性，只是在宇宙这个层面上，音乐未必是声音。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日期：2024-09-21　主专题：A15 艺术审美与文化生产　副专题：A18;A11</w:t>
      </w:r>
    </w:p>
    <w:p>
      <w:pPr>
        <w:pStyle w:val="QBLResearchMeta"/>
        <w:spacing w:after="20" w:before="0"/>
      </w:pPr>
      <w:r>
        <w:rPr>
          <w:rFonts w:ascii="黑体-简" w:eastAsia="黑体-简" w:hAnsi="黑体-简"/>
          <w:color w:val="6B6258"/>
          <w:sz w:val="16"/>
          <w:szCs w:val="16"/>
        </w:rPr>
        <w:t xml:space="preserve">源 ID：10ae2508-6bdf-5123-9cbf-4dfd371049b5　原文链接：</w:t>
      </w:r>
      <w:hyperlink w:history="1" r:id="rIds3g3q6wox9sdtjssdqzp5">
        <w:r>
          <w:rPr>
            <w:rFonts w:ascii="黑体-简" w:eastAsia="黑体-简" w:hAnsi="黑体-简"/>
            <w:color w:val="2F5FA8"/>
            <w:sz w:val="16"/>
            <w:szCs w:val="16"/>
            <w:u w:val="single"/>
          </w:rPr>
          <w:t xml:space="preserve">https://www.zhihu.com/question/663873353/answer/3631269196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概念标签：能力与学习;劳动与组织;技术与工程;文明与历史;民族与身份;心理与主体;宗教与自然法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1289　真不真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：如何评价由苏敏阿姨真人故事改编，咏梅主演的电影《出走的决心》？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很多人对这电影口诛笔伐、叫嚷着要用所谓的“对称的男性电影”来“反击”，但却没人敢开口说“这些没有发生过，都是编的”。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因为人人都知道这很真实。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这就是日复一日、代复一代发生在千万家庭里的赤裸裸的真实的现实。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很多人就此举出各种理论来“反击”这些事实所揭露的问题，想要证明它根本不成其为问题。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但是却没有想过——如果真的不成其为问题，你又何来必要去举例反驳？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举个例子——古惑仔电影也会描述古惑仔被人砍、被人追、被人出卖，甚至大B哥全家都扑街，有人会情绪激动的举例说“警c也很惨，你们少博同情”吗？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就是这些情绪激动举反例的人自己也知道这是不对的，是说不通的，是不公正的、不应该的，所以才需要拿出各种各样的理由来，想要去将一个无可否认存在的问题变成一个“你应该忍受的问题”。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问题ta否认不了，但是只要说服你接受“应该忍受”，在实践上对ta就等效于问题已经解决了。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要破除这类战术，最简单的手段就是问两个问题：第一，你是否承认这是事实；第二，你是否承认这是个问题。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然后不要跟ta去讨论“是否有必要无限忍受问题的存在”。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因为“是否无限忍受问题存在“是个人选择问题，是私人的态度立场问题，这不像“此事实是否存在”和“此事实是否符合社会正义”一样是公共问题。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只有公共问题需要讨论，类似我家吃咸还是吃甜、看液晶还是看投影这类个人自由决定的私人问题，没有讨论的必要。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请直接回答——这是不是事实？这对不对？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注意，这问的是对不对，不是“该不该继续忍”。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是，还是不是？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对，还是不对？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日期：2024-09-21　主专题：A15 艺术审美与文化生产　副专题：A02;A16</w:t>
      </w:r>
    </w:p>
    <w:p>
      <w:pPr>
        <w:pStyle w:val="QBLResearchMeta"/>
        <w:spacing w:after="20" w:before="0"/>
      </w:pPr>
      <w:r>
        <w:rPr>
          <w:rFonts w:ascii="黑体-简" w:eastAsia="黑体-简" w:hAnsi="黑体-简"/>
          <w:color w:val="6B6258"/>
          <w:sz w:val="16"/>
          <w:szCs w:val="16"/>
        </w:rPr>
        <w:t xml:space="preserve">源 ID：475009e6-a21c-5878-956e-cc9b3b595263　原文链接：</w:t>
      </w:r>
      <w:hyperlink w:history="1" r:id="rIdqbuwieliphqequulo36k2">
        <w:r>
          <w:rPr>
            <w:rFonts w:ascii="黑体-简" w:eastAsia="黑体-简" w:hAnsi="黑体-简"/>
            <w:color w:val="2F5FA8"/>
            <w:sz w:val="16"/>
            <w:szCs w:val="16"/>
            <w:u w:val="single"/>
          </w:rPr>
          <w:t xml:space="preserve">https://www.zhihu.com/question/666490722/answer/3631260208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1243　国家队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：国家这几天为什么开始提振股市了？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因为这时候投入是效果最好，收益最大的啊。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多么简单的答案。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你要明白，“国家队”其实是赚钱的，而不是来当善财童子，给失败者发安慰奖的。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它入场的时候不会是什么“必须救市”的时候，而是建仓最划算的时候。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它撤出的时候自然是自己目的达到，收回筹码准备下次盈利的时候。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来就没考虑过“舍己为人”，因为它没有这么做的道理——它的本金是全体国民的财产，它凭啥拿来给投机失败的那一部分人保底发奖金？要拯救股价过低的国有企业，央行为什么不用加大贷款力度、延迟还款这类不倒账的手段，而要用钱去炒高它的股价？用这个手段股价自己不就涨起来了，而央行并不需要大笔的投钱到股市冒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所以，国家队根本就不是来搞什么“救市”的，它一直都是来双赢的——又要创造良好的社会效益，又要创造良好的经济效益。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而因为它毫无疑问掌握着政策节奏，有着最无可辩驳的“内幕消息”，它总是可以赚到钱。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它的伦理限制仅仅在于不能与民争利，不能用一些手段故意的搜刮股民的筹码，也不能过度改变国民经济的成分结构——比如你不能拿着财政部的钱把自己买成所有私营企业的大股东了。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有钱赚，而且还可以在过程中促进中国股市的健康发展，一旦这两个条件满足，国家队就会动手。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而不是一些人以为的“出大事了，不得不出手了，所以国家队出手了”。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按这个思路来解读国家队的行为，几条裤子都不够输的。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主专题：A15 艺术审美与文化生产　副专题：A12;A10</w:t>
      </w:r>
    </w:p>
    <w:p>
      <w:pPr>
        <w:pStyle w:val="QBLResearchMeta"/>
        <w:spacing w:after="20" w:before="0"/>
      </w:pPr>
      <w:r>
        <w:rPr>
          <w:rFonts w:ascii="黑体-简" w:eastAsia="黑体-简" w:hAnsi="黑体-简"/>
          <w:color w:val="6B6258"/>
          <w:sz w:val="16"/>
          <w:szCs w:val="16"/>
        </w:rPr>
        <w:t xml:space="preserve">源 ID：daae9803-7487-5bb8-ba88-3bb073fbb4e6　原文链接：</w:t>
      </w:r>
      <w:hyperlink w:history="1" r:id="rIdw6f8ojekkjcaezfsk1w2s">
        <w:r>
          <w:rPr>
            <w:rFonts w:ascii="黑体-简" w:eastAsia="黑体-简" w:hAnsi="黑体-简"/>
            <w:color w:val="2F5FA8"/>
            <w:sz w:val="16"/>
            <w:szCs w:val="16"/>
            <w:u w:val="single"/>
          </w:rPr>
          <w:t xml:space="preserve">https://www.zhihu.com/question/669932263/answer/3961314863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概念标签：事实与证据;定义与达意;选择与自由;成本与总账;边界与许可;财富与市场;法律与秩序;权力与异议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1240　东美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：为什么我感觉阮佳的画并不好看？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多看看郑问的东西，会有一些启发意义。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华人有自己的传统，华人更应该走华人的正道，不要总拿“给欧美日韩做外包”的审美观做理想。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这不是说一种风格比另一种风格崇高，而是说作为华人，天然的有一个其他背景的艺术家没有的文化优势。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如果撇开这个文化优势去到其他人的文化场竞争，会耗费自己很大的精力。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相比之下，对自己有一种无形的浪费。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作为画手，在需要讨生活的前提下去迁就客户的口味，当然是可以理解的。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财务自由了，有资格寻求艺术这个层面的东西了，尤其是有资格做一些新鲜探索了、就要基于谦卑原则，调动自己的一切优势，因为这类探索本身就非常艰难，何况还在刻意抛弃自己的优势的前提下去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另一方面，中国的艺术市场很明显到了要爆发的时候，因为中国的技术能力、经济实力、市场规模都到了能孕育世界级品牌的阶段。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而世界级品牌，必然需要世界级的艺术来加冕。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时代对“世界级的东方艺术/中国艺术”有强烈的渴望，《黑神话：悟空》的成功本身就是一个鲜明的例证。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综合起来，无论是在下的基础还是在上的需求都在召唤这个方向的探索。作为有资格的人，无视这个召唤是非常可惜的。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我们有很多人才都在朝着“把西洋画画得比西洋人还好”的方向上努力，力求在西方的游戏中打败西方。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但现在已经到了“设计东方的游戏，让全世界人来玩”的阶段了。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任何有这个入场券的成名作者，都有必要认真的对待这个信号。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日期：2024-10-02　主专题：A15 艺术审美与文化生产　副专题：A04;A18</w:t>
      </w:r>
    </w:p>
    <w:p>
      <w:pPr>
        <w:pStyle w:val="QBLResearchMeta"/>
        <w:spacing w:after="20" w:before="0"/>
      </w:pPr>
      <w:r>
        <w:rPr>
          <w:rFonts w:ascii="黑体-简" w:eastAsia="黑体-简" w:hAnsi="黑体-简"/>
          <w:color w:val="6B6258"/>
          <w:sz w:val="16"/>
          <w:szCs w:val="16"/>
        </w:rPr>
        <w:t xml:space="preserve">源 ID：782e6654-dc40-5a2b-9a44-14629803be1d　原文链接：</w:t>
      </w:r>
      <w:hyperlink w:history="1" r:id="rIdm5b0wzga0cjsdvarprb3h">
        <w:r>
          <w:rPr>
            <w:rFonts w:ascii="黑体-简" w:eastAsia="黑体-简" w:hAnsi="黑体-简"/>
            <w:color w:val="2F5FA8"/>
            <w:sz w:val="16"/>
            <w:szCs w:val="16"/>
            <w:u w:val="single"/>
          </w:rPr>
          <w:t xml:space="preserve">https://www.zhihu.com/question/403488300/answer/4003587261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1228　恶运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：为什么在书中能够共情的情节，在现实生活中却会被谴责？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书中会有些背德及展现角色阴暗面的情节，这些情节让角色变得更立体真实，让读者能够代入共情，更深层次的读透这本书。这些情节放在现实生活中也会发生，却不能够被世人接受，甚至是触犯法律，遭人唾弃。既然如此的话，书中的这些情节，我们读懂后为角色而触动又是为了什么呢？面临现实生活中的此类事件，我们是选择共情安慰，还是沉默不语，还是强烈谴责呢？作为人类，我们在道德上究竟要成为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因为文艺作品为了剧情张力问题，喜欢设计“幸运的恶人”。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电影《猫鼠游戏》，李奥纳多演的骗子次次都会成功，次次都有很好的运气与追捕者擦肩而过。又比如TVB剧里大量的反派角色，往往编一些你觉得粗陋不堪的谎言、或者稍微做一些表演就可以躲过搜捕和指控，不但奸计得逞，甚至还可以倒打一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不这样，剧情里的善恶对立如何能逐渐推进发展到高潮呢？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小李子要是第四张假支票就露馅了，他只能成为千万造假犯中最普通的一个，哪里能成为一部电影的主角？何来票房？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所以描写善恶对立的作品，如果是写实的，就必须要选一些运气特别好的恶人，而如果是虚构的，就不能不开金手指给反派主角足够的好运来维持剧情的张力。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但这就给看这些作品的人一个错觉，那就是“恶人自有恶人福”，无形中暗示“反社会 / 抛弃道德原则 / 不做人 可以是人生幸福的出路”。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这对很多正在驯化兽性过程中的心理未成年人有极大的诱惑。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正在为社会、父母、师长、上司对自己似乎无穷无尽的“不懂规矩”“不讲原则”“不懂事”的批评感到痛苦和折磨，强烈的向往着某种某种不用讲规矩、不需要遵守原则、不用懂事的人生选择可以行得通，渴望有某个榜样能成为“这样干一样可行”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这种渴望甚至可以到达“如果可以享受到这种级别的痛快，那么最后虽然被人砍死在街头 / 被判死刑，也不是不能接受”的地步。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因为“不断的因为自己理解不了的原因被人说做错了”的人生太难熬了。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而悲剧的是——文学作品为了剧情张力问题，普遍的要筛选幸运恶人或者为恶人开幸运光环，导致看小说、动漫、电影远比看真人多的青少年极易产生数据错觉。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ta们本来就在渴望父母、老师讲的那套被证明“过度夸张”，好摆脱这种“总是我不对，我什么都不对，我永远都不对”的渺小感、“卑微”感，现在有了“大数据”，当然要紧紧抓住。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却没有明确的意识到文艺作品的这个致命问题——和小李子一样的造假犯有ta这个运气可以一直不被抓住以至于可以练到造假技艺炉火纯青的概率极其的小，绝大多数的同类都会在早期不可避免的技艺粗糙、行为幼稚的“笨贼”阶段遇到毁灭性的失败，一次就把自己送进监狱，从此背上烙印，给自己的人生带来极大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那些撒谎的、表演无辜的腹黑“病娇”，绝大多数根本就还没有什么机会练出天衣无缝的演技，在打第一份工、谈第一次恋爱时就已经暴露无遗，身败名裂。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着的是我愿意拿最后被人砍死换浩南哥风光快意的短暂人生，殊不知你真去走ta的路，你还在足球场摔汽水瓶的那一集就已经被人打断腿了，根本就没有当上铜锣湾扛把子，没有遇到小结巴，你已经跑路去缅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没有一个看戏不嫌事大的作者给你开金手指，你真去走那些路，九死一生都不足以形容其凶险。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你要知道，小说电影好像有个几千几万部，撑起来了几千几万个反派传奇，但是人类历史上身败名裂无人知的反派，那是以亿为单位的。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这其中不知多少根本还谈不上有多恶，只是因为懵懂无知乱讲话、乱闯祸，就已经完蛋了。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因为你行善、守规矩，你没搞好，你还有机会一回生二回熟，就算做不到名满天下、吃穿不尽，也有很大希望自食其力，温饱无忧。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你蓄意作恶，你没搞好，你想有机会搞“一回生二回熟”，门都没有。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产生了这种“共情”，身边有人还愿意苦口婆心去谴责，这是倒霉还是幸运？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日期：2024-10-06　主专题：A15 艺术审美与文化生产　副专题：A03</w:t>
      </w:r>
    </w:p>
    <w:p>
      <w:pPr>
        <w:pStyle w:val="QBLResearchMeta"/>
        <w:spacing w:after="20" w:before="0"/>
      </w:pPr>
      <w:r>
        <w:rPr>
          <w:rFonts w:ascii="黑体-简" w:eastAsia="黑体-简" w:hAnsi="黑体-简"/>
          <w:color w:val="6B6258"/>
          <w:sz w:val="16"/>
          <w:szCs w:val="16"/>
        </w:rPr>
        <w:t xml:space="preserve">源 ID：c64f3c4a-dfc6-5cdf-960e-be8e9160f478　原文链接：</w:t>
      </w:r>
      <w:hyperlink w:history="1" r:id="rId_uedqdqaznxowp3ta9nob">
        <w:r>
          <w:rPr>
            <w:rFonts w:ascii="黑体-简" w:eastAsia="黑体-简" w:hAnsi="黑体-简"/>
            <w:color w:val="2F5FA8"/>
            <w:sz w:val="16"/>
            <w:szCs w:val="16"/>
            <w:u w:val="single"/>
          </w:rPr>
          <w:t xml:space="preserve">https://www.zhihu.com/question/606006645/answer/4279238740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1220　大包厢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：女性如何培养宏大叙事认知格局？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非常简单，就是用你三个月的工资注入证券账户，买三支交易活跃、经常上新闻的关键企业的股票——一支金融、一支实业、一支文化产业或者替代方案——直接买上证50 / 沪深300 ETF指数基金。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不要做任何操作，不要买或者卖，单纯的时不时查一查价格变动，看一看最近这三个领域的新闻。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你可以通过这些跟踪做各种中期预测，甚至可以拿一个匿名账号写一写blog，立为字据，免得自己将来抵赖。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这样你就会自然而然的开始关心“宏大叙事”，而且相当实在，相当脚踏实地，相当严肃。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不用担心——不管你乐观还是悲观，大部分都是不准的，不是方向不对就是方向对了幅度不对或者幅度也对了但是时间不对。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没蹲个五年十年，千万不要觉得“发财的机会到了”，觉得自己已经看透了天道，可以我自横刀向天笑了，真的可以给你胆都摘掉的。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看到五年十年，你会获得以下几个成果：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1）你的预测会和实际结果逐渐接近。以前经常完全看反，后来渐渐的是看错幅度和时机，渐渐的趋向于只看错具体时间。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2）你会发现完全看准全部要素其实是不可能的——不是你一次都没猜中过，而是这种猜中是偶然的、是无法长期持续的，但是这种猜中带来的毒瘾却可能导致你致命的多傲慢一次。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3）你会懂得分辨什么是严肃的观察，什么只是所谓的“键政”——这两者的区别并不在于准确性方面，而在于严肃性方面。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严肃的东西才值得你的注意力，那些游戏性的东西，不论开出宝来是不是真如其所说，都不值得你跟着喜怒哀乐。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因为你要的是思路和论据的参考，而不是那些情绪风暴。不严肃的东西太注重抛出结论，只会把论证过程当成不必要的累赘，只提供热量、不提供营养。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4）你会逐渐形成你自己的世界观和历史观。这不是基于什么wishful thinking，而是有坚实基础的，有“谱”的，有真金白银的。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五年十年之后，属于你的时候才到来，你该害的怕已经害过一些了，你该后的悔也悔得有点概念了。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也就是俗话说的“火性已除”，不会轻易的冲动和惊恐。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到这个时候，你可以开始做一点自己的判断，并且考虑做点事情了——你大概可以看到潮流在向哪里去，从而可以更明智的选择自己的职业、住所、事业方向和同志、伴侣。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因为这时候对这些判断你比较容易有一个健康的态度，一个既坚定又不固执，既坚决又灵活的态度。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而且最关键的是——你比较能看得出什么是将来比较值钱的、什么是可能变得不值钱的，有机会趋吉避凶。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日期：2024-10-09　主专题：A15 艺术审美与文化生产　副专题：A10;A08</w:t>
      </w:r>
    </w:p>
    <w:p>
      <w:pPr>
        <w:pStyle w:val="QBLResearchMeta"/>
        <w:spacing w:after="20" w:before="0"/>
      </w:pPr>
      <w:r>
        <w:rPr>
          <w:rFonts w:ascii="黑体-简" w:eastAsia="黑体-简" w:hAnsi="黑体-简"/>
          <w:color w:val="6B6258"/>
          <w:sz w:val="16"/>
          <w:szCs w:val="16"/>
        </w:rPr>
        <w:t xml:space="preserve">源 ID：9284d615-5cdf-5cc6-b771-ae7930ddc8da　原文链接：</w:t>
      </w:r>
      <w:hyperlink w:history="1" r:id="rIdqsxmo33c3h5yghkrdt1q-">
        <w:r>
          <w:rPr>
            <w:rFonts w:ascii="黑体-简" w:eastAsia="黑体-简" w:hAnsi="黑体-简"/>
            <w:color w:val="2F5FA8"/>
            <w:sz w:val="16"/>
            <w:szCs w:val="16"/>
            <w:u w:val="single"/>
          </w:rPr>
          <w:t xml:space="preserve">https://www.zhihu.com/question/641788526/answer/4584178769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1184　男王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：为什么很多跟女性有关的领域都是男的干的比较优秀，比如很多衣服的设计师，化妆师，珠宝设计师，调香师等？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借这个题目，讲一个很流行的思想误区。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啥误区呢？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就是有一种观察，说商场的配置一般是一楼美妆、二楼三楼都是女装，男装就在三楼有个半层，由此说明消费主力是女性，导致市场严重偏向女权，这是现代男权受压抑的表现。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这听上去好直观，不是吗？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地盘大啊，都在围着女性服务，没人围着男性服务，所以女性话语权是不是已经超越了男性了？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事实上这话恰恰完全颠倒了。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一个简单的例子就能说明：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食材都是厨师们去买的，ta们去买什么菜，似乎也取决于厨师的爱好，但厨师们真的是在凭自己的喜好来选择食材的吗？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厨师团体真的是食材市场的主要消费者吗？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ta们买来制作的东西，是自己吃的吗？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女性们喊着“取悦自己“的口号，但实际上只要你作为她的爱人说一句“这件我不喜欢 / 你穿这件不好看”，她们能坚持买下去的概率有多大？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时尚行业的主要消费者是男性而不是女性。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那么多藏肉、美白、不显老、洋气、显气质、显身材……的设计，目标根本不是取悦女性，而是为了帮助女性取悦男性。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男性的偏好才是真正决定这些东西的取向的根本力量。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反而是恰恰是女装区庞大、男装区简陋，才是女性地位仍然显著偏低的直观表现——因为这两者真正的终端消费者恰好是互相交换的。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如果不是男性的需求强烈，“女性专区”怎么可能有这么多预算来支撑？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所以这哪里是“女权大炽”的表征？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所以为什么“许多跟女性有关的行业顶尖的都是男性设计师”？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这就像古往今来有名的食单并不出自哪位大厨，而是出自袁枚、苏轼这些文人一样。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最高水平的设计总是来自最高水平的消费者自身。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懂技术、懂传统，远不如“懂需求”关键。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主专题：A15 艺术审美与文化生产　副专题：A03;A10</w:t>
      </w:r>
    </w:p>
    <w:p>
      <w:pPr>
        <w:pStyle w:val="QBLResearchMeta"/>
        <w:spacing w:after="20" w:before="0"/>
      </w:pPr>
      <w:r>
        <w:rPr>
          <w:rFonts w:ascii="黑体-简" w:eastAsia="黑体-简" w:hAnsi="黑体-简"/>
          <w:color w:val="6B6258"/>
          <w:sz w:val="16"/>
          <w:szCs w:val="16"/>
        </w:rPr>
        <w:t xml:space="preserve">源 ID：4016fd70-8cc6-5851-8b96-ed11030136d1　原文链接：</w:t>
      </w:r>
      <w:hyperlink w:history="1" r:id="rId-xe6gro9tatrv-xepcel3">
        <w:r>
          <w:rPr>
            <w:rFonts w:ascii="黑体-简" w:eastAsia="黑体-简" w:hAnsi="黑体-简"/>
            <w:color w:val="2F5FA8"/>
            <w:sz w:val="16"/>
            <w:szCs w:val="16"/>
            <w:u w:val="single"/>
          </w:rPr>
          <w:t xml:space="preserve">https://www.zhihu.com/question/35180052/answer/9318588948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概念标签：事实与证据;选择与自由;责任与后果;爱与回应;劳动与组织;财富与市场;权力与异议;技术与工程;文明与历史;性别与身体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1188　戴珍珠耳环的少女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：男性审美和女性审美真的不一样吗？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这根本不是审美倾向问题，而是一个审美逻辑问题。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男性对外貌管理存在文化性的训练缺失，普遍来说是外行、业余人士，这就会导致一种类似一般人看油画的倾向，注意力全在栩栩如生、题材刺激这类直观感受上。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女性则出于文化原因普遍是半专业甚至专业人士，她们看外貌，是从最终结果和技术水平两个方向去看的。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她们佩服的是对方对面容缺陷的绝妙处理，对优点的创造性利用，对审美对象心理需求——尤其是正面积极的心理需求——的精确和深刻把握。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她们认可的“颜值”，本质上是一种她们所认可的价值观和方法论指导下的精彩的技术发挥所创造的艺术成就，“直觉真好看”只是她们之中的业余选手（也就是低幼龄或没有充分女性意识发育的成员）的水平。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所以女性非常不认可美颜滤镜、重度整容、标准网红脸，但是却很可能受到仿妆、变装类主播的强烈吸引。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因为那是功夫，是能力，是智慧和艺术，不是简单的“好看”。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最直观的结果，就是女性容易认可的往往是一些性格分明的外表，例如天海佑希、斯嘉丽·约翰逊、艾玛·斯通、乌玛·瑟曼这类有高度识别性的类型，而男性会喜欢盖尔·加朵、珍妮佛·劳伦斯、玛格特·罗比、泽塔琼斯这类无需解释的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而且女性对审美对象的道德立场有强烈的敏感性，如果ta们不认可这人的行为，那么这人的长相也会一并被否定。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男性则很少因为莎朗斯通反华而觉得《本能》女主不好看。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如果真的要做时尚行业，那么不论男女，你都必须要走“女性审美”，因为所谓的“男性审美”其实是没有理论和实践的，基本只是直觉反应罢了。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主专题：A15 艺术审美与文化生产　副专题：A03;A04</w:t>
      </w:r>
    </w:p>
    <w:p>
      <w:pPr>
        <w:pStyle w:val="QBLResearchMeta"/>
        <w:spacing w:after="20" w:before="0"/>
      </w:pPr>
      <w:r>
        <w:rPr>
          <w:rFonts w:ascii="黑体-简" w:eastAsia="黑体-简" w:hAnsi="黑体-简"/>
          <w:color w:val="6B6258"/>
          <w:sz w:val="16"/>
          <w:szCs w:val="16"/>
        </w:rPr>
        <w:t xml:space="preserve">源 ID：9f0095ba-c171-54a9-a304-e703d35460f9　原文链接：</w:t>
      </w:r>
      <w:hyperlink w:history="1" r:id="rIdltyhrfdnps1xyr9ghacfk">
        <w:r>
          <w:rPr>
            <w:rFonts w:ascii="黑体-简" w:eastAsia="黑体-简" w:hAnsi="黑体-简"/>
            <w:color w:val="2F5FA8"/>
            <w:sz w:val="16"/>
            <w:szCs w:val="16"/>
            <w:u w:val="single"/>
          </w:rPr>
          <w:t xml:space="preserve">https://www.zhihu.com/question/581692774/answer/9085271212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1178　一二三四，二二三四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：台积电成为第一家市值突破 1 万亿美元的亚洲科技公司，这意味着什么？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意味着美国搞的钱太多了。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投资市场是一个很奇妙的东西。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它就像一家奇妙的银行，你们十个人每人往里存个10000块，结果会是啥呢？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是每个人账上理论上都有2万块。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但如果你们开始取钱呢？你们却不能每人取出1万块来。甚至10个人加起来都可能取不出10万块来。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当不断有人往里存钱时（或者说取钱的没有存钱的多的时候），大多数人都是不到没饭吃都舍不得从这个账户里取钱的。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但一旦没人再往里存钱了，持续一段时间，遇到张三李四婚丧嫁娶不得不取点钱出来办事的时候，就要进入“先取钱的取得多”的新规则。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结果就是张三李四真取了两万，王五赵六取了一万，其它ABCDEF账上一下变成一千五甚至五百，直到张三李四拿着没花完的钱回来以这个价格买ta们的存折。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股市这东西其实最好没有什么牛市，一旦有什么确定无疑的大牛市，那么这个游戏就会开始启动。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一二三四，二二三四，三二三四，四二三四，好～跳～再跳～～转身～再转身～～停！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然后一堆停不住的噼里啪啦摔倒一地。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故事情节基本上都是这样，只是在不同的规模上、不同的局部上，以不同的速度在不断上演。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支奇怪的交响乐团，每个人都在演奏相同的曲目，但是有人快有人慢，有人两首之间间隔三秒，有人间隔三十秒。有人三分钟弹完一遍，有人十二秒弹完一遍。有人三分钟弹完一遍后等四秒后用三十秒又弹了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理论上你只要知道现在的特定局部上的特定主进程正进展到第几乐章，你就可以当上张三李四。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但这就要看你的音乐感、节奏感和听力水平了。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不过这里我们离题了。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回到本题——现在美股是那个“大家都把钱一起存进去，可存的钱存得差不多了”的那个“存了一万，每个人账上都有两三万”的魔法阶段。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但是大家能存的钱存得差不多了。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现在要么美国想办法再弄点钱来让大家继续存入。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要么就只能等着张三李四家里婚丧嫁娶要用钱，将剧情推入第三幕。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你觉得ta们还能弄到钱维持第一幕，你就继续等着涨。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但如果你不看好ta们还能把剧情压制在第一幕……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老张，你是在等着老李嫁姑娘吗？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日期：2024-10-21　主专题：A15 艺术审美与文化生产　副专题：A12;A10</w:t>
      </w:r>
    </w:p>
    <w:p>
      <w:pPr>
        <w:pStyle w:val="QBLResearchMeta"/>
        <w:spacing w:after="20" w:before="0"/>
      </w:pPr>
      <w:r>
        <w:rPr>
          <w:rFonts w:ascii="黑体-简" w:eastAsia="黑体-简" w:hAnsi="黑体-简"/>
          <w:color w:val="6B6258"/>
          <w:sz w:val="16"/>
          <w:szCs w:val="16"/>
        </w:rPr>
        <w:t xml:space="preserve">源 ID：547861a6-17f4-574c-83c6-cfbd55131045　原文链接：</w:t>
      </w:r>
      <w:hyperlink w:history="1" r:id="rId9_bbfj6tbc59tgp_mkww5">
        <w:r>
          <w:rPr>
            <w:rFonts w:ascii="黑体-简" w:eastAsia="黑体-简" w:hAnsi="黑体-简"/>
            <w:color w:val="2F5FA8"/>
            <w:sz w:val="16"/>
            <w:szCs w:val="16"/>
            <w:u w:val="single"/>
          </w:rPr>
          <w:t xml:space="preserve">https://www.zhihu.com/question/1242528316/answer/10542449827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1106　从不休假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：如何评价董明珠30年未休过假?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人对金钱的概念大概会在20-30岁被固定。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这个时候你觉得很贵的东西，即使将来你的收入大幅提高，你也一辈子都会觉得“这东西不便宜”。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因为在那个阶段，你是汗滴禾下土，拿血汗换到的这件东西。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如果你入行起薪不高，吃一份牛排就要自动地在脑子里算出“这得我工作多少小时”，买一平米房子就要想“这得我做几个月”，你就会深刻地体会到这份代价有多昂贵。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因为这时的价格单位不是货币，而是你的劳动时间，是你的血汗。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这跟休不休息有什么关系？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关系就在于你将来年入百万了，你就会自动地折算——“我出去玩一天什么也不干，等于损失三千多块，等于我当年一个月的房租，等于三十顿大餐，等于那个我没舍得买的显卡，等于我没舍得去的那次旅游”。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收入越高，“休假”的心理压力就会越大。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反过来，如果没休，那就等于又多了三千多人民币。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三千多人民币啊，可以换多少东西？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这份获得感本身就会带来很大的愉悦和激励，足以替代由休息带来的动力。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如果并没有达成“收入大涨”这个局面，而是常年按部就班地缓慢增长甚至不增长，休息的亏损感和不休息的获得感就会小很多。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比较这两种获得动力的模式：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一种是常规的“劳累了，靠休息恢复，恢复之后再次耗竭，然后再休息”。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则是付出劳动产生资产，因为资产的复合叠加效应，使得单位劳动收益不断上升，以至于不断地催生努力的热情。在这个循环里，纯静卧的那种休息会被挤压到极小，绝大部分精力都是来自于不断自激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这两个模式，前者会越做越消极，因为盈余总被视为休息的充分理由——暂时不愁钱了，还不喘口气享受一下？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越做越积极，因为盈余反而被视为不该休息的理由——休息一下就会损失这么多钱，想想都肉疼。每分钟都有钱涌入账户，可以拿着大把的钱让各种自己不喜欢、不愿意的局面扭转成自己喜欢和愿意的样子。甚至，这份礼遇都不需要你真的把钱花出去，而是你的身价、你的名号所到，所有人都自然地肃立敬对，拿出最好的态度、最好的结果来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这个感觉，哪里是“休息”可以给的？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路子走得对，加上一定的运气，你会越努力反而越有力。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力量不是靠休息恢复的，而是靠正确的、有资产性成果的努力循环激发出来的。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越无力的人，越休息越无力休息。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越努力的人，越努力越有力可努。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日期：2024-12-01　主专题：A15 艺术审美与文化生产　副专题：A10;A00</w:t>
      </w:r>
    </w:p>
    <w:p>
      <w:pPr>
        <w:pStyle w:val="QBLResearchMeta"/>
        <w:spacing w:after="20" w:before="0"/>
      </w:pPr>
      <w:r>
        <w:rPr>
          <w:rFonts w:ascii="黑体-简" w:eastAsia="黑体-简" w:hAnsi="黑体-简"/>
          <w:color w:val="6B6258"/>
          <w:sz w:val="16"/>
          <w:szCs w:val="16"/>
        </w:rPr>
        <w:t xml:space="preserve">源 ID：3d9e7dd6-4720-561e-bed2-41849a0d36c5　原文链接：</w:t>
      </w:r>
      <w:hyperlink w:history="1" r:id="rId8mz_cena7dxx7ba7iztv0">
        <w:r>
          <w:rPr>
            <w:rFonts w:ascii="黑体-简" w:eastAsia="黑体-简" w:hAnsi="黑体-简"/>
            <w:color w:val="2F5FA8"/>
            <w:sz w:val="16"/>
            <w:szCs w:val="16"/>
            <w:u w:val="single"/>
          </w:rPr>
          <w:t xml:space="preserve">https://www.zhihu.com/question/452573085/answer/45180622079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1096　穷金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：当孩子问咱们家这么穷为什么要生我，该怎么回答？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没有下半身的也有当摔跤手的，钻裤裆的孤儿也有当大将军的，穷到讨饭的也有当皇帝的。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事实上，这个世界上的富人，有相当比例出生时是穷人。生而贫穷，不但不见得是富裕不起来的理由，反而在很多时候是富有的前提。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因为痛苦是有很大价值的体验，你知道痛苦、经历过痛苦，远比只是看过统计表和纪录片的人更知道痛苦的需求是什么。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而这个世界的大部分价值，都和“如何消除或缓解痛苦”有关，这也就意味着大部分的钱和这有关。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创造财富一共三个要素——理解需求的观察、解决需求的技巧和满足需求的资源。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你生为穷人，必然结结实实地拿到对基本需求的深刻理解——没有一个穷人会不清楚、确切、刻骨铭心地知道穷的痛苦。这条你得1分，富人得0.5分。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身为富人，解决需求的技巧，ta却未必能拿得到，因为富人虽然有很多钱去交学费，但却并不一定就能掌握得了创造价值的技能——生活的享乐是很花时间的，何况还有天资问题。这一条你得0.5分，富人得0.5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而满足需求的资源看上去富人比穷人占优势，但实际上这种优势不仅仅指资本、人脉和工具，还指强烈的使命感和宛如被人拿刀追赶的拼命精神。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后者是无价的，不是有钱就能买到的。不被贫穷的恐惧和对幸福的渴望驱赶，不抱着死里求生的斗志去战斗，很难得到真正有力量的激动人心的成果。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而这些资本、人脉和工具并不稀缺，稀缺的是能让它们发挥最大效能的人。即使是富人自己，也会觉得与其把钱放在既不太懂又不想辛苦的自己手里，还不如放在一个又懂又有决心拼搏的人手里。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这一条你得1分，富人得0.5分。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结果你算算——2.5:1.5。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让我这么说吧——在所有的时代里，除了那些民不聊生、尸横遍野的战乱时期，这个比分从没有像今天一样，如此有利于穷人。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更不必说还是在中国。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可以这么说——如果你不自陷于什么“阶级固化”“资本剥削”之类的“伟大”借口里而不能自拔，如果你能热情地生活、热烈地努力，你实际上比所谓的富家子弟离财富更近。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所以，我为什么要剥夺你这个机会？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贫穷并不是诅咒，而只是一种艰苦的祝福。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你能正面领受，你将来会看到的。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日期：2024-12-08　主专题：A15 艺术审美与文化生产　副专题：A00;A10</w:t>
      </w:r>
    </w:p>
    <w:p>
      <w:pPr>
        <w:pStyle w:val="QBLResearchMeta"/>
        <w:spacing w:after="20" w:before="0"/>
      </w:pPr>
      <w:r>
        <w:rPr>
          <w:rFonts w:ascii="黑体-简" w:eastAsia="黑体-简" w:hAnsi="黑体-简"/>
          <w:color w:val="6B6258"/>
          <w:sz w:val="16"/>
          <w:szCs w:val="16"/>
        </w:rPr>
        <w:t xml:space="preserve">源 ID：e084dbbb-1532-53ba-a121-fb101126b974　原文链接：</w:t>
      </w:r>
      <w:hyperlink w:history="1" r:id="rIdvk1mze2h5dfjbteljp61t">
        <w:r>
          <w:rPr>
            <w:rFonts w:ascii="黑体-简" w:eastAsia="黑体-简" w:hAnsi="黑体-简"/>
            <w:color w:val="2F5FA8"/>
            <w:sz w:val="16"/>
            <w:szCs w:val="16"/>
            <w:u w:val="single"/>
          </w:rPr>
          <w:t xml:space="preserve">https://afdian.com/p/34a2898ab57311efa53752540025c377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1089　冤枉钱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：花了冤枉钱心里不舒服如何排解？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什么叫“冤枉钱”？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你是不是觉得花了觉得不值的钱叫冤枉钱？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你这样想，是因为你觉得教训不值钱。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都是无价之宝，无论你花了多少钱、甚至哪怕付出了断手断脚、身患绝症这样的代价，只要你真的得到了教训，自己真的后悔了，一旦有再犯的风险你就会感到焦虑和痛苦了，绝没有任何侥幸了，你这个代价就都是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不错，包括你因此得了绝症，只要你真的后悔了、改正了，都值得——因为你会把这血泪的教训亲身作证教给其他人。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这就是教训无价之宝的程度——只要它被清楚地意识到了，开始影响未来了，那么无论多大的成本都是很小的成本，无论如何也不算“花了冤枉钱”。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因为一个被认识良好、继承有力的教训可以影响无限久远，无限多人的未来。哪怕再微小，乘以这两个无限也会变成无限大。而买到它的代价再大也罢，终究是有限的。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以无穷大的收益除以一个有限的成本，得到的是不是无限大的利润率？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所以只要你得到了教训，教训这个无价之宝就可以消灭一切的“冤枉性”，就没有“冤枉钱”可言。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真正的冤枉钱是什么钱？是那些自动从你账户中不断扣除，但你却已经弄不清、不记得、无察觉的钱。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你很可能有自己早已忘记的自动扣费项目，或者在不知情地支付超额税费，或者选择了一个实际上超出你需求的套餐。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而更要命的是，你根本没察觉，连为它们觉得懊恼，以至于可以形成任何教训的机会都没有。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你都不知道自己正在花这些钱，这还能不是冤枉钱么？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当然，花掉了，也察觉了，但只有自怨自艾，没有形成任何可操作的教训、不会导致未来的行为有任何改变，这也叫冤枉钱。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这种冤枉钱是红色的，都是人拿头反复撞染红的。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日期：2024-12-16　主专题：A15 艺术审美与文化生产　副专题：A00;A02</w:t>
      </w:r>
    </w:p>
    <w:p>
      <w:pPr>
        <w:pStyle w:val="QBLResearchMeta"/>
        <w:spacing w:after="20" w:before="0"/>
      </w:pPr>
      <w:r>
        <w:rPr>
          <w:rFonts w:ascii="黑体-简" w:eastAsia="黑体-简" w:hAnsi="黑体-简"/>
          <w:color w:val="6B6258"/>
          <w:sz w:val="16"/>
          <w:szCs w:val="16"/>
        </w:rPr>
        <w:t xml:space="preserve">源 ID：71f9fc4e-81f0-5f13-8727-e591fff23846　原文链接：</w:t>
      </w:r>
      <w:hyperlink w:history="1" r:id="rIdqrbklhxtmqie7qed8xjh-">
        <w:r>
          <w:rPr>
            <w:rFonts w:ascii="黑体-简" w:eastAsia="黑体-简" w:hAnsi="黑体-简"/>
            <w:color w:val="2F5FA8"/>
            <w:sz w:val="16"/>
            <w:szCs w:val="16"/>
            <w:u w:val="single"/>
          </w:rPr>
          <w:t xml:space="preserve">https://afdian.com/p/a91b9008bb1e11ef937c52540025c377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1040　卡通表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：为什么像比尔·盖茨这样的人反而不戴劳力士或百达翡丽这样昂贵的手表？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因为要公开说这些话——不是说“这个东西还可以，那个东西这一点不错”，而是说“我在用这个型号”——或者在关键社交场合让人看见这些，这些牌子是要花钱的，要花很多钱。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哪有免费代言这么便宜的事？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对于有一定地位的人，这是一种避讳。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避免表态、避免干扰别家的商业运营，这只不过是一般的伦理常识罢了。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另一方面，暴露自己的喜好、个人选择，容易让人从品牌调性、型号特性里挖掘出不必要的信息——例如人格侧写。除非是自己故意要释放某种信号，否则懒得管理的人会选择干脆谁家的都不用，免得人揣测。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日期：2025-01-08　主专题：A15 艺术审美与文化生产　副专题：A07;A08</w:t>
      </w:r>
    </w:p>
    <w:p>
      <w:pPr>
        <w:pStyle w:val="QBLResearchMeta"/>
        <w:spacing w:after="20" w:before="0"/>
      </w:pPr>
      <w:r>
        <w:rPr>
          <w:rFonts w:ascii="黑体-简" w:eastAsia="黑体-简" w:hAnsi="黑体-简"/>
          <w:color w:val="6B6258"/>
          <w:sz w:val="16"/>
          <w:szCs w:val="16"/>
        </w:rPr>
        <w:t xml:space="preserve">源 ID：169640de-e93a-571c-85f9-f956f7aafb4e　原文链接：</w:t>
      </w:r>
      <w:hyperlink w:history="1" r:id="rIdjn55yre0edcqtllc93uet">
        <w:r>
          <w:rPr>
            <w:rFonts w:ascii="黑体-简" w:eastAsia="黑体-简" w:hAnsi="黑体-简"/>
            <w:color w:val="2F5FA8"/>
            <w:sz w:val="16"/>
            <w:szCs w:val="16"/>
            <w:u w:val="single"/>
          </w:rPr>
          <w:t xml:space="preserve">https://www.zhihu.com/question/420037280/answer/74357177879?utm_psn=1860301881345179652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1021　真爽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：在外企工作爽吗？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工作的直接目的是为了追求财务自由，不是为了“爽”。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不能指向财务自由的“爽”是没有意义的。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外企能给你的东西，你都要想办法和你自己的财务自由联系起来。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财务自由不能靠存款，而要靠资本。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人要自我调教，把“增厚资本”看作最大的快感来源，不要搞成为“存款变多”“更加闲适”这类收入本身感到快乐。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更现实一点——要把“扩张/维护现金流的能力”视为真正的收益。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无论你在哪里，无论你什么条件、什么现状、干什么事，你都要问一个问题——“我怎么能利用这些条件提高我扩张和维护现金流的能力”。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这跟“拿到收入”“享受闲暇”的快乐模式有何不同？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不同点在于——有正确的快感模式的人如果发现一种收入、一种闲暇、享乐是以损害扩张和维护现金流的能力为代价的，ta会为自己居然对此感到享受、沉迷而恶心、痛苦、羞耻、负罪。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念念不忘，最后这些人就会养成真正的利器——只有看到“现金流得到扩张和巩固”才会感到真正的快乐。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这份稳固可靠的现金洪流会给人带来的自信和抚慰是无与伦比的。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因为你只有在这现金流的整个链条上看不到任何受害者，你才会真的相信它的稳固性。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而在这个稳固性前提下，哪怕这现金流覆盖掉了你所有的基本社会义务后只有一块钱的净结余，你都会感受到“绝对安全感”。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这“绝对结余的一块钱”，你可以拿去做一切疯狂的冒险，做最慷慨的捐献，用在“不求任何回报的爱”这个快感最强的幸福源泉上。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更何况你的绝对结余不止一块钱，而是每月一万、十万、百万呢？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这才是影响力、权力和尊严最正大的来源，这些东西带给你的人生享受，才是真的“爽”。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你尝到了这种真正的爽是什么滋味，才能反过来正确地评估一切事情的“爽”度。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否则你很容易得出“一切都不如通宵玩游戏爽”的荒唐结论。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而你在“一切都不如通宵打游戏”这种“爽的定义”下做的一切赞同和反对，都是错的。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问自己一个问题——今天我扩张和维护现金流的能力得到了增强吗？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我现在做的这件事，对这个目的而言是推进还是破坏？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回答完这个问题，再去决定爽不爽。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是为真爽。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日期：2025-01-15　主专题：A15 艺术审美与文化生产　副专题：A10;A00</w:t>
      </w:r>
    </w:p>
    <w:p>
      <w:pPr>
        <w:pStyle w:val="QBLResearchMeta"/>
        <w:spacing w:after="20" w:before="0"/>
      </w:pPr>
      <w:r>
        <w:rPr>
          <w:rFonts w:ascii="黑体-简" w:eastAsia="黑体-简" w:hAnsi="黑体-简"/>
          <w:color w:val="6B6258"/>
          <w:sz w:val="16"/>
          <w:szCs w:val="16"/>
        </w:rPr>
        <w:t xml:space="preserve">源 ID：6278580f-d02a-5ecd-91d8-423eabd7d971　原文链接：</w:t>
      </w:r>
      <w:hyperlink w:history="1" r:id="rId88h_nwff-m_kmcgabolmh">
        <w:r>
          <w:rPr>
            <w:rFonts w:ascii="黑体-简" w:eastAsia="黑体-简" w:hAnsi="黑体-简"/>
            <w:color w:val="2F5FA8"/>
            <w:sz w:val="16"/>
            <w:szCs w:val="16"/>
            <w:u w:val="single"/>
          </w:rPr>
          <w:t xml:space="preserve">https://afdian.com/p/23905dead31c11efb08952540025c377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0988　阿尔弗雷德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：如何看待尊界 S800 作为中国超豪华汽车时代标杆登上春晚舞台？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坦率讲，个人觉得尊界的产品团队自己可能不是超豪华汽车的用户群。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融合的技术是不少，但那是酷炫感、新奇感，而不是豪华感。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豪华车是建立在对车主的日常使用体验的深入细致的理解的基础上的，技术要围绕对方的需求，而不是反过来，先看自己有什么技术，以“把技术塞进车里”为中心思考问题。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先进和豪华是两码事，豪华不见得先进，先进不见得豪华。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固然不会拒绝使用新技术，但它会带着一种俯视、祛魅的态度对待技术。用户们对新技术见得多了，每年看过的样机、展示、报告不知有多少，除非你搞出什么常温超导、反重力、瞬间移动这类神级技术，否则这类技术对上层人群根本不是重点，不要指望他们会为这类新奇技术睁大眼五体投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应用新技术一定要建立在对用户体验的深刻思考上，而不是“看，我有很多新技术”上。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如果是SUV这种玩具性的产品，那另当别论，对行政座驾这个做法是不行的，甚至还会因为你的思路错位适得其反。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这就好像某个下属员工因为自己有某种牛x的技能于是要求公司换个经营方向让ta露一下脸的上下颠倒的感觉。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华为在豪华感的掌握上，一直有这种“工程师思维”，问题是豪华车要的是“管家思维”“贴身仆人思维”。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做豪华车，需要的不是托尼·斯塔克，而是阿尔弗雷德。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希望华为在调性把握上慎重考虑这个问题，否则对做豪华品牌是很吃亏的。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日期：2025-01-30　主专题：A15 艺术审美与文化生产　副专题：A13;A08</w:t>
      </w:r>
    </w:p>
    <w:p>
      <w:pPr>
        <w:pStyle w:val="QBLResearchMeta"/>
        <w:spacing w:after="20" w:before="0"/>
      </w:pPr>
      <w:r>
        <w:rPr>
          <w:rFonts w:ascii="黑体-简" w:eastAsia="黑体-简" w:hAnsi="黑体-简"/>
          <w:color w:val="6B6258"/>
          <w:sz w:val="16"/>
          <w:szCs w:val="16"/>
        </w:rPr>
        <w:t xml:space="preserve">源 ID：77078ecd-9b51-5a02-b839-67eaa88f3550　原文链接：</w:t>
      </w:r>
      <w:hyperlink w:history="1" r:id="rIdvemshepu-ne5ijkhdtdn2">
        <w:r>
          <w:rPr>
            <w:rFonts w:ascii="黑体-简" w:eastAsia="黑体-简" w:hAnsi="黑体-简"/>
            <w:color w:val="2F5FA8"/>
            <w:sz w:val="16"/>
            <w:szCs w:val="16"/>
            <w:u w:val="single"/>
          </w:rPr>
          <w:t xml:space="preserve">https://www.zhihu.com/question/10689519717/answer/89440809102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0980　黑漆漆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：如何评价林超贤执导，黄轩、于适、张涵予主演的军事战争电影《蛟龙行动》？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感觉现在流行着一种神奇的“审美观”——“不是完美的作品我都看不上”。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眼光毒辣着嘞——镜头语言啦、台词处理啦、性格塑造啦、角色造型啦、剧组八卦啦……非常专业，嬉笑怒骂。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“洪桐县里无好人”了已经。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结论就是除了二十几年前的某部神片，电影已经终结了，没一部能看的。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当然，这是一种你可以自由采取的人生态度——“有任何缺陷（或者就算是明显缺陷吧）的东西我都敬谢不敏”。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但是你和另一种人生态度——即“有任何可取之处的我都能乐在其中”——去比较，你有没有发现，前者快乐的门槛太高了？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快乐的门槛高，你就会比较少快乐。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快乐的门槛低，你就会比较多快乐。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足够直白吧？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就算是快乐的门槛比较高可以显得你比较“专业”“有深度”吧，以“生活中毫无快乐的理由”为代价，换这种“专业不快乐”的“深刻的绝望”，是一个明智的选择吗？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或者不如这么说——是一个可持续的选择吗？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你为什么要选择一条越来越难快乐的人生道路？似乎修炼、提高的目的就是要让快乐的理由变得更少？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“这算什么，太低级了，必须要更高级的东西才能打动我，才有资格让我笑一笑”，是要这样生活吗？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因为鄙视“会被粗陋的东西乐得合不拢嘴的低俗之人”是一种更高级的享受吗？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“欣赏”这件事的原理，一向是为了优点原谅缺点的原谅的艺术。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它不是一种为了缺点而无视优点的惩罚的艺术。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走后一条路，你就是在苦苦渴望绝望，在寻找死亡和寂灭。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在这方面，你技巧越好、功夫越大，只意味着你为自己挖掘墓穴越快、越深。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这其实是一种自戕行为。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智慧用在发觉人和事的可取之处上，人生越活越开朗，生活永远不缺快乐和安心。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用在发觉人和事的不可取上，人生越活越阴暗，迟早失去一切快乐和安心的理由，陷入绝望的死亡。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批评文艺作品，在什么时候可以采取严厉的态度呢？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不是这个作品有缺陷的时候——论缺陷，道德经都有缺陷——而是一个作品自认为最大的优点、自己追求的最大价值本身是缺陷的时候。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例如，一部自称以硬科幻为主要卖点的电影犯大量基本数学错误的时候；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一部自称忠实事实的纪录片却明知故犯的扭曲事实的时候；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一部自称还原真实武术的电影却明显违背拳理的时候；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一部以推理严密为卖点的电影却有明显的案情漏洞的时候。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这时候的批评严格说根本不是文艺问题，而是诚信问题。这是作品本身背叛了自身的宣告，构成了对观赏者生命的诈骗和浪费，所以要严厉批评。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只要不是这些诚信问题，仅仅是艺术手法、表现形式问题，那么就要换一个心态来看待——只要有一点超出一般水平的亮点，就值得鼓掌、值得欣赏、值得称赞和推荐。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其实对人对事都与此同理——要为了好的原谅坏的，而不要为了坏的也抛弃好的——好好的快乐的生活不好吗？硬是每扇窗户上都要涂满黑漆吗？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挑剔不是一种值得自豪的技艺，而是一种值得警惕的恶习。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日期：2025-02-02　主专题：A15 艺术审美与文化生产　副专题：A03;A01</w:t>
      </w:r>
    </w:p>
    <w:p>
      <w:pPr>
        <w:pStyle w:val="QBLResearchMeta"/>
        <w:spacing w:after="20" w:before="0"/>
      </w:pPr>
      <w:r>
        <w:rPr>
          <w:rFonts w:ascii="黑体-简" w:eastAsia="黑体-简" w:hAnsi="黑体-简"/>
          <w:color w:val="6B6258"/>
          <w:sz w:val="16"/>
          <w:szCs w:val="16"/>
        </w:rPr>
        <w:t xml:space="preserve">源 ID：d8093101-8b79-5ccc-b63c-9d5d4d3debec　原文链接：</w:t>
      </w:r>
      <w:hyperlink w:history="1" r:id="rIdinp1wzmersvxbfjrqnhy1">
        <w:r>
          <w:rPr>
            <w:rFonts w:ascii="黑体-简" w:eastAsia="黑体-简" w:hAnsi="黑体-简"/>
            <w:color w:val="2F5FA8"/>
            <w:sz w:val="16"/>
            <w:szCs w:val="16"/>
            <w:u w:val="single"/>
          </w:rPr>
          <w:t xml:space="preserve">https://www.zhihu.com/question/10788157599/answer/91018884933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0973　千万别抬头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：为什么穷人孩子成功不了？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如果以财务自由——这是指纯依靠资产性收入（例如租金、分红、利息）即可满足自己的生存需求——作为成功的指标，那么：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已知改革开放之前中国几乎没有富人。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已知现在中国有大量的富人。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显然可知目前的富人绝大多数都是穷人的孩子。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有人可能要争辩“这是在没有富人的前提下才可行”。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但这显然忽视了改革开放已有四十年，这已经是真正两三代人的跨度，而很显然现在的富人数量要比二十年前多。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起码多个几百万甚至几千万——取决于你如何定义“生存需求”。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有人可能又要争辩——我说的不是财务自由，我说的是登峰造极的那种成功。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那么中国两院院士足够说明问题了吧？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新中国出生院士群体的成长特点、人格特征与影响因素 On the Growth Characteristics, Personality and Influencing Factors of Academicians Born in New China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从广东籍两院院士的家庭成长背景调查看学霸的诞生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所以，至少目前的事实很显然的不支持“穷人的孩子成功不了”这种结论。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它显然到这样一种地步，只要你抬头看，就能看到这是胡扯淡。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一抬头就会看穿，意味着这是一种需要“千万别抬头”才能维护的信仰。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头顶上现放着一个太阳，自己晒的冒汗、地上都是影子，但要咬紧牙关一辈子不抬头，坚定的相信“这个世界上没有太阳”，这是一种什么样的精神？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这是一种虔诚。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虔诚一定是有精神回报才能自我维持的。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换言之，相信“穷人的孩子成功不了”有丰富的回报，以至于很多人宁可付出一辈子不抬头看的代价也要维护起来。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你要么清楚这是什么回报，那么你就是一个选择了这个回报而自愿主动放弃追求成功的人，你就别抱怨你“无法成功”了——因为你是拿了好处自己卖掉的，这是你自己选择的交易，你难道想吃了西瓜不给钱？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你要么不清楚这有什么回报，纯属稀里糊涂跟着拿香拜——这就是纯糊涂蛋了。那就自己看看上面的证据，早点停止扯淡。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所以，到底是什么回报这么珍贵，以至于你要选一辈子不抬头？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日期：2025-02-04　主专题：A15 艺术审美与文化生产　副专题：A00;A10</w:t>
      </w:r>
    </w:p>
    <w:p>
      <w:pPr>
        <w:pStyle w:val="QBLResearchMeta"/>
        <w:spacing w:after="20" w:before="0"/>
      </w:pPr>
      <w:r>
        <w:rPr>
          <w:rFonts w:ascii="黑体-简" w:eastAsia="黑体-简" w:hAnsi="黑体-简"/>
          <w:color w:val="6B6258"/>
          <w:sz w:val="16"/>
          <w:szCs w:val="16"/>
        </w:rPr>
        <w:t xml:space="preserve">源 ID：06dce082-a942-5c6b-b390-9a9486785b07　原文链接：</w:t>
      </w:r>
      <w:hyperlink w:history="1" r:id="rIdm9a6qthyqaakuhwnnv6sv">
        <w:r>
          <w:rPr>
            <w:rFonts w:ascii="黑体-简" w:eastAsia="黑体-简" w:hAnsi="黑体-简"/>
            <w:color w:val="2F5FA8"/>
            <w:sz w:val="16"/>
            <w:szCs w:val="16"/>
            <w:u w:val="single"/>
          </w:rPr>
          <w:t xml:space="preserve">https://www.zhihu.com/question/594350477/answer/92509772558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0969　三重冠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：《哪吒》《大圣归来》在技术上是否已达到美国迪士尼梦工厂水平？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从一般观众视角的观赏性而言，中国的动画片已经上得了擂台，可以掰掰手腕了。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动画片在技术上的确要先进很多，但是我们的动画界非常善于扬长避短。毕竟电影的主要观赏性在于剧情、表演和镜头语言而不是全局光能传递、焦散、次表面散射、流体模拟、布料模拟……等等这些技术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细节的确可以提升感受，但那是九秒七五和九秒八之间的差别——从破世界纪录的角度上讲，这零点零五秒犹如鸿沟天堑，职业选手看到这么大幅的领先纪录会激动得从椅子里跳起来，简直不敢相信自己竟能活着看到人把这个纪录再提升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但是对一般观众，这就是一臂之差，细微到难以注意。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论电影本身，虽然中国商业动画仍然稚嫩，但和好莱坞相比并不是数量级的代差，比起很多政治正确入脑的荒唐作品甚至还有胜出。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但是如果谈论艺术动画、先锋动画，那我们的差距还非常巨大。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【定格动画/1080P/英字】这绝妙的蛋糕！ Ce magnifique gâteau! (2018)https://www.bilibili.com/video/BV1Pg4y1a7vY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这部片子的剧情、叙事手法这些东西放在一边，只说它对毛绒材料的运用，堪称登峰造极，匪夷所思。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【中英字幕】满屏修复《老人与海》质感惊艳全网，俄罗斯导演油画动画长片 1080P The Old Man and the Seahttps://www.bilibili.com/video/BV1rA41117rS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[合集][720P]怪化猫[1-12+前传9-11全]https://www.bilibili.com/video/BV1ex411F7nq/</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在这方面，我们差距还很远。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争夺超大预算的奇观类商业电影的阵地只是万里长征第一步而已，要从文化上实实在在的和西方分庭抗礼，在先锋艺术领域还需要大量的英勇的探索。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别看这些二十几分钟的小短片，反而是这些看上去“都不知道有没有人会看”的勇气惊人的小东西，才是最难攻克的山巅堡垒。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大型商业片如黄金，先锋艺术、实验性短片如珠宝。两者镶嵌在一起才是完整的王冠。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没有这些珠宝，仅仅只有分量十足的黄金是不够的。黄金虽贵，多钱可得，但580克拉的天然钻石必须依赖天赐和运气。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而能有效发起、支撑和维护这种近乎献祭一般的艺术探索，本身就是一种“霸权”的表现。对这一点，全球的文化精英非常的敏感和信从。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当今世界，我们和美西方在一般大众直观感受强烈的领域就算不是领先一头，至少也是势均力敌，但之所以美西方仍然能凝聚强大的信心，很大程度上就在于在这类严肃的、先锋的艺术领域西方的统治地位还没有受到实质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连陈丹青这个境界都可以被看成排得上号的艺术家，还被主流媒体当成艺术“泰斗”去操持话语权，我们的文艺任务之艰巨，可想而知。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不要以为艺术只是“弄臣淫巧”，真正最顶端、最前线、最边界的思想、认知的竞争，和艺术有血脉相连、无可分割的关联。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说白一点——开拓新天地的工作，本质上就是一种艺术创作。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寻找新的理论、豪赌从未有人走过的道路，和尝试挑战从未有人设想的作品本质上是同一件事。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我们的科学家、哲学家、思想家如果同时不是能窥见堂奥的艺术家，世界人民，尤其是实际掌握着关键决定权的精英阶层，是无法对我们寄予足够坚决的信心的。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们做出同样的芯片、拍出差不多的大片、做出毫不逊色的游戏甚至开发出领先一头的AI也一样，不在艺术的最前沿硬碰硬的、不打折扣的分庭抗礼、压美西方一头，世界精英阶层仍然会下注赌“下一次重大突破发生在美西方的概率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我们将长期停留在“广受尊重与爱戴”“举足轻重”“不可轻忽”，但达到不了万邦诚服、德被天下的主导性地位。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尽管前者已经足以称为民族复兴，但我们如果不主导人类文明，耐天下苍生何？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工业的课、技术的课、基建的课、经济的课，我们都补了，甚至已经超了。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伦理的课、思想的课、艺术的课，必须赶上。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你们这代人要努力。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日期：2025-02-07　主专题：A15 艺术审美与文化生产　副专题：A13;A17</w:t>
      </w:r>
    </w:p>
    <w:p>
      <w:pPr>
        <w:pStyle w:val="QBLResearchMeta"/>
        <w:spacing w:after="20" w:before="0"/>
      </w:pPr>
      <w:r>
        <w:rPr>
          <w:rFonts w:ascii="黑体-简" w:eastAsia="黑体-简" w:hAnsi="黑体-简"/>
          <w:color w:val="6B6258"/>
          <w:sz w:val="16"/>
          <w:szCs w:val="16"/>
        </w:rPr>
        <w:t xml:space="preserve">源 ID：ad7968f0-31b3-5b2d-b756-b9a3bf40308c　原文链接：</w:t>
      </w:r>
      <w:hyperlink w:history="1" r:id="rIdehprp7ayx6_ho3j1yjhnr">
        <w:r>
          <w:rPr>
            <w:rFonts w:ascii="黑体-简" w:eastAsia="黑体-简" w:hAnsi="黑体-简"/>
            <w:color w:val="2F5FA8"/>
            <w:sz w:val="16"/>
            <w:szCs w:val="16"/>
            <w:u w:val="single"/>
          </w:rPr>
          <w:t xml:space="preserve">https://www.zhihu.com/question/389058916/answer/94580863818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概念标签：事实与证据;能力与学习;责任与后果;边界与许可;劳动与组织;财富与市场;技术与工程;文明与历史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0965　名著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：《哪吒之魔童闹海》哪吒自刎这一经典情节被改编，是为了现代价值观的创新，还是破坏了传统神话的原汁原味？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四大名著其实是分等级的。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坦率讲，中国古典名著的擎天柱其实只有两根，一个是红楼、一个是水浒，这两部是真下了功夫，细细打磨，凝聚了心血的。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三国和西游，客观讲是占了“时代大流行”的历史地位，作为通俗流行作品流传下来的，在文学水准上很难与前两者相比。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所以历史上批注红楼水浒的多，但批注三国西游的少。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而《封神演义》还在这四者之下。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这就不能对它要求太高了。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封神演义塑造人物其实不是很考究的，有点古龙小说那种“抓眼球”的价值导向，并不太关注人物的人格成长和精神自洽。写出点什么其实也没有什么“控诉”“揭露”“讽刺”之类的用意。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作者就是想写一出精彩的大戏，需要把矛盾不断的激化、极化，好制造更可怕的危机，免得茶客们不买票、茶馆老板不给场费了。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这种体裁，不适合去分析剧中人物到底什么心理、什么主张，因为这些道具人其实在精神上并不自洽。前一秒需要ta打架，那就是个铁金刚；后一秒需要ta拉货，笔尖一抖就可以让ta获得变形模块变成大卡车。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需要ta发狂的时候可以安排ta吃药中邪上当受刺激，搓圆捏扁根本不需要考虑“维持心理逻辑的连贯性”。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那只是安排打戏的借口罢了，不要在这些里面“挖掘感悟”。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要从这类作品提取价值，要从“群众对某个情节的反应”入手，而不能从“剧中人A的经验教训”入手。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因为“剧中人A”本身就不存在，ta的经验教训都是编造的。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不然有人设计一个角色，次次打不赢了只要献祭一个亲人就可以得到战神附体攻无不克，最后天下布武，难道你要微微点头看看身边有哪个亲戚用不着了？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至于说哪吒这个人物为什么会成为经典，是因为中国文学有一个固有套路，就是搞伦理冲突。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例如忠孝不能两全，例如国仇和私恩的撕扯。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吒身上集中了大量的这类极端矛盾——例如天赋暴力优势意味着在丛林秩序下他拥有暴力所保障的高地位，但在社会秩序下，他却只是一介凡人的小儿子。丛林法则的高地位和社会法则的低地位之间冲突，谁该是下位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如果一概是社会法居上位，就会出现“一文钱逼死英雄汉”“虎落平阳被犬欺”的问题；而一概是丛林法居上位，那又有恶霸横行、滥杀无辜的问题。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又比如私亲和公德的矛盾问题——哪吒在外为非作歹、滥杀无辜，李靖作为父亲是应该以公义为先大义灭亲还是应该以私情为先极力庇护？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观众自我代入哪吒就会觉得实在不能两全你当爹的应该family first，但观众要自我代入被官二代霸凌迫害的受害者呢？那李靖要是敢于回护这种畜生就是毫无人性。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这样话题性不就有了？悬念不就有了？票钱不就出来了？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关羽不也是同一手法经典起来的吗？于公曹操当捉，于私曹操当放，欲知后事如何，且听下回分解，建议按年续费，黄金会员打八折。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岳飞，伐金是民族大义，奉诏是人臣本分。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杨四郎夜不能寐，朱窗外是故国明月，锦被里是娇妻挚爱。辗转反侧，寤寐思服。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郭靖、萧峰，一边是华夷之辨、族之大防，一边是养育造就之恩、人之大伦。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伦理冲突就是中国观众、中国读者的心理按钮，你往死里按，钞票哗哗的。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真实的历史产生这种悲剧，那也罢了。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问题是这是故事，是这帮卖票的硬这么编的，这其实就是在利用中国人的种族特性“挤奶”。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本质上约等于发现揍小熊可以获得更大的熊胆汁产量、塞异物可以诱使蚌壳产珍珠一样，属于“行业小诀窍”。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唯一可以宽容的理由，大约是“可能当事人自己并没有明确的主观意识”。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这也是为什么水浒、红楼境界更高的原因——因为这两者的作者有一种“这些人物是活的，并不能任由我随意安排情节”的意识。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老曹当然知道让贾琏跟黛玉睡一下，可以多多少狗血；老施当然知道安排鲁智深强奸扈三娘，那得弄出多大想象空间？问题是这些人物做不出这种事，硬动用作者特权去这么干，这些人物就会从有血有肉的活生生的、自我连贯自洽的人变成剧情工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剧情是狗血了，票是卖了，但是这部作品可就没资格让我呕心沥血、献祭生命了。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这也是为什么宋江、武松、林冲、王伦、燕青、宝玉、黛玉、宝钗、熙凤、刘姥姥身上的论文、考据、品论……数量远远的超过哪吒、杨戬、猪八戒。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因为这不是同一等级的事物。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日期：2025-02-09　主专题：A15 艺术审美与文化生产　副专题：A20;A03</w:t>
      </w:r>
    </w:p>
    <w:p>
      <w:pPr>
        <w:pStyle w:val="QBLResearchMeta"/>
        <w:spacing w:after="20" w:before="0"/>
      </w:pPr>
      <w:r>
        <w:rPr>
          <w:rFonts w:ascii="黑体-简" w:eastAsia="黑体-简" w:hAnsi="黑体-简"/>
          <w:color w:val="6B6258"/>
          <w:sz w:val="16"/>
          <w:szCs w:val="16"/>
        </w:rPr>
        <w:t xml:space="preserve">源 ID：bc0d31fe-6d39-57da-8e44-5f2310f60a72　原文链接：</w:t>
      </w:r>
      <w:hyperlink w:history="1" r:id="rIdcqiyvohhfsputsch7t1a-">
        <w:r>
          <w:rPr>
            <w:rFonts w:ascii="黑体-简" w:eastAsia="黑体-简" w:hAnsi="黑体-简"/>
            <w:color w:val="2F5FA8"/>
            <w:sz w:val="16"/>
            <w:szCs w:val="16"/>
            <w:u w:val="single"/>
          </w:rPr>
          <w:t xml:space="preserve">https://www.zhihu.com/question/11039302175/answer/96211550447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概念标签：能力与学习;成本与总账;边界与许可;照料与家庭;法律与秩序;技术与工程;文明与历史;民族与身份;心理与主体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0943　大众牌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：如何理解“人民大众喜闻乐见的一定是好电影 ，人民大众不喜闻乐见的不一定是坏电影”这句话？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色情网站的数量占到总网站数量的4%，总流量占到全球互联网流量的30%以上。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不够“喜闻乐见”吗？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任何时候有人纯拿“人民群众喜闻乐见”或者单纯的利润额来支持某种内容的绝对正义性，你都可以把这个数据拿出来，询问ta如何兼容这一事实。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类似走私品、毒品、赌博、巫术迷信、违禁药品这类就更不提了，那是禁得严，不禁的话一样销量飞天、顾客盈门。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单独“人民群众喜闻乐见”是不能说明内容绝对好的——甚至很难说其证伪性比证明性小。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日期：2025-02-17　主专题：A15 艺术审美与文化生产　副专题：A16;A03</w:t>
      </w:r>
    </w:p>
    <w:p>
      <w:pPr>
        <w:pStyle w:val="QBLResearchMeta"/>
        <w:spacing w:after="20" w:before="0"/>
      </w:pPr>
      <w:r>
        <w:rPr>
          <w:rFonts w:ascii="黑体-简" w:eastAsia="黑体-简" w:hAnsi="黑体-简"/>
          <w:color w:val="6B6258"/>
          <w:sz w:val="16"/>
          <w:szCs w:val="16"/>
        </w:rPr>
        <w:t xml:space="preserve">源 ID：13f87a0b-aae3-5dcd-b9e8-295c4862ba6c　原文链接：</w:t>
      </w:r>
      <w:hyperlink w:history="1" r:id="rIdocmeqlsc6i-_nkz2sohvr">
        <w:r>
          <w:rPr>
            <w:rFonts w:ascii="黑体-简" w:eastAsia="黑体-简" w:hAnsi="黑体-简"/>
            <w:color w:val="2F5FA8"/>
            <w:sz w:val="16"/>
            <w:szCs w:val="16"/>
            <w:u w:val="single"/>
          </w:rPr>
          <w:t xml:space="preserve">https://www.zhihu.com/question/628601700/answer/102936064915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0920　艺术短板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：有志于在服装设计领域形成中国的文化自信，创立中国的世界性服装设计品牌，应该在哪些方面努力？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中国的文化艺术缺的最关键一环到底是什么？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艺术是一出三角色剧，艺术家、评论家和观众。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与一般想象的不同——中国最不缺的，其实恰恰是艺术家。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而最缺的也不是观众，而是评论家。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我们缺一个拥有自己的完整美学逻辑，足以评估和兼容现有西方美学成就，而又能指引中国艺术发展的评价体系。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艺术批评的缺位，导致中国艺术长期受到西方艺术批评和所谓“大众审美”的双重撕扯。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异质的、离题的，因为西方艺术体系在根本上是围绕基督教和非基督教的二元轮转，中国艺术根本不能被纳入这个系统来评价，而如果一定要纳入，仅仅不过是被视为“殖民地风情”那样，被当作另一种“日本风味”、异国情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某种意义上，西方艺术批评还常有本能的傲慢和霸权意识——ta们从未为了正确评价中国艺术而尝试真正理解中国文化。勉强会这么做的，往往是为地缘政治理由、为外交政策服务的汉学家群体——典型的如外交官出身的高罗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ta们宁可——或者说满足于——作为一个不懂中文、不识汉典、不知国史的技术性专家用欧洲的语言谈论中国艺术的“纯美学属性”。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ta们关注且高度评价的艺术家，往往是根正苗红、血统可查的西方艺术体系培养出来、用西方艺术理论关注所谓“中国议题”的“华人西方艺术家”。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并且那些所谓的议题，还常常不自觉地服务于西方的普遍价值观和国际秩序愿景。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而两极的另一极——即中国的“大众审美”——则因为美学教育被两百年国运巨变活生生撕裂而处在一个狂暴、迷乱、混淆的空有强烈欲望和情绪、几无连贯理由甚至清晰口齿的阶段。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这个声音随着具体人群的不同会发出令艺术家茫然无措却又难以理解、更遑论认同的奇谈怪论，往往——甚至总是到最后被强烈的情绪激荡引向所谓的“反美”“反西方”的有破无立的方向。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而中国的艺术家站在中间，不知道自己到底是要跟着“人民”走，还是要跟着西方的前辈走。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这个问题，几乎在所有的艺术门类里都存在，其严重性远超过各个工程、技术、军事、经济领域。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因为那些自然科学领域的发展不依赖权威，而艺术领域里引领派别和潮流的领军人物却有灵魂一般的关键作用。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只不过这种关键作用不是以创作作品的形式，而是以艺术批评的形式。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要说努力，需要有足够的人自觉的看见这个时代的召唤，甘于将自己的才智和人生投入到严肃的艺术批评这项事业中去。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只有有了能与西方分庭抗礼的艺术批评，才能有与西方分庭抗礼的艺术创作和艺术欣赏，才有中国艺术的重新崛起。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这才是中国艺术的短板。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日期：2025-03-05　主专题：A15 艺术审美与文化生产　副专题：A17;A03</w:t>
      </w:r>
    </w:p>
    <w:p>
      <w:pPr>
        <w:pStyle w:val="QBLResearchMeta"/>
        <w:spacing w:after="20" w:before="0"/>
      </w:pPr>
      <w:r>
        <w:rPr>
          <w:rFonts w:ascii="黑体-简" w:eastAsia="黑体-简" w:hAnsi="黑体-简"/>
          <w:color w:val="6B6258"/>
          <w:sz w:val="16"/>
          <w:szCs w:val="16"/>
        </w:rPr>
        <w:t xml:space="preserve">源 ID：61a82961-2c77-50bb-a2d0-48f4d955e70a　原文链接：</w:t>
      </w:r>
      <w:hyperlink w:history="1" r:id="rIdtebkd0l626hhsd9zpfr2w">
        <w:r>
          <w:rPr>
            <w:rFonts w:ascii="黑体-简" w:eastAsia="黑体-简" w:hAnsi="黑体-简"/>
            <w:color w:val="2F5FA8"/>
            <w:sz w:val="16"/>
            <w:szCs w:val="16"/>
            <w:u w:val="single"/>
          </w:rPr>
          <w:t xml:space="preserve">https://www.zhihu.com/question/13038923577/answer/116968592555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0907　工书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：历史上的一些书法家/画家都是昏君奸臣，但ta们的作品却很美，这种“美”是“善”的吗？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有没有发现一个问题——出名的昏君、奸臣，往往在位时间都很长？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赵构在位35年。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赵佶在位25年。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蔡京宰相17年。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严嵩掌权20年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和珅掌权20年。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按四年一个任期算，上述各位最少连任四个任期起步。还不是平安无事五谷丰登的任期，而是新冠这个级别的疫情、俄乌这样等级的战争根本不值得一提的那种地狱般的任期。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戏文喜欢把这些人描述得好像智力有缺陷、人格不健全，但你稍微一对比就会知道，这些人能干过这种任期，还能挺过这么多年，无论有多么优越的外在条件，他们自身的能力是毋庸置疑的。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别的不谈，光是巨大的压力下能维持个人健康，没有搞什么动辄抑郁半年不见人的剧情，就已经压倒一般人多少倍了？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这可是十七年内忧外患、天灾人祸、明枪暗箭起步。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书法不仅仅是一个“好看”的问题，还是一个间架处理、谋篇布局的问题。尤其是有所创作、有独有的风格探索，对整体规划与执行的要求更高。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和珅这幅字为例，每列都是二十个字，但因为没有预制格，每个字要占用的空间随字形就要有所取舍，否则“一”字只有一笔，而“應”字却有十七笔，如果强行分配同样的空间，会导致“一”字这种简形字所在位置出现一个又一个视觉上的“洞”，而那些繁形字处出现一个又一个的“团”，打破整个卷面的匀称、均衡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种每列简繁字比例完全不确定的前提下，和珅保持了每列刚好二十个字。字距分布疏密有致、不动声色，看似只是“机械执行规范格式”，但却在实际上实现了“用高矮胖瘦参差不齐的元素完成了整齐队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这是一种难度很高的规划能力。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再看执行能力。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你们知不知道有一种摊位游戏，要求就是要你连续不断的写数字，写到一个指定的数字，甚至时间不做限制，只有一个要求，就是一个字都不能写错、不能写漏。写到足量就可以赢一个娃娃。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你可以自己试试，看看你能写到多大的数。看看能超过500吗？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相比之下，这个页面上正好300字。一字不错，一笔不缺，而且格式完美。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你可以试试看这需要如何心如止水的专注。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就这么一幅看上去平平无奇、似乎毫无个性的字，这位作者已经展现了审时度势、量才为用、调理阴阳、坚忍守恒的修养。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你要是懂，看到落款，也会同意此人绝非庸才。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工笔书法不同于那些潇洒恣意的草书行书，那是一种隐忍、克制，近乎苦修一样的训练。而上述所有这些“奸臣昏君”都有大量这类无懈可击的作品。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这些人绝不是无能之辈。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奸或有之，昏无可能。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美的首要含义是“能”。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“能”被可持续性加冕，才成为了“善”。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“能”总是善的种子，其可持续性是否会被历史认可，对于个人而言是一个未知的运气问题。</w:t>
      </w:r>
    </w:p>
    <w:p>
      <w:pPr>
        <w:spacing w:after="60" w:before="160"/>
        <w:jc w:val="center"/>
      </w:pPr>
      <w:r>
        <w:drawing>
          <wp:inline distT="0" distB="0" distL="0" distR="0">
            <wp:extent cx="3762375" cy="3333750"/>
            <wp:effectExtent t="0" r="0" b="0" l="0"/>
            <wp:docPr id="1" name="图 1　源序号 0907" descr="图 1　源序号 0907" title="图 1　源序号 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762375" cy="3333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0907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日期：2025-03-13　主专题：A15 艺术审美与文化生产　副专题：A03;A20</w:t>
      </w:r>
    </w:p>
    <w:p>
      <w:pPr>
        <w:pStyle w:val="QBLResearchMeta"/>
        <w:spacing w:after="20" w:before="0"/>
      </w:pPr>
      <w:r>
        <w:rPr>
          <w:rFonts w:ascii="黑体-简" w:eastAsia="黑体-简" w:hAnsi="黑体-简"/>
          <w:color w:val="6B6258"/>
          <w:sz w:val="16"/>
          <w:szCs w:val="16"/>
        </w:rPr>
        <w:t xml:space="preserve">源 ID：16336056-5d08-5336-a475-bd28c6049c98　原文链接：</w:t>
      </w:r>
      <w:hyperlink w:history="1" r:id="rIdqopjhhe9hh9dbqdnsg4d9">
        <w:r>
          <w:rPr>
            <w:rFonts w:ascii="黑体-简" w:eastAsia="黑体-简" w:hAnsi="黑体-简"/>
            <w:color w:val="2F5FA8"/>
            <w:sz w:val="16"/>
            <w:szCs w:val="16"/>
            <w:u w:val="single"/>
          </w:rPr>
          <w:t xml:space="preserve">https://afdian.com/p/1a9d0be0ff8411ef9b1d52540025c377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0895　缅式审美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：受过一定专业训练后的审美和天生的审美有本质区别吗?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“审美的专业训练”到底是指什么？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很多人脑海里第一念头想到的是“看画展”。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看很多很多的画展。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上美术史课程。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听美学讲座。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其实这是错的，至少是次要的。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因为它首先犯了一个错误，把“美”和“美术”混淆了。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审美不是指“对视觉艺术的欣赏水平”——那叫视觉审美——审美是指发现一切美好价值的能力。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两个包包放在你面前，你能看出哪个更好。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两盘宫保鸡丁放在你面前，你能吃出哪位厨师手艺高、人品好。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两台车摆在你面前，你能看出哪一台不容易坏。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两支部队摆在面前，你能看出哪支能打。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两个人摆在你面前，你看得出谁在爱、谁在害。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审美能力，指的是洞察价值的能力，除了动物性避害的本能之外，它几乎必然的从创造价值的经验中来。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很多人误认为“审美能力就是发现能让人舒服的东西的能力”。这个大错而特错。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因为最能让人舒服的东西是毒品。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注意到了吗？上面那句话里只有“避害”，没有“趋利”。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因为“动物性的趋利本能”前头等着你的不是美和价值，而恰恰是捕兽的诱饵、吃人的陷阱。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甚至可以这么说，一旦你精通了某种创造价值的技艺，学会了洞察这一类产品的货真价实所在，你第一件会学会的东西，就是你这一行里有大量抛弃尊严和原则，直奔人的趋利本能而去的假货、劣货。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那些东西在只有动物趋利本能的人眼里比真东西还“美”，但既然你懂了，你就会看到这些东西虽然与真东西极为相似，但却是世间最丑恶的东西。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比无还要丑恶。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在外行看来“我看不出有何区别”，一边揎腕攘臂的叫嚣着真东西“纯属装x”，一边把成锅成桶的劣质的假货往肚子里咽。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没一两年，自称“看不出区别”的东西开始发黄、开裂、发霉、病变了，就知道这些比真东西更“真”的“好东西”的丑恶在何处了。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审美，起步就是看出这个真假、高低、优劣。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而因为这个问题第一个会被利用的bug就是人的动物本能，所以审美技艺即使不是直接抛弃本能，至少也要超越本能，所以从本质上就是非本能的。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没有训练，你就根本不会有有效的审美，这个世界上浩如烟海的造假者、模仿者就指着这个吃饭，不会给你留下任何侥幸的余地。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而最好的训练，就是参与或至少直接了解价值创造的过程。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以炒菜为例，你如果会炒宫保鸡丁，你就会知道有些“荔枝味”不是真的食材能做得出来的。你也就知道某些鲜嫩的口感，也不是健康的手段能做到的。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然后你再去吃大师的宫保鸡丁，就会知道这道菜出彩该在哪，难又难在哪，你才吃得出厨师如何既没有犯规作弊，又超越了ta人以为不可能解决的限制。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家具，你就能看懂师傅懂不懂木头。一个转角，可以用燕尾榫，也可以用指接榫，还可以用预埋金属件，又或者干脆用枪钉，用的手段和这里的工艺要求如何匹配？预期寿命如何？坏了有无可维修性？旧了如何翻新？你不去学，纯靠“看起来好看”来“审”，你就很可能审出“枪钉”版本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看指挥，你要学习基本的军事常识，了解敌我情报，才能看到双方策略的微妙精彩之处，否则你只看得到图图图嘣嘣嘣。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最后回答本题——无训练，根本没有所谓的天生的审美。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不训练，只靠天生的审美，会觉得传销神药最美——“纳米小分子肽”美过一切靶向药。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缅式审美，会审到当裤子。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日期：2025-03-17　主专题：A15 艺术审美与文化生产　副专题：A03;A04</w:t>
      </w:r>
    </w:p>
    <w:p>
      <w:pPr>
        <w:pStyle w:val="QBLResearchMeta"/>
        <w:spacing w:after="20" w:before="0"/>
      </w:pPr>
      <w:r>
        <w:rPr>
          <w:rFonts w:ascii="黑体-简" w:eastAsia="黑体-简" w:hAnsi="黑体-简"/>
          <w:color w:val="6B6258"/>
          <w:sz w:val="16"/>
          <w:szCs w:val="16"/>
        </w:rPr>
        <w:t xml:space="preserve">源 ID：9b89d6c4-1def-5ad3-be4d-2c40cfd94a73　原文链接：</w:t>
      </w:r>
      <w:hyperlink w:history="1" r:id="rIdudafve2uvcfmzqranjfmo">
        <w:r>
          <w:rPr>
            <w:rFonts w:ascii="黑体-简" w:eastAsia="黑体-简" w:hAnsi="黑体-简"/>
            <w:color w:val="2F5FA8"/>
            <w:sz w:val="16"/>
            <w:szCs w:val="16"/>
            <w:u w:val="single"/>
          </w:rPr>
          <w:t xml:space="preserve">https://afdian.com/p/c44d36e2fd0911ef8ec85254001e7c00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概念标签：事实与证据;定义与达意;能力与学习;选择与自由;责任与后果;爱与回应;劳动与组织;财富与市场;生态与自然;心理与主体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0877　长线持股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：请问股票的投资理念是什么？如何进行长线投资？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买卖的目标是得到结构更好的投资组合。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“卖”不是为了得到现金，而是为了在更低的价位重新吃进或者切换到更有利可图的标的上。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持续交易的最后结果是不断拉低的持有成本 / 同等投资额下持有更多的股权。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下跌不必怕，及时卖出部分，然后在更低处接回来，运气好还会在大跌之日做出利润来。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这样交替下降，你真正损失的是你持有期间跌掉的那部分，但是这是你买到“当时在场”的合理成本。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股票投资是一种“长期守候形同鸡肋，历史性暴涨瞬间完成”的游戏。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很多人都幻想自己可以整个的跳过“形同鸡肋的长期守候”，尤其是凭借“英明的判断”避开那些痛苦恐怖的长期的或者猛烈的下跌，但这样做会严重地放大“历史性暴涨时你并不在场”的概率。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等你听到消息，一切都已经在不到一天——甚至更短——的时间里基本结束了。不错，你还可以匆匆入市，因为在这历史性大涨之后往往还惯性的有几天令人欣喜的上涨，幅度相当喜人。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但是这部分涨幅相当脆弱，稍微回撤就会吃掉你那“相当喜人的利润”，甚至会跌掉那“关键一天”的部分涨幅，这个时候，匆匆追涨的你的账面上会是惨烈的亏损。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因为你信奉“不赚就全卖掉，下回牛市再进来”的策略，你很可能在这时净亏离场。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而那些“从不离场，遇到熊市就交替掩护以降低持仓成本”的玩家呢？首先ta们手里仍有相当的利润没有亏掉，仍然是盈利的，其次ta们往往又再次利用做T技巧压缩了这些跌幅对自己的伤害。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股价跌了10%，但是ta们只亏了3%。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而ta们仍然持续在场。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无论何时发生大涨，ta们总会在场。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抓住了一两次大涨，那么在随时注意减轻下跌损失的前提下，之后的亏损是很难把这些成果完全吞掉的。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这样就会实现“只损失利润，不损失本金”的效果。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而基于这个总体盈利的财务状态，你又会反过来比较容易保持理智和冷静。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看准历史大势，持有经营有力、战略领先的股票。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把眼睛盯在“更低的持仓成本”上，不断的拿出部分资金，去试探“也许我猜错了”的可能性，保持在场。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通过“保持在场”不断加深你对投资标的的触觉和经验，提高你的判断可靠性。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耐心等待历史给你回应。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这是一个值得你考虑的策略。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日期：2025-03-29　主专题：A15 艺术审美与文化生产　副专题：A16;A02</w:t>
      </w:r>
    </w:p>
    <w:p>
      <w:pPr>
        <w:pStyle w:val="QBLResearchMeta"/>
        <w:spacing w:after="20" w:before="0"/>
      </w:pPr>
      <w:r>
        <w:rPr>
          <w:rFonts w:ascii="黑体-简" w:eastAsia="黑体-简" w:hAnsi="黑体-简"/>
          <w:color w:val="6B6258"/>
          <w:sz w:val="16"/>
          <w:szCs w:val="16"/>
        </w:rPr>
        <w:t xml:space="preserve">源 ID：b5082584-2e68-523f-96c9-d87c8ca37224　原文链接：</w:t>
      </w:r>
      <w:hyperlink w:history="1" r:id="rIdgqjfpmca9ytg8yqjlap1y">
        <w:r>
          <w:rPr>
            <w:rFonts w:ascii="黑体-简" w:eastAsia="黑体-简" w:hAnsi="黑体-简"/>
            <w:color w:val="2F5FA8"/>
            <w:sz w:val="16"/>
            <w:szCs w:val="16"/>
            <w:u w:val="single"/>
          </w:rPr>
          <w:t xml:space="preserve">https://afdian.com/p/c9d94d88064311f0bf825254001e7c00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0858　饮茶先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：为什么有人二十左右的奶茶买起来很随意，但是看剧要充视频会员就很纠结，畏畏缩缩的不愿花钱?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实际上奶茶受到的竞争比剧少。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因为虽然世界上看似有数不清的奶茶品牌和品种，但是在你身边刚好方便你买的其实也就你办公室楼下，你常去的电影院附近的那几家。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再考虑到你的口味倾向、消费水平，其实你能接受的奶茶只有那么几杯。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所以实际上奶茶竞争很小。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但是视频受到的竞争就不同了。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因为全都触手可及，一部视频作品同时受到上十万部其它作品的竞争，这还不算盗版、免费版的强烈竞争。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这就经常导致你思考“这个收费的并不比那些免费的好看”“大不了我等一些时间它免费了再看”，甚至“我回去再找片源”。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竞争越激烈，客户投机性越强，付费意愿越弱，付费痛苦越强烈。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所以用户买奶茶比买虚拟内容心理门槛低。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因此，内容要取得坚定的付费意愿，一定要内容足够独特，以至于不能再归类于某个红海分类。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脱离了激烈竞争，即使你只面向很小众的用户，但因为这类用户并无太多其它选择，ta们付费也会比较干脆。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你没有必要赚全世界的所有钱，你只需要在你的目标客户眼里有足够的不可替代性，并保证这个客户群规模已经足够覆盖你的成本就可以了。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日期：2025-04-08　主专题：A15 艺术审美与文化生产　副专题：A10;A13</w:t>
      </w:r>
    </w:p>
    <w:p>
      <w:pPr>
        <w:pStyle w:val="QBLResearchMeta"/>
        <w:spacing w:after="20" w:before="0"/>
      </w:pPr>
      <w:r>
        <w:rPr>
          <w:rFonts w:ascii="黑体-简" w:eastAsia="黑体-简" w:hAnsi="黑体-简"/>
          <w:color w:val="6B6258"/>
          <w:sz w:val="16"/>
          <w:szCs w:val="16"/>
        </w:rPr>
        <w:t xml:space="preserve">源 ID：b85c9351-3cf5-5474-a877-78215d7e8c25　原文链接：</w:t>
      </w:r>
      <w:hyperlink w:history="1" r:id="rIdhwrlzvvbpt7pjuvzuyptx">
        <w:r>
          <w:rPr>
            <w:rFonts w:ascii="黑体-简" w:eastAsia="黑体-简" w:hAnsi="黑体-简"/>
            <w:color w:val="2F5FA8"/>
            <w:sz w:val="16"/>
            <w:szCs w:val="16"/>
            <w:u w:val="single"/>
          </w:rPr>
          <w:t xml:space="preserve">https://www.zhihu.com/question/469288282/answer/1892886889041729532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0853　书写的艺术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：为什么在书法领域内行与外行的审美差异如此之大？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书法实际上并不是“字的艺术”，而是“书写的艺术”。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区别在于后者坚持书法的实用价值。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书法书法，无论你多么美，都必须是你真正用来写字、写信、写公文用的字，必须在满足功能性要求的前提下去实现美的追求。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这跟不考虑书写技术的实用性，仅仅考虑字的视觉美感的做法是有态度立场上的差异的。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张，就是“美术字”作品，它根本不考虑这个笔法能不能用来写字，甚至不考虑这个字到底能不能被辨认，仅仅只是借用了“字”这个母题，在创作一幅有构图美感的抽象图案作品。然后ta要蹭一下“字义”这样的符号性优势，走了一下从概念到意义的捷径。莫奈要表达幽静要画一池塘莲花，ta提笔直接写“幽静”，模拟一下池畔垂柳，ta当然占便宜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按照上面这个逻辑，意味着只有这种才算书法: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也就是你可以有点顿挫运腕的技巧，但这个技巧不能一路夸张到来回盘旋、揉搓、涂抹甚至描画的程度。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你必须要是写字，而不是“画字”。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并且你写的字要遵循文化传统，要在广泛承认的字形范围之内，不能为了谋篇构图把某些字形扭曲夸张到没有任何碑帖依据的程度，以至于哪怕是遍临碑帖的行家都认不出这是什么字。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这就意味着你必须要有一个临帖的底子，因为你需要先摄入这个数据库来了解你发挥的空间。并且你必须尊重这个空间，而不是把这个由数千年传承积累下来的共识视为你“创造力的枷锁”。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中国人是看不起那种鸡蛋都画不圆的人跑去画抽象画的。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中国人尊重的是功夫、谦卑、和继承后的超越，而不是什么屁都不懂人天天玩“神挡杀神、佛挡杀佛”的闹剧。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所以，书法界非常不认同那些“泼墨写意字”属于“书法艺术”。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因为那些本质上是“单色抽象画”，甚至“后现代平面设计”。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根本就不属于书法艺术的范畴。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书法艺术是这样的——如果你能心平气和的写下一幅法度森严、气象壮阔的好字，那是真的可以从这字上呈现出一个强大的人格的。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因为能写出这字背后的积累、训练、忍耐，那些不断自我破碎又自我重建的涅槃般的痛苦，本身就是锻造人格的真火。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真正的见字如人。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这不是“美术字”可以做到的。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书法的要害不是“漂亮的字”，而是“可以造就和证明人格的字”。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那是规规矩矩、踏踏实实，看上去“循规蹈矩”，然而却坚忍、残酷、决绝的东西。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蠢人看到的是“驯服的屈辱”，明白人看到的却是“高贵的自律”。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再说一遍——书法不是文字的艺术，而是书写的艺术。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真正被审视的，是造物背后的人，而不是人的造物。</w:t>
      </w:r>
    </w:p>
    <w:p>
      <w:pPr>
        <w:spacing w:after="60" w:before="160"/>
        <w:jc w:val="center"/>
      </w:pPr>
      <w:r>
        <w:drawing>
          <wp:inline distT="0" distB="0" distL="0" distR="0">
            <wp:extent cx="3762375" cy="4019550"/>
            <wp:effectExtent t="0" r="0" b="0" l="0"/>
            <wp:docPr id="1" name="图 1　源序号 0853" descr="图 1　源序号 0853" title="图 1　源序号 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762375" cy="4019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0853</w:t>
      </w:r>
    </w:p>
    <w:p>
      <w:pPr>
        <w:spacing w:after="60" w:before="160"/>
        <w:jc w:val="center"/>
      </w:pPr>
      <w:r>
        <w:drawing>
          <wp:inline distT="0" distB="0" distL="0" distR="0">
            <wp:extent cx="3762375" cy="5724525"/>
            <wp:effectExtent t="0" r="0" b="0" l="0"/>
            <wp:docPr id="1" name="图 2　源序号 0853" descr="图 2　源序号 0853" title="图 2　源序号 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762375" cy="5724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0853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日期：2025-04-11　主专题：A15 艺术审美与文化生产　副专题：A04;A20</w:t>
      </w:r>
    </w:p>
    <w:p>
      <w:pPr>
        <w:pStyle w:val="QBLResearchMeta"/>
        <w:spacing w:after="20" w:before="0"/>
      </w:pPr>
      <w:r>
        <w:rPr>
          <w:rFonts w:ascii="黑体-简" w:eastAsia="黑体-简" w:hAnsi="黑体-简"/>
          <w:color w:val="6B6258"/>
          <w:sz w:val="16"/>
          <w:szCs w:val="16"/>
        </w:rPr>
        <w:t xml:space="preserve">源 ID：9b2b249b-2528-59da-9898-3e18a450a6d0　原文链接：</w:t>
      </w:r>
      <w:hyperlink w:history="1" r:id="rIdwvf5qqihhrdmcg2fs5heg">
        <w:r>
          <w:rPr>
            <w:rFonts w:ascii="黑体-简" w:eastAsia="黑体-简" w:hAnsi="黑体-简"/>
            <w:color w:val="2F5FA8"/>
            <w:sz w:val="16"/>
            <w:szCs w:val="16"/>
            <w:u w:val="single"/>
          </w:rPr>
          <w:t xml:space="preserve">https://www.zhihu.com/question/621187516/answer/1894006908622447381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0787　雅达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：词不达意，用词不精确该怎么去提升？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有这么几个东西，建议你养成习惯，当成精神零食去吃。没事时不时就看看：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1）《说文解字》。遇到汉字，查一查说文解字。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2）《辞源》。遇到词汇、短语，查一查辞源。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3）《培根词汇》。这是个app，约等于英语辞源，绝大多数英语词汇，都可以帮你追根溯源，从词根、前后缀拆解到形式变迁一览无余。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词精准，其实总是从辞源开始，要知道这些词汇的“出身”、源流。尽管这些出身很多人都不清楚，但实际上这些词的用法和这段历史有深刻的内在联系，恰恰是这个联系才决定了近义词之间的差别到底是什么，决定了“为什么此处该用A而不用B”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语言是演化出来的，词汇就像动物物种，带鱼也许看上去像鳗鱼，但带鱼肉和鳗鱼肉有巨大的差异，完全不是一个味道。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鸡蛋和鸭蛋更相似，但没人用鸭蛋做蛋炒饭。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遣词造句正如做菜，仅仅看到形似是不够的，这个食材是从什么源头来的，才是它们品性差异的要害。这背后的故事你知道得越深，这个食材你自然用得越好。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4）《古文观止》。这个能背就尽量背一背——尤其是那些被中学课文收录的篇章，那是最好背会。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因为这些内容就是那些“食材”最早做出来的“菜”，而且还是顶级的好菜。这极大的有利于你掌握汉语的语感。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汉语是天然的诗赋语言，有天然的节律性、音乐性。这个在古文中的体现远胜今文。最好的学习方法，就是背诵经典古文。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天天吃好的，你自然知道什么是好的，等你做的时候就算你厨艺不咋地，你至少也知道你差在哪、该往哪边改。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久而久之，达意、精准自然就能做到。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而且你还会意识到其实真正要达的“意”不是时间、地点、金额、参会人员、验收标准、合同条款……这些技术性细节，而是感情、立场、态度。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技术性细节相同的请帖，你写错的并不是那些要点，而是感情。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去做吧，做了就会好起来。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日期：2025-05-14　主专题：A15 艺术审美与文化生产　副专题：A03;A20</w:t>
      </w:r>
    </w:p>
    <w:p>
      <w:pPr>
        <w:pStyle w:val="QBLResearchMeta"/>
        <w:spacing w:after="20" w:before="0"/>
      </w:pPr>
      <w:r>
        <w:rPr>
          <w:rFonts w:ascii="黑体-简" w:eastAsia="黑体-简" w:hAnsi="黑体-简"/>
          <w:color w:val="6B6258"/>
          <w:sz w:val="16"/>
          <w:szCs w:val="16"/>
        </w:rPr>
        <w:t xml:space="preserve">源 ID：844bc111-f9e9-5d9f-9a1d-8148ec188835　原文链接：</w:t>
      </w:r>
      <w:hyperlink w:history="1" r:id="rIdavgtk_gt9cqpwzgjtu1qq">
        <w:r>
          <w:rPr>
            <w:rFonts w:ascii="黑体-简" w:eastAsia="黑体-简" w:hAnsi="黑体-简"/>
            <w:color w:val="2F5FA8"/>
            <w:sz w:val="16"/>
            <w:szCs w:val="16"/>
            <w:u w:val="single"/>
          </w:rPr>
          <w:t xml:space="preserve">https://afdian.com/p/a61fb8662aa911f0bf2652540025c377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0780　vision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：法拉利 CEO 谈车载屏幕，称「车内屏幕多无用，你是开车不是看电视」，如何看待这一说法？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车内的娱乐副屏确实是一个不够实用的配置。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车规显示屏的成本要显著高于一般屏幕，而配套的系统、软件、内容的开发和维护还是一笔巨大的持续投入。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这些娱乐副屏能看的内容、能玩的游戏极为有限，很难满足乘客真正的娱乐需求，在这一点上远远的不如乘客自己的手机和平板，也不太可能追赶得上。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而往往这些副屏对不同的设备的镜像投影还支持不佳，会有各种各样的适配问题。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它安装的位置也太吃亏——手机举在眼前约等于一块巨大的屏幕，而且不需要那么高的亮度和音量就体验很好，而且自然防抖。而装在仪表台上的副屏有一臂之远，天然处在逆光环境下，大大的影响观看的沉浸感。而且要是真的沉浸体验，还会和导航语音、AI交互语音争夺通道，频繁对驾驶员形成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它应该被车载AR/MR 头盔/眼镜替代。在舱内提供一个带供电的外挂接口，对几款联名定制产品提供支持，让用户选配就可以了。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提供的体验远远超过娱乐副屏，但成本却可能低很多。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观影体验不必说了，性能好的甚至可以渲染智能座舱；声音对驾驶员无干涉；自身平台成熟、应用生态丰富、内容更新快；对自己的设备的支持良好。华为手机就配华为头盔，苹果手机配苹果头盔，这能不好吗？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车载供电还解决了头盔、眼镜的供电问题。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这个方案要远比车载副屏强得多。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借助车内信号源、车载算力中心和电力中心，车载ar/vr设备可以提供远胜一体式头盔的使用体验——电池、计算机构全部剥离，头盔只是一个链接了信号/电源一体线缆的显示设备，还可以根据常用用户的参数定制镜片，借助车内的定位辅助硬件，可以实现极端精准稳定的slam性能，属于理想的应用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甚至，借助数字技术，头盔可以提供“ghost in the shell”的“化身”技术，让乘客甚至驾驶员进入车辆的第一人称视角甚至随车无人机的第三人称视角去欣赏美景，观察环境，甚至驾驶车辆。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这才是现在“副屏”占据的那个体验位应有的解决方案。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做企业要有vision。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日期：2025-05-17　主专题：A15 艺术审美与文化生产　副专题：A04;A13</w:t>
      </w:r>
    </w:p>
    <w:p>
      <w:pPr>
        <w:pStyle w:val="QBLResearchMeta"/>
        <w:spacing w:after="20" w:before="0"/>
      </w:pPr>
      <w:r>
        <w:rPr>
          <w:rFonts w:ascii="黑体-简" w:eastAsia="黑体-简" w:hAnsi="黑体-简"/>
          <w:color w:val="6B6258"/>
          <w:sz w:val="16"/>
          <w:szCs w:val="16"/>
        </w:rPr>
        <w:t xml:space="preserve">源 ID：f8a97ae5-5c57-5308-898a-e1018d8e5f40　原文链接：</w:t>
      </w:r>
      <w:hyperlink w:history="1" r:id="rIdzkta-xwyiiobtqjxwv1ia">
        <w:r>
          <w:rPr>
            <w:rFonts w:ascii="黑体-简" w:eastAsia="黑体-简" w:hAnsi="黑体-简"/>
            <w:color w:val="2F5FA8"/>
            <w:sz w:val="16"/>
            <w:szCs w:val="16"/>
            <w:u w:val="single"/>
          </w:rPr>
          <w:t xml:space="preserve">https://www.zhihu.com/question/1906325804922693263/answer/1907098057331409042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0765　豪华感之和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 YU7 主打豪华为什么绑着 Model Y 做对比？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小米主打的是豪华感，不是豪华。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给中产阶层提供中上阶层的相似体验，缓解中产阶层的阶层焦虑——这才是小米真正在销售的东西。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尝到了中上阶层尝到的、闻到了中上阶层闻到的、摸到了中上阶层摸到的、用到了中上阶层用到的。在尝到闻到摸到用到之后，我获得了不以为然的资格。接下来我只需要不以为然，就可以否定中上阶层与我之间的差距，消除还有好大一段天梯要爬的焦虑，视为我已经达成了人生的圆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这就是小米全部的生意模式。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这是在销售豪华感，而不是豪华。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因为中上阶层真正享受的并不是那个所谓的香味、触感、色彩、速度，而是一种理所当然的、资源无限的自由。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其实真正的豪华，是献祭的自由。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小米Su7百公里加速3秒30万，法拉利百公里加速3秒300万，那270万是被献祭给创意、技术和拓荒精神的祭品，而不是“购买服务的对价”。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是否可以用金山银海的物质财富向精神性价值献祭，这才是中上阶层和中产阶层的真正鸿沟。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我有一头牛，我不拿来耕田、不拿来产奶、不拿来做卤牛肉皮靴卖钱，我拿来祭祖，这才是豪华感和豪华之间真正的距离。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小米把这个献祭属性剔除了，获得了“有性价比的豪华感”这个卖点。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它卖的是豪华感，而不是豪华。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“豪华”是一种通过超越“必要”“实用”“实惠”这些概念而炫耀自己摆脱了物质主义、已经从生存危机中解脱的超越性体验。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它未必需要与钱财有关——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举起右手二十年不放下，也是一种豪华；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放弃王位，去菩提树下苦修，也是一种豪华；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为了美的苦闷，割掉耳朵，也是一种豪华；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种豆南山下，也是一种豪华；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吞炭漆面，易水萧萧，也是一种豪华。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为了一点精神的闪光，黄金珠玉不足贵，头颅热血不足惜，青丝白头不足悔。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豪华本质上是一种价值浪漫主义。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豪华不是豪华感的总和。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认为只要有足够的豪华感就等于豪华，认为豪华的价值仅仅只在于豪华感，这不但没有踏入豪华的大门，反而是背道而驰了。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相信我，你要过豪华的一生，这在你一毛钱都还没有的时候已经可以做到了。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豪华在于人心，不在于荷包。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日期：2025-05-24　主专题：A15 艺术审美与文化生产　副专题：A08;A03</w:t>
      </w:r>
    </w:p>
    <w:p>
      <w:pPr>
        <w:pStyle w:val="QBLResearchMeta"/>
        <w:spacing w:after="20" w:before="0"/>
      </w:pPr>
      <w:r>
        <w:rPr>
          <w:rFonts w:ascii="黑体-简" w:eastAsia="黑体-简" w:hAnsi="黑体-简"/>
          <w:color w:val="6B6258"/>
          <w:sz w:val="16"/>
          <w:szCs w:val="16"/>
        </w:rPr>
        <w:t xml:space="preserve">源 ID：1da9ae59-688a-53a4-8285-3f1f12d447ad　原文链接：</w:t>
      </w:r>
      <w:hyperlink w:history="1" r:id="rIddlz_awuuvuli_c37lg5ui">
        <w:r>
          <w:rPr>
            <w:rFonts w:ascii="黑体-简" w:eastAsia="黑体-简" w:hAnsi="黑体-简"/>
            <w:color w:val="2F5FA8"/>
            <w:sz w:val="16"/>
            <w:szCs w:val="16"/>
            <w:u w:val="single"/>
          </w:rPr>
          <w:t xml:space="preserve">https://www.zhihu.com/question/1908993244802552342/answer/1909750745944793479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0768　电影不死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：如何看待李安导演说的“现在电影行业真的很糟糕”，未来电影行业会走向没落吗?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电影其实是有两类的。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一类是大众电影，一类是小众电影。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大众电影追求的是“老少咸宜”“雅俗共赏”，一开始就考虑在所有银幕上播放。题材也罢、手法也罢，都要顾虑“完全没有观影经验的人会喜欢什么、看不看得懂”的问题。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一旦有此诉求和顾虑，题材就会迅速的缩小到很窄的范围之内，手法也会大大的通俗化。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预期的观众基数大，所以大众电影舍得下本钱，热爱——甚至可以说专长于——营造视觉奇观。而反过来又因为花了大价钱，回本压力巨大，经营风险高企，就免不了打“安全牌”，走已经被验证过的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众电影则主要是艺术电影，题材可能五花八门、手法可能天马行空，主要瞄准作者的同频市场。因为这个人群基数预期很小，这些电影也往往投资规模很小，启用新人，采用新叙事手法，探索微妙的、复杂的主题，长于故事和演技，而非视觉奇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事实上，如果你仔细考虑当前的历史进程，很容易就会发现，小众电影将会逐渐崛起，至少将占据比现在更大的份额。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1）信息时代，能帮助小众电影更好的触达自己的观众。类似台湾《大佛普拉斯》、法国《Holy Cow》《Mon crime》《Le Fabuleux Destin d'Amélie Poulain》、美国《Birdman》这类的类型鲜明、低特效的文艺片，最开始都是“面向电影节”拍摄的小成本片。都是在电影节上线先名声大噪，然后才获得部分院线的发行邀约、取得某种程度上的成功的。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片子如果有明星，往往是明星自己是主要出资方之一，而演员的诉求并不是赚到多少钱，而是想要借此在电影史、艺术史上留下自己的痕迹。这也是ta们拍这些片子主要瞄准特定电影节、影展而不是大型院线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而大电影则相反，拍完之后先由院线全球公映，赚完钱后再看能不能拿几个奖——是否拿奖对这些商业大电影其实是次要的，它们在乎的是赚钱、立IP、出周边。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年，你在影展上获奖，最多只被专业杂志介绍一下，没有院线看中的话也就到此为止了。你的目标观众甚至可能不知道你的存在。而在信息时代的今天，你的观众则有丰富得多的手段看见你，并通过形形色色的观看渠道给予回报。互联网、流媒体、在线支付已经在很大程度上削弱了传统院线的统治力。艺术电影比以前的风险事实上减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作为竞争对手的大电影正在衰落。这道理很简单——目标市场越大，电影题材和手法受限越强烈。要拍一部欧美中日拉美……全都会热烈欢迎的电影，要让如此多的文化、信仰都共同接纳，你有多少题材可以拍、多少手法可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以前你只在英语世界发行，只考虑英语观众的忌讳即可，现在你还要发行到汉语、日语、泰语等等地区，一句台词说得不妥，甚至一个造型设计不妥就要丢失大笔的利润，你多了多少限制？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大电影最后只好走“在成熟道路里堆砌奇观”的路线，而这个路线显然是有尽头的，走向衰微是必然的。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3）观众在越来越快的成熟。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信息爆炸所赐，现在的观众轻易就可以达到数百部的阅片量，一旦脱离了青春期，步入三十岁以上的青中年阶段，对“视觉奇观”类的内容的喜好会迅速衰退，反而会对艺术片有敏锐得多的感受力。市场实际上在呼唤这类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短视频的成功事实上是一种小众电影的成功。大部分成功的爆款视频也仅仅只是被特定的人群热爱，但因为算法推送有效，即使只有1%的观众喜爱，乘以数亿甚至数十亿的观众基数，你也会获得数百万乃至数千万的观看量。而被喜欢的作品，往往尖锐、独特、叛逆，而不是什么“老少咸宜，雅俗共赏”的“正确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4）奇观正在迅速的廉价化。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技术进步，尤其是AIGC技术、数字化特效技术的大步发展，以前数千万美元预算才能有的运镜、灯光、动画、特效，现在靠着无人机、后期滤镜、视觉捕捉、数字化模拟、实时渲染等等技术已经进入了小型工作室甚至个人的能力范围。即使是小制作，也未必不能跳起来够一够视觉奇观，这进一步的削弱了大电影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5）小众电影可以养活庞大的产业规模。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大电影最可悲的一点，就是无数的银幕仅仅服务极为有限的几个名导、明星、名班底，这是一个极小的圈子，甚至让电影学院、戏剧学院变成了一个隐形的玩笑。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二十年前的学长仍然垄断着所有的机会，这每年毕业的新摄影、新演员、新编剧、新导演们什么时候才能轮到第一次属于自己的机会？这几十年来毕业的专业人才有多少，ta们毕业即龙套，熬到什么时候出头？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刘德华、张艺谋们至今还占据着主要资源。ta们能有多少活给如此多的新人来干？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这些人主要的出路，只有去闯艺术电影的羊肠小道。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你顺着这方向看过去，就知道法国、西班牙、意大利等欧洲国家的文艺电影路线才是电影最终的归宿——小众电影/艺术片预算小、风险小、表达自由、发行容易、观众偏好强，属于有无限生命力的物种。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这才是电影行业的未来。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大电影终将式微，未来院线也会分化，各自寻找自己的定位。不能适应的，就要面对死亡；能适应的，迎来新生。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电影不死。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日期：2025-05-24　主专题：A15 艺术审美与文化生产　副专题：A08;A16</w:t>
      </w:r>
    </w:p>
    <w:p>
      <w:pPr>
        <w:pStyle w:val="QBLResearchMeta"/>
        <w:spacing w:after="20" w:before="0"/>
      </w:pPr>
      <w:r>
        <w:rPr>
          <w:rFonts w:ascii="黑体-简" w:eastAsia="黑体-简" w:hAnsi="黑体-简"/>
          <w:color w:val="6B6258"/>
          <w:sz w:val="16"/>
          <w:szCs w:val="16"/>
        </w:rPr>
        <w:t xml:space="preserve">源 ID：bea0a530-320f-5fe7-a411-059f1e9a6931　原文链接：</w:t>
      </w:r>
      <w:hyperlink w:history="1" r:id="rId-agyouuxnkqditkl45xfg">
        <w:r>
          <w:rPr>
            <w:rFonts w:ascii="黑体-简" w:eastAsia="黑体-简" w:hAnsi="黑体-简"/>
            <w:color w:val="2F5FA8"/>
            <w:sz w:val="16"/>
            <w:szCs w:val="16"/>
            <w:u w:val="single"/>
          </w:rPr>
          <w:t xml:space="preserve">https://afdian.com/p/d7a1bdde328411f0bcde5254001e7c00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概念标签：定义与达意;能力与学习;选择与自由;成本与总账;劳动与组织;财富与市场;技术与工程;文明与历史;人工智能与机器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0750　李不白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：大量的阅读可以提高孩子语文成绩吗？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大量的阅读一定能提高人的语文水平。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但是语文水平高并不见得能提高语文成绩。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一个最简单的例子，是一个简单的思想实验——李白如果穿越过来考高考，语文能考多少分？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李白的语文水平是无可置疑的，他不光是写诗词强，实际上写公文也并不差——他多次写过国书、檄文类的公文作品。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但是李白来考语文知识，除了古诗词填空和作文这些题目外，考所谓拼音、词性、句子成分、总结中心思想，显而易见的会两眼一抹黑，考得一塌糊涂。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他甚至不知道这些东西是在说啥。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为什么会这样呢？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因为我们的语文课程本质上是一种语言能力的速成训练。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学语言的正道是大量阅读作品，大量创作并接受文学批评——就像李白、杜甫、欧阳修那样。但我们的青年需要接受的教育信息量太大，不可能像李白、杜甫、欧阳修那样，走“大数据炼大模型”的路线，只能走“建立基本规则，然后依靠对规则和工具的运用掌握输出规范内容的能力”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指向的是一种“能满足工具性要求、略有艺术性启蒙”的路线，是把语言作为工具来技术性的掌握，而不是将其作为艺术来修炼。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这是两个完全不同的逻辑，有点像教美工主要专注在透视法则、明暗调子涂设、经典图案背诵，而教艺术家则要从大量的作品鉴赏、创作、批评入手一样。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同样的，梵高很可能考不上广西美术学院。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注意，也并不是在说当前的语文教学毫无意义，或者“扭曲人性”，这仅仅是在回答问题本身——大量阅读是不是一定有助于提高语文应试成绩。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答案是否定的。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但答案是否定的，绝不是“不应该把时间浪费在大量阅读上”的理由。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语言能力、语言艺术的水准，极大的影响到人的整个人生体验，对于一个人掌握社会伦理、与人交流情感、达成合作、探索知识、追求艺术……等等所有的智力活动都有直接的关系，这绝不是“对语文成绩有助无助”这种牌面的枝节利益所能影响的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日期：2025-06-02　主专题：A15 艺术审美与文化生产　副专题：A20;A03</w:t>
      </w:r>
    </w:p>
    <w:p>
      <w:pPr>
        <w:pStyle w:val="QBLResearchMeta"/>
        <w:spacing w:after="20" w:before="0"/>
      </w:pPr>
      <w:r>
        <w:rPr>
          <w:rFonts w:ascii="黑体-简" w:eastAsia="黑体-简" w:hAnsi="黑体-简"/>
          <w:color w:val="6B6258"/>
          <w:sz w:val="16"/>
          <w:szCs w:val="16"/>
        </w:rPr>
        <w:t xml:space="preserve">源 ID：4cf9b472-7b0c-5a33-8f1d-387e2ad90043　原文链接：</w:t>
      </w:r>
      <w:hyperlink w:history="1" r:id="rIdhwqwptozx9k2ifm7yaewz">
        <w:r>
          <w:rPr>
            <w:rFonts w:ascii="黑体-简" w:eastAsia="黑体-简" w:hAnsi="黑体-简"/>
            <w:color w:val="2F5FA8"/>
            <w:sz w:val="16"/>
            <w:szCs w:val="16"/>
            <w:u w:val="single"/>
          </w:rPr>
          <w:t xml:space="preserve">https://afdian.com/p/95c2ff6838ce11f0ad2752540025c377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0723　一个演员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：如何评价香港演员安志杰？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其实对一个演员而言，最健康的心态，就是在历尽沧桑荣华后，可以安安心心、平平静静的对别人说一句——“我是一个演员”。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不是“我是大明星”“我是传奇”。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而就是“我是一个演员”。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我能被作为一个有作品、有评价的演员看待，人人能说一句“嗯，这算得上是一个实打实的演员”，这就是我的自我要求。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这一条，我就很遗憾，觉得人生虚度了——哪怕我拿到了很大的票房、搞出很多八卦、历尽荣华富贵，如果我拍的都是些糊弄之作、营销套路，一旦风头过了，再也没有人会有兴趣花时间去看，也一样遗憾、一样觉得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这一条，把一个演员的本分尽了，对这剧情做出了一个演员应有的专业贡献，回头我自己看这些留存，我敢说一句对得起导演和剧组的信任、对得起观众对一个演员的本分要求，我就很满意，觉得人生有结果——哪怕我塑造的角色一直都是小配角，没多少台词，哪怕没有“爆红”，也一样满意、一样没有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只有这个是成败线，不是出人头地、不是金玉满堂、不是权倾朝野。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那些我当然也想要，但是没有得到我不会觉得这叫“失败”，更不会叫“白干了”“浪费了”。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我也不会为了这些去偷抢拐骗、去钻营趋附，因为那样我还没得着，已经丢了比能得着的更多的东西。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我真正不能妥协和退让的，一直就只能是这一点朴素的坚持。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这个心态，是一个一开始就不会产生剧烈失望的心态，是一个不会轻易被卷入种种无聊是非、无谓风险的心态，是一个无欲则刚、不会轻易授人以柄的心态。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因而也会是一个最扛打、最耐心、最专注的心态，是一个有能力穿透风风雨雨，熬成老戏骨、老师傅，能积攒下可“薄发”之“厚”的心态。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人要行远路，必先为其不可胜，而后为其可胜。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去尽贪求，站定青山，即其之不可胜。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能在这行里坚持十年、二十年，“我是一个演员”的愿望往往是不会落空的。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一个演员的生涯，可以长达五六十年，能在银幕上存在五六十年的面孔，哪有不留下痕迹的呢？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延长职业生命，要远比“爆红”“立刻财富自由”优先。这不是指后者砸到头上也不要，而是指后者如果需要你离开你的红圈去捡，应该直接被当作“其实与我无缘”。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时间够久，一切都会从你面前飘过。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日期：2025-06-19　主专题：A15 艺术审美与文化生产　副专题：A04;A11</w:t>
      </w:r>
    </w:p>
    <w:p>
      <w:pPr>
        <w:pStyle w:val="QBLResearchMeta"/>
        <w:spacing w:after="20" w:before="0"/>
      </w:pPr>
      <w:r>
        <w:rPr>
          <w:rFonts w:ascii="黑体-简" w:eastAsia="黑体-简" w:hAnsi="黑体-简"/>
          <w:color w:val="6B6258"/>
          <w:sz w:val="16"/>
          <w:szCs w:val="16"/>
        </w:rPr>
        <w:t xml:space="preserve">源 ID：e6909029-fd54-51e5-8d8e-38caf8b6268a　原文链接：</w:t>
      </w:r>
      <w:hyperlink w:history="1" r:id="rId7yalnmtsys8v2_hn3lb43">
        <w:r>
          <w:rPr>
            <w:rFonts w:ascii="黑体-简" w:eastAsia="黑体-简" w:hAnsi="黑体-简"/>
            <w:color w:val="2F5FA8"/>
            <w:sz w:val="16"/>
            <w:szCs w:val="16"/>
            <w:u w:val="single"/>
          </w:rPr>
          <w:t xml:space="preserve">https://www.zhihu.com/question/22742198/answer/1918697920234001053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0661　风流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：怎么定义风流?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这一等人物，叫人不忍心用礼法责备ta。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你不希望叫李白“别那么多幻想”。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你不希望教训阮籍“站有站相、坐有坐相”。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你不希望说郑板桥“你能不能好好写字？”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你不希望红拂女安守妇道，不要妄想李靖。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你不希望韩世忠考虑家声，别娶梁红玉。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你不希望要张旭戒酒、木兰解甲。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你不希望鲁智深少管闲事。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你不希望宝玉老老实实求取功名。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你不希望倩女终为幽魂。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你也不想说“当个图书管理员有什么不好”。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我在江湖，身不由己，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那么这人间的不得已，我来就好。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一个也罢，我愿有人可以活在这“不得已”之外，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放肆张狂，任性嚣张，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无法无天，无尊无长，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风流云上，清泉山岗。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繁星万里，明月大江。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日期：2025-07-22　主专题：A15 艺术审美与文化生产　副专题：A01;A20</w:t>
      </w:r>
    </w:p>
    <w:p>
      <w:pPr>
        <w:pStyle w:val="QBLResearchMeta"/>
        <w:spacing w:after="20" w:before="0"/>
      </w:pPr>
      <w:r>
        <w:rPr>
          <w:rFonts w:ascii="黑体-简" w:eastAsia="黑体-简" w:hAnsi="黑体-简"/>
          <w:color w:val="6B6258"/>
          <w:sz w:val="16"/>
          <w:szCs w:val="16"/>
        </w:rPr>
        <w:t xml:space="preserve">源 ID：a3a51ad5-e854-5912-a7e2-52f177044815　原文链接：</w:t>
      </w:r>
      <w:hyperlink w:history="1" r:id="rIdsnsqebhnqswbnwlj991za">
        <w:r>
          <w:rPr>
            <w:rFonts w:ascii="黑体-简" w:eastAsia="黑体-简" w:hAnsi="黑体-简"/>
            <w:color w:val="2F5FA8"/>
            <w:sz w:val="16"/>
            <w:szCs w:val="16"/>
            <w:u w:val="single"/>
          </w:rPr>
          <w:t xml:space="preserve">https://afdian.com/p/61caa76a60d311f0abc952540025c377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0579　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：如何评价复旦大学中文系教授严锋为我们开了一个「不必读」的书的清单？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相应的，“大部分”的“严锋说”你都不必关注。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这个所谓“大部分”怎么分？如何在你读之前就知道这属于“大部分”还是“非大部分”？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在没有具体确切方法的前提下，“大部分/绝大部分不必读”，很自然就会变成“在不知道如何分辨的前提下，全部不读赢面较大”。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所以就是全部不读。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古典小说、从“五四”到1949年的中国现代文学作品、从1949年到1976年的中国当代文学作品、当代中国人写的历史小说、西方通俗小说、名著的续书、经典的哲学著作、成功学、心灵学、鸡汤类书、阴谋论类书，前面加上“大部分”完全是遮掩一下，撒一点“合理化”的石灰粉，本质上就是在饭里撒一把沙，还搅合几下，然后告诉你“有沙的部分不要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没有具体方法的意见没有讨论的价值，说出来都是在浪费人的时间。能把这种东西拿出来当建议推向大众的人，对大众的时间没有基本的尊重。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听话看品位。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注意，不是品味，而是品位，矿产丰度的那个品位。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理论上你可以直接在地上抓一把土来淘金，信不信，怎么你也可以淘出几个金原子。然而你为什么没这么干？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因为把有限的生命投入到品位不足的矿藏上是一种显而易见的浪费。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一旦你发现说话人没有尊重听众注意力和时间的习惯，除非对方付费，否则你就要尽快的把ta再次占用你时间的机会消灭。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人生苦短，不要听人说一些无刻度的贫话。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为什么把说废话、耍宝的话、哗众取宠的话叫“卖贫嘴”？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贫，是个品位问题。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日期：2025-09-13　主专题：A15 艺术审美与文化生产　副专题：A03;A04;A20</w:t>
      </w:r>
    </w:p>
    <w:p>
      <w:pPr>
        <w:pStyle w:val="QBLResearchMeta"/>
        <w:spacing w:after="20" w:before="0"/>
      </w:pPr>
      <w:r>
        <w:rPr>
          <w:rFonts w:ascii="黑体-简" w:eastAsia="黑体-简" w:hAnsi="黑体-简"/>
          <w:color w:val="6B6258"/>
          <w:sz w:val="16"/>
          <w:szCs w:val="16"/>
        </w:rPr>
        <w:t xml:space="preserve">源 ID：622234e9-636c-54a1-8acf-6d712e9a28dd　原文链接：</w:t>
      </w:r>
      <w:hyperlink w:history="1" r:id="rIdd1bo1soilrls2erej6bc1">
        <w:r>
          <w:rPr>
            <w:rFonts w:ascii="黑体-简" w:eastAsia="黑体-简" w:hAnsi="黑体-简"/>
            <w:color w:val="2F5FA8"/>
            <w:sz w:val="16"/>
            <w:szCs w:val="16"/>
            <w:u w:val="single"/>
          </w:rPr>
          <w:t xml:space="preserve">https://www.zhihu.com/question/309339643/answer/1950146565302887211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0560　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：如何看待「中餐未来就是预制菜，就是西贝模式，否则中餐没有未来」？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到底什么是“中餐”？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清末民初老北京八大楼鲁菜冠绝四九城，靠鲁菜师傅们腰间一荷包秘宝——海肠粉。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约等于在别人只有慢慢熬大骨鸡汤的年代手里有鸡精。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你真熬熬鸡汤就知道，随你熬得多浓，用鸡汤调味远远的不如海肠粉浓郁，更不必说方便快捷了。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“海肠粉”的本质是什么？预制工艺。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讽刺的是——高汤高汤，高汤本质上就是肉汤浓缩，只不过没有现代工艺的水平，浓缩不到成为膏剂、粉剂而已。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香肠、腊肠、熏鱼、火腿、腐乳、辣酱、咸菜算是什么？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那不过是没有冷冻技术时依靠添加剂和风干工艺做的食品延期保存技术。目的与急冻、冷藏没有任何区别，何止原食材的口感变了？整个味道甚至成分都变了。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哦，一百年前就是“伟大的劳动人民智慧”，现在这些就是“欺师灭祖”？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烧松枝的就是劳动人民，今天开冷库的就不是劳动人民，是吗？今天的中国劳动人民、中国厨师没有资格运用自己这个时代的技术创造自己这个时代的中国味道，只能照着一百年前的老方子抓药——尽管一百年前的前辈们压根就没在意什么“要保持两百年前的原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不是劳动人民是什么？是机器人吗？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为什么人的标准这么割裂？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告诉你一个普遍的规律——人双标，九成九都是因为自己“涉案”。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这些人叹息、保护的，其实根本不是中餐，而是“我餐”，即中餐中我在儿时形成记忆的那个版本。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ta们希望世界保持自己已经适应的那个状态，免得自己要花心思、花精力去汗流浃背、担惊受怕的适应。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着保护中餐的旗号保护“我（这个版本的中）餐”，剥夺这一代厨师们行使ta们所有前辈们普遍享有的改进权，将一切“离经叛道”的进化都打为“邪魔外道”，阻止中餐向下一版本改进，只不过是这种“阻止大气氧含量下降、否定冰川融化”的“自救”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这其实只是一种张牙舞爪的求饶，一种横眉立目的哀告。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不但注定会失败——当然会失败，否则你现在应该在吃野香蕉和无花果——而且还会被遗忘。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二三十年后人们回望，几乎不会有人回忆起这个事件。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不是中餐的未来是“预制菜”，而是追求效率的基因贯穿了中餐几千年的历史，从咸菜酱油香肠腐乳虾干的时代，“预制”一向都是中国的传统。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醬者，醢也。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皿肉酉酒，右则石击，以石捶肉，酒浸而存之。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这就是tm的“预制工艺”。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整个中餐，“古典预制菜”就是核心技术之一。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你不准“预制”，才是在背叛这个民族几千年来无限创新的传统。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你以为你是在保护遗产，你却在背叛产生这份遗产的方法——前为数典，后为忘祖。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何谓不肖？不是指你没有保护祖宗的遗产，而是指你没有继承祖宗的方法。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作为一个发明了熏肉、咸菜、肉酱、干贝、香肠、风鸡、腊鱼、皮蛋、蜜饯、炒米、酥油茶，从两千年前就开始吃面的民族，方便面居然留给日本人发明，堪称国耻。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以我们的遗产、技艺和创造力，我们没有在预制菜方面傲视全球、独霸天下，属于愧对先祖！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你家先祖南征北战打下这片基业，你要继承的不是这份基业，而是南征北战！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让那些不知自己从何处来的“我菜”党们自己去舔伤口去，只管继续狠狠的预制下去！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日期：2025-09-27　主专题：A15 艺术审美与文化生产　副专题：A13;A08</w:t>
      </w:r>
    </w:p>
    <w:p>
      <w:pPr>
        <w:pStyle w:val="QBLResearchMeta"/>
        <w:spacing w:after="20" w:before="0"/>
      </w:pPr>
      <w:r>
        <w:rPr>
          <w:rFonts w:ascii="黑体-简" w:eastAsia="黑体-简" w:hAnsi="黑体-简"/>
          <w:color w:val="6B6258"/>
          <w:sz w:val="16"/>
          <w:szCs w:val="16"/>
        </w:rPr>
        <w:t xml:space="preserve">源 ID：b3ef27e8-c4cf-517a-b8e8-d62c77836330　原文链接：</w:t>
      </w:r>
      <w:hyperlink w:history="1" r:id="rIdrejqnweo-yy26sdoqwc6b">
        <w:r>
          <w:rPr>
            <w:rFonts w:ascii="黑体-简" w:eastAsia="黑体-简" w:hAnsi="黑体-简"/>
            <w:color w:val="2F5FA8"/>
            <w:sz w:val="16"/>
            <w:szCs w:val="16"/>
            <w:u w:val="single"/>
          </w:rPr>
          <w:t xml:space="preserve">https://afdian.com/p/8543582a95a011f0ad6352540025c377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概念标签：选择与自由;责任与后果;劳动与组织;财富与市场;权力与异议;技术与工程;文明与历史;民族与身份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0546　馆阁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：为什么大家都不喜欢庞中华的字？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很多人不清楚庞中华的字真正的由来，所以才会有错误的评判标准。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现在的小朋友没有经历过那个年代，那时候印刷品只有两个来源——一个是铅活字拼板印刷，一个就是手写油印。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前者是企事业单位的专门科室采购几套不同字号的铅活字来做，用来印制机构内部的文件、通知、公文等等。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后者则是用铁尖硬笔在蜡纸上书写绘画，破坏蜡层，方便用油墨转印，是临时少量印刷文本的最普遍方法。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那时候老师出试卷，宣传科、工会出歌本子之类的临时印刷物大量的使用这个方法。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庞中华的字其实根本不是给人用钢笔、圆珠笔拿来写信、写便条、写作业的，而是给老师们拿来出卷子、给工会写通知、给个人作者著书立说用的。所以才有如此“拘谨”“方正”的体态，在笔画中大量引入点、顿等衬线元素来防止印刷母版因为大量使用后轻微残缺带来的内容误读。这就跟Times New Roman字体和仿宋体这类“报宋”一样，但你试试手写仿宋体就知道了——这个效率要远低于庞字。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庞中华楷书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1977年河南高考试卷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手写制图仿宋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为全国的宣传干事、老师、工会秘书们创设一款简便易用的公文字体——类似沈度、董其昌为邸报、奏折书写的“馆阁体”——才是庞字的基本立意。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文件写错字，那是要出大问题的，当然“灵动”“潇洒”不起来了。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文件用字也没有笔走龙蛇、雄奇诡谲的诉求。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以这个诉求而言，庞字即使不说完美，至少也是优秀的答案。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用来在当时的历史条件下全国推广也是完全合适的——开玩笑，文化人不学馆阁体，只会行书草书，准备只搞风花雪月、泼墨写意？不先学会写老百姓看得懂、认得出的规范字？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这样的字体，你拿来写情书、写诗、写便条，写“快雪时晴”，当然就觉得束手束脚，不得快意。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这不是庞中华的问题，而是你的问题。</w:t>
      </w:r>
    </w:p>
    <w:p>
      <w:pPr>
        <w:spacing w:after="60" w:before="160"/>
        <w:jc w:val="center"/>
      </w:pPr>
      <w:r>
        <w:drawing>
          <wp:inline distT="0" distB="0" distL="0" distR="0">
            <wp:extent cx="3762375" cy="5638800"/>
            <wp:effectExtent t="0" r="0" b="0" l="0"/>
            <wp:docPr id="1" name="图 1　源序号 0546" descr="图 1　源序号 0546" title="图 1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762375" cy="5638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0546</w:t>
      </w:r>
    </w:p>
    <w:p>
      <w:pPr>
        <w:spacing w:after="60" w:before="160"/>
        <w:jc w:val="center"/>
      </w:pPr>
      <w:r>
        <w:drawing>
          <wp:inline distT="0" distB="0" distL="0" distR="0">
            <wp:extent cx="3457575" cy="2257425"/>
            <wp:effectExtent t="0" r="0" b="0" l="0"/>
            <wp:docPr id="1" name="图 2　源序号 0546" descr="图 2　源序号 0546" title="图 2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0546</w:t>
      </w:r>
    </w:p>
    <w:p>
      <w:pPr>
        <w:spacing w:after="60" w:before="160"/>
        <w:jc w:val="center"/>
      </w:pPr>
      <w:r>
        <w:drawing>
          <wp:inline distT="0" distB="0" distL="0" distR="0">
            <wp:extent cx="3762375" cy="3848100"/>
            <wp:effectExtent t="0" r="0" b="0" l="0"/>
            <wp:docPr id="1" name="图 3　源序号 0546" descr="图 3　源序号 0546" title="图 3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762375" cy="3848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0546</w:t>
      </w:r>
    </w:p>
    <w:p>
      <w:pPr>
        <w:spacing w:after="60" w:before="160"/>
        <w:jc w:val="center"/>
      </w:pPr>
      <w:r>
        <w:drawing>
          <wp:inline distT="0" distB="0" distL="0" distR="0">
            <wp:extent cx="3457575" cy="2257425"/>
            <wp:effectExtent t="0" r="0" b="0" l="0"/>
            <wp:docPr id="1" name="图 4　源序号 0546" descr="图 4　源序号 0546" title="图 4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0546</w:t>
      </w:r>
    </w:p>
    <w:p>
      <w:pPr>
        <w:spacing w:after="60" w:before="160"/>
        <w:jc w:val="center"/>
      </w:pPr>
      <w:r>
        <w:drawing>
          <wp:inline distT="0" distB="0" distL="0" distR="0">
            <wp:extent cx="3762375" cy="5019675"/>
            <wp:effectExtent t="0" r="0" b="0" l="0"/>
            <wp:docPr id="1" name="图 5　源序号 0546" descr="图 5　源序号 0546" title="图 5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0546</w:t>
      </w:r>
    </w:p>
    <w:p>
      <w:pPr>
        <w:spacing w:after="60" w:before="160"/>
        <w:jc w:val="center"/>
      </w:pPr>
      <w:r>
        <w:drawing>
          <wp:inline distT="0" distB="0" distL="0" distR="0">
            <wp:extent cx="3457575" cy="2257425"/>
            <wp:effectExtent t="0" r="0" b="0" l="0"/>
            <wp:docPr id="1" name="图 6　源序号 0546" descr="图 6　源序号 0546" title="图 6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0546</w:t>
      </w:r>
    </w:p>
    <w:p>
      <w:pPr>
        <w:spacing w:after="60" w:before="160"/>
        <w:jc w:val="center"/>
      </w:pPr>
      <w:r>
        <w:drawing>
          <wp:inline distT="0" distB="0" distL="0" distR="0">
            <wp:extent cx="3762375" cy="2819400"/>
            <wp:effectExtent t="0" r="0" b="0" l="0"/>
            <wp:docPr id="1" name="图 7　源序号 0546" descr="图 7　源序号 0546" title="图 7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0546</w:t>
      </w:r>
    </w:p>
    <w:p>
      <w:pPr>
        <w:spacing w:after="60" w:before="160"/>
        <w:jc w:val="center"/>
      </w:pPr>
      <w:r>
        <w:drawing>
          <wp:inline distT="0" distB="0" distL="0" distR="0">
            <wp:extent cx="3457575" cy="2257425"/>
            <wp:effectExtent t="0" r="0" b="0" l="0"/>
            <wp:docPr id="1" name="图 8　源序号 0546" descr="图 8　源序号 0546" title="图 8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0546</w:t>
      </w:r>
    </w:p>
    <w:p>
      <w:pPr>
        <w:spacing w:after="60" w:before="160"/>
        <w:jc w:val="center"/>
      </w:pPr>
      <w:r>
        <w:drawing>
          <wp:inline distT="0" distB="0" distL="0" distR="0">
            <wp:extent cx="3762375" cy="2819400"/>
            <wp:effectExtent t="0" r="0" b="0" l="0"/>
            <wp:docPr id="1" name="图 9　源序号 0546" descr="图 9　源序号 0546" title="图 9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0546</w:t>
      </w:r>
    </w:p>
    <w:p>
      <w:pPr>
        <w:spacing w:after="60" w:before="160"/>
        <w:jc w:val="center"/>
      </w:pPr>
      <w:r>
        <w:drawing>
          <wp:inline distT="0" distB="0" distL="0" distR="0">
            <wp:extent cx="3457575" cy="2257425"/>
            <wp:effectExtent t="0" r="0" b="0" l="0"/>
            <wp:docPr id="1" name="图 10　源序号 0546" descr="图 10　源序号 0546" title="图 10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0546</w:t>
      </w:r>
    </w:p>
    <w:p>
      <w:pPr>
        <w:spacing w:after="60" w:before="160"/>
        <w:jc w:val="center"/>
      </w:pPr>
      <w:r>
        <w:drawing>
          <wp:inline distT="0" distB="0" distL="0" distR="0">
            <wp:extent cx="3762375" cy="4400550"/>
            <wp:effectExtent t="0" r="0" b="0" l="0"/>
            <wp:docPr id="1" name="图 11　源序号 0546" descr="图 11　源序号 0546" title="图 11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762375" cy="4400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0546</w:t>
      </w:r>
    </w:p>
    <w:p>
      <w:pPr>
        <w:spacing w:after="60" w:before="160"/>
        <w:jc w:val="center"/>
      </w:pPr>
      <w:r>
        <w:drawing>
          <wp:inline distT="0" distB="0" distL="0" distR="0">
            <wp:extent cx="3457575" cy="2257425"/>
            <wp:effectExtent t="0" r="0" b="0" l="0"/>
            <wp:docPr id="1" name="图 12　源序号 0546" descr="图 12　源序号 0546" title="图 12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0546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日期：2025-10-06　主专题：A15 艺术审美与文化生产　副专题：A06;A11</w:t>
      </w:r>
    </w:p>
    <w:p>
      <w:pPr>
        <w:pStyle w:val="QBLResearchMeta"/>
        <w:spacing w:after="20" w:before="0"/>
      </w:pPr>
      <w:r>
        <w:rPr>
          <w:rFonts w:ascii="黑体-简" w:eastAsia="黑体-简" w:hAnsi="黑体-简"/>
          <w:color w:val="6B6258"/>
          <w:sz w:val="16"/>
          <w:szCs w:val="16"/>
        </w:rPr>
        <w:t xml:space="preserve">源 ID：9a07d46a-6b4d-53cf-b9f0-44a0c3bb6605　原文链接：</w:t>
      </w:r>
      <w:hyperlink w:history="1" r:id="rIdq_npwece6eqbu-ehfa6cr">
        <w:r>
          <w:rPr>
            <w:rFonts w:ascii="黑体-简" w:eastAsia="黑体-简" w:hAnsi="黑体-简"/>
            <w:color w:val="2F5FA8"/>
            <w:sz w:val="16"/>
            <w:szCs w:val="16"/>
            <w:u w:val="single"/>
          </w:rPr>
          <w:t xml:space="preserve">https://www.zhihu.com/question/465315745/answer/1958317135790085592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0539　激情燃烧的岁月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：作家江南为什么什么都写不出来了?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因为写字是一个体力活，一种苦修活，一旦人年纪大了，要想维持文字质量，就需要比年轻时候多得多的努力才能保持勇猛精进。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为什么说是个体力活？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试试憋着尿或者发着低烧做卷子你就明白了。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人的新陈代谢降低之后，无论是恒定体温还是体内激素水平都会下降，直接的结果就是血氧含量会下降。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年轻人血氧含量近100%，而中老年人则近95%，这看上去似乎减少不多，但实际上血氧低于90%就会导致呼吸急促、意识模糊，不及时挽回就可能导致全身器官缺氧衰竭进而导致死亡。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低于90%含氧量的血，就像低于体温的水，尽管离结冰还远，但却已经无法为你带来热量了。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所以95%已经是非常严重的衰减。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年过半百，不是用土埋半截，而是用氧捂半边。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直接的结果，就是思维能力难以处理庞大的上下文。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小说有几十个人物，你在思考此情此景张三该对李四说什么的时候，需要在后台调出此时张三的整个“视野”——此时此刻张三知道些什么，张三此前全部的大小念头是什么，ta所有的经历塑造了ta什么样的性格，这性格里有哪些要向前膨胀发育、哪些要向后萎缩塌陷，乃至于张三此时穿着什么、吃着什么，身上哪里疼、心里哪里痒，门外天色是明是暗，屋里气味是香是辣……要先把这些数据闪电般地调入进直觉，以至于在那一瞬间“张三附身”，你才能替张三说话，然后你接着就要“李四附身”来接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这种TPU烧红的状态要持续维持，你才不会出戏。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年轻的时候你会呼吸急促、血流加速，把这些热通过较高的体温与环境的温差和排汗、喘气排出去，把代谢废物存储在富有弹性的膀胱里、肝里、肾里以至于可以维持“稳定高速巡航”状态，直到缓冲池空间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而进入了中老年呢？首先你的热搬运机制、清污机制就会低效，导致局部堆积——尤其是脑部活跃区域的热堆积和代谢废物堆积，其次你的缓冲池也已经部分淤积，以至于很快就会积满。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这首先导致你会迅速的神志模糊，失去和张三李四的神经同步，丧失渲染下文的自信和敏捷。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接着会因为缓冲池耗尽而不得不停机维护，就像汽车必须进场维修换空滤、清积碳一样。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天人五衰，不乐本座。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这不是没手段延缓和对抗。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一个是靠身体锻炼和医学手段——例如激素治疗。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另一个就是靠维持人的激情。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例如主动的将自己置于喜、怒、忧、思、悲、恐、惊之中。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有几亿的输赢，有生死的威胁，有大恩大仇、至亲至爱悬于一线，由不得你不聚精会神、殚精竭虑。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指挥大军的统帅，自然而然的可以精神高度集中几昼夜不眠不休。一合眼一晃神就是几千条人命，你想血氧下降哪有那么容易。血氧降了系统会强制心脏超速输出，安排你烟不离手，茶不离口，而不是安排你大脑降频休眠，要得心肌梗塞也等你统一天下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简单来说，就是燃烧生命。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你可能觉得燃烧生命是一种恶运、惨境，其实这反而是一种非幸运不能获赐的幸福。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因为要在中年之后还能熊熊燃烧，必须要靠强烈的欲望，而要能长期持久的燃烧，这欲望还不能是贪欲和恐惧，只能是爱。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如果是基于贪欲和恐惧，这燃烧是会迅速枯竭的，因为它几乎是纯消耗，没有外界回应爱而反向的输入补给。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只有爱可以不断的循环更新，反复被抚慰、支持和修复，可以长期自持。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那些可以在高龄持续创作的企业家、艺术家、军事家、zz家、科学家、思想家，说到底是因为这个。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没有爱的聚变反应维持沸腾的热血，过了盛年，就自然“安度晚年”了。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日期：2025-10-09　主专题：A15 艺术审美与文化生产　副专题：A09;A01</w:t>
      </w:r>
    </w:p>
    <w:p>
      <w:pPr>
        <w:pStyle w:val="QBLResearchMeta"/>
        <w:spacing w:after="20" w:before="0"/>
      </w:pPr>
      <w:r>
        <w:rPr>
          <w:rFonts w:ascii="黑体-简" w:eastAsia="黑体-简" w:hAnsi="黑体-简"/>
          <w:color w:val="6B6258"/>
          <w:sz w:val="16"/>
          <w:szCs w:val="16"/>
        </w:rPr>
        <w:t xml:space="preserve">源 ID：2b55caf4-bba7-5579-97ba-34407e98eeb1　原文链接：</w:t>
      </w:r>
      <w:hyperlink w:history="1" r:id="rIdwfbldkzmlrrpdmxawvwe4">
        <w:r>
          <w:rPr>
            <w:rFonts w:ascii="黑体-简" w:eastAsia="黑体-简" w:hAnsi="黑体-简"/>
            <w:color w:val="2F5FA8"/>
            <w:sz w:val="16"/>
            <w:szCs w:val="16"/>
            <w:u w:val="single"/>
          </w:rPr>
          <w:t xml:space="preserve">https://www.zhihu.com/question/664614591/answer/1959662701413401981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体验;与自然 / 与科学 / 理解;与自己 / 与能力 / 获取;与自己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概念标签：能力与学习;责任与后果;爱与回应;劳动与组织;技术与工程;心理与主体;性别与身体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0486　真魔术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：为了让演员表演得逼真，在拍摄时给演员施加真实的痛苦、折磨，这种做法是否人道？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演技演技，看点就在于演员依靠代入去模拟的功夫。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看的就是这点功夫。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结果你真的把人家的儿子打了让人家“演”愤怒，这种愤怒当然很真实，但是演技在哪？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这就像看到演员演残疾人艰难行走好逼真，观众喝彩是因为知道演员不是残疾人，结果原来你是真给人打瘸了，这算啥？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这不是表演的啊。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如果全用这种手段去降低演技的门槛，还要演技做什么呢？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这是对表演艺术的一种背离，显非正道。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日期：2025-11-10　主专题：A15 艺术审美与文化生产　副专题：A11;A03</w:t>
      </w:r>
    </w:p>
    <w:p>
      <w:pPr>
        <w:pStyle w:val="QBLResearchMeta"/>
        <w:spacing w:after="20" w:before="0"/>
      </w:pPr>
      <w:r>
        <w:rPr>
          <w:rFonts w:ascii="黑体-简" w:eastAsia="黑体-简" w:hAnsi="黑体-简"/>
          <w:color w:val="6B6258"/>
          <w:sz w:val="16"/>
          <w:szCs w:val="16"/>
        </w:rPr>
        <w:t xml:space="preserve">源 ID：af9327c1-3870-5634-b996-0f608cb67579　原文链接：</w:t>
      </w:r>
      <w:hyperlink w:history="1" r:id="rIdbtvkzvemgnpjcfgjckgjy">
        <w:r>
          <w:rPr>
            <w:rFonts w:ascii="黑体-简" w:eastAsia="黑体-简" w:hAnsi="黑体-简"/>
            <w:color w:val="2F5FA8"/>
            <w:sz w:val="16"/>
            <w:szCs w:val="16"/>
            <w:u w:val="single"/>
          </w:rPr>
          <w:t xml:space="preserve">https://www.zhihu.com/question/31252012/answer/1971188107459167750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0471　立扑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：华为靳玉志「鸿蒙座舱率先进入 L3 时代」，什么水平？怎么看 L1-L5 的座舱智能化分级？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有时候你可以从概念构建者的选词功力中看出该概念的生命力。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某些概念一落地，就取了个养不大的“贱名”。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谁会选“陈二蛋”当省长或者工信部长？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连村长都难。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如果你没有这个定名的功力，你也就不会有接引这个概念进入人间界的权柄。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素问有一个问题问“现在为什么没人造新字新词了”，其实就是卡在这个权柄问题上了。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能存活的新概念，造了你就乐于用、用了相信也不会冒犯你的对话伙伴，甚至你会估计对话伙伴也乐于效仿你这样去用，且自己用了这词觉得荣耀、别人在你面前用了这词就会在你面前获得敬重。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能做到这样荣人益己的新词才会得到一传十、十传百的拥抱。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而要能造出这样的一个词，造词的人自己需要先存着这个心才行。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这个心还要配上相称的语言功力，这就要看历史的恩赐了。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而一个词如果露出一种“没花心思，随手一凑”的气质，别说传播，出门走不了三步就要立扑。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立扑，扑街的扑。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日期：2025-11-20　主专题：A15 艺术审美与文化生产　副专题：A03;A13</w:t>
      </w:r>
    </w:p>
    <w:p>
      <w:pPr>
        <w:pStyle w:val="QBLResearchMeta"/>
        <w:spacing w:after="20" w:before="0"/>
      </w:pPr>
      <w:r>
        <w:rPr>
          <w:rFonts w:ascii="黑体-简" w:eastAsia="黑体-简" w:hAnsi="黑体-简"/>
          <w:color w:val="6B6258"/>
          <w:sz w:val="16"/>
          <w:szCs w:val="16"/>
        </w:rPr>
        <w:t xml:space="preserve">源 ID：80fbfdc7-5c75-5437-876d-743dc15bd536　原文链接：</w:t>
      </w:r>
      <w:hyperlink w:history="1" r:id="rId8lpnfxhutdtlycebatiml">
        <w:r>
          <w:rPr>
            <w:rFonts w:ascii="黑体-简" w:eastAsia="黑体-简" w:hAnsi="黑体-简"/>
            <w:color w:val="2F5FA8"/>
            <w:sz w:val="16"/>
            <w:szCs w:val="16"/>
            <w:u w:val="single"/>
          </w:rPr>
          <w:t xml:space="preserve">https://www.zhihu.com/question/1974938021750071909/answer/1974963761220719447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0449　形外之神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：什么是绘画里的节奏感？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简单的讲一下这个概念。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当然，这是我的个人理解，看对你有没有启发。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所谓节奏感，是指一系列相互联系的兄弟对象之间的呼应和对照关系。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现在假设你在绘制一名撑着下巴出神的少女。壁灯从四分之三正面上方照射，点亮了她的脸庞。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这时候你会看到少女的额头、眉弓外侧、颧骨、鼻梁、鼻翼、上唇尖、下唇腹、下颌尖，乃至锁骨上沿、肩头出现一连串的高光区。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这些高光区全是由同一主光源造成，自然因为主光源的色调和亮度而受到感染影响，然而它们又因为底层材质的本色、反光性能的差异以及各个部位的远近、锐钝差异而呈现出各自的特色。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就像一个家族有一群兄弟姐妹，因为同样出于相同的父母而显然有所相似，而又因为各自出生的时间、气候、地点、营养的不同而各有高矮胖瘦。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既因为统一而被观者的大脑立刻分离采集到同一个“声部”，又因为彼此的微妙差异呈现出如音符一样的转折纵跃。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同样的现象也出现在舞动的少女摆荡的百褶裙边上，那些原本一样宽窄的裙边折线被力学展开，呈现出一串或宽或窄、时而等差缩放、时而突然由缩转放的变化。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或者一名修士向上伸出的祈求的手，五指伸展，十四个关节显然的呈现出了某种音乐般的秩序变化。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又或者一个惊人的消息被使者大声宣告，在场的六个人被同一个消息震惊，由近及远，难以置信者有之、惊疑不定者有之、暗自鼓舞者有之、茫然无知者有之、崩溃无力者有之。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这一连串的元素会被这同一因素推动呈现出丰富的然而是相互对照的样本表现，你的视线依次玩味这些对象，就会体会到一种跌宕起伏的音乐感、节奏感。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的多了，你就会懂得其实任何一个画面都是有这样的“要素族”的，是一个多声部交织的乐章。学会管理和梳理这些不同的“部族”的内部节奏关系以及这些声部之间的穿插合奏关系，你的画面就会自然而然的产生某种整体的诉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就像那一连串的面部高光在告诉你屋里有一盏没有出现在画面上的灯，那是一盏什么灯，火焰是什么颜色，离主人公有多远、多高。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飘荡的裙摆在告诉你少女旋转的速度、穿过画面的风——尽管画面本身是静止的，也看不见风。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这个就是“画面的节奏”，以及这个节奏有什么用——它其实告诉了你画面上哪一串要素是最重要的。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这一串都搞好，画面就活了。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因为它们在合力告诉你一些关于缔造它们的“父母”的事。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这是画面真正的统治者。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是那个形外之神。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日期：2025-12-04　主专题：A15 艺术审美与文化生产　副专题：A03</w:t>
      </w:r>
    </w:p>
    <w:p>
      <w:pPr>
        <w:pStyle w:val="QBLResearchMeta"/>
        <w:spacing w:after="20" w:before="0"/>
      </w:pPr>
      <w:r>
        <w:rPr>
          <w:rFonts w:ascii="黑体-简" w:eastAsia="黑体-简" w:hAnsi="黑体-简"/>
          <w:color w:val="6B6258"/>
          <w:sz w:val="16"/>
          <w:szCs w:val="16"/>
        </w:rPr>
        <w:t xml:space="preserve">源 ID：b78d3a9c-40a7-567a-bb6b-cdd4d0fbb982　原文链接：</w:t>
      </w:r>
      <w:hyperlink w:history="1" r:id="rIdcgbf5yfovbiznk5v5gja-">
        <w:r>
          <w:rPr>
            <w:rFonts w:ascii="黑体-简" w:eastAsia="黑体-简" w:hAnsi="黑体-简"/>
            <w:color w:val="2F5FA8"/>
            <w:sz w:val="16"/>
            <w:szCs w:val="16"/>
            <w:u w:val="single"/>
          </w:rPr>
          <w:t xml:space="preserve">https://afdian.com/p/e0bfefe6cb0711f0bf1252540025c377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0447　有戏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：中国音乐剧真的有这么差吗？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你想过要看完一场音乐剧 / 舞剧 / 歌剧 / 音乐会而不睡着有多难吗？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可能你是二十来岁的年轻人，几天不睡也没感觉，所以即使觉得无聊也不会搞到睡着。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但是四十多岁的观众要是去听这些东西，如果没有一个底子去帮助ta们不断地从表演细节中捕获新的刺激和震撼，ta们是非常容易睡着的。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拿大鼓敲都震不醒的那种。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要害就在这个“足够捕获刺激的底子”上。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西方经典表演艺术生态是这样一个基本机制——一个团体，开发了一个剧或者几首曲子，如果质量不错，就会受到剧场邀请，拿到很多场演出合同。同一场戏，不断的重演，一年演上几十场也不稀奇。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曲目、剧情是不换的，一遍一遍的演，一遍一遍的打磨，几年甚至几十年持续改进也不为稀奇。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这样的生态也会培养出一大批素养高超的观众。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怎么个培养法？这就要谈西方音乐教育的群众基础了。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因为基督教礼仪中大量的运用了音乐。因为宗教旺盛的需求，可以说直接孕育了西方古典音乐的整个生态。作曲家、演奏家大量出身于宗教音乐创作，而一般的民众，尤其是贵族们，从小就会参与这些圣乐演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也就是说，大家都是“练家子”。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外行看热闹，所以容易睡着。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内行看门道，所以一部千锤百炼、精雕细琢的戏，ta们能听出哪里精彩、哪里出奇来。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你听只是“呜呜哇哇哐哐哐”，你当然扛不住多久就睡着了。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但ta们听的是“这里居然还能上八度，而且比卡拉诺夫斯基上次那个技惊四座的表演还要转折干脆”。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ta们会不自觉的拿“会不会听歌剧/音乐会睡着”来作为一种社交考验。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因为你得小时候练过钢琴、提琴，进过诗班，而且绝不是简单玩玩，而是下过功夫，自己知道哪里是这些技艺的凡人极限，然后才会捕获这些表演里的妙处。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什么样的家庭负担得起这些器乐、声乐学习的成本？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当然是跟我家差不多的贵族之家。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这样生态就闭环了——观众受过深入教育，所以能体会这些剧目的妙处，而这也把这些剧本身养活了，也给了它们不断自我打磨以臻完善的动力。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而中国这边呢？能看音乐剧不犯困就是个门槛了，要能对其中专业、精彩处自然有共鸣，这样的观众少到可怜。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于是也反过来影响了剧目本身自我打磨的动力。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这是一个系统性问题，并非从业者自己努力就可以简单拉平劣势的。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但这不是故事的全部。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因为中国其实也有过同样的艺术生态——那就是京剧、越剧、昆曲这一脉的艺术。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发现没有？“大批专业票友拱卫下的自我打磨到近乎完美的剧目”，是不是几乎完全对称？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我们的名角的经典唱段，是不是也一样上台走几步、转折一亮相的轻微细节都足以让满堂眼尖懂行的票友们震天叫好？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你要是邀请一外国友人去看那些折子戏，ta们也会睡得呼呼的。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可惜的是，因为历史的安排，我们失去了这些传统戏剧的千年积累，现在是从头追随别人的脚步重建基于现代器乐的新生态。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这自然就会有落后于西方前辈的现象了。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日期：2025-12-05　主专题：A15 艺术审美与文化生产　副专题：A04;A16</w:t>
      </w:r>
    </w:p>
    <w:p>
      <w:pPr>
        <w:pStyle w:val="QBLResearchMeta"/>
        <w:spacing w:after="20" w:before="0"/>
      </w:pPr>
      <w:r>
        <w:rPr>
          <w:rFonts w:ascii="黑体-简" w:eastAsia="黑体-简" w:hAnsi="黑体-简"/>
          <w:color w:val="6B6258"/>
          <w:sz w:val="16"/>
          <w:szCs w:val="16"/>
        </w:rPr>
        <w:t xml:space="preserve">源 ID：6f94a0b7-f160-5751-bf0e-a04e988b30c9　原文链接：</w:t>
      </w:r>
      <w:hyperlink w:history="1" r:id="rIddamy9kj9kosza5ms1rytm">
        <w:r>
          <w:rPr>
            <w:rFonts w:ascii="黑体-简" w:eastAsia="黑体-简" w:hAnsi="黑体-简"/>
            <w:color w:val="2F5FA8"/>
            <w:sz w:val="16"/>
            <w:szCs w:val="16"/>
            <w:u w:val="single"/>
          </w:rPr>
          <w:t xml:space="preserve">https://afdian.com/p/468d23aacbcd11f08e4852540025c377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0425　拍子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：我就很纳闷，为什么无论器乐还是声乐，都要讲究个拍子，不按拍子来就不行吗？拍子这东西是谁规定和发明的？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这是因为以下几个原因：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了节拍，并且强制要求音符都落在节拍上，就可以保证同一节拍的不同声部的多个音符叠加起来成为一个音，而非节拍的时段仍然保持安静，这样就可以保证你演奏的结果具有清晰可辨性，从而仍然被识别为“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相反的安排——多个声部各有随机的节拍，那就意味着整个乐曲的任何一个时刻都可能有一个音符在鸣响，彼此之间毫无交界，彼此间没有叠加、共鸣、协调关系，形成的净结果就会是一片嘈杂，所有的音都彼此“沾粘”在一起，谁也听不清谁，导致整个演奏的结果被识别为“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其净结果就像一群朗诵《满江红》的学生各有各的快慢和起点，混在一起成为一片嘈杂，什么也听不清。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全部的原因，因为要避免彼此混淆，只需要发音时点重合，并不一定需要保持匀速节拍，其实整个乐团要是愿意，也完全可以约定一个“迷踪拳”式的无定式怪拍子，只要大家都踩中这个怪拍子，也可以形成清晰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但这就涉及到第二个原因——匀速节拍可以降低演奏团队和听众的沟通成本。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匀速拍子方便乐团训练，可以降低指挥和乐手的负担，这是显而易见的。但这只是一方面。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你从听众的角度想想——人家听了前三声正觉得精神振奋，诶，你突然没声了，等了好几拍都没动静，正怀疑耳机坏了，你突然又响了。你这么走走停停、时快时慢、毫无规律，听众如何确定你这是在正常演奏还是有人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定速拍子及其衍生的分数拍子是演奏者和听众之间一个无言的约定，无声的划定了“精彩”和“病态”之间的边界。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节拍之内，任你如何百转千回、雄奇瑰丽、穿云入海，都是创意。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节拍之外，就是异常和诡谲，是悚然而惊、坐立不安、徘徊彷徨。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注意看——这里没有说后者不会被使用，因为音乐未尝不需要异常和诡谲。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兵者，正和奇胜，死生之道也。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日期：2025-12-14　主专题：A15 艺术审美与文化生产　副专题：A03;A07</w:t>
      </w:r>
    </w:p>
    <w:p>
      <w:pPr>
        <w:pStyle w:val="QBLResearchMeta"/>
        <w:spacing w:after="20" w:before="0"/>
      </w:pPr>
      <w:r>
        <w:rPr>
          <w:rFonts w:ascii="黑体-简" w:eastAsia="黑体-简" w:hAnsi="黑体-简"/>
          <w:color w:val="6B6258"/>
          <w:sz w:val="16"/>
          <w:szCs w:val="16"/>
        </w:rPr>
        <w:t xml:space="preserve">源 ID：fadb7c15-87b8-5e43-a5d5-14b032544ec0　原文链接：</w:t>
      </w:r>
      <w:hyperlink w:history="1" r:id="rId0auixgowfeiep8mj8q7rx">
        <w:r>
          <w:rPr>
            <w:rFonts w:ascii="黑体-简" w:eastAsia="黑体-简" w:hAnsi="黑体-简"/>
            <w:color w:val="2F5FA8"/>
            <w:sz w:val="16"/>
            <w:szCs w:val="16"/>
            <w:u w:val="single"/>
          </w:rPr>
          <w:t xml:space="preserve">https://afdian.com/p/846a8852d1fe11f092a952540025c377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0411　反广告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：为什么男装商家不使用“巨型吊牌”防止恶意退货？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这个角度可能被忽略了——这其实是一种广告。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“有人在仿制我 / 有人钻我空子 / 有人挖空心思占我便宜”其实是一种无声的“我很受欢迎”的宣言。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如果我家衣服款式很差，怎么会有这么多人花这么多心思来占这个便宜呢？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那么为什么男装缺少这种广告？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男性的穿衣逻辑和女性不同，男性的服装一般都有很长的穿着周期，服装呈现的是男性的人格形象。而男性很执着于“不关注外在”的“诚朴木讷”意像，而且有独立人格焦虑——很不喜欢被看做“赶时髦”“没有自己的主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所以一旦什么服装真的变得别人趋之若鹜了，除非是钓鱼马甲、登山鞋这类功能性卓著的工具性服装，否则是不愿意去赶这个时髦的。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而女性则不然，服装的穿着周期很短，往往仅仅用来反映一时的心情甚至天气、场合需求，因此有了什么时髦热门的款式，只要价格不高，就总有好奇心要入手一件看看这个样式自己穿起来是什么样。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因此，一个服装款式鼓吹自己正热门到被严重的揩油，对女性有吸引作用，而对男性则是部分吸引却同时部分驱赶。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所以这种“反广告”主要见于女装领域。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日期：2025-12-22　主专题：A15 艺术审美与文化生产　副专题：A08;A02</w:t>
      </w:r>
    </w:p>
    <w:p>
      <w:pPr>
        <w:pStyle w:val="QBLResearchMeta"/>
        <w:spacing w:after="20" w:before="0"/>
      </w:pPr>
      <w:r>
        <w:rPr>
          <w:rFonts w:ascii="黑体-简" w:eastAsia="黑体-简" w:hAnsi="黑体-简"/>
          <w:color w:val="6B6258"/>
          <w:sz w:val="16"/>
          <w:szCs w:val="16"/>
        </w:rPr>
        <w:t xml:space="preserve">源 ID：9fc0c7e8-ed60-5724-8dd6-a7c546e92579　原文链接：</w:t>
      </w:r>
      <w:hyperlink w:history="1" r:id="rId5t556ahb4gymzdjwe0zl_">
        <w:r>
          <w:rPr>
            <w:rFonts w:ascii="黑体-简" w:eastAsia="黑体-简" w:hAnsi="黑体-简"/>
            <w:color w:val="2F5FA8"/>
            <w:sz w:val="16"/>
            <w:szCs w:val="16"/>
            <w:u w:val="single"/>
          </w:rPr>
          <w:t xml:space="preserve">https://www.zhihu.com/question/1975232656393384191/answer/1986410241374568519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0400　生生喜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：生理性喜欢的具体表现是什么样的？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看见鼓鼓的小脸蛋就想捏捏，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看见小脚丫，恨不得含嘴里，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看见软乎乎的猫肚肚，回过神来已经在狠狠地揉，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看见焦香的肉就咽口水，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新揭盖的米饭，忍不住深吸一口，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沸腾的鼓点，一起摇摆，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红旗升起，齐声歌唱。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正步响起，热泪盈眶。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日期：2025-12-28　主专题：A15 艺术审美与文化生产　副专题：A02;A12</w:t>
      </w:r>
    </w:p>
    <w:p>
      <w:pPr>
        <w:pStyle w:val="QBLResearchMeta"/>
        <w:spacing w:after="20" w:before="0"/>
      </w:pPr>
      <w:r>
        <w:rPr>
          <w:rFonts w:ascii="黑体-简" w:eastAsia="黑体-简" w:hAnsi="黑体-简"/>
          <w:color w:val="6B6258"/>
          <w:sz w:val="16"/>
          <w:szCs w:val="16"/>
        </w:rPr>
        <w:t xml:space="preserve">源 ID：ceba28a7-8358-5eb6-ab0d-b78675a6c363　原文链接：</w:t>
      </w:r>
      <w:hyperlink w:history="1" r:id="rIda8f41lbsmoygtet6o-vtl">
        <w:r>
          <w:rPr>
            <w:rFonts w:ascii="黑体-简" w:eastAsia="黑体-简" w:hAnsi="黑体-简"/>
            <w:color w:val="2F5FA8"/>
            <w:sz w:val="16"/>
            <w:szCs w:val="16"/>
            <w:u w:val="single"/>
          </w:rPr>
          <w:t xml:space="preserve">https://www.zhihu.com/question/646892094/answer/1988301837544227165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概念标签：定义与达意;爱与回应;边界与许可;法律与秩序;心理与主体;性别与身体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0265　家范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：一个普通人如何成为作家/小说家？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一个普通人是没法成为作家和小说家的。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一个作者才能成为作家和小说家。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普通人成为作者不难。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人类不是碘，无法不经液相直接从固相变为气相。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成为作家的秘诀是成为作者。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成为音乐家的秘诀是成为乐手。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成为画家的秘诀是成为画匠。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不考虑当什么作家、音乐家、画家，军事家，就是当一个写字的、打鼓的、画画的。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你就一直写字、打鼓、画画，一直搞。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然后有人跟人介绍“这是著名作家……”，你马上捂住ta嘴——“狗屁，莫听ta扯，老子就是个写字的”。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你就是作家了。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因为这才是能当作家的范儿。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主专题：A15 艺术审美与文化生产　副专题：A04;A03</w:t>
      </w:r>
    </w:p>
    <w:p>
      <w:pPr>
        <w:pStyle w:val="QBLResearchMeta"/>
        <w:spacing w:after="20" w:before="0"/>
      </w:pPr>
      <w:r>
        <w:rPr>
          <w:rFonts w:ascii="黑体-简" w:eastAsia="黑体-简" w:hAnsi="黑体-简"/>
          <w:color w:val="6B6258"/>
          <w:sz w:val="16"/>
          <w:szCs w:val="16"/>
        </w:rPr>
        <w:t xml:space="preserve">源 ID：58db9a45-6d0b-58bf-8432-5ff5376efb3b　原文链接：</w:t>
      </w:r>
      <w:hyperlink w:history="1" r:id="rIdawkrqomfjr_nlolkysrcu">
        <w:r>
          <w:rPr>
            <w:rFonts w:ascii="黑体-简" w:eastAsia="黑体-简" w:hAnsi="黑体-简"/>
            <w:color w:val="2F5FA8"/>
            <w:sz w:val="16"/>
            <w:szCs w:val="16"/>
            <w:u w:val="single"/>
          </w:rPr>
          <w:t xml:space="preserve">https://www.zhihu.com/question/328727788/answer/2010713154309616186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0207　捉影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：杜十娘为什么一路都不肯提前打开百宝箱？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这个故事毕竟只是在小说艺术还不成熟阶段的一个人造故事，作者撰写这个故事的主要着力点只在那个悲剧性的高潮瞬间上，其实未必有通盘考虑过全篇的合理性。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能找到这类不合理之处的古代创作其实属于普遍现象——例如以悟空的神力，多少妖怪有各种更优化的打法？取经路何来这么坎坷——不能背着唐僧飞，干脆发动神通修一条直线好了。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百宝箱”这类设定其实和悟空的七十二变一样，属于“蝙蝠侠的超能力”，其实会对整个故事造成复杂的结构性影响，作者光顾着在高潮部分借助这个道具来制造戏剧性，没有考虑这个因素对全局叙事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而读者们在没读到这一段的时候只看前半段内容是不会觉得有任何问题的，前半段一直没有百宝箱的存在，都可以按没百宝箱来理解剧情，按照杜十娘只有150两私房钱来考虑小俩口的困境，这样一切都很合理。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只不过到了李甲被说服卖掉杜十娘时，悲剧性堆到顶点，作者感受到了读者的情绪需要——读者此时对李甲和孙富怒不可遏，迫切的希望这俩人为杜十娘悲惨的结局付出代价。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这时候安排撑船的老船工把帽子一摘宣布老夫是洪七公，听了全程义愤填膺一刀一个杀了李甲和孙富完全可行，一样可以完稿，只是这样安排显然没有突然拿出百宝箱具有巨大的讽刺性和戏剧性。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这时候作者抵挡不了这个诱惑而已了，而观众也得到了巨大的情绪满足，而且立刻就全剧终了，也没有再回头追究剧情合理性的必要了。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杜十娘因为作者的这个安排反向染上了奇怪的性格特征，乃至于整个剧情逻辑都被颠覆了，对于这位畅销文学作者而言其实就没在考量之内。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金庸晚年也曾想过大幅修订自己小说里的类似问题，但是奈何一些不合理的情节实在在戏剧性效果上太绝妙，真要打补丁来合理化，牵一发而动全身，而且很可能失去原版的强烈效果，于是也只好作罢。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就是那个“事情不妙，大家防备十……”的字条，没这字条郭靖恨不上黄药师，但这字条实在是破绽百出。改掉这破绽，整本书有重大剧情会变得牵强；不改这字条，却要留下种种匪夷所思的疑点。最后也只能剧情为重，硬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这只是文学创作导致的一个常见事故，并没有必要拿这个来反推杜十娘这样一个生造人物的所谓“阴沉性格”。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按理说这没什么特别神奇的，真正的问题是何以这么多人要借着这种话题发泄戾气以及响应这些戾气。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太能怪这些有感而发的人——小说本身的确是有这个结构缺陷，给了人做这个联想的空间，而这个问题本身就是在引导这个联想，而这个联想的结果不可避免会指向这问题下相当一部分人的解释，指向一些黑暗的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世界如此之大，只要出现适当的过滤结构，就会自然出现富集这类内容的区域。而人类对这类暗示着威胁、恐惧的信息有特殊的心理偏好，很容易受到负面影响。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很遗憾，这就是我们的时代给人的挑战。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我们别无选择，只能学会自己理性思辨，自己不断的回归光明。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如果任由这些信息渗透，仅仅根据“音量”“流量”，顺着原始的认知本能随波逐流，抑郁的风险是非常大的。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要保持自身的光明，有一个诀窍——不能是简单的跟这些信息作对抗，而是要认清其中的合理性，理解其成因，承认其有效的部分，然后在此基础上回归更符合事实的认知、寻求应对的方法。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很多人会试图全盘否定这些内容，这是错误的方法，因为这会反过来导致你自己积累另一个方向的认知失调、从另一个方向脱离现实。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最后你的敌人不但有对立的偏颇之见，还包括了现实本身。一旦你脱离现实过远，来自现实的频繁打击会像这些信息一样造成你的情绪问题。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事实上，很多持有你所反对的偏颇之见的人，恰恰以前就是循着这个方法站在对面而最终失败了的前辈。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你要吸取这个教训，明白吗？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要反对、要摆脱影响，第一步反而是看到对方内在的合理性、有效性，坦然承认它，然后再寻找到你不同意的地方、你可以取得不同结果的思路。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要像“规范操作步骤”一样，把“看到对方的合理性”当成一个必备步骤来做，习惯先做到这一条，再开始提出异议。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退一万步讲，你要谋求改变对方的观点，不先命中对方观点里的合理部分也是很难做到的。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哪怕对方说的是一个荒谬的谣言，也要先循着认知规律去研究一下对方形成这个认识的原始资料是什么，对你有意义的是那个原始资料——也就是那个你真正需要面对的现实。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处理好和现实的关系，而不是和“暗黑观点”的关系，才是你长期心理健康的有效基石。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希望这个回答对你有所参考。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主专题：A15 艺术审美与文化生产　副专题：A03;A16</w:t>
      </w:r>
    </w:p>
    <w:p>
      <w:pPr>
        <w:pStyle w:val="QBLResearchMeta"/>
        <w:spacing w:after="20" w:before="0"/>
      </w:pPr>
      <w:r>
        <w:rPr>
          <w:rFonts w:ascii="黑体-简" w:eastAsia="黑体-简" w:hAnsi="黑体-简"/>
          <w:color w:val="6B6258"/>
          <w:sz w:val="16"/>
          <w:szCs w:val="16"/>
        </w:rPr>
        <w:t xml:space="preserve">源 ID：01d31df2-e0ba-5bdb-a91e-525d15629a0f　原文链接：</w:t>
      </w:r>
      <w:hyperlink w:history="1" r:id="rIdecn-nolvzh4mx93lhkn6w">
        <w:r>
          <w:rPr>
            <w:rFonts w:ascii="黑体-简" w:eastAsia="黑体-简" w:hAnsi="黑体-简"/>
            <w:color w:val="2F5FA8"/>
            <w:sz w:val="16"/>
            <w:szCs w:val="16"/>
            <w:u w:val="single"/>
          </w:rPr>
          <w:t xml:space="preserve">https://www.zhihu.com/question/2019784127684028402/answer/2024488536078915475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0197　苏州园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：为什么我总觉得苏式园林很压抑？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这个说来话长了。这是一个层层递进的设计故事。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每一层都是为了解决上一层解决问题时造成的问题。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式园林一般不是某个大地主在荒野无人处圈一块闲地自己随便建的，而是官员、盐商之类聚集在近郊修建的，有些甚至是在城墙之内。这些地方寸土寸金，地方着实不宽裕。何况还有制度限制，哪怕是王府也没多大，还要留足房屋给家人、仆佣容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总面积有限，而要安排下足够多的景致小品，最好的办法就是“曲径通幽”。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这就造成了苏式园林缺少远景。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走弯弯曲曲的路线，把视线压缩在身周几米之内。往前走几步，转一个急弯或者绕过一堵短墙，就进入完全另一个景致。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这就是所谓的“移步换景”。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这个做法意味着你在大部分的地方，环视一周，能看到的最远的事物都不足三十米。周围不是被墙、就是被假山石、植物和并不很远的建筑遮蔽。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典型的苏式园林体验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就像这张图里所表现的，你进了这个月门，里面的画面和外面完全不同。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然而你仔细想想为什么要建这个月门？这门又不会关闭，毫无安保作用。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为的就是分割景域，把这块地分成两个景点而不是合并成一个。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这月门背后一定还有一道门（尽管未必是月门），但你站在这一头极难直接透过这道门看到那道门，因为另一道门一定会错开这个轴线，并且偏转一个角度，让你无论如何也不可能站在一号院视线连穿两道门直接看到三号院。甚至就是你站在一号院透过月门看二号院，设计师都会故意在月门口放上遮挡，安排道路急转弯，避免你在不进入二号院的前提下直接看到二号院的主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这样，你在此域无论如何就只能看到彼域的一个小角。这个小角肯定很精致，但它只是主景的一个广告、一个预告片。想看全景，请进门左转。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来宾体验就可以层层递进，精细不绝。而巧妙的是，站在此域可以透过门看到的彼域的小角，也可以视为此域景色的一部分，进入彼域后透过入口月门回观此域，也可以看到此域的角落，也是你站在彼域环视景色的一部分，同样会是和谐的一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此域是牡丹亭，彼域是杨柳园，那么站在牡丹亭透过月门看得到些许杨柳，而进入杨柳园回望，则是杨柳之间有些许牡丹。切换了主次关系，但都各自借着对方的局部打破了自身的单一和乏味。而又因为主次易位，短短几步景色就换了主题，仿佛从江南三五步行到洛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这就是苏式园林的心思所在。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然而这个手法最大的副作用就是视线同时受限，放眼望去，全是近景。身边的一切都很近，紧紧的逼在眼前。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这做法其实有一个你几乎天天体会到的实物——商场的卫生间就是典型的“视线管理设计”。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你发现没有？商场那个曲折的卫生间格局设计就是苏式园林法则的现代版本。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这也是苏式园林的最大问题——逼仄感过重。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为了解决这个问题，一定要增加中景和远景。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中景就靠水。也就是必造一池潭，利用水面的空间，形成一个中景场域。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有了开阔水域，视线就一下扩张开来。而且整个园林有了水的元素，就山水俱全，有了壶里乾坤、咫尺宇宙的完整性，补全了精神性的期待。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但这样一来，同一水域内的景色就一下子一览无余了，这时候苏式大匠们的“增容”心又动了——ta们要用曲桥把水域分割成小块。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一个池子加一道曲桥就被分成了两片水，左右两侧就成了两个不同的景。加上不规则的曲桥，给同一个景色提供远近东西不同的观察视角，那就好歹把为了构建中景开阔感而不得不“浪费”的大空间尽量用足了。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而这只把场景中的最远事物推到了大概30米的限度而已，可以调和之前强烈的逼仄感，让你不至于喘不过气，但是仍然不免给你一种局限感、地理隔绝感。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可以这么说——把你蒙着眼睛从苏州的庭院里直接拉到例如成都一个同样设计的园林里，你站在园中，根本无从知道你是在苏州还是在成都。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你视线范围内除了蓝天白云，每一个像素都来自庭院墙内的事物。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甚至连庭院内的建筑也顶多只有两层，就算登上二楼，也几乎看不到树影、山石、院墙遮挡之外的景物。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没有远景，发现了吗？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没有远景，就没有与地理本身的连接，而苏式园林解决这个问题的手段，主要是“借塔”。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一旦画面里有了塔，你人在园中，就与大地相连了。此时不但在此处，还在此地。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不但如此，这塔本身还对迷宫般的园林路径有定海神针般的导航作用，否则外人很容易走迷路。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这一座高塔，救了方圆五里多少园子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现在再看苏式园林的问题，你会发现苏式园林有个很重要的问题——你是没法在苏式园林里奔跑的。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它的道路非常狭窄，仅容两三人错身；极其曲折，几乎每十米就有急弯；视线极其受限，你永远无法预料前方转角的另一侧是什么、有没有人向你奔来。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而且ta们还很鸡贼的把不想你走的地方全都种满了花草树木和山石，或者加上了围墙护栏。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这是一个跑不起来、看不出去的半封闭天地，这就好像那些动听但无法随之起舞的歌一样——它的美成了你不得不忍受遗憾的理由。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尤其是如果这个园子很不幸，没有远山或宝塔可借远景，还非常不幸没有足够大的活水川流可以开拓周边环境，只能人工引流勉强挖一小池塘，那就会逼得你喘不过气来。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现代是颇有一些条件不足的“现代苏式园林”搞成了这样的。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还有更倒霉的，不是远方有宝塔，而是马路对面多了一栋一百多米高的现代主义钢筋混凝土大楼……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活活有一种“蛇妖作孽，永镇塔底”的悲剧感。</w:t>
      </w:r>
    </w:p>
    <w:p>
      <w:pPr>
        <w:spacing w:after="60" w:before="160"/>
        <w:jc w:val="center"/>
      </w:pPr>
      <w:r>
        <w:drawing>
          <wp:inline distT="0" distB="0" distL="0" distR="0">
            <wp:extent cx="3762375" cy="5648325"/>
            <wp:effectExtent t="0" r="0" b="0" l="0"/>
            <wp:docPr id="1" name="图 1　源序号 0197" descr="图 1　源序号 0197" title="图 1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0197</w:t>
      </w:r>
    </w:p>
    <w:p>
      <w:pPr>
        <w:spacing w:after="60" w:before="160"/>
        <w:jc w:val="center"/>
      </w:pPr>
      <w:r>
        <w:drawing>
          <wp:inline distT="0" distB="0" distL="0" distR="0">
            <wp:extent cx="3762375" cy="3686175"/>
            <wp:effectExtent t="0" r="0" b="0" l="0"/>
            <wp:docPr id="1" name="图 2　源序号 0197" descr="图 2　源序号 0197" title="图 2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762375" cy="3686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0197</w:t>
      </w:r>
    </w:p>
    <w:p>
      <w:pPr>
        <w:spacing w:after="60" w:before="160"/>
        <w:jc w:val="center"/>
      </w:pPr>
      <w:r>
        <w:drawing>
          <wp:inline distT="0" distB="0" distL="0" distR="0">
            <wp:extent cx="3762375" cy="2295525"/>
            <wp:effectExtent t="0" r="0" b="0" l="0"/>
            <wp:docPr id="1" name="图 3　源序号 0197" descr="图 3　源序号 0197" title="图 3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762375" cy="2295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0197</w:t>
      </w:r>
    </w:p>
    <w:p>
      <w:pPr>
        <w:spacing w:after="60" w:before="160"/>
        <w:jc w:val="center"/>
      </w:pPr>
      <w:r>
        <w:drawing>
          <wp:inline distT="0" distB="0" distL="0" distR="0">
            <wp:extent cx="3762375" cy="3009900"/>
            <wp:effectExtent t="0" r="0" b="0" l="0"/>
            <wp:docPr id="1" name="图 4　源序号 0197" descr="图 4　源序号 0197" title="图 4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762375" cy="3009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0197</w:t>
      </w:r>
    </w:p>
    <w:p>
      <w:pPr>
        <w:spacing w:after="60" w:before="160"/>
        <w:jc w:val="center"/>
      </w:pPr>
      <w:r>
        <w:drawing>
          <wp:inline distT="0" distB="0" distL="0" distR="0">
            <wp:extent cx="3762375" cy="5562600"/>
            <wp:effectExtent t="0" r="0" b="0" l="0"/>
            <wp:docPr id="1" name="图 5　源序号 0197" descr="图 5　源序号 0197" title="图 5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762375" cy="5562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0197</w:t>
      </w:r>
    </w:p>
    <w:p>
      <w:pPr>
        <w:spacing w:after="60" w:before="160"/>
        <w:jc w:val="center"/>
      </w:pPr>
      <w:r>
        <w:drawing>
          <wp:inline distT="0" distB="0" distL="0" distR="0">
            <wp:extent cx="3762375" cy="2571750"/>
            <wp:effectExtent t="0" r="0" b="0" l="0"/>
            <wp:docPr id="1" name="图 6　源序号 0197" descr="图 6　源序号 0197" title="图 6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762375" cy="2571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0197</w:t>
      </w:r>
    </w:p>
    <w:p>
      <w:pPr>
        <w:spacing w:after="60" w:before="160"/>
        <w:jc w:val="center"/>
      </w:pPr>
      <w:r>
        <w:drawing>
          <wp:inline distT="0" distB="0" distL="0" distR="0">
            <wp:extent cx="3438525" cy="5276850"/>
            <wp:effectExtent t="0" r="0" b="0" l="0"/>
            <wp:docPr id="1" name="图 7　源序号 0197" descr="图 7　源序号 0197" title="图 7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438525" cy="5276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0197</w:t>
      </w:r>
    </w:p>
    <w:p>
      <w:pPr>
        <w:spacing w:after="60" w:before="160"/>
        <w:jc w:val="center"/>
      </w:pPr>
      <w:r>
        <w:drawing>
          <wp:inline distT="0" distB="0" distL="0" distR="0">
            <wp:extent cx="3762375" cy="2114550"/>
            <wp:effectExtent t="0" r="0" b="0" l="0"/>
            <wp:docPr id="1" name="图 8　源序号 0197" descr="图 8　源序号 0197" title="图 8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0197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主专题：A15 艺术审美与文化生产　副专题：A13;A18</w:t>
      </w:r>
    </w:p>
    <w:p>
      <w:pPr>
        <w:pStyle w:val="QBLResearchMeta"/>
        <w:spacing w:after="20" w:before="0"/>
      </w:pPr>
      <w:r>
        <w:rPr>
          <w:rFonts w:ascii="黑体-简" w:eastAsia="黑体-简" w:hAnsi="黑体-简"/>
          <w:color w:val="6B6258"/>
          <w:sz w:val="16"/>
          <w:szCs w:val="16"/>
        </w:rPr>
        <w:t xml:space="preserve">源 ID：83b5f74d-7827-5ce7-ba98-21ac9b1b470e　原文链接：</w:t>
      </w:r>
      <w:hyperlink w:history="1" r:id="rIdo3kb0drmoc5mgtdepuazf">
        <w:r>
          <w:rPr>
            <w:rFonts w:ascii="黑体-简" w:eastAsia="黑体-简" w:hAnsi="黑体-简"/>
            <w:color w:val="2F5FA8"/>
            <w:sz w:val="16"/>
            <w:szCs w:val="16"/>
            <w:u w:val="single"/>
          </w:rPr>
          <w:t xml:space="preserve">https://www.zhihu.com/question/1993784975326196522/answer/2019410695163224834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0169　文笔生活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：如何通过日常生活锻炼文笔？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今天下午上班，刚出小区就看见了一个搞笑的悲剧：一位女士，骑着电动车，对直照着停在马路边的巨型板车撞去 然后卡住了车头…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虽说嘲笑是不厚道的，但是当我想记录或者分享的时候，却感觉张口无言，提笔忘字～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坦率讲，文笔不是“锻炼”出来的。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而是恰当的动机和相当的阅历激发出来的。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阅历主要是两条——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1）文字上的阅历。你要看过足够多的好书，好故事。尤其是那些思考比较深的作家的作品，比如陀思妥耶夫斯基，托尔斯泰，卡夫卡，鲁迅这些。这些其实是表达方式的储备。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2）生活上的阅历。你要确实见过一些事，一些人，心里有一些结论和态度。这些是内容的储备。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而真正重要的是强烈的动机。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或者是因为愤怒，或者是因为悲伤，又或者是因为关切，因为焦急，也可以是因为乐不可支、喜不自胜。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强烈的情绪和充沛的动机会自然而然的产生语言的魔法。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不信你看那些吵起架来口不择言的人，说话根本不经大脑，但那些陈年往事（也就是生活的阅历）结合那些辛辣的表达（也就是表达上的阅历）以饱满的情绪喷发出来，效果极具穿透力和感染力。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那些孩子长期压抑后竹筒倒豆子般的哭诉；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多年奋斗后终于成就的人的获奖感言；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久别重逢的喜极而泣；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自以为必胜的得意洋洋；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苦口婆心的苦苦劝阻……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那些有饱满情感的自然抒发，最善于组织材料、寻找最恰如其分的表达。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所谓的“练”，其实是指平时多积累这些素材，多看、多读，多和人聊天和多经历人生。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真正写出来、用出来的时候，其实都是靠这些情绪主导不假思索的自然迸发的。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如果你是写小说，你就要不断的把自己代入到人物里，去体验人物的情绪，去替ta着急、高兴、恐惧、贪婪……去替ta情绪爆发。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这几乎完全是一个角色扮演的拟真能力问题。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而角色扮演的拟真问题其实是一个爱的问题。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你不是真的关心别人，你会很难获得人的真心吐露，你对人的理解就总会流于表面，充满你自己的想象。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而单只你一个人的生命，终究是单薄而匮乏的，你表现起人物来就自然会是乏味而枯燥的。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文采、感人，其实是人爱别人获得的一种奖励。这个你年纪越大、越能看穿一些其实空洞的华丽把戏，越会明白。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过一种真正关心人的生活，然后多看点好书，就是在锻炼文笔。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这是自然而然的事。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日期：2026-05-03　主专题：A15 艺术审美与文化生产　副专题：A04;A03</w:t>
      </w:r>
    </w:p>
    <w:p>
      <w:pPr>
        <w:pStyle w:val="QBLResearchMeta"/>
        <w:spacing w:after="20" w:before="0"/>
      </w:pPr>
      <w:r>
        <w:rPr>
          <w:rFonts w:ascii="黑体-简" w:eastAsia="黑体-简" w:hAnsi="黑体-简"/>
          <w:color w:val="6B6258"/>
          <w:sz w:val="16"/>
          <w:szCs w:val="16"/>
        </w:rPr>
        <w:t xml:space="preserve">源 ID：aa87b6cc-129b-5890-9161-af870f5688b5　原文链接：</w:t>
      </w:r>
      <w:hyperlink w:history="1" r:id="rIdhfvtevuv7v-sybmnrirhp">
        <w:r>
          <w:rPr>
            <w:rFonts w:ascii="黑体-简" w:eastAsia="黑体-简" w:hAnsi="黑体-简"/>
            <w:color w:val="2F5FA8"/>
            <w:sz w:val="16"/>
            <w:szCs w:val="16"/>
            <w:u w:val="single"/>
          </w:rPr>
          <w:t xml:space="preserve">https://www.zhihu.com/question/5324181488/answer/2034227815135049404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0126　基本颜值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：在当下社会，颜值是否有重要性?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重要的不是美丽，而是“体面”。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一个时代有一个时代的及格线，在外貌方面你有责任付出平均水平的努力。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的理发、清洁、护理、修饰，这是社会义务的一部分。这本来不是个问题——在古代甚至近代，社会对人的外貌要求其实是几乎统一的。是什么人就什么标准穿戴。发髻/辫子、衣襟、帽子、腰带……都有标准。人家在意的是你做到规范、做出应有的质量，而不是你本人有多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问题坏在现代社会的生产力过于发达了。现在不像清朝几乎只有一个发型，只有极为有限的几种标准服饰。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把“及格水平”抬高了。它抬高到了这样一个程度——即使是相对廉价的洗发水、粉底液、唇釉、不太贵的理发师、相当便宜的服饰，很便宜且基础的皮肤科药物、基础医疗……都可以给出一个七八十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除非你生活无着，一般人缺少不“漂亮”的合理理由。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现在的“普通外表”，在二十年前就已经是“漂亮”的水准；现在的“美”，在二十年前难以想象。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完全不收拾的人和哪怕马马虎虎应付了外形管理责任的人的外表差距已经被技术拉得太开了。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老老实实把该干的干了，别纠结了。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就算你成功论证了“颜值不重要”，这些还是得干。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而你干完该干的，你就有“颜值”了。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主专题：A15 艺术审美与文化生产　副专题：A02;A08</w:t>
      </w:r>
    </w:p>
    <w:p>
      <w:pPr>
        <w:pStyle w:val="QBLResearchMeta"/>
        <w:spacing w:after="20" w:before="0"/>
      </w:pPr>
      <w:r>
        <w:rPr>
          <w:rFonts w:ascii="黑体-简" w:eastAsia="黑体-简" w:hAnsi="黑体-简"/>
          <w:color w:val="6B6258"/>
          <w:sz w:val="16"/>
          <w:szCs w:val="16"/>
        </w:rPr>
        <w:t xml:space="preserve">源 ID：466f7b8c-c951-5e93-a7f8-dd9c091f613d　原文链接：</w:t>
      </w:r>
      <w:hyperlink w:history="1" r:id="rIdbrcrvzcog9mvad4fko6qd">
        <w:r>
          <w:rPr>
            <w:rFonts w:ascii="黑体-简" w:eastAsia="黑体-简" w:hAnsi="黑体-简"/>
            <w:color w:val="2F5FA8"/>
            <w:sz w:val="16"/>
            <w:szCs w:val="16"/>
            <w:u w:val="single"/>
          </w:rPr>
          <w:t xml:space="preserve">https://www.zhihu.com/question/31772507/answer/2027051680642908890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0129　沉吟至今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：孩子背古诗几十遍都记不住忍不住想发火怎么办？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背诗的秘诀在于“吟”。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有的家长要背诗，巴不得孩子如竹筒倒豆子，叮叮当当三下五除二，如同从山顶踢木桶下山，飞滚直下三千尺。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只听到一个毫无语调的均匀语速“念”了一遍又一遍。比急于开饭的小和尚念“南无阿弥陀佛”还要没感情。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好好的诗词，白瞎了。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中国的诗是极为罕见的语言学奇迹，能在做到极度工整的同时，既表达意思，又有完美的音韵。之所以要如此，就是为了借助音韵的美感获得传播性和持久性。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不仅仅如此，它还起到了一个神奇的作用——强迫汉语的语音变迁对“诗的韵格必须保持不变”作出强制性适应。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意思是唐代的口音和宋代的口音可以有巨大的差异，但必须保证“唐代押韵的诗在宋代仍然基本押韵”这个基本事实一直成立。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原理很简单——否则科举和古文学习都要出大问题。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这甚至会影响到方言变迁——如果某地的方言用来读古诗不押韵，甚至平仄混乱，那么当地的士子要做官就要额外再学一门官话。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而本地人能不能入朝做官，能做多大官，绝不是简单的“面上有光”这么简单，而是“出了灾情本地能得多大救济、出了匪情本地能得多大救援”的大事。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所以，就算百里不同音，这不同的音也总要想方设法对古诗体系兼容。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这是中国文化的特殊羁绊，一代代的、天南地北的中国人的“互转协议”。这也是为什么现代普通话学诗，语音和古人几乎完全无法互相理解，但我们仍然可以领略到古诗的音乐性快感。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所以，读诗，一定要摇头晃脑，抑扬顿挫，手舞足蹈。背诗，一定要闭上眼睛背。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关掉你那该死的切片联播，把耳机摘掉。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“噫吁嚱，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危乎高哉！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蜀道之难，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难于上青天……”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我实话告诉你，你这时端起一杯酒往前一送，就有人伸手接过去给你喝了。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不能来啤的，这人喝不惯啤的。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 同窗们到园里的太多，太久，可就不行了，先生在书房里便大叫起来：——　　“人都到那里去了？”　　人们便一个一个陆续走回去；一同回去，也不行的。他有一条戒尺，但是不常 用，也有罚跪的规矩，但也不常用，普通总不过瞪几眼，大声道：——　　“读书！”　　于是大家放开喉咙读一阵书，真是人声鼎沸。有念“仁远乎哉我欲仁斯仁至矣 ”的，有念“笑人齿缺曰狗窦大开”的，有念“上九潜龙勿用”的，有念“厥土下 上上错厥贡苞茅橘柚”的……先生自己也念书。后来，我们的声音便低下去，静下 去了，只有他还大声朗读着：——　　“铁如意，指挥倜傥，一座皆惊呢～～；金叵罗，颠倒淋漓噫，千杯未醉嗬～ ～……”　　我疑心这是极好的文章，因为读到这里，他总是微笑起来，而且将头仰起，摇 着，向后面拗过去，拗过去。　　先生读书入神的时候，于我们是很相宜的。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你看，他就懂。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再去背过！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主专题：A15 艺术审美与文化生产　副专题：A04;A20</w:t>
      </w:r>
    </w:p>
    <w:p>
      <w:pPr>
        <w:pStyle w:val="QBLResearchMeta"/>
        <w:spacing w:after="20" w:before="0"/>
      </w:pPr>
      <w:r>
        <w:rPr>
          <w:rFonts w:ascii="黑体-简" w:eastAsia="黑体-简" w:hAnsi="黑体-简"/>
          <w:color w:val="6B6258"/>
          <w:sz w:val="16"/>
          <w:szCs w:val="16"/>
        </w:rPr>
        <w:t xml:space="preserve">源 ID：190a0b7a-45d7-50b3-b4e0-d5731b737ded　原文链接：</w:t>
      </w:r>
      <w:hyperlink w:history="1" r:id="rId-tnqmjz11dplw2ictcwpe">
        <w:r>
          <w:rPr>
            <w:rFonts w:ascii="黑体-简" w:eastAsia="黑体-简" w:hAnsi="黑体-简"/>
            <w:color w:val="2F5FA8"/>
            <w:sz w:val="16"/>
            <w:szCs w:val="16"/>
            <w:u w:val="single"/>
          </w:rPr>
          <w:t xml:space="preserve">https://www.zhihu.com/question/13586350984/answer/2027117161022329450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0080　续白诗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：扎哈事务所改名“ZHA”后，还能走多远？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扎哈事务所如果不在扎哈去世后摘掉扎哈的帽子，才真是走不远。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不是扎哈的招牌不响亮，而是一个大所不能被限定在一个小圈子里，搞成一个活生生的古墓派。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扎哈在世时风格过于鲜明，整个事务所都像是她的研究生。现在导师去世，剩下的建筑师处境尴尬。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这是一种鲜明的个人风格，难道几百号人就组成“人肉扎哈大模型”继续“出图”？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李白的朋友们凑一个诗社，在李白死后继续写“白诗”，这白诗还能入诗选吗？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曹雪芹没了，高鹗和脂砚斋凑起来真能续红楼吗？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如果扎哈做的是“精神分析派”“现代主义”“印象派”，事务所如果不是以扎哈为名，而是以地名、主张为名，那么扎哈的遗产大可以成为整个流派的资产。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但事务所以扎哈为名，“续白诗”就要成为事务所最大的负品牌资产。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所以ta们实际上别无选择。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日期：2026-06-25　主专题：A15 艺术审美与文化生产　副专题：A20;A07</w:t>
      </w:r>
    </w:p>
    <w:p>
      <w:pPr>
        <w:pStyle w:val="QBLResearchMeta"/>
        <w:spacing w:after="20" w:before="0"/>
      </w:pPr>
      <w:r>
        <w:rPr>
          <w:rFonts w:ascii="黑体-简" w:eastAsia="黑体-简" w:hAnsi="黑体-简"/>
          <w:color w:val="6B6258"/>
          <w:sz w:val="16"/>
          <w:szCs w:val="16"/>
        </w:rPr>
        <w:t xml:space="preserve">源 ID：99a51c26-98ed-5aeb-a56a-c2be644d2779　原文链接：</w:t>
      </w:r>
      <w:hyperlink w:history="1" r:id="rIdy_lcza3ivpt9aegef6tll">
        <w:r>
          <w:rPr>
            <w:rFonts w:ascii="黑体-简" w:eastAsia="黑体-简" w:hAnsi="黑体-简"/>
            <w:color w:val="2F5FA8"/>
            <w:sz w:val="16"/>
            <w:szCs w:val="16"/>
            <w:u w:val="single"/>
          </w:rPr>
          <w:t xml:space="preserve">https://www.zhihu.com/question/2052746256053690695/answer/2052884834809279570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超脱</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0079　好美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：如何在日常生活中对孩子进行「美的启蒙」？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多带孩子接触好东西。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美好美好，美者多好，好者必美。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先从认识好蔬菜、好瓜果、好肉、好猫、好狗、好马……开始。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好菜和差菜有什么区别？叶子颜色有什么不一样？整体形态有何不同？好吃的番茄和不好吃的番茄有什么不同？一块好吃、新鲜的肉和不好吃、不新鲜的肉有什么不一样？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一只好猫是什么样的精气神？什么样的眼神？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一只好狗是什么样的神态？什么样的毛色？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一匹好马是什么样的神采？什么样的步态？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你先别管美不美，而是纯技术性的介绍什么样的东西是好东西，什么好吃，什么好用。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而且要从自然物开始。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因为人类对美的认识的源头就是从这里来的。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对人造物，对什么样的服装是美的、什么样的音乐是美的，人的分歧空间很大，有很多文化问题，个人品位问题。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但是对自然物——尤其是生物——什么样是美的——人类的共识程度很高——几乎没有人会觉得狮子、猎豹、羚羊，海豚不美的。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而进一步的鉴定知识，会帮助人更深的理解“美”与“好”的隐秘关系。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“美”就是“好”的皮相。你越是理解什么是好的，自然就越知道什么是美的；你发现的“好”越深邃，你找到的美就越深刻和高雅。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“美”是“好”最强大的营销。你让人感受到了从内到外的优美，人就会不由自主的坚信你的优质和强大。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这老实说不仅仅是一个美学教育，更是更根本的营销学教育、消费观教育。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看得出哪些美只是涂脂抹粉、一层画皮，哪些美是深入骨髓、美质良材，这是至关重要的、能改变人生命运的能力。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买到的东西总是更顶用、做出来的事情总是让人更赏心悦目，交的朋友总是人品更良善，这才是审美观真正的价值。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所以，学习美不要从学习美术、音乐、舞蹈这些开始，而要从菜市场、宠物店、小商品市场开始。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先知好，后知美。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你的审美观总是可以做到“在我的美学体系里得高分的，往往自动会在物理世界里得高分”，这你就踩到真金线上了。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你的审美意识就可以指导你真实的人生选择，带领你趋吉避凶，为你带来丰满的生命。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不要学得满嘴流派术语，只知偏奇怪异，只想往自己的虚荣上贴金，那是错误的审美方法论。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那会越搞心胸越窄，最后会被现实以越来越频密的厄运惩罚的。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日期：2026-06-26　主专题：A15 艺术审美与文化生产　副专题：A04;A08</w:t>
      </w:r>
    </w:p>
    <w:p>
      <w:pPr>
        <w:pStyle w:val="QBLResearchMeta"/>
        <w:spacing w:after="20" w:before="0"/>
      </w:pPr>
      <w:r>
        <w:rPr>
          <w:rFonts w:ascii="黑体-简" w:eastAsia="黑体-简" w:hAnsi="黑体-简"/>
          <w:color w:val="6B6258"/>
          <w:sz w:val="16"/>
          <w:szCs w:val="16"/>
        </w:rPr>
        <w:t xml:space="preserve">源 ID：f48ddf91-2686-5bbb-88d1-3644e94907d7　原文链接：</w:t>
      </w:r>
      <w:hyperlink w:history="1" r:id="rId9wdl8jj8hqorqz5p68jvu">
        <w:r>
          <w:rPr>
            <w:rFonts w:ascii="黑体-简" w:eastAsia="黑体-简" w:hAnsi="黑体-简"/>
            <w:color w:val="2F5FA8"/>
            <w:sz w:val="16"/>
            <w:szCs w:val="16"/>
            <w:u w:val="single"/>
          </w:rPr>
          <w:t xml:space="preserve">https://www.zhihu.com/question/655886553/answer/2034559044480934278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0045　锄禾日当午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：女儿问「锄禾日当午」，为什么一定要中午除草？有种地的家长回答一下吗？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农民又不傻，谁没事顶着大中午的太阳干活？一个中暑，家里壮劳力没了，天都要塌。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要不为啥又是斗笠、又是草帽、毡帽、羊白肚毛巾？还要背水到地头喝？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真要干到中午，往往是有事误了农时，节令要过了，非赶工不可，否则天一变，哪片活计没干完，那片就别指望收成了，要大面积减产。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皇粮是非要交的——也就是说减产的部分损失的全是自己的，弄的不好真的要颗粒无收。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颗粒无收不是真的一颗粮食都没有，而是交完定额自己啥也不剩了，那只有出门逃饥荒了——饥荒哪有这么好逃，老人是不能出门的，只能左右求告好歹留一点米粮，然后夫妇带着孩子们出门沿路表演节目换点钱——大量地方剧种、民间杂技、戏法，比如黄梅戏就是这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然而这一去，等过几个月回来，老人在家说不定就没了。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农村宗族为什么如此重要——到了农忙时，全村帮忙按成熟先后集中采收粮食，几十口子人一天帮你家收完，然后你再去帮人家，这样才能把各家的粮食及时处理好入仓。窗口期很短。你要是人缘不好，这个时候没有乡亲帮忙，尤其是自己家劳力还不足的，真的是活活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出门逃荒也是要成群结队的，要头人带领的，甚至是要到官府领执照的。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这就是为什么有时明知有中暑风险，也要拼命在正午干活——很可能只是当年雨水多拖了几天，导致原本的时间窗口少了几天，于是只好冒险加班赶工。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不赶工，就怕家里老人过不了这个冬天，家里丫头要卖给人了。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什么除草要日晒云云，都是次要的——难道早上九点翻出来的中午的太阳就不给晒了？只有中午十二点挖出来的才能晒？地里埋的又不是吸血鬼，非要午时三刻的阳光法力才够？</w:t>
      </w:r>
    </w:p>
    <w:p>
      <w:pPr>
        <w:spacing w:after="60" w:before="160"/>
        <w:jc w:val="center"/>
      </w:pPr>
      <w:r>
        <w:drawing>
          <wp:inline distT="0" distB="0" distL="0" distR="0">
            <wp:extent cx="3438525" cy="6019800"/>
            <wp:effectExtent t="0" r="0" b="0" l="0"/>
            <wp:docPr id="1" name="图 1　源序号 0045" descr="图 1　源序号 0045" title="图 1　源序号 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4385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0045</w:t>
      </w:r>
    </w:p>
    <w:p>
      <w:pPr>
        <w:spacing w:after="60" w:before="160"/>
        <w:jc w:val="center"/>
      </w:pPr>
      <w:r>
        <w:drawing>
          <wp:inline distT="0" distB="0" distL="0" distR="0">
            <wp:extent cx="3762375" cy="5534025"/>
            <wp:effectExtent t="0" r="0" b="0" l="0"/>
            <wp:docPr id="1" name="图 2　源序号 0045" descr="图 2　源序号 0045" title="图 2　源序号 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762375" cy="5534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0045</w:t>
      </w:r>
    </w:p>
    <w:p>
      <w:pPr>
        <w:spacing w:after="60" w:before="160"/>
        <w:jc w:val="center"/>
      </w:pPr>
      <w:r>
        <w:drawing>
          <wp:inline distT="0" distB="0" distL="0" distR="0">
            <wp:extent cx="3762375" cy="1657350"/>
            <wp:effectExtent t="0" r="0" b="0" l="0"/>
            <wp:docPr id="1" name="图 3　源序号 0045" descr="图 3　源序号 0045" title="图 3　源序号 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762375" cy="1657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0045</w:t>
      </w:r>
    </w:p>
    <w:p>
      <w:pPr>
        <w:spacing w:after="60" w:before="160"/>
        <w:jc w:val="center"/>
      </w:pPr>
      <w:r>
        <w:drawing>
          <wp:inline distT="0" distB="0" distL="0" distR="0">
            <wp:extent cx="3762375" cy="3181350"/>
            <wp:effectExtent t="0" r="0" b="0" l="0"/>
            <wp:docPr id="1" name="图 4　源序号 0045" descr="图 4　源序号 0045" title="图 4　源序号 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762375" cy="3181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0045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主专题：A15 艺术审美与文化生产　副专题：A09;A11</w:t>
      </w:r>
    </w:p>
    <w:p>
      <w:pPr>
        <w:pStyle w:val="QBLResearchMeta"/>
        <w:spacing w:after="20" w:before="0"/>
      </w:pPr>
      <w:r>
        <w:rPr>
          <w:rFonts w:ascii="黑体-简" w:eastAsia="黑体-简" w:hAnsi="黑体-简"/>
          <w:color w:val="6B6258"/>
          <w:sz w:val="16"/>
          <w:szCs w:val="16"/>
        </w:rPr>
        <w:t xml:space="preserve">源 ID：43ef29f4-6fad-5e24-b569-252dc730bfdd　原文链接：</w:t>
      </w:r>
      <w:hyperlink w:history="1" r:id="rIdtbukhm6khskfopskrbdud">
        <w:r>
          <w:rPr>
            <w:rFonts w:ascii="黑体-简" w:eastAsia="黑体-简" w:hAnsi="黑体-简"/>
            <w:color w:val="2F5FA8"/>
            <w:sz w:val="16"/>
            <w:szCs w:val="16"/>
            <w:u w:val="single"/>
          </w:rPr>
          <w:t xml:space="preserve">https://www.zhihu.com/question/2012486916566689022/answer/2056522316100720222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0047　超英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：如何评价电影《给阿嬷的情书》开出9.0分？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你们有没有意识到，其实这个片子是中国的超级英雄片？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美国的超级英雄会飞、会变形、会隐身、会眼睛射激光，开好车，住大别墅，整天干的是破门而入“打击犯罪”。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中国的超级英雄身无长物、家徒四壁，甚至四海飘零、蹬三轮，在菜场杀猪，命运多舛，但却是扎扎实实的富贵不能淫、贫贱不能移、威武不能屈。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远隔数千里，魂魄相依，不离不弃。横跨数十年，一心一意，未曾二顾。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能射激光的超级英雄不知有几个，而木生、淑柔、南枝，乃至打死都要租房给木生住的老乡，死死守住女儿的南枝父、教孩子识字读书的写信人，这样在极尽艰苦之中坚守美德，硬生生靠劳力、勇敢和义气翻身的中国超级英雄该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传统的、经典的中国君子——作为社会性发展到极致的真正的超级英雄，是这个国家和文明的神性的归依。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这片子看似讲的是家长里短、儿女情长，然而实际上只要是中国人，都能意识到这其中可歌可泣的英雄主义。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与其说是感动，不如说是尊敬、敬畏，进而是身为同宗同族的自豪。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和那些排山倒海、毁天灭地的大奇观相比，反而是亿万木生、淑柔、南枝们的小奇迹才真正决定着国家、民族和人类的命运。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ta们才是真正的超级英雄。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主专题：A15 艺术审美与文化生产　副专题：A17;A20</w:t>
      </w:r>
    </w:p>
    <w:p>
      <w:pPr>
        <w:pStyle w:val="QBLResearchMeta"/>
        <w:spacing w:after="20" w:before="0"/>
      </w:pPr>
      <w:r>
        <w:rPr>
          <w:rFonts w:ascii="黑体-简" w:eastAsia="黑体-简" w:hAnsi="黑体-简"/>
          <w:color w:val="6B6258"/>
          <w:sz w:val="16"/>
          <w:szCs w:val="16"/>
        </w:rPr>
        <w:t xml:space="preserve">源 ID：cd1c5049-d5d4-58cf-9a91-ef620e5f1f02　原文链接：</w:t>
      </w:r>
      <w:hyperlink w:history="1" r:id="rIdnntqywgtoizjm8pob8kqk">
        <w:r>
          <w:rPr>
            <w:rFonts w:ascii="黑体-简" w:eastAsia="黑体-简" w:hAnsi="黑体-简"/>
            <w:color w:val="2F5FA8"/>
            <w:sz w:val="16"/>
            <w:szCs w:val="16"/>
            <w:u w:val="single"/>
          </w:rPr>
          <w:t xml:space="preserve">https://www.zhihu.com/question/2034987857035650811/answer/2037621918543639191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0017　做事第一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：韩红要怎样做才能彻底翻盘？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不作回应，继续做事就可以了。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你和别人最亲近的关系，永远是你的产出，而不是别的。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写小说的，就是小说。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演电影的，就是电影。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做产品的，就是产品。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做慈善的，就是做出的慈善。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围绕你的评价、八卦、议论，这都是别人在你身上自己再生产的其它衍生物，那是以你为原料再加工的其它产物。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原料而已，只是一把黄豆，人家拿你做豆瓣酱、做酱油，做完味道不好，你哪能解决得了？你本来也没承诺成为完美的原料，再说你也解决不了对方酿造工艺的问题。拿你做出什么衍生产品去让ta们的用户满意，这是这些人自己的业务，让这些人自己去考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你还是要一笔接一笔的去做你自己的主业，你的实际产出，才是你生命的价值所在。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华盛顿善不善，牛顿穷不穷，梵高疯不疯，古龙好色不好色，金庸孤苦不孤苦，周星驰友善不友善……最后对人们都无关紧要，ta们留下的工作才是ta们唯一的标签。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对这些质疑的最好的回应，就是一言不发，做出下一个慈善项目，然后再下一个，再下一个。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“持续为人类做出贡献，让人类有理由宽容你的一切缺憾和不足”，这才是安身立命的正道，而不是不断的去辩白、证明自己没有缺憾和不足。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谁都有缺憾和不足，不是这样，就是那样。本没有人期待你是完美无瑕的天使，反而是你无限的辩白，自己在制造“你们要相信我就是洁白的天使”的困境。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越辩白，标准越高，越需要更多的辩白。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不知不觉，你会发现你整天都在辩白，你不写、不画、不做了。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你到底是来做偶像的，还是来做事的，你还分得清吗？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如果你不做事，没有实实在在的对人有益，你有多纯洁、神圣，又有什么意义？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你实实在在的对人有益，你不纯洁、不神圣，又有什么关系？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谁的满意更重要？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等着你、需要你的人才是你最需要在意的人。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你为了其他人的满意，把ta们撇下，去争自己的这名誉、那体面，最对不起的是ta们。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ta们才是因相信你的承诺而来的人，ta们才是你最该关心、最不能对不起的人。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孰轻孰重，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孰轻孰重啊。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是做事的，就好好做事吧。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主专题：A15 艺术审美与文化生产　副专题：A16;A07</w:t>
      </w:r>
    </w:p>
    <w:p>
      <w:pPr>
        <w:pStyle w:val="QBLResearchMeta"/>
        <w:spacing w:after="20" w:before="0"/>
      </w:pPr>
      <w:r>
        <w:rPr>
          <w:rFonts w:ascii="黑体-简" w:eastAsia="黑体-简" w:hAnsi="黑体-简"/>
          <w:color w:val="6B6258"/>
          <w:sz w:val="16"/>
          <w:szCs w:val="16"/>
        </w:rPr>
        <w:t xml:space="preserve">源 ID：a15b7aeb-2adf-565c-a240-a4b54cc970ef　原文链接：</w:t>
      </w:r>
      <w:hyperlink w:history="1" r:id="rIdnth0hb8xjq8w9cazzqfnn">
        <w:r>
          <w:rPr>
            <w:rFonts w:ascii="黑体-简" w:eastAsia="黑体-简" w:hAnsi="黑体-简"/>
            <w:color w:val="2F5FA8"/>
            <w:sz w:val="16"/>
            <w:szCs w:val="16"/>
            <w:u w:val="single"/>
          </w:rPr>
          <w:t xml:space="preserve">https://www.zhihu.com/question/2056412683122091670/answer/2058533399363637911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4297　你的气场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：如何穿搭才能提升气场？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向以下三个方向突破。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1）极朴素的基本款。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就是最大路、最普通的穿搭。例如男生的T恤加短裤，衬衫加短裤。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基本款本身选择好的料子，好的做工，但不用名牌、大牌。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把基本款穿出精神来。这主要靠身材管理，皮肤管理，发型管理，站姿、坐姿、步态的管理。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追求这样一个具体的目标——一群人都穿着基本款，但熟知你的人从背影、远远的从步态、站姿、坐姿上就可以把你识别出来。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2）制服。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学生就是学生制服，军训就是军服，打球就是队服，上班就是工作服（西服套装）。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制服都是一样的，尤其是军服，西服套装，穿着管理都有规定。你就老老实实照足规定。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例如军装礼服，什么口袋装什么东西，什么衣服配什么帽子，什么鞋子。扣子怎么扣，腰带怎么扎，鞋带怎么打，皮鞋怎么擦……都有全套的安排。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制服要追求的，是把你放进精锐里，无法把你区分出来。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这是在呈现你的纪律意识，身份自觉。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3）“戏服”。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这是一类比较夸张的衣服。广义点讲，约等于cosplay。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举点例子，你可以cos牛仔，一身牛仔装，戴上牛仔帽；也可以一身道袍，懒挽青丝，闲持手卷，凭几支颐。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但你这些穿搭却又不是直接买的戏服，而是从寻常衣服里朝着一个特定的方向自己搭出来的。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今天你想演胡子拉碴的颓废法警，明天你想演与世无争的自闭书生，都行，自己去找那个感觉。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过了这三关，你的穿搭经验就自然而然积累起来了。然后你会找到你最后的角色。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Cosplay你自己。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到时候的每一个细节——颜色，质地，样式，配饰——你都会有你自己的理由。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这些理由自然协调，就像音乐和弦一样。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合起来就是你。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这就是你的气场。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主专题：A15 艺术审美与文化生产　副专题：A01;A07</w:t>
      </w:r>
    </w:p>
    <w:p>
      <w:pPr>
        <w:pStyle w:val="QBLResearchMeta"/>
        <w:spacing w:after="20" w:before="0"/>
      </w:pPr>
      <w:r>
        <w:rPr>
          <w:rFonts w:ascii="黑体-简" w:eastAsia="黑体-简" w:hAnsi="黑体-简"/>
          <w:color w:val="6B6258"/>
          <w:sz w:val="16"/>
          <w:szCs w:val="16"/>
        </w:rPr>
        <w:t xml:space="preserve">源 ID：9df58f55-d41c-54a3-a441-167d05798bda　原文链接：</w:t>
      </w:r>
      <w:hyperlink w:history="1" r:id="rIdbwigivlz6etawish2bw7-">
        <w:r>
          <w:rPr>
            <w:rFonts w:ascii="黑体-简" w:eastAsia="黑体-简" w:hAnsi="黑体-简"/>
            <w:color w:val="2F5FA8"/>
            <w:sz w:val="16"/>
            <w:szCs w:val="16"/>
            <w:u w:val="single"/>
          </w:rPr>
          <w:t xml:space="preserve">https://www.ifdian.net/p/01ac68227e2411f1ad7c5254001e7c00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概念标签：劳动与组织;生态与自然;事实与证据;宗教与自然法;定义与达意;心理与主体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4286　无价通宝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：《哈利波特》中1加隆=17银西可，1银西可=29纳特，jk罗琳为什么设计了一种难以快速计算的货币体系？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这是个典型的误解——金属货币之间的相互兑换比率不是设计出来的，而是一套复杂的经济体系动态评估的。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我们太习惯元、角、分这样的分级货币结构，在本能意识里，会认为这就是同一种货币的三种表现形式。就像“一头猪”和“拆成里脊、蹄膀、大排的猪部位”以及“切成块、片、丝的猪肉”的关系一样。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然而金属货币完全不是这样一种存在。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在那种花纹极为复杂的压铸货币出现之前，制作金属货币是任何一个拥有熔炉，有足够多柴炭可烧的熟手匠人都可以办到的简单操作。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这工艺有多简单？拿出样本钱用粘土包住就可以做出钱范，然后就一批批的铸了就行。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看上去有点问题不打紧，做旧、做残，保证最后乌漆麻黑、字迹模糊，就像真钱一样。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真钱就是这样乌漆麻黑、字迹模糊的样子。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至于说钱的色彩，这只是个铜锡锌镍铅的配色问题。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啥说我这是假钱？不信你拿斧头剁开看是铜不是？至于说颜色有点暗，你见过四川宝泉局的通宝没？川钱、滇钱就这个色。天下三十六家造币厂，每年还有批次差异，“真钱”的取值范围大到没人摸得到边。要说一枚铜钱是假币，真的有点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你官方规定这个钱兑那个钱1:5是吧？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那我收三个小钱，做一个大钱，找你买一文小钱的东西请你再找我四文。只要你肯接，我发财有多快只取决于我烧炭有多快。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换言之，金属货币的实际兑换率其实是熔炉决定的，谁的规定严重的偏离这个实际汇率，就会触发大量的回炉私铸行为。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只要几种货币的材质一样，它们的兑换率就会严格的由成分决定，由不得你在面值上写通宝、重宝、元宝、当十、当百、当千来一厢情愿的限定。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这就引出了另一个策略，那就是不同面值的硬币直接用不同金属来做，比如五分钱是铝的，五毛钱是铜的，一块钱是钢的。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但这样一来反而还把问题更复杂化了，因为这行不同金属之间的交易价格就会影响到不同币种之间的实际兑换率了。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德国银便宜铜贵而土耳其铜便宜银贵的问题，就会导致跨境金属交易可以通过铸币来套利。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这里新发现一个铜矿，那里又抢了一个南美国家宝藏之类的突发大额金属供应同样会引起兑换比率波动。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罗马征服期间就已经严重得一塌糊涂了。最后西方人的意识里就形成了一个完全不同的货币意识，那就是不同材质、不同名字的货币之间其实根本就毫无关联，其兑换率一向都是随行就市，全看老板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市金属货币上干脆不印面值，只印货币名，面额全是1，根本没有两元、五元这种概念。德拉克马是德拉克马，弗洛林是弗洛林。你要五弗洛林，拿到的一定是五个弗洛林硬币，而不是一个面值为“5弗洛林”的大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至于一弗洛林兑几德拉克马、又兑几畿尼，你问老板，卖酒的老板说是几就是几，卖肉的老板说是几就是几。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然而你真去问这些老板呢，老板们往往压根就不回答，第一他难得算，第二他要把你这奇奇怪怪的货币用出去还要承担风险。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他们宁可我这啤酒就卖五个便士我就只收便士。你要用金畿尼来买啤酒，我这真伺候不了，请你先去兑换处自己兑好了便士再来。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根本就没有“此币固定换几个彼币”这个概念。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这个问题还不是只发生在本国货币和外国货币之间，自己本国发行的金银铜镍币，甚至不同版本的金币与金币、银币与银币之间一样如此。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严格说起来，这个动作根本就不叫“兑换”，而就是赤裸裸的易货贸易、是买卖。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所以本题里的这个问法就问错了——这个比值根本就不是银行规定、不是设计的，谁要这两种币就是各自这个价呢？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是多少就得是多少，没带小数点已经算很仁慈了。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主专题：A15 艺术审美与文化生产　副专题：A02;A18</w:t>
      </w:r>
    </w:p>
    <w:p>
      <w:pPr>
        <w:pStyle w:val="QBLResearchMeta"/>
        <w:spacing w:after="20" w:before="0"/>
      </w:pPr>
      <w:r>
        <w:rPr>
          <w:rFonts w:ascii="黑体-简" w:eastAsia="黑体-简" w:hAnsi="黑体-简"/>
          <w:color w:val="6B6258"/>
          <w:sz w:val="16"/>
          <w:szCs w:val="16"/>
        </w:rPr>
        <w:t xml:space="preserve">源 ID：a9f480d3-443d-5550-bce7-e97ac65c467c　原文链接：</w:t>
      </w:r>
      <w:hyperlink w:history="1" r:id="rId8zl-9tnud8wadz_vypyja">
        <w:r>
          <w:rPr>
            <w:rFonts w:ascii="黑体-简" w:eastAsia="黑体-简" w:hAnsi="黑体-简"/>
            <w:color w:val="2F5FA8"/>
            <w:sz w:val="16"/>
            <w:szCs w:val="16"/>
            <w:u w:val="single"/>
          </w:rPr>
          <w:t xml:space="preserve">https://www.zhihu.com/question/2042271988564186432/answer/2043002366732001711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概念标签：财富与市场;定义与达意;事实与证据;责任与后果;选择与自由;文明与历史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4267　buzzkiller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：那些顶级奢侈食物好吃吗？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有些人啊……真是不会过日子。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世界上的乐趣真的是无穷无尽的吗？根本就不是。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就比如美食的乐趣，你如果走这种还原论的路子，三下五除二就能把除了你现在喜欢吃的这几样之外所有的美食都还原成平平无奇的有机混合物。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等于拿原本接近无穷无尽的新鲜体验换了所谓的“文化优越感”。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这些体验的总和拿来换这个优越感，这个单调的优越感也不够你一个星期吸的。但这些体验如果你有机会一样一样的细嚼慢咽，一辈子都体验不完。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坦白讲，你真亏大了。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暴殄天物，知道吗？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食物也罢、风景也罢、美人也罢，真正的风情都在心尖上。难道你外婆那碗鸡蛋肉饼汤真有什么神奇的魔法么？还是你那碗炸酱面真比鸦片过瘾？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你喝茅台和外国人喝茅台，天生感受就不同，别人喝那碗肉饼汤当然比不上你喝的享受深——坦白讲，作为北方人，人家还嫌你这汤过于清淡了呢。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所以对方没能体会你能从茅台和外婆肉饼汤里得到的感动，算是“避雷”了吗？还是可惜错过了一种乐趣？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你要走这种还原论去把自己圈禁在自己的舒适区、把这舒适区抬高成举世无双、无可匹敌的桃花源，固然能让你在此时此刻几乎不费成本的凭空多出一层快感。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但是你要注意，一旦你厌倦了这肮脏世界里的唯一绿洲，你就将无处可去。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是你自己为了抬高此界而把其它都打成了下界。那么你厌倦了上界自然就只有下界可去了。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你是想说你永远不会厌倦你的温柔乡吗？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如果你真的如此满足，又如何需要走到把别处都贬为下界来维持你的满足呢？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你这么做本身就暗示着你满足已经不够用了，需要靠否定其他选择来维持当前选择，你对你这小天堂的满足其实已经到了晚期了。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越自信才会越谦卑，越满足才会越开放、越勇敢才能越温柔，而不是相反。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你要这么糟蹋乐趣，逻辑上是没人能反驳的，甚至还会有很多人来赞同你，为你喝彩。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但这没有改变你在拿其它乐趣提炼兴奋剂的事实。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这兴奋剂很快会失效，而其它乐趣很快会耗尽。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这是赔本买卖，干多了等于逼自己抑郁——原本那些备用的乐趣是可以托住你的，谁叫你拿来糟蹋了呢？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别再干这种傻事了。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日期：2026-07-25　主专题：A15 艺术审美与文化生产　副专题：A01;A08</w:t>
      </w:r>
    </w:p>
    <w:p>
      <w:pPr>
        <w:pStyle w:val="QBLResearchMeta"/>
        <w:spacing w:after="20" w:before="0"/>
      </w:pPr>
      <w:r>
        <w:rPr>
          <w:rFonts w:ascii="黑体-简" w:eastAsia="黑体-简" w:hAnsi="黑体-简"/>
          <w:color w:val="6B6258"/>
          <w:sz w:val="16"/>
          <w:szCs w:val="16"/>
        </w:rPr>
        <w:t xml:space="preserve">源 ID：9e7e125d-649c-5375-b197-717cdcd65033　原文链接：</w:t>
      </w:r>
      <w:hyperlink w:history="1" r:id="rIdpkbm62gtkeafhxu2tbexr">
        <w:r>
          <w:rPr>
            <w:rFonts w:ascii="黑体-简" w:eastAsia="黑体-简" w:hAnsi="黑体-简"/>
            <w:color w:val="2F5FA8"/>
            <w:sz w:val="16"/>
            <w:szCs w:val="16"/>
            <w:u w:val="single"/>
          </w:rPr>
          <w:t xml:space="preserve">https://www.zhihu.com/question/1977771376086651047/answer/2044559497251771096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概念标签：事实与证据;定义与达意;财富与市场;选择与自由;宗教与自然法;心理与主体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4250　大统领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：写文章该怎样把每个段落完美过渡衔接起来？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你需要的不是“衔接”，而是统领。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你之所以想谈衔接，是在下意识的把这个作品当成一篇小说、一个剧本，想要模拟电影里从一场转向另一场、一个镜头转到另一个镜头的那种效果。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你想要“流畅”。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但你要首先解决一个问题——这篇东西为什么值得人阅读？人花了时间阅读你的作品，最后会得到什么回馈，以至于对方不会觉得上了当？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这才是你动笔时首先要考虑的问题。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你想到一些情节，提笔就写，写的目的是什么？是给谁看？要帮这人解决什么问题？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是这个答案决定着哪些部分要多写、哪些部分要少写。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准备写一个自己的回忆录，整理成你自己的编年史，作为资料存起来。那么你就大可以按天写，几月几时，干了什么什么，又几月几日，又干了什么什么，这两段之间不需要保持什么过渡衔接，只要写清日期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只有你是打算写一个长篇故事，打算从这整个故事来为人带去某种价值或者寓意，这个时候你才需要镜头感、衔接感，以便读者可以顺着线索一站一站的经历情节。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而怎么设置站点，怎么到哪一站转哪路车，这些具体的决定完全是你最初的立意来统领的，而不是所谓的“衔接技巧”。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是基于“这样写更能突出英雄作出的牺牲的珍贵”这个总标准，你才决定让镜头从牺牲的英雄这里一下跳到正在晾衣服的妻子身边。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突然一阵心慌，打翻了装衣服的盆子——因为她看到一辆吉普车正在从路口驶来。这军车干干净净，车速也毫不像其他军车那样匆忙，她知道这是一辆报丧的车，因为只有这样的军车才不会急着早到，才会被擦洗得如此一尘不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观众立刻意识到英雄牺牲掉的不只是自己的生命，还有自己美好的爱情和亲情。这要比你接着让班长抱着他的遗体怒斥敌人更有力量。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你如果没有这个最开始的初衷，这个总的愿景，你就总会沿着第一人称视角自以为流畅的絮絮叨叨记流水账，用掉无数的“然后”和“后来”。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先有初衷和价值，然后不断的用价值拷问一切候选项、一切决策，让一切都服务于那个中心，自然而然彼此间就会有良好的衔接配合关系。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先有核心，有统领，然后你就知道那几种选择该选哪个了。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日期：2026-07-31　主专题：A15 艺术审美与文化生产　副专题：A03;A20</w:t>
      </w:r>
    </w:p>
    <w:p>
      <w:pPr>
        <w:pStyle w:val="QBLResearchMeta"/>
        <w:spacing w:after="20" w:before="0"/>
      </w:pPr>
      <w:r>
        <w:rPr>
          <w:rFonts w:ascii="黑体-简" w:eastAsia="黑体-简" w:hAnsi="黑体-简"/>
          <w:color w:val="6B6258"/>
          <w:sz w:val="16"/>
          <w:szCs w:val="16"/>
        </w:rPr>
        <w:t xml:space="preserve">源 ID：38e9ad5d-8ec6-5000-b1d7-43724738e5a7　原文链接：</w:t>
      </w:r>
      <w:hyperlink w:history="1" r:id="rIdxknle-mbkoibetub-1myj">
        <w:r>
          <w:rPr>
            <w:rFonts w:ascii="黑体-简" w:eastAsia="黑体-简" w:hAnsi="黑体-简"/>
            <w:color w:val="2F5FA8"/>
            <w:sz w:val="16"/>
            <w:szCs w:val="16"/>
            <w:u w:val="single"/>
          </w:rPr>
          <w:t xml:space="preserve">https://www.ifdian.net/p/b193d36286d311f1a23252540025c377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概念标签：选择与自由;事实与证据;定义与达意;爱与回应;生态与自然;边界与许可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4237　知我心者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：如何洞察他人的需求？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有一个非常简单的方法可以解决这个问题，举个例子你就明白了。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比如你在做读书笔记，那么做的时候思考这样一个问题——三五年后的我自己回头来看，能不能看得懂？看不看得进去？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又比如，你开发了一组菜谱，在撰写细节的时候思考这样一个问题——那个在新手阶段的你自己，希望看到一种什么样的描述？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你先不要去考虑别人，你就考虑你自己——三年后的自己、三年前的自己，那个刚分手的自己，那个刚毕业的自己……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去为“ta们”创作。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这还可以扩展远一些，你还可以为你将来的孩子创作，为你怀念的友人创作，为你尚未遇见的情人创作……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你有没有见过那些书、曲子和电影，在开头的扉页上写着“献给亲爱的xxx”。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那不是一句客套话，而是这些作者在创作的时候，就是在为这位亲爱的某人而做。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宛在面前，出我之口，入君之耳。幸甚至哉，余愿已足。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个人，你去洞察什么抽象的“客户群体”，去搞什么“市场调研”“数据分析”，这完全是在走邪路，几乎毫无必要——这是那种几亿、几十亿的大投资做事的路数，而且坦率讲，那是因为没有灵魂的资本因为没有爱的机能，迫不得已进行的一种无人性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你不是这种没灵魂的浮游生物，你天然就凭着对自己的爱、对亲友和世人的爱，能再清晰不过的感受到ta们在担忧什么、害怕什么。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因为你曾经就是ta们，你和ta们生活在一起，ta们哭泣时，你捧着纸巾。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你不用去考虑什么千万世人，只为你牵挂的那个灵魂而努力就可以了。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落笔时，ta们的下巴就搁在你肩上，默默的看着。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你能感觉到的。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你放心，ta不是世上唯一对此感兴趣的人。ta的身后自自然然就有千万心同此感的同类。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你能让ta喜极而泣、如释重负，你自然能让整个人类里有同样痛苦的人心暖起来，血热起来。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放心大胆的去爱你自己生命里的人——包括那些身临其境的异时空的你自己——尽心、尽情、尽性的去爱，你自然会做出最体贴、最动人的结果。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奇妙的是，这最体贴、最动人的结果未必很“完美”“专业”。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它完全可能错字连连、词不达意。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但这并不会妨碍到这些真正从灵魂流淌出的热爱的力量。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恰恰相反，反而正是这些稚拙、随性的爱，才最为完美。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爱者自足，浑然无缺。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这不是说它没有缺陷，而是说那缺陷恰恰正是那完美的一部分。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你不要再考虑洞察“别人”的需求，直接洞察你自己、你心爱的人的需求就可以了。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自有“别人”像ta们。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你还需要什么别的证据吗？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——这里的每一个字，都是这样来的。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你正站在你要的答案上面。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日期：2026-08-04　主专题：A15 艺术审美与文化生产　副专题：A06;A01</w:t>
      </w:r>
    </w:p>
    <w:p>
      <w:pPr>
        <w:pStyle w:val="QBLResearchMeta"/>
        <w:spacing w:after="20" w:before="0"/>
      </w:pPr>
      <w:r>
        <w:rPr>
          <w:rFonts w:ascii="黑体-简" w:eastAsia="黑体-简" w:hAnsi="黑体-简"/>
          <w:color w:val="6B6258"/>
          <w:sz w:val="16"/>
          <w:szCs w:val="16"/>
        </w:rPr>
        <w:t xml:space="preserve">源 ID：f8ff1775-fd2a-5210-a419-d73d26d0ac32　原文链接：</w:t>
      </w:r>
      <w:hyperlink w:history="1" r:id="rIdptyd4kmeb5lte8nkf9-a7">
        <w:r>
          <w:rPr>
            <w:rFonts w:ascii="黑体-简" w:eastAsia="黑体-简" w:hAnsi="黑体-简"/>
            <w:color w:val="2F5FA8"/>
            <w:sz w:val="16"/>
            <w:szCs w:val="16"/>
            <w:u w:val="single"/>
          </w:rPr>
          <w:t xml:space="preserve">https://www.ifdian.net/p/a4a48dc289ee11f188bf5254001e7c00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体验;与友人 / 与朋友 / 相处;与亲族 / 与配偶 / 相处;与友人 / 与恋人 / 相处;与社会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概念标签：爱与回应;事实与证据;生态与自然;财富与市场;定义与达意;照料与家庭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4213　the king of games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：怎么样可以让一个七岁小朋友和一个三岁小朋友在星期天这一天都能玩好且花费最少？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不知道你们意识到没有，“过家家”是游戏之王。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它可以临时捏造任何剧情，把任意年龄差的小孩粘在一起，创造出无穷的角色，让每一个孩子都加入，剧情还可以无限延续。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在没有相机、没有导演、也没有观众的舞台上，用最敷衍的道具，用着最大的热情，演着最无意的剧情。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乐此不疲。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are purely living in the moment, free from all the gravity of reality.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worries and no ambitions, just experiencing the drama of all those lives.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love everything, embrace all fates.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die the most horrible deaths and giggle afterwards.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don’t discriminate or hate,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switching from the wealthiest to the poorest in the blink of an eye, as if it’s nothing.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Like the Buddha,</w:t>
      </w:r>
    </w:p>
    <w:p>
      <w:pPr>
        <w:pStyle w:val="QBLBody"/>
        <w:spacing w:after="120" w:before="0" w:line="360" w:lineRule="auto"/>
        <w:ind w:firstLineChars="200"/>
      </w:pPr>
      <w:r>
        <w:rPr>
          <w:rFonts w:ascii="书宋-简" w:eastAsia="书宋-简" w:hAnsi="书宋-简"/>
          <w:b w:val="false"/>
          <w:bCs w:val="false"/>
          <w:color w:val="1F1B16"/>
          <w:sz w:val="21"/>
          <w:szCs w:val="21"/>
        </w:rPr>
        <w:t xml:space="preserve">having their 72 reincarnations on a Thursday afternoon.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game itself is a form of art,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miraculous metaphor for humankind.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life we chased for our whole lives was given to us at the very beginning.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had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we lost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we forgot about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we went on searching for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the king of games.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 the kids have their fair share of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before it’s too late.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日期：2026-08-11　主专题：A15 艺术审美与文化生产　副专题：A04;A01</w:t>
      </w:r>
    </w:p>
    <w:p>
      <w:pPr>
        <w:pStyle w:val="QBLResearchMeta"/>
        <w:spacing w:after="20" w:before="0"/>
      </w:pPr>
      <w:r>
        <w:rPr>
          <w:rFonts w:ascii="黑体-简" w:eastAsia="黑体-简" w:hAnsi="黑体-简"/>
          <w:color w:val="6B6258"/>
          <w:sz w:val="16"/>
          <w:szCs w:val="16"/>
        </w:rPr>
        <w:t xml:space="preserve">源 ID：e3e5cde5-5517-58c4-8bf8-3e7a39a3050f　原文链接：</w:t>
      </w:r>
      <w:hyperlink w:history="1" r:id="rIdc1vi2oqo65zznx7cl_hxx">
        <w:r>
          <w:rPr>
            <w:rFonts w:ascii="黑体-简" w:eastAsia="黑体-简" w:hAnsi="黑体-简"/>
            <w:color w:val="2F5FA8"/>
            <w:sz w:val="16"/>
            <w:szCs w:val="16"/>
            <w:u w:val="single"/>
          </w:rPr>
          <w:t xml:space="preserve">https://www.zhihu.com/question/15135142231/answer/2070369911382206392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概念标签：事实与证据;人工智能与机器;定义与达意;照料与家庭;边界与许可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4209　天光一现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：为什么许多哲学书其实输出的观点用几句话就能说完，偏偏写那么多文字？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不敢自称哲学家，但多少有一些记录思考的习惯。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以我所见，这些“哲学书”的创作过程是作者进入心流之后的一种自然产物。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人沉浸到主题中去了，全部的智识都被聚焦到了那个针尖大的议题的核心上。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神游天外而魂魄缠绕，文字表达根本不是审慎斟酌的基于什么伟大的框架建造出来的，而仅仅是表达本能神秘的调动一切资产，自动捕捉灵感流溢出来的。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这根本不是一个先思考、后记录的过程，而是一个记录即思考，甚至记录先于思考的过程。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笔尖、气息甚至常常领先于大脑，落到纸上，刻到声纹中。这东西先成了形，哭出了声，你才认出这是你的孩子。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进入了这个天人交流之中的人，只会贪婪的聆听自己内心的轰鸣。什么节奏、精炼、布局、通俗……根本就不在已经沉浸在狂喜中的人的思考范围之内。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等你终于从这种享乐之中醒来，手捧着这一卷天赐，你是舍不得更改任何一处的。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例如《祭侄文稿》，就是横圈竖点，泣不成声，那一片狼藉也是完美的。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你甚至会觉得自己无权改动，就像你无权改动自己娩出的婴儿一样。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天生成如此，这就是天赐予人的样子。除了错字、病句、显而易见的缺漏需要像修补兔唇那样给予医治之外，其他的安排，我便为其父母，又何曾有权利修改呢？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何况有些创造，虽出自于我，却连我自己也是生了ta出来才认识ta。我倒要先把ta抚养大，等着ta学会说话，来告诉我ta从天上来要说的话。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我又岂敢随意的删改，修补呢？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我虽不是ta们，但只要一看那些文字，就知道这些文字一样是这样来的。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我舍不得、不敢，ta们也一样舍不得、不敢。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尽可能任其自然保留，这是一种你自然会产生的觉悟。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这之后你尽可以再写反思、总结、阐释，但那降生的原物，只能任其自然保留。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事实上，即使是你自己回头去看，也会发现这些东西的美丽和力量远远超出了你自身的位格。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它虽借你而生，你却其实是它的仆人。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它要“啰嗦”，由不得你。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日期：2026-08-12　主专题：A15 艺术审美与文化生产　副专题：A03;A11</w:t>
      </w:r>
    </w:p>
    <w:p>
      <w:pPr>
        <w:pStyle w:val="QBLResearchMeta"/>
        <w:spacing w:after="20" w:before="0"/>
      </w:pPr>
      <w:r>
        <w:rPr>
          <w:rFonts w:ascii="黑体-简" w:eastAsia="黑体-简" w:hAnsi="黑体-简"/>
          <w:color w:val="6B6258"/>
          <w:sz w:val="16"/>
          <w:szCs w:val="16"/>
        </w:rPr>
        <w:t xml:space="preserve">源 ID：5c87b749-7339-5551-b7cb-5962dc6d017d　原文链接：</w:t>
      </w:r>
      <w:hyperlink w:history="1" r:id="rIdr9b5vx5mwryuixdsfarxz">
        <w:r>
          <w:rPr>
            <w:rFonts w:ascii="黑体-简" w:eastAsia="黑体-简" w:hAnsi="黑体-简"/>
            <w:color w:val="2F5FA8"/>
            <w:sz w:val="16"/>
            <w:szCs w:val="16"/>
            <w:u w:val="single"/>
          </w:rPr>
          <w:t xml:space="preserve">https://www.zhihu.com/question/1946137560477831611/answer/2048169143770277209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概念标签：事实与证据;生态与自然;宗教与自然法;照料与家庭;定义与达意;边界与许可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4205　文情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：鲁迅连个长篇都没有，可是为什么一提到中国现当代文学的TOP1，就都想到了他？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鲁迅的可贵，其实首要的不在于他的那些文学作品，而在于他这个人。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他对人民爱得深沉。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那些文字，不是为了展现才情、愉悦自我、争名获利而作。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字字句句，都是为了中国的青年、孩子。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为了那铁屋中沉睡的人们。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他没有一行字不是为了这目的而作的。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他的文字写了人民的悲凉、痛苦和悲剧，然而却没有任何鄙视和厌弃。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他的文字里有不屈和义愤，从未因强暴当前而钳口不言。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他的一生作为，文学只是其中微不足道的一部分，只是因为这部分容易留存和传颂，所以让人觉得他似乎是个职业文学家罢了。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不是鲁迅因为这些文字而伟大，而是这些文字因为是鲁迅所写而珍贵。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没有这些文字，他也会是医生、是记者、是教师、是战士，仍然会用尽全部的心力、操起全部的可能，为我们燃烧他的一切。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横眉冷对千夫指，俯首甘为孺子牛。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他是这么写的，也实实在在是这么做的。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写到死，做到死，真正的为我们燃烧到了最后一息。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写字的多，而动机如此纯粹的，大概只有托尔斯泰、陀斯妥耶夫斯基等寥寥几位。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文采其实是从爱中来的。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真情实感，计之深远，落到纸上都是人心。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其实哪有什么“文学”？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只一个情字而已。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主专题：A15 艺术审美与文化生产　副专题：A17;A01</w:t>
      </w:r>
    </w:p>
    <w:p>
      <w:pPr>
        <w:pStyle w:val="QBLResearchMeta"/>
        <w:spacing w:after="20" w:before="0"/>
      </w:pPr>
      <w:r>
        <w:rPr>
          <w:rFonts w:ascii="黑体-简" w:eastAsia="黑体-简" w:hAnsi="黑体-简"/>
          <w:color w:val="6B6258"/>
          <w:sz w:val="16"/>
          <w:szCs w:val="16"/>
        </w:rPr>
        <w:t xml:space="preserve">源 ID：027ef4f3-f6ee-52b6-911d-021bb49a91fb　原文链接：</w:t>
      </w:r>
      <w:hyperlink w:history="1" r:id="rId8-5rj5nugeghztumw5csn">
        <w:r>
          <w:rPr>
            <w:rFonts w:ascii="黑体-简" w:eastAsia="黑体-简" w:hAnsi="黑体-简"/>
            <w:color w:val="2F5FA8"/>
            <w:sz w:val="16"/>
            <w:szCs w:val="16"/>
            <w:u w:val="single"/>
          </w:rPr>
          <w:t xml:space="preserve">https://www.zhihu.com/question/1957061060604437527/answer/2069957403857179757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概念标签：事实与证据;爱与回应;定义与达意;心理与主体;照料与家庭;边界与许可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4172　片新剧老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：网友爆料周冬雨、段奕宏、陈明昊演话剧不背台词，全程依赖提词器甚至直接念台本且频频出错，是真的吗？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电影要看新，话剧要看老。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电影要看新，是因为电影是录制的媒体内容，所有的表演内容的打磨都在上映前完成了，一旦播出，内容永远不变。然而电影上映的时机和它的票房收入高度相关，发行方自己会选择一个黄金上映时间。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这就让电影很像某种时令生鲜产品，你大可以相信上市的时候就是它的时令。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而且你及时体验，你就会和其他同时观影的同类享有一项共同回忆，多出一份生长共鸣的基础。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一旦上市，就有剧透，各种先入为主的评论会干扰甚至破坏你的体验。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菜也凉了，一起吃饭的朋友也散了，这就未免有些可惜了。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但是话剧、戏剧、舞剧这些极度依赖现场发挥的表演形式就完全不同了。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可以说这样的作品，刚冒出头的时候还是一颗幼苗，是需要观众作为土壤和养分来慢慢生长的。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一个剧排练得再好，也要在和观众一轮轮的互动之后不断的继续打磨，演员的经验要沉淀，技艺要成熟，心态要稳定化，角色之间要磨合，台上台下的感情要培养。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少说要演个几十场，这个剧才会有初步的成熟。要传承一两代主演、修订两三版之后，灯光、舞美、舞台调度、叙事节奏、表演技巧的配合才会到达巅峰。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这时候再看，品质更佳。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除非你是非常硬核的话剧爱好者，有以票养剧的自觉，否则以后不要上赶着去看新剧。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有一些剧，一看就没打算演下一轮的，不建议新手花大价钱去试错。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主专题：A15 艺术审美与文化生产　副专题：A16;A08</w:t>
      </w:r>
    </w:p>
    <w:p>
      <w:pPr>
        <w:pStyle w:val="QBLResearchMeta"/>
        <w:spacing w:after="20" w:before="0"/>
      </w:pPr>
      <w:r>
        <w:rPr>
          <w:rFonts w:ascii="黑体-简" w:eastAsia="黑体-简" w:hAnsi="黑体-简"/>
          <w:color w:val="6B6258"/>
          <w:sz w:val="16"/>
          <w:szCs w:val="16"/>
        </w:rPr>
        <w:t xml:space="preserve">源 ID：76d8036f-4674-5b55-9f52-5f108421ba2a　原文链接：</w:t>
      </w:r>
      <w:hyperlink w:history="1" r:id="rId0wrwdl5m9h1wgafzyh2lk">
        <w:r>
          <w:rPr>
            <w:rFonts w:ascii="黑体-简" w:eastAsia="黑体-简" w:hAnsi="黑体-简"/>
            <w:color w:val="2F5FA8"/>
            <w:sz w:val="16"/>
            <w:szCs w:val="16"/>
            <w:u w:val="single"/>
          </w:rPr>
          <w:t xml:space="preserve">https://www.zhihu.com/question/2050931331446436682/answer/2051312409311285670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概念标签：爱与回应;财富与市场;事实与证据;定义与达意;能力与学习;边界与许可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4175　服美役者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：44 岁短剧导演突发心梗去世，妻子称未签工作协议，公司仅愿给 1 万元抚恤金，公司的做法合理吗？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从事创意工作，人很容易长时间兴奋，有了激动人心的点子、进入了高效出活的状态，人很容易舍不得脱出兴奋状态。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好不容易全员进入状态了，迭代滚动起来了，节奏跑起来了，现在离场，就像交响乐团刚翻页，正准备推向高潮呢，大提琴手要去上厕所。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“戏比天大”是每一个创作团队成员天然的职业本能，这就像产科医生天然的会把母子安危放在第一位一样，是不用教的，你一进组干起来了，自然而然就跟着跑起来了。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艺术是高度神性的东西，天生就是一头该死的九尾妖狐，眼波一转，勾魂夺魄。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镜头对准你，摩天楼你都敢跳，牛你都敢斗，火你非要吐足七十二口，转体你玩命也要跳720度……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夜你都敢连熬七八个。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阿芙罗蒂德朝你招招手，大小伙子命都拿出来，要博美神一笑。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生怕自己不够虔诚，得罪了尊神，下回不来了。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在美艺行里，好好的性命，其实常常是这么送掉的。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这是错的，知道么？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这样的姿态，你命都给她都不够她陪你到九点的。想散场之后还有点啥，甚至想要明媒正娶、白头到老，更是南辕北辙。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妖狐怕天子。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朕承天命，召你服役。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今日已乏卿且去，明日早朝勿迟来。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三通鼓罢不应卯，下界重修去。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开玩笑，广寒三千尽天仙，这活你不干有的是人抢着干，丹陛之下，岂缺颜色？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你干的是利乐众生的事业，艺术天生就是随你差遣的奴仆，为你服务是她天然的义务。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你要休息，她必须守夜。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你要用她，她必须配合。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你不辱使命，她无可反抗，必须尽忠职守。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反倒是你沉迷美景，废寝忘食，她有责任退避三舍，不敢相误。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你不好好睡觉，她要生气不理你，还要向纪委投诉你不干活。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非要你睡足了才来上班。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她不上班，你搞出来的都是垃圾。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你只需要记住一条——你是在为谁、为什么召唤美神服役。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理由正确，动机纯真，人福部盖章立了项，你就是她的上司、她的主宰。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招之即来，挥之即去，忠心耿耿。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是她要适应你的时间表，衣不解带的照顾你的需求。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你怎么会不敢睡觉，不敢休息？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搞清楚你和艺术的关系，别拿血泪当贿赂，以为这个是献祭。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以她的傲性，这样干其实被她视为一种意图收买，其实反而是一种冒犯，她反而是要加倍吝啬，要逼着人粉身碎骨而一无所得，以为后人戒的。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再说一遍，不要为了赚钱、为了出名、为了“养家”、为了“糊口”，这都是无效的。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出于正确的目的，你只需吩咐，她必为你驱策。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你想休息只管休息，睡足了她也不会走的。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建立了这样的信心，你才真的敢按时下班，不容易累死。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主专题：A15 艺术审美与文化生产　副专题：A07;A01</w:t>
      </w:r>
    </w:p>
    <w:p>
      <w:pPr>
        <w:pStyle w:val="QBLResearchMeta"/>
        <w:spacing w:after="20" w:before="0"/>
      </w:pPr>
      <w:r>
        <w:rPr>
          <w:rFonts w:ascii="黑体-简" w:eastAsia="黑体-简" w:hAnsi="黑体-简"/>
          <w:color w:val="6B6258"/>
          <w:sz w:val="16"/>
          <w:szCs w:val="16"/>
        </w:rPr>
        <w:t xml:space="preserve">源 ID：f2dea361-dd5f-5353-bd15-ae596fe1e7ac　原文链接：</w:t>
      </w:r>
      <w:hyperlink w:history="1" r:id="rIdl2p5q7z6xkqbd8-ln7ndc">
        <w:r>
          <w:rPr>
            <w:rFonts w:ascii="黑体-简" w:eastAsia="黑体-简" w:hAnsi="黑体-简"/>
            <w:color w:val="2F5FA8"/>
            <w:sz w:val="16"/>
            <w:szCs w:val="16"/>
            <w:u w:val="single"/>
          </w:rPr>
          <w:t xml:space="preserve">https://www.zhihu.com/question/1970940705728853332/answer/2071336141798782849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概念标签：劳动与组织;宗教与自然法;事实与证据;财富与市场;定义与达意;爱与回应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4177　为富应仁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：刘昊然、董子健等演员「当众求职」，程潇坦言档期很空看看我，如何看待这一现象？折射出怎样的影视行业现状？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成功的演员在名利双收之后，其实有一个必做的功课，就是以自身的名气、资本为后盾，去拍低成本的小制作、高演技的剧情片。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类似《这个男人来自地球》《触不可及》《给阿嬷的情书》这种类别。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除了自己，多用业务成熟、品格良好的新人，不做特效奇观，不搞追车炸楼，以室内场景为主，做人文关怀类的剧情。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抚慰人心，激励志向。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因为制作小，班底咖位小，成本高度可控，以自己的名气做支撑，加上题材积极正面，可以说只要创作态度严肃、用心去做，要亏本是不大容易的。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但对自己的演技磨炼、个人品牌的塑造、“御用班底”的沉淀，以及行业影响力的扩张，都有很大的好处。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这些新人都是你这些片子带红的，ta们发展好了，你在行内的影响力自然也扩张了。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这剧本是你选的，人是你挑的，钱是你找的甚至自己出的，你受到的束缚当然是最少的，你的表演当然会得到最大程度的发挥。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如此，所谓“没戏拍”的困扰是可以自己缓和的。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如果你拍的题材不错，你真切的关怀切中老百姓的疾苦，你的声誉和名望自然也会大涨，这对你商业片的号召力自然也大有好处。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为什么不去做起来呢？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机缘和能力去做这些片子，那就不妨利用自己的名气多协助些公益活动，虽然不至于发财，但这些活动方也很难说会让你亏多大的本。而你多向观众证明“把票钱给你，中间有一部分会流向我们自己”，这对将来对抗流言蜚语、恶意诽谤，都有重要的实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怎么会有“没有工作机会”一说？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坦白说，如果是无名无姓的演员，这样恳求一下可以理解。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但已经成名、有不菲身价的演员，做这样的呼求的前提就是没有考虑这些选择的结果。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这虽然谈不上道德品质有缺陷——毕竟也不能逼着人做慈善——但终究是令人失望和遗憾的。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为富应仁。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主专题：A15 艺术审美与文化生产　副专题：A08;A07</w:t>
      </w:r>
    </w:p>
    <w:p>
      <w:pPr>
        <w:pStyle w:val="QBLResearchMeta"/>
        <w:spacing w:after="20" w:before="0"/>
      </w:pPr>
      <w:r>
        <w:rPr>
          <w:rFonts w:ascii="黑体-简" w:eastAsia="黑体-简" w:hAnsi="黑体-简"/>
          <w:color w:val="6B6258"/>
          <w:sz w:val="16"/>
          <w:szCs w:val="16"/>
        </w:rPr>
        <w:t xml:space="preserve">源 ID：bc0a65b2-b5f6-5f6e-9565-1ecb4cf06709　原文链接：</w:t>
      </w:r>
      <w:hyperlink w:history="1" r:id="rIdqf2v7nwbqx9lwzeyflaej">
        <w:r>
          <w:rPr>
            <w:rFonts w:ascii="黑体-简" w:eastAsia="黑体-简" w:hAnsi="黑体-简"/>
            <w:color w:val="2F5FA8"/>
            <w:sz w:val="16"/>
            <w:szCs w:val="16"/>
            <w:u w:val="single"/>
          </w:rPr>
          <w:t xml:space="preserve">https://www.zhihu.com/question/2049828429411739036/answer/2050542795052655553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参与;与自己 / 与财富 / 使用;与自己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概念标签：事实与证据;生态与自然;定义与达意;成本与总账;财富与市场;劳动与组织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4152　大呲花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：电影《牛来》的上映及走红的背后意义是什么？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从电影本身上讲，没有什么意义——比如谁现在觉得它这个有特殊的艺术价值，那可以试试再做一部差不多的，也拿龙标，也来公映，看看是不是能复制票房奇迹。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或者它自己觉得这是成功经验，然后再出一部，能不能复制这个成功？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恐怕结果大家心知肚明。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其实这并不是一种视觉艺术，而是一种社会大众自行取材的行为艺术。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大家欣赏的不是电影，而是“故意去看这部电影的自己”。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这里面蕴含的“财富密码”，并不是“如果烂片做得够烂反而会赚钱”，而是“香槟不止一种用法”。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可以把味道做好拿来喝，也可以因为酿得很糟，被拿来当大呲花喷着玩——拿来喷着玩的时候，酿得糟糕反而恰恰成了优点。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主专题：A15 艺术审美与文化生产　副专题：A16;A08</w:t>
      </w:r>
    </w:p>
    <w:p>
      <w:pPr>
        <w:pStyle w:val="QBLResearchMeta"/>
        <w:spacing w:after="20" w:before="0"/>
      </w:pPr>
      <w:r>
        <w:rPr>
          <w:rFonts w:ascii="黑体-简" w:eastAsia="黑体-简" w:hAnsi="黑体-简"/>
          <w:color w:val="6B6258"/>
          <w:sz w:val="16"/>
          <w:szCs w:val="16"/>
        </w:rPr>
        <w:t xml:space="preserve">源 ID：ab6692ce-057d-5e9e-bc4e-0dacfb842769　原文链接：</w:t>
      </w:r>
      <w:hyperlink w:history="1" r:id="rId1uopgbwt247iagbzsvsq1">
        <w:r>
          <w:rPr>
            <w:rFonts w:ascii="黑体-简" w:eastAsia="黑体-简" w:hAnsi="黑体-简"/>
            <w:color w:val="2F5FA8"/>
            <w:sz w:val="16"/>
            <w:szCs w:val="16"/>
            <w:u w:val="single"/>
          </w:rPr>
          <w:t xml:space="preserve">https://www.zhihu.com/question/2071899848073279411/answer/2072820386392294104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概念标签：财富与市场;事实与证据;定义与达意;文明与历史;能力与学习;边界与许可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4105　芭蕾舞者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：为什么姚安娜明明是学了15年芭蕾，却看不到芭蕾舞者体态上常有的优美纤细灵动的感觉？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芭蕾的“轻盈感”其实是极其强大的肌肉力量和精准的动作准确性的结果。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在脚尖支撑的时候，全身都要是紧的，这样才能维持一个稳定的质心，正好落在支撑点上方。双臂运动要舒缓对称，这才能避免自己被迫迈步或者意外的挥舞手臂去抢救偏离太远的质心。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你们都见过拿着小伞走钢丝的杂技演员，或者平衡木运动员，ta们一旦重心支撑有一点点问题，因为不能自由的挪动脚步重新形成支撑，就会被迫疯狂挥动手臂、扭动身体抢救重心。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要么多迈一步半步，要么随时挥动手臂抢救，然而这两条无论哪条都是芭蕾绝对不允许的——一整排小天鹅在这蹦蹦蹦𠳐跳得整整齐齐，你多迈半步？大家一起向前伸展，你双手大风车？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长达3小时的演出中，每一次支撑都要落在节拍上，并且在支撑点上保持平衡到毫无做多余动作的必要”，这就是那些能站在舞台中央的“一般芭蕾舞者”的艰难之处，是日复一日练习长达十年、二十年，无休止的自我打磨的功夫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说实在的，芭蕾舞几乎是一项有艺术欣赏价值的体育运动，应该归入艺术体操类，因为这些舞者需要付出的训练努力至少不比那些运动员逊色。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你能看到的“芭蕾舞者”，其实都是芭蕾舞剧的主演。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这种等级的舞者——也就是各个舞团的台柱子们——在全世界就只有800-1200人。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能登上舞台，领到报酬的专业舞者，大约15000-20000人。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芭蕾舞练习者呢？大约2000万。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扎扎实实的万里挑一。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这些万里挑一的核心舞者，无一不是天赋条件接近完美，同时辅以献祭式的练习强度、苦修式的生活方式的产物。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“学了15年”大概只是前30000-50000人的水平。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没人需要为不如这些“一般的芭蕾舞者”感到羞愧，就像你不需要为围棋下不过柯洁而羞愧一样。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主专题：A15 艺术审美与文化生产　副专题：A04;A02</w:t>
      </w:r>
    </w:p>
    <w:p>
      <w:pPr>
        <w:pStyle w:val="QBLResearchMeta"/>
        <w:spacing w:after="20" w:before="0"/>
      </w:pPr>
      <w:r>
        <w:rPr>
          <w:rFonts w:ascii="黑体-简" w:eastAsia="黑体-简" w:hAnsi="黑体-简"/>
          <w:color w:val="6B6258"/>
          <w:sz w:val="16"/>
          <w:szCs w:val="16"/>
        </w:rPr>
        <w:t xml:space="preserve">源 ID：992367e6-7b3a-501c-96e5-bc3ec3665d1b　原文链接：</w:t>
      </w:r>
      <w:hyperlink w:history="1" r:id="rIdqcxttrr6aa8hnjouvdrmh">
        <w:r>
          <w:rPr>
            <w:rFonts w:ascii="黑体-简" w:eastAsia="黑体-简" w:hAnsi="黑体-简"/>
            <w:color w:val="2F5FA8"/>
            <w:sz w:val="16"/>
            <w:szCs w:val="16"/>
            <w:u w:val="single"/>
          </w:rPr>
          <w:t xml:space="preserve">https://www.zhihu.com/question/439465158/answer/2079320987573686936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概念标签：事实与证据;定义与达意;心理与主体;性别与身体;能力与学习;责任与后果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4075　无差评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：为什么鸟山明的《龙珠》差评很少？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因为一颗金子般的童心。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我极其喜爱鸟山明，远远超过其它漫画作者。热爱他笔下的几乎所有的主人翁。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这是一群多么纯洁的孩子，心里从不沾染半点微尘。ta们虽然经常闯祸和胡闹，但几乎从来没有半点主动的恶意。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悟空即使在极端盛怒之下，有一切仇恨的理由，仍然不会放弃仁慈和和解。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他一生中所有的敌人，绝大多数最后都变成了朋友——不少是可以舍生忘死、托妻献子的朋友。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与其说是是在一路战斗，不如说是治愈。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他从不傲慢，从不虚荣，从不无礼、从不轻蔑和侮辱。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而且无论实力有多大的差距，他从不怯懦。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在所有人中，他是唯一获得无法阻挡的力量后不会令任何人恐惧的。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能如孩子般的生活，不必“长大”来向那些险恶而扭曲的世界妥协，是我们所有人的梦想。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谁不盼望有人真的可能做到。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为了这一点盼望，每个人都会举起双手，借出元气。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这样的美好，如何“差评”？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《七龙珠》（截止到那美克星结束）是我永远推荐的儿童读物。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如果只能看一部漫画，那就是它。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主专题：A15 艺术审美与文化生产　副专题：A04;A01</w:t>
      </w:r>
    </w:p>
    <w:p>
      <w:pPr>
        <w:pStyle w:val="QBLResearchMeta"/>
        <w:spacing w:after="20" w:before="0"/>
      </w:pPr>
      <w:r>
        <w:rPr>
          <w:rFonts w:ascii="黑体-简" w:eastAsia="黑体-简" w:hAnsi="黑体-简"/>
          <w:color w:val="6B6258"/>
          <w:sz w:val="16"/>
          <w:szCs w:val="16"/>
        </w:rPr>
        <w:t xml:space="preserve">源 ID：5d9a6ef2-0aa4-5f82-9de2-90615095459f　原文链接：</w:t>
      </w:r>
      <w:hyperlink w:history="1" r:id="rIdzfgib4ftjgqv5mo_nsrg8">
        <w:r>
          <w:rPr>
            <w:rFonts w:ascii="黑体-简" w:eastAsia="黑体-简" w:hAnsi="黑体-简"/>
            <w:color w:val="2F5FA8"/>
            <w:sz w:val="16"/>
            <w:szCs w:val="16"/>
            <w:u w:val="single"/>
          </w:rPr>
          <w:t xml:space="preserve">https://www.zhihu.com/question/310719368/answer/2082546272330897214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概念标签：事实与证据;照料与家庭;爱与回应;定义与达意;边界与许可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4071　富贵荣华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：哪个著名演员，演好人非常像，演坏人也非常像？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提袁富华这个名字，你估计不知道是谁。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但我个人认为，他是香港史上最好的演员之一。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不靠脸，是凭真本事出头天。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他就是《周处除三害》中的香港仔，《空枪》中的荣哥，《树大招风》中的陈科长。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这是他演过的坏人。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《水饺皇后》中的糖水伯——这是他演过的好人。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《翠丝》中的打铃哥——这是他演过的边缘人。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我为什么特别推荐他？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因为这是一个真正热爱表演的故事。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他1964年生（比周星驰小两岁），幼年贫寒，在放学后帮母亲卖衣服补贴家用，求学期间也多次转校。母亲喜欢带他看戏，这是他学习表演最早的启发。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成年后他做过不同工作，甚至报考过香港警队，只不过体检没有通过。后来他一边工作一边参加业余话剧，逐渐确定自己真正想做的是演员。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1988年，他24岁，进入中英剧团，成为了一名全职舞台剧演员。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你是不是以为他从此走上了演员之路？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不，他在剧团几进几出，搞到1998年近乎绝望，跑到网络公司面试想改行，只不过决心不大没改成。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1999年，他遇到第一次机会——周星驰原本想让他演吴孟达那个角色（阿毛），但结果大家都知道了，角色给了吴孟达，他最后只拿到一句台词——“你唔系外卖仔”。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喜剧之王，喜剧之王，是周星驰抒发自己，但却戏剧性的成了他的写照。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然后他2002年掉头再次加入中英剧团，一去又是七年。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到了2008年，他痛下决心，报考了香港演艺学院艺术硕士专业。被拒——因为他只有中学学历。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这一年，他44岁。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第二年再次报考，硬是感动校方破格录取了他。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2011年，他主修导演系毕业。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然后又是七年。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2018年，他出演了自己的第一个男主角角色——《对倒》中的父亲一角（后因此获得19年香港电影金像奖最佳男主角）。同年，因为《翠丝》中的打铃叔一角获得金马奖最佳男配角奖。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这时他已经54岁，演戏已经30年了。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2023，《周处除三害》，你才看到了他。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这年他59。</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life.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你看的不只是电影，你看到的还是演员的人生。</w:t>
      </w:r>
    </w:p>
    <w:p>
      <w:pPr>
        <w:spacing w:after="60" w:before="160"/>
        <w:jc w:val="center"/>
      </w:pPr>
      <w:r>
        <w:drawing>
          <wp:inline distT="0" distB="0" distL="0" distR="0">
            <wp:extent cx="3762375" cy="4724400"/>
            <wp:effectExtent t="0" r="0" b="0" l="0"/>
            <wp:docPr id="1" name="图 1　源序号 4071" descr="图 1　源序号 4071" title="图 1　源序号 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762375" cy="4724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4071</w:t>
      </w:r>
    </w:p>
    <w:p>
      <w:pPr>
        <w:spacing w:after="60" w:before="160"/>
        <w:jc w:val="center"/>
      </w:pPr>
      <w:r>
        <w:drawing>
          <wp:inline distT="0" distB="0" distL="0" distR="0">
            <wp:extent cx="3457575" cy="2257425"/>
            <wp:effectExtent t="0" r="0" b="0" l="0"/>
            <wp:docPr id="1" name="图 2　源序号 4071" descr="图 2　源序号 4071" title="图 2　源序号 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4071</w:t>
      </w:r>
    </w:p>
    <w:p>
      <w:pPr>
        <w:spacing w:after="60" w:before="160"/>
        <w:jc w:val="center"/>
      </w:pPr>
      <w:r>
        <w:drawing>
          <wp:inline distT="0" distB="0" distL="0" distR="0">
            <wp:extent cx="3457575" cy="2257425"/>
            <wp:effectExtent t="0" r="0" b="0" l="0"/>
            <wp:docPr id="1" name="图 3　源序号 4071" descr="图 3　源序号 4071" title="图 3　源序号 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4071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主专题：A15 艺术审美与文化生产　副专题：A04</w:t>
      </w:r>
    </w:p>
    <w:p>
      <w:pPr>
        <w:pStyle w:val="QBLResearchMeta"/>
        <w:spacing w:after="20" w:before="0"/>
      </w:pPr>
      <w:r>
        <w:rPr>
          <w:rFonts w:ascii="黑体-简" w:eastAsia="黑体-简" w:hAnsi="黑体-简"/>
          <w:color w:val="6B6258"/>
          <w:sz w:val="16"/>
          <w:szCs w:val="16"/>
        </w:rPr>
        <w:t xml:space="preserve">源 ID：014f5501-fd59-5c05-8fe1-7a2af2a45296　原文链接：</w:t>
      </w:r>
      <w:hyperlink w:history="1" r:id="rIdlvbz18etqitjfv-qmykrz">
        <w:r>
          <w:rPr>
            <w:rFonts w:ascii="黑体-简" w:eastAsia="黑体-简" w:hAnsi="黑体-简"/>
            <w:color w:val="2F5FA8"/>
            <w:sz w:val="16"/>
            <w:szCs w:val="16"/>
            <w:u w:val="single"/>
          </w:rPr>
          <w:t xml:space="preserve">https://www.zhihu.com/question/1915802544451592194/answer/2082990531739754898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概念标签：能力与学习;定义与达意;事实与证据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4061　石头缝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：“中国有那么多垃圾电影，就是因为有太多的垃圾观众”如何评价这句话？?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这话里面有一个非常特殊的隐含问题——中国的市场条件、群众基础和西方主导的美学观念有根本的错位，导致一个作品很难同时在两个不同的价值评价体系里获得好评。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然而我们的文艺工作者从苏联时代开始，经过改开、全球化的持续教育，几乎是从西方艺术观里成长起来的。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老师也罢、自己看的电影也罢、前辈也罢、学院也罢，层层叠叠形成了一个“什么叫好电影”的标准，ta们也是老老实实按照这些平生所学去做的，这在中美蜜月期、中国全力拥抱全球化的时代也非常奏效，因此爆发了一代中国电影的热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问题是现在中美对抗，时过境迁了。即使不说对一些价值追求态度完全反转，至少也是兴趣重点发生了很大的切换。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以前头痛要医头，现在脚痛还医头——因为只学会医头——这终究是不行的。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中国电影特殊的资本、人才、发行体制，导致了制作发行端拥有了过大的垄断霸权。所有的银幕都是我的，最后的拍摄都是从我们一群人的，无论如何这都是十四亿人的市场，我就算拍错了、有问题，只要我在制作端把实际硬成本压得够低，在14亿人的海里总可以打到一些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垄断优势带来的容错优势，总是要到被耗尽之后才会推动行为的改变。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一轮轮借助营销和渠道优势无视艺术本该有的回应人心、治愈人心的责任，与艺术系统长期满足于“在西方的比赛里追上西方”的模仿追随，这两个因素合流，再叠加上现在经济承压、人心郁结的痛苦，把这个矛盾激化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医生只学了医头，医院仗着所有的门诊都是自己开的，懒得医脚，而患者则越是脚疼，越是愤恨这整个安排，也以报复的心态给予惩罚性的回应。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这基本就是现在电影行业的僵局。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这僵局现在在走向一个古怪的方向——路边出现了大量的游医，开出大量的小方子争夺市场。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这些小方子未必完全没有医治心灵饥渴的用心，但是绝大多数都更倾向于大量掺合欣快剂、麻醉剂，追求“立竿见影的效果”。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最起码在现在是暂时满足了大众的急需的。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但真实的问题仍然存在——对大篇幅的、更严肃和深刻的艺术的需求并没有真正的减退，它只是因为结构性的僵局而卡住了。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艺术界、资本方不可能永远拒绝适应新的时代需求，一定会有一些英勇的团队借助新的路径和新的技术在这僵局里找到裂缝开出花来，然后启发出新的方向。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艺术天生是干这种钻岩缝、悬崖生松柏的活的，就像生物无论遇到多大的天灾，总会在最初的大败之后生出以前未能想象的适应，在上一代难以想象的苛刻环境里再次繁荣起来一样。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甚至可以说——恰恰是现在这样极度的萧条，反而是孕育新探索的温床。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等着新英雄从石头缝里蹦出来就是。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新的答案一定令我们惊喜，耐心等待就是。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日期：2026-09-18　主专题：A15 艺术审美与文化生产　副专题：A08;A16</w:t>
      </w:r>
    </w:p>
    <w:p>
      <w:pPr>
        <w:pStyle w:val="QBLResearchMeta"/>
        <w:spacing w:after="20" w:before="0"/>
      </w:pPr>
      <w:r>
        <w:rPr>
          <w:rFonts w:ascii="黑体-简" w:eastAsia="黑体-简" w:hAnsi="黑体-简"/>
          <w:color w:val="6B6258"/>
          <w:sz w:val="16"/>
          <w:szCs w:val="16"/>
        </w:rPr>
        <w:t xml:space="preserve">源 ID：d4833e93-aff8-5846-9e11-a7726d48c410　原文链接：</w:t>
      </w:r>
      <w:hyperlink w:history="1" r:id="rIda8lkcbdpwl6-fhcbjb_cm">
        <w:r>
          <w:rPr>
            <w:rFonts w:ascii="黑体-简" w:eastAsia="黑体-简" w:hAnsi="黑体-简"/>
            <w:color w:val="2F5FA8"/>
            <w:sz w:val="16"/>
            <w:szCs w:val="16"/>
            <w:u w:val="single"/>
          </w:rPr>
          <w:t xml:space="preserve">https://www.zhihu.com/question/12150562405/answer/2084283983710503345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概念标签：财富与市场;劳动与组织;爱与回应;边界与许可;事实与证据;定义与达意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4063　苦方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：练琴努力真的抵得过天赋吗？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你这个“每天比ta多练两小时”要是不是因为沉迷于演奏的快乐，而是因为爹妈的逼迫、自己对落后的不甘心、老师的严厉威胁……等等这些念头，将来越练越觉得自己毫无天赋的概率极大。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练得越多，反而越快越深的证明自己资质有限，放弃得越快。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有天赋的练习者没有爹妈催逼、没有老师严厉、没有自己的得失心纠结，但这些在练习中其实是负面因素，只是因为它们虽然有毒性，但终究没有压倒自己在演奏、练习中仍能体会到的乐趣，所以才护住了心脉和最终的热情，并在热情克化了这些毒素后反而心跳有力、艺术生命变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这份能压住种种扫兴的找到快乐的能力，就是天赋。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天赋有一个天然的特征——它不在乎什么谁比谁强。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我不如你，关我很喜欢什么事？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我不如你，我还是喜欢啊。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我爱吹这唢呐，我吹的很多人觉得难听，说我不着调、不靠谱、没拍子，不登大雅之堂。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然而我就是喜欢吹。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我的喜欢即使扣除这些恶评差评带给我的痛苦，仍然绰绰有余。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我当然追求着靠谱、合拍，但是未能靠谱、未能合拍的沮丧仍然不能让我的享受归零。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所以我一直吹、一直吹，照着让我自己灵魂出窍的远处一直吹。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最后迷住观众的，其实根本就不是我的什么技法，而是这份穿透了无数谩骂和羞辱、自疑和沮丧，捅穿了地狱的大门，无礼无状、酩酊大醉，闯进天堂的快乐。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观众没谱没调，我没羞没臊，他们喜欢的是能让一个人快乐至此的东西，无论这东西看上去如何、听上去如何，它都不再受到任何“质量体系”的评价。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我的快乐和沉醉，就是我的“质量”。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已经没有比大小、分优劣的余地，因为我的肖邦是我的肖邦，你的命运是你的命运。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艺术的尽头是无法估价的自由，不是什么狗屁“我不如你、你不如我”。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毕加索漂亮吗？周星驰优雅吗？毕加索比安格尔“不如”吗？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你觉得到底什么叫努力？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是化苦为甜的不懈尝试。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所谓天赋，就在这苦中尝得到甜的敏感。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努力的结果，是你那道独特的秘方。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取将人人皆知的苦，化为人人未见的甜。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这无法评分、无法比较、无从替代的秘方，才是你努力的结果。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不是“比人强”。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强你妹强。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日期：2026-09-18　主专题：A15 艺术审美与文化生产　副专题：A04;A01</w:t>
      </w:r>
    </w:p>
    <w:p>
      <w:pPr>
        <w:pStyle w:val="QBLResearchMeta"/>
        <w:spacing w:after="20" w:before="0"/>
      </w:pPr>
      <w:r>
        <w:rPr>
          <w:rFonts w:ascii="黑体-简" w:eastAsia="黑体-简" w:hAnsi="黑体-简"/>
          <w:color w:val="6B6258"/>
          <w:sz w:val="16"/>
          <w:szCs w:val="16"/>
        </w:rPr>
        <w:t xml:space="preserve">源 ID：7dd438cc-4b8d-538f-98fa-607b65c8ab3b　原文链接：</w:t>
      </w:r>
      <w:hyperlink w:history="1" r:id="rIdpzn3eynjuldvw9fszqjrh">
        <w:r>
          <w:rPr>
            <w:rFonts w:ascii="黑体-简" w:eastAsia="黑体-简" w:hAnsi="黑体-简"/>
            <w:color w:val="2F5FA8"/>
            <w:sz w:val="16"/>
            <w:szCs w:val="16"/>
            <w:u w:val="single"/>
          </w:rPr>
          <w:t xml:space="preserve">https://www.zhihu.com/question/554795652/answer/2083293546610799157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4023　米其林　日期 2018-10-04　页码待回填</w:t>
      </w:r>
    </w:p>
    <w:p>
      <w:pPr>
        <w:pStyle w:val="QBLIndex"/>
        <w:spacing w:after="30" w:before="0" w:line="360" w:lineRule="auto"/>
      </w:pPr>
      <w:r>
        <w:rPr>
          <w:rFonts w:ascii="黑体-简" w:eastAsia="黑体-简" w:hAnsi="黑体-简"/>
          <w:b w:val="false"/>
          <w:bCs w:val="false"/>
          <w:color w:val="1F1B16"/>
          <w:sz w:val="16"/>
          <w:szCs w:val="16"/>
        </w:rPr>
        <w:t xml:space="preserve">4010　时尚与fashion　日期 2018-11-09　页码待回填</w:t>
      </w:r>
    </w:p>
    <w:p>
      <w:pPr>
        <w:pStyle w:val="QBLIndex"/>
        <w:spacing w:after="30" w:before="0" w:line="360" w:lineRule="auto"/>
      </w:pPr>
      <w:r>
        <w:rPr>
          <w:rFonts w:ascii="黑体-简" w:eastAsia="黑体-简" w:hAnsi="黑体-简"/>
          <w:b w:val="false"/>
          <w:bCs w:val="false"/>
          <w:color w:val="1F1B16"/>
          <w:sz w:val="16"/>
          <w:szCs w:val="16"/>
        </w:rPr>
        <w:t xml:space="preserve">4011　书法风尚　日期 2018-11-09　页码待回填</w:t>
      </w:r>
    </w:p>
    <w:p>
      <w:pPr>
        <w:pStyle w:val="QBLIndex"/>
        <w:spacing w:after="30" w:before="0" w:line="360" w:lineRule="auto"/>
      </w:pPr>
      <w:r>
        <w:rPr>
          <w:rFonts w:ascii="黑体-简" w:eastAsia="黑体-简" w:hAnsi="黑体-简"/>
          <w:b w:val="false"/>
          <w:bCs w:val="false"/>
          <w:color w:val="1F1B16"/>
          <w:sz w:val="16"/>
          <w:szCs w:val="16"/>
        </w:rPr>
        <w:t xml:space="preserve">3993　艺术解读　日期 2018-12-09　页码待回填</w:t>
      </w:r>
    </w:p>
    <w:p>
      <w:pPr>
        <w:pStyle w:val="QBLIndex"/>
        <w:spacing w:after="30" w:before="0" w:line="360" w:lineRule="auto"/>
      </w:pPr>
      <w:r>
        <w:rPr>
          <w:rFonts w:ascii="黑体-简" w:eastAsia="黑体-简" w:hAnsi="黑体-简"/>
          <w:b w:val="false"/>
          <w:bCs w:val="false"/>
          <w:color w:val="1F1B16"/>
          <w:sz w:val="16"/>
          <w:szCs w:val="16"/>
        </w:rPr>
        <w:t xml:space="preserve">3983　艺术废人　日期 2018-12-17　页码待回填</w:t>
      </w:r>
    </w:p>
    <w:p>
      <w:pPr>
        <w:pStyle w:val="QBLIndex"/>
        <w:spacing w:after="30" w:before="0" w:line="360" w:lineRule="auto"/>
      </w:pPr>
      <w:r>
        <w:rPr>
          <w:rFonts w:ascii="黑体-简" w:eastAsia="黑体-简" w:hAnsi="黑体-简"/>
          <w:b w:val="false"/>
          <w:bCs w:val="false"/>
          <w:color w:val="1F1B16"/>
          <w:sz w:val="16"/>
          <w:szCs w:val="16"/>
        </w:rPr>
        <w:t xml:space="preserve">3977　哲学的艺术　日期 2019-01-06　页码待回填</w:t>
      </w:r>
    </w:p>
    <w:p>
      <w:pPr>
        <w:pStyle w:val="QBLIndex"/>
        <w:spacing w:after="30" w:before="0" w:line="360" w:lineRule="auto"/>
      </w:pPr>
      <w:r>
        <w:rPr>
          <w:rFonts w:ascii="黑体-简" w:eastAsia="黑体-简" w:hAnsi="黑体-简"/>
          <w:b w:val="false"/>
          <w:bCs w:val="false"/>
          <w:color w:val="1F1B16"/>
          <w:sz w:val="16"/>
          <w:szCs w:val="16"/>
        </w:rPr>
        <w:t xml:space="preserve">3975　雅俗共赏　日期 2019-01-13　页码待回填</w:t>
      </w:r>
    </w:p>
    <w:p>
      <w:pPr>
        <w:pStyle w:val="QBLIndex"/>
        <w:spacing w:after="30" w:before="0" w:line="360" w:lineRule="auto"/>
      </w:pPr>
      <w:r>
        <w:rPr>
          <w:rFonts w:ascii="黑体-简" w:eastAsia="黑体-简" w:hAnsi="黑体-简"/>
          <w:b w:val="false"/>
          <w:bCs w:val="false"/>
          <w:color w:val="1F1B16"/>
          <w:sz w:val="16"/>
          <w:szCs w:val="16"/>
        </w:rPr>
        <w:t xml:space="preserve">3974　艺术生歧视　日期 2019-01-14　页码待回填</w:t>
      </w:r>
    </w:p>
    <w:p>
      <w:pPr>
        <w:pStyle w:val="QBLIndex"/>
        <w:spacing w:after="30" w:before="0" w:line="360" w:lineRule="auto"/>
      </w:pPr>
      <w:r>
        <w:rPr>
          <w:rFonts w:ascii="黑体-简" w:eastAsia="黑体-简" w:hAnsi="黑体-简"/>
          <w:b w:val="false"/>
          <w:bCs w:val="false"/>
          <w:color w:val="1F1B16"/>
          <w:sz w:val="16"/>
          <w:szCs w:val="16"/>
        </w:rPr>
        <w:t xml:space="preserve">3967　极简主义　日期 2019-01-30　页码待回填</w:t>
      </w:r>
    </w:p>
    <w:p>
      <w:pPr>
        <w:pStyle w:val="QBLIndex"/>
        <w:spacing w:after="30" w:before="0" w:line="360" w:lineRule="auto"/>
      </w:pPr>
      <w:r>
        <w:rPr>
          <w:rFonts w:ascii="黑体-简" w:eastAsia="黑体-简" w:hAnsi="黑体-简"/>
          <w:b w:val="false"/>
          <w:bCs w:val="false"/>
          <w:color w:val="1F1B16"/>
          <w:sz w:val="16"/>
          <w:szCs w:val="16"/>
        </w:rPr>
        <w:t xml:space="preserve">3963　丑　日期 2019-02-18　页码待回填</w:t>
      </w:r>
    </w:p>
    <w:p>
      <w:pPr>
        <w:pStyle w:val="QBLIndex"/>
        <w:spacing w:after="30" w:before="0" w:line="360" w:lineRule="auto"/>
      </w:pPr>
      <w:r>
        <w:rPr>
          <w:rFonts w:ascii="黑体-简" w:eastAsia="黑体-简" w:hAnsi="黑体-简"/>
          <w:b w:val="false"/>
          <w:bCs w:val="false"/>
          <w:color w:val="1F1B16"/>
          <w:sz w:val="16"/>
          <w:szCs w:val="16"/>
        </w:rPr>
        <w:t xml:space="preserve">3927　钻石　日期 2019-06-04　页码待回填</w:t>
      </w:r>
    </w:p>
    <w:p>
      <w:pPr>
        <w:pStyle w:val="QBLIndex"/>
        <w:spacing w:after="30" w:before="0" w:line="360" w:lineRule="auto"/>
      </w:pPr>
      <w:r>
        <w:rPr>
          <w:rFonts w:ascii="黑体-简" w:eastAsia="黑体-简" w:hAnsi="黑体-简"/>
          <w:b w:val="false"/>
          <w:bCs w:val="false"/>
          <w:color w:val="1F1B16"/>
          <w:sz w:val="16"/>
          <w:szCs w:val="16"/>
        </w:rPr>
        <w:t xml:space="preserve">3843　时尚品味　日期 2020-02-24　页码待回填</w:t>
      </w:r>
    </w:p>
    <w:p>
      <w:pPr>
        <w:pStyle w:val="QBLIndex"/>
        <w:spacing w:after="30" w:before="0" w:line="360" w:lineRule="auto"/>
      </w:pPr>
      <w:r>
        <w:rPr>
          <w:rFonts w:ascii="黑体-简" w:eastAsia="黑体-简" w:hAnsi="黑体-简"/>
          <w:b w:val="false"/>
          <w:bCs w:val="false"/>
          <w:color w:val="1F1B16"/>
          <w:sz w:val="16"/>
          <w:szCs w:val="16"/>
        </w:rPr>
        <w:t xml:space="preserve">3795　军服　日期 2020-05-10　页码待回填</w:t>
      </w:r>
    </w:p>
    <w:p>
      <w:pPr>
        <w:pStyle w:val="QBLIndex"/>
        <w:spacing w:after="30" w:before="0" w:line="360" w:lineRule="auto"/>
      </w:pPr>
      <w:r>
        <w:rPr>
          <w:rFonts w:ascii="黑体-简" w:eastAsia="黑体-简" w:hAnsi="黑体-简"/>
          <w:b w:val="false"/>
          <w:bCs w:val="false"/>
          <w:color w:val="1F1B16"/>
          <w:sz w:val="16"/>
          <w:szCs w:val="16"/>
        </w:rPr>
        <w:t xml:space="preserve">3793　具象建筑　日期 2020-05-13　页码待回填</w:t>
      </w:r>
    </w:p>
    <w:p>
      <w:pPr>
        <w:pStyle w:val="QBLIndex"/>
        <w:spacing w:after="30" w:before="0" w:line="360" w:lineRule="auto"/>
      </w:pPr>
      <w:r>
        <w:rPr>
          <w:rFonts w:ascii="黑体-简" w:eastAsia="黑体-简" w:hAnsi="黑体-简"/>
          <w:b w:val="false"/>
          <w:bCs w:val="false"/>
          <w:color w:val="1F1B16"/>
          <w:sz w:val="16"/>
          <w:szCs w:val="16"/>
        </w:rPr>
        <w:t xml:space="preserve">3792　术不可补　日期 2020-05-14　页码待回填</w:t>
      </w:r>
    </w:p>
    <w:p>
      <w:pPr>
        <w:pStyle w:val="QBLIndex"/>
        <w:spacing w:after="30" w:before="0" w:line="360" w:lineRule="auto"/>
      </w:pPr>
      <w:r>
        <w:rPr>
          <w:rFonts w:ascii="黑体-简" w:eastAsia="黑体-简" w:hAnsi="黑体-简"/>
          <w:b w:val="false"/>
          <w:bCs w:val="false"/>
          <w:color w:val="1F1B16"/>
          <w:sz w:val="16"/>
          <w:szCs w:val="16"/>
        </w:rPr>
        <w:t xml:space="preserve">3767　李白　日期 2020-06-14　页码待回填</w:t>
      </w:r>
    </w:p>
    <w:p>
      <w:pPr>
        <w:pStyle w:val="QBLIndex"/>
        <w:spacing w:after="30" w:before="0" w:line="360" w:lineRule="auto"/>
      </w:pPr>
      <w:r>
        <w:rPr>
          <w:rFonts w:ascii="黑体-简" w:eastAsia="黑体-简" w:hAnsi="黑体-简"/>
          <w:b w:val="false"/>
          <w:bCs w:val="false"/>
          <w:color w:val="1F1B16"/>
          <w:sz w:val="16"/>
          <w:szCs w:val="16"/>
        </w:rPr>
        <w:t xml:space="preserve">3722　文字张力　日期 2020-07-17　页码待回填</w:t>
      </w:r>
    </w:p>
    <w:p>
      <w:pPr>
        <w:pStyle w:val="QBLIndex"/>
        <w:spacing w:after="30" w:before="0" w:line="360" w:lineRule="auto"/>
      </w:pPr>
      <w:r>
        <w:rPr>
          <w:rFonts w:ascii="黑体-简" w:eastAsia="黑体-简" w:hAnsi="黑体-简"/>
          <w:b w:val="false"/>
          <w:bCs w:val="false"/>
          <w:color w:val="1F1B16"/>
          <w:sz w:val="16"/>
          <w:szCs w:val="16"/>
        </w:rPr>
        <w:t xml:space="preserve">3681　行为艺术　日期 2020-08-24　页码待回填</w:t>
      </w:r>
    </w:p>
    <w:p>
      <w:pPr>
        <w:pStyle w:val="QBLIndex"/>
        <w:spacing w:after="30" w:before="0" w:line="360" w:lineRule="auto"/>
      </w:pPr>
      <w:r>
        <w:rPr>
          <w:rFonts w:ascii="黑体-简" w:eastAsia="黑体-简" w:hAnsi="黑体-简"/>
          <w:b w:val="false"/>
          <w:bCs w:val="false"/>
          <w:color w:val="1F1B16"/>
          <w:sz w:val="16"/>
          <w:szCs w:val="16"/>
        </w:rPr>
        <w:t xml:space="preserve">3667　白墙黑瓦　日期 2020-09-03　页码待回填</w:t>
      </w:r>
    </w:p>
    <w:p>
      <w:pPr>
        <w:pStyle w:val="QBLIndex"/>
        <w:spacing w:after="30" w:before="0" w:line="360" w:lineRule="auto"/>
      </w:pPr>
      <w:r>
        <w:rPr>
          <w:rFonts w:ascii="黑体-简" w:eastAsia="黑体-简" w:hAnsi="黑体-简"/>
          <w:b w:val="false"/>
          <w:bCs w:val="false"/>
          <w:color w:val="1F1B16"/>
          <w:sz w:val="16"/>
          <w:szCs w:val="16"/>
        </w:rPr>
        <w:t xml:space="preserve">3650　地方菜　日期 2020-09-12　页码待回填</w:t>
      </w:r>
    </w:p>
    <w:p>
      <w:pPr>
        <w:pStyle w:val="QBLIndex"/>
        <w:spacing w:after="30" w:before="0" w:line="360" w:lineRule="auto"/>
      </w:pPr>
      <w:r>
        <w:rPr>
          <w:rFonts w:ascii="黑体-简" w:eastAsia="黑体-简" w:hAnsi="黑体-简"/>
          <w:b w:val="false"/>
          <w:bCs w:val="false"/>
          <w:color w:val="1F1B16"/>
          <w:sz w:val="16"/>
          <w:szCs w:val="16"/>
        </w:rPr>
        <w:t xml:space="preserve">3621　脱口秀　日期 2020-09-28　页码待回填</w:t>
      </w:r>
    </w:p>
    <w:p>
      <w:pPr>
        <w:pStyle w:val="QBLIndex"/>
        <w:spacing w:after="30" w:before="0" w:line="360" w:lineRule="auto"/>
      </w:pPr>
      <w:r>
        <w:rPr>
          <w:rFonts w:ascii="黑体-简" w:eastAsia="黑体-简" w:hAnsi="黑体-简"/>
          <w:b w:val="false"/>
          <w:bCs w:val="false"/>
          <w:color w:val="1F1B16"/>
          <w:sz w:val="16"/>
          <w:szCs w:val="16"/>
        </w:rPr>
        <w:t xml:space="preserve">3618　无病呻吟　日期 2020-10-02　页码待回填</w:t>
      </w:r>
    </w:p>
    <w:p>
      <w:pPr>
        <w:pStyle w:val="QBLIndex"/>
        <w:spacing w:after="30" w:before="0" w:line="360" w:lineRule="auto"/>
      </w:pPr>
      <w:r>
        <w:rPr>
          <w:rFonts w:ascii="黑体-简" w:eastAsia="黑体-简" w:hAnsi="黑体-简"/>
          <w:b w:val="false"/>
          <w:bCs w:val="false"/>
          <w:color w:val="1F1B16"/>
          <w:sz w:val="16"/>
          <w:szCs w:val="16"/>
        </w:rPr>
        <w:t xml:space="preserve">3603　高差　日期 2020-10-23　页码待回填</w:t>
      </w:r>
    </w:p>
    <w:p>
      <w:pPr>
        <w:pStyle w:val="QBLIndex"/>
        <w:spacing w:after="30" w:before="0" w:line="360" w:lineRule="auto"/>
      </w:pPr>
      <w:r>
        <w:rPr>
          <w:rFonts w:ascii="黑体-简" w:eastAsia="黑体-简" w:hAnsi="黑体-简"/>
          <w:b w:val="false"/>
          <w:bCs w:val="false"/>
          <w:color w:val="1F1B16"/>
          <w:sz w:val="16"/>
          <w:szCs w:val="16"/>
        </w:rPr>
        <w:t xml:space="preserve">3602　金刚川　日期 2020-10-24　页码待回填</w:t>
      </w:r>
    </w:p>
    <w:p>
      <w:pPr>
        <w:pStyle w:val="QBLIndex"/>
        <w:spacing w:after="30" w:before="0" w:line="360" w:lineRule="auto"/>
      </w:pPr>
      <w:r>
        <w:rPr>
          <w:rFonts w:ascii="黑体-简" w:eastAsia="黑体-简" w:hAnsi="黑体-简"/>
          <w:b w:val="false"/>
          <w:bCs w:val="false"/>
          <w:color w:val="1F1B16"/>
          <w:sz w:val="16"/>
          <w:szCs w:val="16"/>
        </w:rPr>
        <w:t xml:space="preserve">3595　画的关键　日期 2020-11-02　页码待回填</w:t>
      </w:r>
    </w:p>
    <w:p>
      <w:pPr>
        <w:pStyle w:val="QBLIndex"/>
        <w:spacing w:after="30" w:before="0" w:line="360" w:lineRule="auto"/>
      </w:pPr>
      <w:r>
        <w:rPr>
          <w:rFonts w:ascii="黑体-简" w:eastAsia="黑体-简" w:hAnsi="黑体-简"/>
          <w:b w:val="false"/>
          <w:bCs w:val="false"/>
          <w:color w:val="1F1B16"/>
          <w:sz w:val="16"/>
          <w:szCs w:val="16"/>
        </w:rPr>
        <w:t xml:space="preserve">3588　玄门正宗　日期 2020-11-07　页码待回填</w:t>
      </w:r>
    </w:p>
    <w:p>
      <w:pPr>
        <w:pStyle w:val="QBLIndex"/>
        <w:spacing w:after="30" w:before="0" w:line="360" w:lineRule="auto"/>
      </w:pPr>
      <w:r>
        <w:rPr>
          <w:rFonts w:ascii="黑体-简" w:eastAsia="黑体-简" w:hAnsi="黑体-简"/>
          <w:b w:val="false"/>
          <w:bCs w:val="false"/>
          <w:color w:val="1F1B16"/>
          <w:sz w:val="16"/>
          <w:szCs w:val="16"/>
        </w:rPr>
        <w:t xml:space="preserve">3517　火锅　日期 2021-01-18　页码待回填</w:t>
      </w:r>
    </w:p>
    <w:p>
      <w:pPr>
        <w:pStyle w:val="QBLIndex"/>
        <w:spacing w:after="30" w:before="0" w:line="360" w:lineRule="auto"/>
      </w:pPr>
      <w:r>
        <w:rPr>
          <w:rFonts w:ascii="黑体-简" w:eastAsia="黑体-简" w:hAnsi="黑体-简"/>
          <w:b w:val="false"/>
          <w:bCs w:val="false"/>
          <w:color w:val="1F1B16"/>
          <w:sz w:val="16"/>
          <w:szCs w:val="16"/>
        </w:rPr>
        <w:t xml:space="preserve">3503　三流作家　日期 2021-01-30　页码待回填</w:t>
      </w:r>
    </w:p>
    <w:p>
      <w:pPr>
        <w:pStyle w:val="QBLIndex"/>
        <w:spacing w:after="30" w:before="0" w:line="360" w:lineRule="auto"/>
      </w:pPr>
      <w:r>
        <w:rPr>
          <w:rFonts w:ascii="黑体-简" w:eastAsia="黑体-简" w:hAnsi="黑体-简"/>
          <w:b w:val="false"/>
          <w:bCs w:val="false"/>
          <w:color w:val="1F1B16"/>
          <w:sz w:val="16"/>
          <w:szCs w:val="16"/>
        </w:rPr>
        <w:t xml:space="preserve">3488　导演　日期 2021-02-14　页码待回填</w:t>
      </w:r>
    </w:p>
    <w:p>
      <w:pPr>
        <w:pStyle w:val="QBLIndex"/>
        <w:spacing w:after="30" w:before="0" w:line="360" w:lineRule="auto"/>
      </w:pPr>
      <w:r>
        <w:rPr>
          <w:rFonts w:ascii="黑体-简" w:eastAsia="黑体-简" w:hAnsi="黑体-简"/>
          <w:b w:val="false"/>
          <w:bCs w:val="false"/>
          <w:color w:val="1F1B16"/>
          <w:sz w:val="16"/>
          <w:szCs w:val="16"/>
        </w:rPr>
        <w:t xml:space="preserve">3475　藏书　日期 2021-02-24　页码待回填</w:t>
      </w:r>
    </w:p>
    <w:p>
      <w:pPr>
        <w:pStyle w:val="QBLIndex"/>
        <w:spacing w:after="30" w:before="0" w:line="360" w:lineRule="auto"/>
      </w:pPr>
      <w:r>
        <w:rPr>
          <w:rFonts w:ascii="黑体-简" w:eastAsia="黑体-简" w:hAnsi="黑体-简"/>
          <w:b w:val="false"/>
          <w:bCs w:val="false"/>
          <w:color w:val="1F1B16"/>
          <w:sz w:val="16"/>
          <w:szCs w:val="16"/>
        </w:rPr>
        <w:t xml:space="preserve">3457　吐字不准　日期 2021-03-06　页码待回填</w:t>
      </w:r>
    </w:p>
    <w:p>
      <w:pPr>
        <w:pStyle w:val="QBLIndex"/>
        <w:spacing w:after="30" w:before="0" w:line="360" w:lineRule="auto"/>
      </w:pPr>
      <w:r>
        <w:rPr>
          <w:rFonts w:ascii="黑体-简" w:eastAsia="黑体-简" w:hAnsi="黑体-简"/>
          <w:b w:val="false"/>
          <w:bCs w:val="false"/>
          <w:color w:val="1F1B16"/>
          <w:sz w:val="16"/>
          <w:szCs w:val="16"/>
        </w:rPr>
        <w:t xml:space="preserve">3440　原画　日期 2021-03-16　页码待回填</w:t>
      </w:r>
    </w:p>
    <w:p>
      <w:pPr>
        <w:pStyle w:val="QBLIndex"/>
        <w:spacing w:after="30" w:before="0" w:line="360" w:lineRule="auto"/>
      </w:pPr>
      <w:r>
        <w:rPr>
          <w:rFonts w:ascii="黑体-简" w:eastAsia="黑体-简" w:hAnsi="黑体-简"/>
          <w:b w:val="false"/>
          <w:bCs w:val="false"/>
          <w:color w:val="1F1B16"/>
          <w:sz w:val="16"/>
          <w:szCs w:val="16"/>
        </w:rPr>
        <w:t xml:space="preserve">3427　HM　日期 2021-03-25　页码待回填</w:t>
      </w:r>
    </w:p>
    <w:p>
      <w:pPr>
        <w:pStyle w:val="QBLIndex"/>
        <w:spacing w:after="30" w:before="0" w:line="360" w:lineRule="auto"/>
      </w:pPr>
      <w:r>
        <w:rPr>
          <w:rFonts w:ascii="黑体-简" w:eastAsia="黑体-简" w:hAnsi="黑体-简"/>
          <w:b w:val="false"/>
          <w:bCs w:val="false"/>
          <w:color w:val="1F1B16"/>
          <w:sz w:val="16"/>
          <w:szCs w:val="16"/>
        </w:rPr>
        <w:t xml:space="preserve">3397　用心写　日期 2021-04-15　页码待回填</w:t>
      </w:r>
    </w:p>
    <w:p>
      <w:pPr>
        <w:pStyle w:val="QBLIndex"/>
        <w:spacing w:after="30" w:before="0" w:line="360" w:lineRule="auto"/>
      </w:pPr>
      <w:r>
        <w:rPr>
          <w:rFonts w:ascii="黑体-简" w:eastAsia="黑体-简" w:hAnsi="黑体-简"/>
          <w:b w:val="false"/>
          <w:bCs w:val="false"/>
          <w:color w:val="1F1B16"/>
          <w:sz w:val="16"/>
          <w:szCs w:val="16"/>
        </w:rPr>
        <w:t xml:space="preserve">3312　汉字基准字体　日期 2021-05-18　页码待回填</w:t>
      </w:r>
    </w:p>
    <w:p>
      <w:pPr>
        <w:pStyle w:val="QBLIndex"/>
        <w:spacing w:after="30" w:before="0" w:line="360" w:lineRule="auto"/>
      </w:pPr>
      <w:r>
        <w:rPr>
          <w:rFonts w:ascii="黑体-简" w:eastAsia="黑体-简" w:hAnsi="黑体-简"/>
          <w:b w:val="false"/>
          <w:bCs w:val="false"/>
          <w:color w:val="1F1B16"/>
          <w:sz w:val="16"/>
          <w:szCs w:val="16"/>
        </w:rPr>
        <w:t xml:space="preserve">3273　幽默的原理　日期 2021-06-07　页码待回填</w:t>
      </w:r>
    </w:p>
    <w:p>
      <w:pPr>
        <w:pStyle w:val="QBLIndex"/>
        <w:spacing w:after="30" w:before="0" w:line="360" w:lineRule="auto"/>
      </w:pPr>
      <w:r>
        <w:rPr>
          <w:rFonts w:ascii="黑体-简" w:eastAsia="黑体-简" w:hAnsi="黑体-简"/>
          <w:b w:val="false"/>
          <w:bCs w:val="false"/>
          <w:color w:val="1F1B16"/>
          <w:sz w:val="16"/>
          <w:szCs w:val="16"/>
        </w:rPr>
        <w:t xml:space="preserve">3276　老实人　日期 2021-06-07　页码待回填</w:t>
      </w:r>
    </w:p>
    <w:p>
      <w:pPr>
        <w:pStyle w:val="QBLIndex"/>
        <w:spacing w:after="30" w:before="0" w:line="360" w:lineRule="auto"/>
      </w:pPr>
      <w:r>
        <w:rPr>
          <w:rFonts w:ascii="黑体-简" w:eastAsia="黑体-简" w:hAnsi="黑体-简"/>
          <w:b w:val="false"/>
          <w:bCs w:val="false"/>
          <w:color w:val="1F1B16"/>
          <w:sz w:val="16"/>
          <w:szCs w:val="16"/>
        </w:rPr>
        <w:t xml:space="preserve">3220　书法　日期 2021-07-06　页码待回填</w:t>
      </w:r>
    </w:p>
    <w:p>
      <w:pPr>
        <w:pStyle w:val="QBLIndex"/>
        <w:spacing w:after="30" w:before="0" w:line="360" w:lineRule="auto"/>
      </w:pPr>
      <w:r>
        <w:rPr>
          <w:rFonts w:ascii="黑体-简" w:eastAsia="黑体-简" w:hAnsi="黑体-简"/>
          <w:b w:val="false"/>
          <w:bCs w:val="false"/>
          <w:color w:val="1F1B16"/>
          <w:sz w:val="16"/>
          <w:szCs w:val="16"/>
        </w:rPr>
        <w:t xml:space="preserve">3181　奥运会的非体育意义　日期 2021-07-25　页码待回填</w:t>
      </w:r>
    </w:p>
    <w:p>
      <w:pPr>
        <w:pStyle w:val="QBLIndex"/>
        <w:spacing w:after="30" w:before="0" w:line="360" w:lineRule="auto"/>
      </w:pPr>
      <w:r>
        <w:rPr>
          <w:rFonts w:ascii="黑体-简" w:eastAsia="黑体-简" w:hAnsi="黑体-简"/>
          <w:b w:val="false"/>
          <w:bCs w:val="false"/>
          <w:color w:val="1F1B16"/>
          <w:sz w:val="16"/>
          <w:szCs w:val="16"/>
        </w:rPr>
        <w:t xml:space="preserve">3148　三合一　日期 2021-08-12　页码待回填</w:t>
      </w:r>
    </w:p>
    <w:p>
      <w:pPr>
        <w:pStyle w:val="QBLIndex"/>
        <w:spacing w:after="30" w:before="0" w:line="360" w:lineRule="auto"/>
      </w:pPr>
      <w:r>
        <w:rPr>
          <w:rFonts w:ascii="黑体-简" w:eastAsia="黑体-简" w:hAnsi="黑体-简"/>
          <w:b w:val="false"/>
          <w:bCs w:val="false"/>
          <w:color w:val="1F1B16"/>
          <w:sz w:val="16"/>
          <w:szCs w:val="16"/>
        </w:rPr>
        <w:t xml:space="preserve">3141　欣赏　日期 2021-08-15　页码待回填</w:t>
      </w:r>
    </w:p>
    <w:p>
      <w:pPr>
        <w:pStyle w:val="QBLIndex"/>
        <w:spacing w:after="30" w:before="0" w:line="360" w:lineRule="auto"/>
      </w:pPr>
      <w:r>
        <w:rPr>
          <w:rFonts w:ascii="黑体-简" w:eastAsia="黑体-简" w:hAnsi="黑体-简"/>
          <w:b w:val="false"/>
          <w:bCs w:val="false"/>
          <w:color w:val="1F1B16"/>
          <w:sz w:val="16"/>
          <w:szCs w:val="16"/>
        </w:rPr>
        <w:t xml:space="preserve">3006　写实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2985　题词　日期 2021-10-23　页码待回填</w:t>
      </w:r>
    </w:p>
    <w:p>
      <w:pPr>
        <w:pStyle w:val="QBLIndex"/>
        <w:spacing w:after="30" w:before="0" w:line="360" w:lineRule="auto"/>
      </w:pPr>
      <w:r>
        <w:rPr>
          <w:rFonts w:ascii="黑体-简" w:eastAsia="黑体-简" w:hAnsi="黑体-简"/>
          <w:b w:val="false"/>
          <w:bCs w:val="false"/>
          <w:color w:val="1F1B16"/>
          <w:sz w:val="16"/>
          <w:szCs w:val="16"/>
        </w:rPr>
        <w:t xml:space="preserve">2923　林冲的悲剧　日期 2021-12-13　页码待回填</w:t>
      </w:r>
    </w:p>
    <w:p>
      <w:pPr>
        <w:pStyle w:val="QBLIndex"/>
        <w:spacing w:after="30" w:before="0" w:line="360" w:lineRule="auto"/>
      </w:pPr>
      <w:r>
        <w:rPr>
          <w:rFonts w:ascii="黑体-简" w:eastAsia="黑体-简" w:hAnsi="黑体-简"/>
          <w:b w:val="false"/>
          <w:bCs w:val="false"/>
          <w:color w:val="1F1B16"/>
          <w:sz w:val="16"/>
          <w:szCs w:val="16"/>
        </w:rPr>
        <w:t xml:space="preserve">2916　欣赏欲　日期 2021-12-16　页码待回填</w:t>
      </w:r>
    </w:p>
    <w:p>
      <w:pPr>
        <w:pStyle w:val="QBLIndex"/>
        <w:spacing w:after="30" w:before="0" w:line="360" w:lineRule="auto"/>
      </w:pPr>
      <w:r>
        <w:rPr>
          <w:rFonts w:ascii="黑体-简" w:eastAsia="黑体-简" w:hAnsi="黑体-简"/>
          <w:b w:val="false"/>
          <w:bCs w:val="false"/>
          <w:color w:val="1F1B16"/>
          <w:sz w:val="16"/>
          <w:szCs w:val="16"/>
        </w:rPr>
        <w:t xml:space="preserve">2913　画坑　日期 2021-12-17　页码待回填</w:t>
      </w:r>
    </w:p>
    <w:p>
      <w:pPr>
        <w:pStyle w:val="QBLIndex"/>
        <w:spacing w:after="30" w:before="0" w:line="360" w:lineRule="auto"/>
      </w:pPr>
      <w:r>
        <w:rPr>
          <w:rFonts w:ascii="黑体-简" w:eastAsia="黑体-简" w:hAnsi="黑体-简"/>
          <w:b w:val="false"/>
          <w:bCs w:val="false"/>
          <w:color w:val="1F1B16"/>
          <w:sz w:val="16"/>
          <w:szCs w:val="16"/>
        </w:rPr>
        <w:t xml:space="preserve">2910　尖头鞋　日期 2022-01-23　页码待回填</w:t>
      </w:r>
    </w:p>
    <w:p>
      <w:pPr>
        <w:pStyle w:val="QBLIndex"/>
        <w:spacing w:after="30" w:before="0" w:line="360" w:lineRule="auto"/>
      </w:pPr>
      <w:r>
        <w:rPr>
          <w:rFonts w:ascii="黑体-简" w:eastAsia="黑体-简" w:hAnsi="黑体-简"/>
          <w:b w:val="false"/>
          <w:bCs w:val="false"/>
          <w:color w:val="1F1B16"/>
          <w:sz w:val="16"/>
          <w:szCs w:val="16"/>
        </w:rPr>
        <w:t xml:space="preserve">2866　黑白冒犯　日期 2022-03-29　页码待回填</w:t>
      </w:r>
    </w:p>
    <w:p>
      <w:pPr>
        <w:pStyle w:val="QBLIndex"/>
        <w:spacing w:after="30" w:before="0" w:line="360" w:lineRule="auto"/>
      </w:pPr>
      <w:r>
        <w:rPr>
          <w:rFonts w:ascii="黑体-简" w:eastAsia="黑体-简" w:hAnsi="黑体-简"/>
          <w:b w:val="false"/>
          <w:bCs w:val="false"/>
          <w:color w:val="1F1B16"/>
          <w:sz w:val="16"/>
          <w:szCs w:val="16"/>
        </w:rPr>
        <w:t xml:space="preserve">2791　遥远的救世主　日期 2022-05-22　页码待回填</w:t>
      </w:r>
    </w:p>
    <w:p>
      <w:pPr>
        <w:pStyle w:val="QBLIndex"/>
        <w:spacing w:after="30" w:before="0" w:line="360" w:lineRule="auto"/>
      </w:pPr>
      <w:r>
        <w:rPr>
          <w:rFonts w:ascii="黑体-简" w:eastAsia="黑体-简" w:hAnsi="黑体-简"/>
          <w:b w:val="false"/>
          <w:bCs w:val="false"/>
          <w:color w:val="1F1B16"/>
          <w:sz w:val="16"/>
          <w:szCs w:val="16"/>
        </w:rPr>
        <w:t xml:space="preserve">2792　尊重阴影　日期 2022-05-22　页码待回填</w:t>
      </w:r>
    </w:p>
    <w:p>
      <w:pPr>
        <w:pStyle w:val="QBLIndex"/>
        <w:spacing w:after="30" w:before="0" w:line="360" w:lineRule="auto"/>
      </w:pPr>
      <w:r>
        <w:rPr>
          <w:rFonts w:ascii="黑体-简" w:eastAsia="黑体-简" w:hAnsi="黑体-简"/>
          <w:b w:val="false"/>
          <w:bCs w:val="false"/>
          <w:color w:val="1F1B16"/>
          <w:sz w:val="16"/>
          <w:szCs w:val="16"/>
        </w:rPr>
        <w:t xml:space="preserve">2738　橡皮擦　日期 2022-06-18　页码待回填</w:t>
      </w:r>
    </w:p>
    <w:p>
      <w:pPr>
        <w:pStyle w:val="QBLIndex"/>
        <w:spacing w:after="30" w:before="0" w:line="360" w:lineRule="auto"/>
      </w:pPr>
      <w:r>
        <w:rPr>
          <w:rFonts w:ascii="黑体-简" w:eastAsia="黑体-简" w:hAnsi="黑体-简"/>
          <w:b w:val="false"/>
          <w:bCs w:val="false"/>
          <w:color w:val="1F1B16"/>
          <w:sz w:val="16"/>
          <w:szCs w:val="16"/>
        </w:rPr>
        <w:t xml:space="preserve">2706　刻奇　日期 2022-07-01　页码待回填</w:t>
      </w:r>
    </w:p>
    <w:p>
      <w:pPr>
        <w:pStyle w:val="QBLIndex"/>
        <w:spacing w:after="30" w:before="0" w:line="360" w:lineRule="auto"/>
      </w:pPr>
      <w:r>
        <w:rPr>
          <w:rFonts w:ascii="黑体-简" w:eastAsia="黑体-简" w:hAnsi="黑体-简"/>
          <w:b w:val="false"/>
          <w:bCs w:val="false"/>
          <w:color w:val="1F1B16"/>
          <w:sz w:val="16"/>
          <w:szCs w:val="16"/>
        </w:rPr>
        <w:t xml:space="preserve">2698　先活着　日期 2022-07-03　页码待回填</w:t>
      </w:r>
    </w:p>
    <w:p>
      <w:pPr>
        <w:pStyle w:val="QBLIndex"/>
        <w:spacing w:after="30" w:before="0" w:line="360" w:lineRule="auto"/>
      </w:pPr>
      <w:r>
        <w:rPr>
          <w:rFonts w:ascii="黑体-简" w:eastAsia="黑体-简" w:hAnsi="黑体-简"/>
          <w:b w:val="false"/>
          <w:bCs w:val="false"/>
          <w:color w:val="1F1B16"/>
          <w:sz w:val="16"/>
          <w:szCs w:val="16"/>
        </w:rPr>
        <w:t xml:space="preserve">2687　权力的游戏　日期 2022-07-09　页码待回填</w:t>
      </w:r>
    </w:p>
    <w:p>
      <w:pPr>
        <w:pStyle w:val="QBLIndex"/>
        <w:spacing w:after="30" w:before="0" w:line="360" w:lineRule="auto"/>
      </w:pPr>
      <w:r>
        <w:rPr>
          <w:rFonts w:ascii="黑体-简" w:eastAsia="黑体-简" w:hAnsi="黑体-简"/>
          <w:b w:val="false"/>
          <w:bCs w:val="false"/>
          <w:color w:val="1F1B16"/>
          <w:sz w:val="16"/>
          <w:szCs w:val="16"/>
        </w:rPr>
        <w:t xml:space="preserve">2661　两罪并罚　日期 2022-07-29　页码待回填</w:t>
      </w:r>
    </w:p>
    <w:p>
      <w:pPr>
        <w:pStyle w:val="QBLIndex"/>
        <w:spacing w:after="30" w:before="0" w:line="360" w:lineRule="auto"/>
      </w:pPr>
      <w:r>
        <w:rPr>
          <w:rFonts w:ascii="黑体-简" w:eastAsia="黑体-简" w:hAnsi="黑体-简"/>
          <w:b w:val="false"/>
          <w:bCs w:val="false"/>
          <w:color w:val="1F1B16"/>
          <w:sz w:val="16"/>
          <w:szCs w:val="16"/>
        </w:rPr>
        <w:t xml:space="preserve">2650　最好的绘画工具　日期 2022-08-06　页码待回填</w:t>
      </w:r>
    </w:p>
    <w:p>
      <w:pPr>
        <w:pStyle w:val="QBLIndex"/>
        <w:spacing w:after="30" w:before="0" w:line="360" w:lineRule="auto"/>
      </w:pPr>
      <w:r>
        <w:rPr>
          <w:rFonts w:ascii="黑体-简" w:eastAsia="黑体-简" w:hAnsi="黑体-简"/>
          <w:b w:val="false"/>
          <w:bCs w:val="false"/>
          <w:color w:val="1F1B16"/>
          <w:sz w:val="16"/>
          <w:szCs w:val="16"/>
        </w:rPr>
        <w:t xml:space="preserve">2631　圣蓝　日期 2022-08-20　页码待回填</w:t>
      </w:r>
    </w:p>
    <w:p>
      <w:pPr>
        <w:pStyle w:val="QBLIndex"/>
        <w:spacing w:after="30" w:before="0" w:line="360" w:lineRule="auto"/>
      </w:pPr>
      <w:r>
        <w:rPr>
          <w:rFonts w:ascii="黑体-简" w:eastAsia="黑体-简" w:hAnsi="黑体-简"/>
          <w:b w:val="false"/>
          <w:bCs w:val="false"/>
          <w:color w:val="1F1B16"/>
          <w:sz w:val="16"/>
          <w:szCs w:val="16"/>
        </w:rPr>
        <w:t xml:space="preserve">2608　悲剧　日期 2022-09-05　页码待回填</w:t>
      </w:r>
    </w:p>
    <w:p>
      <w:pPr>
        <w:pStyle w:val="QBLIndex"/>
        <w:spacing w:after="30" w:before="0" w:line="360" w:lineRule="auto"/>
      </w:pPr>
      <w:r>
        <w:rPr>
          <w:rFonts w:ascii="黑体-简" w:eastAsia="黑体-简" w:hAnsi="黑体-简"/>
          <w:b w:val="false"/>
          <w:bCs w:val="false"/>
          <w:color w:val="1F1B16"/>
          <w:sz w:val="16"/>
          <w:szCs w:val="16"/>
        </w:rPr>
        <w:t xml:space="preserve">2580　改编　日期 2022-10-02　页码待回填</w:t>
      </w:r>
    </w:p>
    <w:p>
      <w:pPr>
        <w:pStyle w:val="QBLIndex"/>
        <w:spacing w:after="30" w:before="0" w:line="360" w:lineRule="auto"/>
      </w:pPr>
      <w:r>
        <w:rPr>
          <w:rFonts w:ascii="黑体-简" w:eastAsia="黑体-简" w:hAnsi="黑体-简"/>
          <w:b w:val="false"/>
          <w:bCs w:val="false"/>
          <w:color w:val="1F1B16"/>
          <w:sz w:val="16"/>
          <w:szCs w:val="16"/>
        </w:rPr>
        <w:t xml:space="preserve">2576　改编权　日期 2022-10-03　页码待回填</w:t>
      </w:r>
    </w:p>
    <w:p>
      <w:pPr>
        <w:pStyle w:val="QBLIndex"/>
        <w:spacing w:after="30" w:before="0" w:line="360" w:lineRule="auto"/>
      </w:pPr>
      <w:r>
        <w:rPr>
          <w:rFonts w:ascii="黑体-简" w:eastAsia="黑体-简" w:hAnsi="黑体-简"/>
          <w:b w:val="false"/>
          <w:bCs w:val="false"/>
          <w:color w:val="1F1B16"/>
          <w:sz w:val="16"/>
          <w:szCs w:val="16"/>
        </w:rPr>
        <w:t xml:space="preserve">2567　逼你幸福　日期 2022-10-11　页码待回填</w:t>
      </w:r>
    </w:p>
    <w:p>
      <w:pPr>
        <w:pStyle w:val="QBLIndex"/>
        <w:spacing w:after="30" w:before="0" w:line="360" w:lineRule="auto"/>
      </w:pPr>
      <w:r>
        <w:rPr>
          <w:rFonts w:ascii="黑体-简" w:eastAsia="黑体-简" w:hAnsi="黑体-简"/>
          <w:b w:val="false"/>
          <w:bCs w:val="false"/>
          <w:color w:val="1F1B16"/>
          <w:sz w:val="16"/>
          <w:szCs w:val="16"/>
        </w:rPr>
        <w:t xml:space="preserve">2533　晚了两步　日期 2022-11-09　页码待回填</w:t>
      </w:r>
    </w:p>
    <w:p>
      <w:pPr>
        <w:pStyle w:val="QBLIndex"/>
        <w:spacing w:after="30" w:before="0" w:line="360" w:lineRule="auto"/>
      </w:pPr>
      <w:r>
        <w:rPr>
          <w:rFonts w:ascii="黑体-简" w:eastAsia="黑体-简" w:hAnsi="黑体-简"/>
          <w:b w:val="false"/>
          <w:bCs w:val="false"/>
          <w:color w:val="1F1B16"/>
          <w:sz w:val="16"/>
          <w:szCs w:val="16"/>
        </w:rPr>
        <w:t xml:space="preserve">2449　鸟山明　日期 2023-01-12　页码待回填</w:t>
      </w:r>
    </w:p>
    <w:p>
      <w:pPr>
        <w:pStyle w:val="QBLIndex"/>
        <w:spacing w:after="30" w:before="0" w:line="360" w:lineRule="auto"/>
      </w:pPr>
      <w:r>
        <w:rPr>
          <w:rFonts w:ascii="黑体-简" w:eastAsia="黑体-简" w:hAnsi="黑体-简"/>
          <w:b w:val="false"/>
          <w:bCs w:val="false"/>
          <w:color w:val="1F1B16"/>
          <w:sz w:val="16"/>
          <w:szCs w:val="16"/>
        </w:rPr>
        <w:t xml:space="preserve">2432　入门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2415　马赛大曲　日期 2023-01-27　页码待回填</w:t>
      </w:r>
    </w:p>
    <w:p>
      <w:pPr>
        <w:pStyle w:val="QBLIndex"/>
        <w:spacing w:after="30" w:before="0" w:line="360" w:lineRule="auto"/>
      </w:pPr>
      <w:r>
        <w:rPr>
          <w:rFonts w:ascii="黑体-简" w:eastAsia="黑体-简" w:hAnsi="黑体-简"/>
          <w:b w:val="false"/>
          <w:bCs w:val="false"/>
          <w:color w:val="1F1B16"/>
          <w:sz w:val="16"/>
          <w:szCs w:val="16"/>
        </w:rPr>
        <w:t xml:space="preserve">2354　劫后余生　日期 2023-03-12　页码待回填</w:t>
      </w:r>
    </w:p>
    <w:p>
      <w:pPr>
        <w:pStyle w:val="QBLIndex"/>
        <w:spacing w:after="30" w:before="0" w:line="360" w:lineRule="auto"/>
      </w:pPr>
      <w:r>
        <w:rPr>
          <w:rFonts w:ascii="黑体-简" w:eastAsia="黑体-简" w:hAnsi="黑体-简"/>
          <w:b w:val="false"/>
          <w:bCs w:val="false"/>
          <w:color w:val="1F1B16"/>
          <w:sz w:val="16"/>
          <w:szCs w:val="16"/>
        </w:rPr>
        <w:t xml:space="preserve">2321　精致罪　日期 2023-04-02　页码待回填</w:t>
      </w:r>
    </w:p>
    <w:p>
      <w:pPr>
        <w:pStyle w:val="QBLIndex"/>
        <w:spacing w:after="30" w:before="0" w:line="360" w:lineRule="auto"/>
      </w:pPr>
      <w:r>
        <w:rPr>
          <w:rFonts w:ascii="黑体-简" w:eastAsia="黑体-简" w:hAnsi="黑体-简"/>
          <w:b w:val="false"/>
          <w:bCs w:val="false"/>
          <w:color w:val="1F1B16"/>
          <w:sz w:val="16"/>
          <w:szCs w:val="16"/>
        </w:rPr>
        <w:t xml:space="preserve">2310　俄罗斯艺术之谜　日期 2023-04-11　页码待回填</w:t>
      </w:r>
    </w:p>
    <w:p>
      <w:pPr>
        <w:pStyle w:val="QBLIndex"/>
        <w:spacing w:after="30" w:before="0" w:line="360" w:lineRule="auto"/>
      </w:pPr>
      <w:r>
        <w:rPr>
          <w:rFonts w:ascii="黑体-简" w:eastAsia="黑体-简" w:hAnsi="黑体-简"/>
          <w:b w:val="false"/>
          <w:bCs w:val="false"/>
          <w:color w:val="1F1B16"/>
          <w:sz w:val="16"/>
          <w:szCs w:val="16"/>
        </w:rPr>
        <w:t xml:space="preserve">2249　牡丹牛　日期 2023-05-10　页码待回填</w:t>
      </w:r>
    </w:p>
    <w:p>
      <w:pPr>
        <w:pStyle w:val="QBLIndex"/>
        <w:spacing w:after="30" w:before="0" w:line="360" w:lineRule="auto"/>
      </w:pPr>
      <w:r>
        <w:rPr>
          <w:rFonts w:ascii="黑体-简" w:eastAsia="黑体-简" w:hAnsi="黑体-简"/>
          <w:b w:val="false"/>
          <w:bCs w:val="false"/>
          <w:color w:val="1F1B16"/>
          <w:sz w:val="16"/>
          <w:szCs w:val="16"/>
        </w:rPr>
        <w:t xml:space="preserve">2242　神鬼传奇　日期 2023-05-15　页码待回填</w:t>
      </w:r>
    </w:p>
    <w:p>
      <w:pPr>
        <w:pStyle w:val="QBLIndex"/>
        <w:spacing w:after="30" w:before="0" w:line="360" w:lineRule="auto"/>
      </w:pPr>
      <w:r>
        <w:rPr>
          <w:rFonts w:ascii="黑体-简" w:eastAsia="黑体-简" w:hAnsi="黑体-简"/>
          <w:b w:val="false"/>
          <w:bCs w:val="false"/>
          <w:color w:val="1F1B16"/>
          <w:sz w:val="16"/>
          <w:szCs w:val="16"/>
        </w:rPr>
        <w:t xml:space="preserve">2229　优雅　日期 2023-05-23　页码待回填</w:t>
      </w:r>
    </w:p>
    <w:p>
      <w:pPr>
        <w:pStyle w:val="QBLIndex"/>
        <w:spacing w:after="30" w:before="0" w:line="360" w:lineRule="auto"/>
      </w:pPr>
      <w:r>
        <w:rPr>
          <w:rFonts w:ascii="黑体-简" w:eastAsia="黑体-简" w:hAnsi="黑体-简"/>
          <w:b w:val="false"/>
          <w:bCs w:val="false"/>
          <w:color w:val="1F1B16"/>
          <w:sz w:val="16"/>
          <w:szCs w:val="16"/>
        </w:rPr>
        <w:t xml:space="preserve">2127　演技单薄　日期 2023-07-15　页码待回填</w:t>
      </w:r>
    </w:p>
    <w:p>
      <w:pPr>
        <w:pStyle w:val="QBLIndex"/>
        <w:spacing w:after="30" w:before="0" w:line="360" w:lineRule="auto"/>
      </w:pPr>
      <w:r>
        <w:rPr>
          <w:rFonts w:ascii="黑体-简" w:eastAsia="黑体-简" w:hAnsi="黑体-简"/>
          <w:b w:val="false"/>
          <w:bCs w:val="false"/>
          <w:color w:val="1F1B16"/>
          <w:sz w:val="16"/>
          <w:szCs w:val="16"/>
        </w:rPr>
        <w:t xml:space="preserve">2116　my style　日期 2023-07-22　页码待回填</w:t>
      </w:r>
    </w:p>
    <w:p>
      <w:pPr>
        <w:pStyle w:val="QBLIndex"/>
        <w:spacing w:after="30" w:before="0" w:line="360" w:lineRule="auto"/>
      </w:pPr>
      <w:r>
        <w:rPr>
          <w:rFonts w:ascii="黑体-简" w:eastAsia="黑体-简" w:hAnsi="黑体-简"/>
          <w:b w:val="false"/>
          <w:bCs w:val="false"/>
          <w:color w:val="1F1B16"/>
          <w:sz w:val="16"/>
          <w:szCs w:val="16"/>
        </w:rPr>
        <w:t xml:space="preserve">2108　小灵通　日期 2023-07-26　页码待回填</w:t>
      </w:r>
    </w:p>
    <w:p>
      <w:pPr>
        <w:pStyle w:val="QBLIndex"/>
        <w:spacing w:after="30" w:before="0" w:line="360" w:lineRule="auto"/>
      </w:pPr>
      <w:r>
        <w:rPr>
          <w:rFonts w:ascii="黑体-简" w:eastAsia="黑体-简" w:hAnsi="黑体-简"/>
          <w:b w:val="false"/>
          <w:bCs w:val="false"/>
          <w:color w:val="1F1B16"/>
          <w:sz w:val="16"/>
          <w:szCs w:val="16"/>
        </w:rPr>
        <w:t xml:space="preserve">2101　分明的灰　日期 2023-07-30　页码待回填</w:t>
      </w:r>
    </w:p>
    <w:p>
      <w:pPr>
        <w:pStyle w:val="QBLIndex"/>
        <w:spacing w:after="30" w:before="0" w:line="360" w:lineRule="auto"/>
      </w:pPr>
      <w:r>
        <w:rPr>
          <w:rFonts w:ascii="黑体-简" w:eastAsia="黑体-简" w:hAnsi="黑体-简"/>
          <w:b w:val="false"/>
          <w:bCs w:val="false"/>
          <w:color w:val="1F1B16"/>
          <w:sz w:val="16"/>
          <w:szCs w:val="16"/>
        </w:rPr>
        <w:t xml:space="preserve">2102　俗　日期 2023-07-30　页码待回填</w:t>
      </w:r>
    </w:p>
    <w:p>
      <w:pPr>
        <w:pStyle w:val="QBLIndex"/>
        <w:spacing w:after="30" w:before="0" w:line="360" w:lineRule="auto"/>
      </w:pPr>
      <w:r>
        <w:rPr>
          <w:rFonts w:ascii="黑体-简" w:eastAsia="黑体-简" w:hAnsi="黑体-简"/>
          <w:b w:val="false"/>
          <w:bCs w:val="false"/>
          <w:color w:val="1F1B16"/>
          <w:sz w:val="16"/>
          <w:szCs w:val="16"/>
        </w:rPr>
        <w:t xml:space="preserve">2065　缪斯性　日期 2023-08-21　页码待回填</w:t>
      </w:r>
    </w:p>
    <w:p>
      <w:pPr>
        <w:pStyle w:val="QBLIndex"/>
        <w:spacing w:after="30" w:before="0" w:line="360" w:lineRule="auto"/>
      </w:pPr>
      <w:r>
        <w:rPr>
          <w:rFonts w:ascii="黑体-简" w:eastAsia="黑体-简" w:hAnsi="黑体-简"/>
          <w:b w:val="false"/>
          <w:bCs w:val="false"/>
          <w:color w:val="1F1B16"/>
          <w:sz w:val="16"/>
          <w:szCs w:val="16"/>
        </w:rPr>
        <w:t xml:space="preserve">2039　极简悄悄话　日期 2023-09-02　页码待回填</w:t>
      </w:r>
    </w:p>
    <w:p>
      <w:pPr>
        <w:pStyle w:val="QBLIndex"/>
        <w:spacing w:after="30" w:before="0" w:line="360" w:lineRule="auto"/>
      </w:pPr>
      <w:r>
        <w:rPr>
          <w:rFonts w:ascii="黑体-简" w:eastAsia="黑体-简" w:hAnsi="黑体-简"/>
          <w:b w:val="false"/>
          <w:bCs w:val="false"/>
          <w:color w:val="1F1B16"/>
          <w:sz w:val="16"/>
          <w:szCs w:val="16"/>
        </w:rPr>
        <w:t xml:space="preserve">1981　境界起点　日期 2023-10-09　页码待回填</w:t>
      </w:r>
    </w:p>
    <w:p>
      <w:pPr>
        <w:pStyle w:val="QBLIndex"/>
        <w:spacing w:after="30" w:before="0" w:line="360" w:lineRule="auto"/>
      </w:pPr>
      <w:r>
        <w:rPr>
          <w:rFonts w:ascii="黑体-简" w:eastAsia="黑体-简" w:hAnsi="黑体-简"/>
          <w:b w:val="false"/>
          <w:bCs w:val="false"/>
          <w:color w:val="1F1B16"/>
          <w:sz w:val="16"/>
          <w:szCs w:val="16"/>
        </w:rPr>
        <w:t xml:space="preserve">1928　左南右北　日期 2023-11-15　页码待回填</w:t>
      </w:r>
    </w:p>
    <w:p>
      <w:pPr>
        <w:pStyle w:val="QBLIndex"/>
        <w:spacing w:after="30" w:before="0" w:line="360" w:lineRule="auto"/>
      </w:pPr>
      <w:r>
        <w:rPr>
          <w:rFonts w:ascii="黑体-简" w:eastAsia="黑体-简" w:hAnsi="黑体-简"/>
          <w:b w:val="false"/>
          <w:bCs w:val="false"/>
          <w:color w:val="1F1B16"/>
          <w:sz w:val="16"/>
          <w:szCs w:val="16"/>
        </w:rPr>
        <w:t xml:space="preserve">1910　德国品牌　日期 2023-11-26　页码待回填</w:t>
      </w:r>
    </w:p>
    <w:p>
      <w:pPr>
        <w:pStyle w:val="QBLIndex"/>
        <w:spacing w:after="30" w:before="0" w:line="360" w:lineRule="auto"/>
      </w:pPr>
      <w:r>
        <w:rPr>
          <w:rFonts w:ascii="黑体-简" w:eastAsia="黑体-简" w:hAnsi="黑体-简"/>
          <w:b w:val="false"/>
          <w:bCs w:val="false"/>
          <w:color w:val="1F1B16"/>
          <w:sz w:val="16"/>
          <w:szCs w:val="16"/>
        </w:rPr>
        <w:t xml:space="preserve">1902　童子功　日期 2023-11-30　页码待回填</w:t>
      </w:r>
    </w:p>
    <w:p>
      <w:pPr>
        <w:pStyle w:val="QBLIndex"/>
        <w:spacing w:after="30" w:before="0" w:line="360" w:lineRule="auto"/>
      </w:pPr>
      <w:r>
        <w:rPr>
          <w:rFonts w:ascii="黑体-简" w:eastAsia="黑体-简" w:hAnsi="黑体-简"/>
          <w:b w:val="false"/>
          <w:bCs w:val="false"/>
          <w:color w:val="1F1B16"/>
          <w:sz w:val="16"/>
          <w:szCs w:val="16"/>
        </w:rPr>
        <w:t xml:space="preserve">1883　德雷克医生　日期 2023-12-17　页码待回填</w:t>
      </w:r>
    </w:p>
    <w:p>
      <w:pPr>
        <w:pStyle w:val="QBLIndex"/>
        <w:spacing w:after="30" w:before="0" w:line="360" w:lineRule="auto"/>
      </w:pPr>
      <w:r>
        <w:rPr>
          <w:rFonts w:ascii="黑体-简" w:eastAsia="黑体-简" w:hAnsi="黑体-简"/>
          <w:b w:val="false"/>
          <w:bCs w:val="false"/>
          <w:color w:val="1F1B16"/>
          <w:sz w:val="16"/>
          <w:szCs w:val="16"/>
        </w:rPr>
        <w:t xml:space="preserve">1850　Reason of Beauty　日期 2024-01-05　页码待回填</w:t>
      </w:r>
    </w:p>
    <w:p>
      <w:pPr>
        <w:pStyle w:val="QBLIndex"/>
        <w:spacing w:after="30" w:before="0" w:line="360" w:lineRule="auto"/>
      </w:pPr>
      <w:r>
        <w:rPr>
          <w:rFonts w:ascii="黑体-简" w:eastAsia="黑体-简" w:hAnsi="黑体-简"/>
          <w:b w:val="false"/>
          <w:bCs w:val="false"/>
          <w:color w:val="1F1B16"/>
          <w:sz w:val="16"/>
          <w:szCs w:val="16"/>
        </w:rPr>
        <w:t xml:space="preserve">1847　正门　日期 2024-01-06　页码待回填</w:t>
      </w:r>
    </w:p>
    <w:p>
      <w:pPr>
        <w:pStyle w:val="QBLIndex"/>
        <w:spacing w:after="30" w:before="0" w:line="360" w:lineRule="auto"/>
      </w:pPr>
      <w:r>
        <w:rPr>
          <w:rFonts w:ascii="黑体-简" w:eastAsia="黑体-简" w:hAnsi="黑体-简"/>
          <w:b w:val="false"/>
          <w:bCs w:val="false"/>
          <w:color w:val="1F1B16"/>
          <w:sz w:val="16"/>
          <w:szCs w:val="16"/>
        </w:rPr>
        <w:t xml:space="preserve">1845　猫　日期 2024-01-08　页码待回填</w:t>
      </w:r>
    </w:p>
    <w:p>
      <w:pPr>
        <w:pStyle w:val="QBLIndex"/>
        <w:spacing w:after="30" w:before="0" w:line="360" w:lineRule="auto"/>
      </w:pPr>
      <w:r>
        <w:rPr>
          <w:rFonts w:ascii="黑体-简" w:eastAsia="黑体-简" w:hAnsi="黑体-简"/>
          <w:b w:val="false"/>
          <w:bCs w:val="false"/>
          <w:color w:val="1F1B16"/>
          <w:sz w:val="16"/>
          <w:szCs w:val="16"/>
        </w:rPr>
        <w:t xml:space="preserve">1834　始祖鸟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1836　小飞棍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1794　孔雀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1784　打断腿　日期 2024-02-10　页码待回填</w:t>
      </w:r>
    </w:p>
    <w:p>
      <w:pPr>
        <w:pStyle w:val="QBLIndex"/>
        <w:spacing w:after="30" w:before="0" w:line="360" w:lineRule="auto"/>
      </w:pPr>
      <w:r>
        <w:rPr>
          <w:rFonts w:ascii="黑体-简" w:eastAsia="黑体-简" w:hAnsi="黑体-简"/>
          <w:b w:val="false"/>
          <w:bCs w:val="false"/>
          <w:color w:val="1F1B16"/>
          <w:sz w:val="16"/>
          <w:szCs w:val="16"/>
        </w:rPr>
        <w:t xml:space="preserve">1775　多语种剧情　日期 2024-02-15　页码待回填</w:t>
      </w:r>
    </w:p>
    <w:p>
      <w:pPr>
        <w:pStyle w:val="QBLIndex"/>
        <w:spacing w:after="30" w:before="0" w:line="360" w:lineRule="auto"/>
      </w:pPr>
      <w:r>
        <w:rPr>
          <w:rFonts w:ascii="黑体-简" w:eastAsia="黑体-简" w:hAnsi="黑体-简"/>
          <w:b w:val="false"/>
          <w:bCs w:val="false"/>
          <w:color w:val="1F1B16"/>
          <w:sz w:val="16"/>
          <w:szCs w:val="16"/>
        </w:rPr>
        <w:t xml:space="preserve">1771　红毯先生　日期 2024-02-17　页码待回填</w:t>
      </w:r>
    </w:p>
    <w:p>
      <w:pPr>
        <w:pStyle w:val="QBLIndex"/>
        <w:spacing w:after="30" w:before="0" w:line="360" w:lineRule="auto"/>
      </w:pPr>
      <w:r>
        <w:rPr>
          <w:rFonts w:ascii="黑体-简" w:eastAsia="黑体-简" w:hAnsi="黑体-简"/>
          <w:b w:val="false"/>
          <w:bCs w:val="false"/>
          <w:color w:val="1F1B16"/>
          <w:sz w:val="16"/>
          <w:szCs w:val="16"/>
        </w:rPr>
        <w:t xml:space="preserve">1761　花绣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1753　合理的艺术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1694　瑜不掩瑕　日期 2024-03-15　页码待回填</w:t>
      </w:r>
    </w:p>
    <w:p>
      <w:pPr>
        <w:pStyle w:val="QBLIndex"/>
        <w:spacing w:after="30" w:before="0" w:line="360" w:lineRule="auto"/>
      </w:pPr>
      <w:r>
        <w:rPr>
          <w:rFonts w:ascii="黑体-简" w:eastAsia="黑体-简" w:hAnsi="黑体-简"/>
          <w:b w:val="false"/>
          <w:bCs w:val="false"/>
          <w:color w:val="1F1B16"/>
          <w:sz w:val="16"/>
          <w:szCs w:val="16"/>
        </w:rPr>
        <w:t xml:space="preserve">1673　如露亦如电　日期 2024-03-27　页码待回填</w:t>
      </w:r>
    </w:p>
    <w:p>
      <w:pPr>
        <w:pStyle w:val="QBLIndex"/>
        <w:spacing w:after="30" w:before="0" w:line="360" w:lineRule="auto"/>
      </w:pPr>
      <w:r>
        <w:rPr>
          <w:rFonts w:ascii="黑体-简" w:eastAsia="黑体-简" w:hAnsi="黑体-简"/>
          <w:b w:val="false"/>
          <w:bCs w:val="false"/>
          <w:color w:val="1F1B16"/>
          <w:sz w:val="16"/>
          <w:szCs w:val="16"/>
        </w:rPr>
        <w:t xml:space="preserve">1645　谁不像　日期 2024-04-13　页码待回填</w:t>
      </w:r>
    </w:p>
    <w:p>
      <w:pPr>
        <w:pStyle w:val="QBLIndex"/>
        <w:spacing w:after="30" w:before="0" w:line="360" w:lineRule="auto"/>
      </w:pPr>
      <w:r>
        <w:rPr>
          <w:rFonts w:ascii="黑体-简" w:eastAsia="黑体-简" w:hAnsi="黑体-简"/>
          <w:b w:val="false"/>
          <w:bCs w:val="false"/>
          <w:color w:val="1F1B16"/>
          <w:sz w:val="16"/>
          <w:szCs w:val="16"/>
        </w:rPr>
        <w:t xml:space="preserve">1599　石头记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1529　四个兜　日期 2024-06-16　页码待回填</w:t>
      </w:r>
    </w:p>
    <w:p>
      <w:pPr>
        <w:pStyle w:val="QBLIndex"/>
        <w:spacing w:after="30" w:before="0" w:line="360" w:lineRule="auto"/>
      </w:pPr>
      <w:r>
        <w:rPr>
          <w:rFonts w:ascii="黑体-简" w:eastAsia="黑体-简" w:hAnsi="黑体-简"/>
          <w:b w:val="false"/>
          <w:bCs w:val="false"/>
          <w:color w:val="1F1B16"/>
          <w:sz w:val="16"/>
          <w:szCs w:val="16"/>
        </w:rPr>
        <w:t xml:space="preserve">1522　好照片　日期 2024-06-22　页码待回填</w:t>
      </w:r>
    </w:p>
    <w:p>
      <w:pPr>
        <w:pStyle w:val="QBLIndex"/>
        <w:spacing w:after="30" w:before="0" w:line="360" w:lineRule="auto"/>
      </w:pPr>
      <w:r>
        <w:rPr>
          <w:rFonts w:ascii="黑体-简" w:eastAsia="黑体-简" w:hAnsi="黑体-简"/>
          <w:b w:val="false"/>
          <w:bCs w:val="false"/>
          <w:color w:val="1F1B16"/>
          <w:sz w:val="16"/>
          <w:szCs w:val="16"/>
        </w:rPr>
        <w:t xml:space="preserve">1506　天凉好个秋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1433　坏得特别好　日期 2024-07-27　页码待回填</w:t>
      </w:r>
    </w:p>
    <w:p>
      <w:pPr>
        <w:pStyle w:val="QBLIndex"/>
        <w:spacing w:after="30" w:before="0" w:line="360" w:lineRule="auto"/>
      </w:pPr>
      <w:r>
        <w:rPr>
          <w:rFonts w:ascii="黑体-简" w:eastAsia="黑体-简" w:hAnsi="黑体-简"/>
          <w:b w:val="false"/>
          <w:bCs w:val="false"/>
          <w:color w:val="1F1B16"/>
          <w:sz w:val="16"/>
          <w:szCs w:val="16"/>
        </w:rPr>
        <w:t xml:space="preserve">1393　牢骚　日期 2024-08-13　页码待回填</w:t>
      </w:r>
    </w:p>
    <w:p>
      <w:pPr>
        <w:pStyle w:val="QBLIndex"/>
        <w:spacing w:after="30" w:before="0" w:line="360" w:lineRule="auto"/>
      </w:pPr>
      <w:r>
        <w:rPr>
          <w:rFonts w:ascii="黑体-简" w:eastAsia="黑体-简" w:hAnsi="黑体-简"/>
          <w:b w:val="false"/>
          <w:bCs w:val="false"/>
          <w:color w:val="1F1B16"/>
          <w:sz w:val="16"/>
          <w:szCs w:val="16"/>
        </w:rPr>
        <w:t xml:space="preserve">1385　许仙社会　日期 2024-08-16　页码待回填</w:t>
      </w:r>
    </w:p>
    <w:p>
      <w:pPr>
        <w:pStyle w:val="QBLIndex"/>
        <w:spacing w:after="30" w:before="0" w:line="360" w:lineRule="auto"/>
      </w:pPr>
      <w:r>
        <w:rPr>
          <w:rFonts w:ascii="黑体-简" w:eastAsia="黑体-简" w:hAnsi="黑体-简"/>
          <w:b w:val="false"/>
          <w:bCs w:val="false"/>
          <w:color w:val="1F1B16"/>
          <w:sz w:val="16"/>
          <w:szCs w:val="16"/>
        </w:rPr>
        <w:t xml:space="preserve">1352　圣木耳　日期 2024-08-31　页码待回填</w:t>
      </w:r>
    </w:p>
    <w:p>
      <w:pPr>
        <w:pStyle w:val="QBLIndex"/>
        <w:spacing w:after="30" w:before="0" w:line="360" w:lineRule="auto"/>
      </w:pPr>
      <w:r>
        <w:rPr>
          <w:rFonts w:ascii="黑体-简" w:eastAsia="黑体-简" w:hAnsi="黑体-简"/>
          <w:b w:val="false"/>
          <w:bCs w:val="false"/>
          <w:color w:val="1F1B16"/>
          <w:sz w:val="16"/>
          <w:szCs w:val="16"/>
        </w:rPr>
        <w:t xml:space="preserve">1288　温度的音乐　日期 2024-09-21　页码待回填</w:t>
      </w:r>
    </w:p>
    <w:p>
      <w:pPr>
        <w:pStyle w:val="QBLIndex"/>
        <w:spacing w:after="30" w:before="0" w:line="360" w:lineRule="auto"/>
      </w:pPr>
      <w:r>
        <w:rPr>
          <w:rFonts w:ascii="黑体-简" w:eastAsia="黑体-简" w:hAnsi="黑体-简"/>
          <w:b w:val="false"/>
          <w:bCs w:val="false"/>
          <w:color w:val="1F1B16"/>
          <w:sz w:val="16"/>
          <w:szCs w:val="16"/>
        </w:rPr>
        <w:t xml:space="preserve">1289　真不真　日期 2024-09-21　页码待回填</w:t>
      </w:r>
    </w:p>
    <w:p>
      <w:pPr>
        <w:pStyle w:val="QBLIndex"/>
        <w:spacing w:after="30" w:before="0" w:line="360" w:lineRule="auto"/>
      </w:pPr>
      <w:r>
        <w:rPr>
          <w:rFonts w:ascii="黑体-简" w:eastAsia="黑体-简" w:hAnsi="黑体-简"/>
          <w:b w:val="false"/>
          <w:bCs w:val="false"/>
          <w:color w:val="1F1B16"/>
          <w:sz w:val="16"/>
          <w:szCs w:val="16"/>
        </w:rPr>
        <w:t xml:space="preserve">1243　国家队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1240　东美　日期 2024-10-02　页码待回填</w:t>
      </w:r>
    </w:p>
    <w:p>
      <w:pPr>
        <w:pStyle w:val="QBLIndex"/>
        <w:spacing w:after="30" w:before="0" w:line="360" w:lineRule="auto"/>
      </w:pPr>
      <w:r>
        <w:rPr>
          <w:rFonts w:ascii="黑体-简" w:eastAsia="黑体-简" w:hAnsi="黑体-简"/>
          <w:b w:val="false"/>
          <w:bCs w:val="false"/>
          <w:color w:val="1F1B16"/>
          <w:sz w:val="16"/>
          <w:szCs w:val="16"/>
        </w:rPr>
        <w:t xml:space="preserve">1228　恶运　日期 2024-10-06　页码待回填</w:t>
      </w:r>
    </w:p>
    <w:p>
      <w:pPr>
        <w:pStyle w:val="QBLIndex"/>
        <w:spacing w:after="30" w:before="0" w:line="360" w:lineRule="auto"/>
      </w:pPr>
      <w:r>
        <w:rPr>
          <w:rFonts w:ascii="黑体-简" w:eastAsia="黑体-简" w:hAnsi="黑体-简"/>
          <w:b w:val="false"/>
          <w:bCs w:val="false"/>
          <w:color w:val="1F1B16"/>
          <w:sz w:val="16"/>
          <w:szCs w:val="16"/>
        </w:rPr>
        <w:t xml:space="preserve">1220　大包厢　日期 2024-10-09　页码待回填</w:t>
      </w:r>
    </w:p>
    <w:p>
      <w:pPr>
        <w:pStyle w:val="QBLIndex"/>
        <w:spacing w:after="30" w:before="0" w:line="360" w:lineRule="auto"/>
      </w:pPr>
      <w:r>
        <w:rPr>
          <w:rFonts w:ascii="黑体-简" w:eastAsia="黑体-简" w:hAnsi="黑体-简"/>
          <w:b w:val="false"/>
          <w:bCs w:val="false"/>
          <w:color w:val="1F1B16"/>
          <w:sz w:val="16"/>
          <w:szCs w:val="16"/>
        </w:rPr>
        <w:t xml:space="preserve">1184　男王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1188　戴珍珠耳环的少女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1178　一二三四，二二三四　日期 2024-10-21　页码待回填</w:t>
      </w:r>
    </w:p>
    <w:p>
      <w:pPr>
        <w:pStyle w:val="QBLIndex"/>
        <w:spacing w:after="30" w:before="0" w:line="360" w:lineRule="auto"/>
      </w:pPr>
      <w:r>
        <w:rPr>
          <w:rFonts w:ascii="黑体-简" w:eastAsia="黑体-简" w:hAnsi="黑体-简"/>
          <w:b w:val="false"/>
          <w:bCs w:val="false"/>
          <w:color w:val="1F1B16"/>
          <w:sz w:val="16"/>
          <w:szCs w:val="16"/>
        </w:rPr>
        <w:t xml:space="preserve">1106　从不休假　日期 2024-12-01　页码待回填</w:t>
      </w:r>
    </w:p>
    <w:p>
      <w:pPr>
        <w:pStyle w:val="QBLIndex"/>
        <w:spacing w:after="30" w:before="0" w:line="360" w:lineRule="auto"/>
      </w:pPr>
      <w:r>
        <w:rPr>
          <w:rFonts w:ascii="黑体-简" w:eastAsia="黑体-简" w:hAnsi="黑体-简"/>
          <w:b w:val="false"/>
          <w:bCs w:val="false"/>
          <w:color w:val="1F1B16"/>
          <w:sz w:val="16"/>
          <w:szCs w:val="16"/>
        </w:rPr>
        <w:t xml:space="preserve">1096　穷金　日期 2024-12-08　页码待回填</w:t>
      </w:r>
    </w:p>
    <w:p>
      <w:pPr>
        <w:pStyle w:val="QBLIndex"/>
        <w:spacing w:after="30" w:before="0" w:line="360" w:lineRule="auto"/>
      </w:pPr>
      <w:r>
        <w:rPr>
          <w:rFonts w:ascii="黑体-简" w:eastAsia="黑体-简" w:hAnsi="黑体-简"/>
          <w:b w:val="false"/>
          <w:bCs w:val="false"/>
          <w:color w:val="1F1B16"/>
          <w:sz w:val="16"/>
          <w:szCs w:val="16"/>
        </w:rPr>
        <w:t xml:space="preserve">1089　冤枉钱　日期 2024-12-16　页码待回填</w:t>
      </w:r>
    </w:p>
    <w:p>
      <w:pPr>
        <w:pStyle w:val="QBLIndex"/>
        <w:spacing w:after="30" w:before="0" w:line="360" w:lineRule="auto"/>
      </w:pPr>
      <w:r>
        <w:rPr>
          <w:rFonts w:ascii="黑体-简" w:eastAsia="黑体-简" w:hAnsi="黑体-简"/>
          <w:b w:val="false"/>
          <w:bCs w:val="false"/>
          <w:color w:val="1F1B16"/>
          <w:sz w:val="16"/>
          <w:szCs w:val="16"/>
        </w:rPr>
        <w:t xml:space="preserve">1040　卡通表　日期 2025-01-08　页码待回填</w:t>
      </w:r>
    </w:p>
    <w:p>
      <w:pPr>
        <w:pStyle w:val="QBLIndex"/>
        <w:spacing w:after="30" w:before="0" w:line="360" w:lineRule="auto"/>
      </w:pPr>
      <w:r>
        <w:rPr>
          <w:rFonts w:ascii="黑体-简" w:eastAsia="黑体-简" w:hAnsi="黑体-简"/>
          <w:b w:val="false"/>
          <w:bCs w:val="false"/>
          <w:color w:val="1F1B16"/>
          <w:sz w:val="16"/>
          <w:szCs w:val="16"/>
        </w:rPr>
        <w:t xml:space="preserve">1021　真爽　日期 2025-01-15　页码待回填</w:t>
      </w:r>
    </w:p>
    <w:p>
      <w:pPr>
        <w:pStyle w:val="QBLIndex"/>
        <w:spacing w:after="30" w:before="0" w:line="360" w:lineRule="auto"/>
      </w:pPr>
      <w:r>
        <w:rPr>
          <w:rFonts w:ascii="黑体-简" w:eastAsia="黑体-简" w:hAnsi="黑体-简"/>
          <w:b w:val="false"/>
          <w:bCs w:val="false"/>
          <w:color w:val="1F1B16"/>
          <w:sz w:val="16"/>
          <w:szCs w:val="16"/>
        </w:rPr>
        <w:t xml:space="preserve">0988　阿尔弗雷德　日期 2025-01-30　页码待回填</w:t>
      </w:r>
    </w:p>
    <w:p>
      <w:pPr>
        <w:pStyle w:val="QBLIndex"/>
        <w:spacing w:after="30" w:before="0" w:line="360" w:lineRule="auto"/>
      </w:pPr>
      <w:r>
        <w:rPr>
          <w:rFonts w:ascii="黑体-简" w:eastAsia="黑体-简" w:hAnsi="黑体-简"/>
          <w:b w:val="false"/>
          <w:bCs w:val="false"/>
          <w:color w:val="1F1B16"/>
          <w:sz w:val="16"/>
          <w:szCs w:val="16"/>
        </w:rPr>
        <w:t xml:space="preserve">0980　黑漆漆　日期 2025-02-02　页码待回填</w:t>
      </w:r>
    </w:p>
    <w:p>
      <w:pPr>
        <w:pStyle w:val="QBLIndex"/>
        <w:spacing w:after="30" w:before="0" w:line="360" w:lineRule="auto"/>
      </w:pPr>
      <w:r>
        <w:rPr>
          <w:rFonts w:ascii="黑体-简" w:eastAsia="黑体-简" w:hAnsi="黑体-简"/>
          <w:b w:val="false"/>
          <w:bCs w:val="false"/>
          <w:color w:val="1F1B16"/>
          <w:sz w:val="16"/>
          <w:szCs w:val="16"/>
        </w:rPr>
        <w:t xml:space="preserve">0973　千万别抬头　日期 2025-02-04　页码待回填</w:t>
      </w:r>
    </w:p>
    <w:p>
      <w:pPr>
        <w:pStyle w:val="QBLIndex"/>
        <w:spacing w:after="30" w:before="0" w:line="360" w:lineRule="auto"/>
      </w:pPr>
      <w:r>
        <w:rPr>
          <w:rFonts w:ascii="黑体-简" w:eastAsia="黑体-简" w:hAnsi="黑体-简"/>
          <w:b w:val="false"/>
          <w:bCs w:val="false"/>
          <w:color w:val="1F1B16"/>
          <w:sz w:val="16"/>
          <w:szCs w:val="16"/>
        </w:rPr>
        <w:t xml:space="preserve">0969　三重冠　日期 2025-02-07　页码待回填</w:t>
      </w:r>
    </w:p>
    <w:p>
      <w:pPr>
        <w:pStyle w:val="QBLIndex"/>
        <w:spacing w:after="30" w:before="0" w:line="360" w:lineRule="auto"/>
      </w:pPr>
      <w:r>
        <w:rPr>
          <w:rFonts w:ascii="黑体-简" w:eastAsia="黑体-简" w:hAnsi="黑体-简"/>
          <w:b w:val="false"/>
          <w:bCs w:val="false"/>
          <w:color w:val="1F1B16"/>
          <w:sz w:val="16"/>
          <w:szCs w:val="16"/>
        </w:rPr>
        <w:t xml:space="preserve">0965　名著　日期 2025-02-09　页码待回填</w:t>
      </w:r>
    </w:p>
    <w:p>
      <w:pPr>
        <w:pStyle w:val="QBLIndex"/>
        <w:spacing w:after="30" w:before="0" w:line="360" w:lineRule="auto"/>
      </w:pPr>
      <w:r>
        <w:rPr>
          <w:rFonts w:ascii="黑体-简" w:eastAsia="黑体-简" w:hAnsi="黑体-简"/>
          <w:b w:val="false"/>
          <w:bCs w:val="false"/>
          <w:color w:val="1F1B16"/>
          <w:sz w:val="16"/>
          <w:szCs w:val="16"/>
        </w:rPr>
        <w:t xml:space="preserve">0943　大众牌　日期 2025-02-17　页码待回填</w:t>
      </w:r>
    </w:p>
    <w:p>
      <w:pPr>
        <w:pStyle w:val="QBLIndex"/>
        <w:spacing w:after="30" w:before="0" w:line="360" w:lineRule="auto"/>
      </w:pPr>
      <w:r>
        <w:rPr>
          <w:rFonts w:ascii="黑体-简" w:eastAsia="黑体-简" w:hAnsi="黑体-简"/>
          <w:b w:val="false"/>
          <w:bCs w:val="false"/>
          <w:color w:val="1F1B16"/>
          <w:sz w:val="16"/>
          <w:szCs w:val="16"/>
        </w:rPr>
        <w:t xml:space="preserve">0920　艺术短板　日期 2025-03-05　页码待回填</w:t>
      </w:r>
    </w:p>
    <w:p>
      <w:pPr>
        <w:pStyle w:val="QBLIndex"/>
        <w:spacing w:after="30" w:before="0" w:line="360" w:lineRule="auto"/>
      </w:pPr>
      <w:r>
        <w:rPr>
          <w:rFonts w:ascii="黑体-简" w:eastAsia="黑体-简" w:hAnsi="黑体-简"/>
          <w:b w:val="false"/>
          <w:bCs w:val="false"/>
          <w:color w:val="1F1B16"/>
          <w:sz w:val="16"/>
          <w:szCs w:val="16"/>
        </w:rPr>
        <w:t xml:space="preserve">0907　工书　日期 2025-03-13　页码待回填</w:t>
      </w:r>
    </w:p>
    <w:p>
      <w:pPr>
        <w:pStyle w:val="QBLIndex"/>
        <w:spacing w:after="30" w:before="0" w:line="360" w:lineRule="auto"/>
      </w:pPr>
      <w:r>
        <w:rPr>
          <w:rFonts w:ascii="黑体-简" w:eastAsia="黑体-简" w:hAnsi="黑体-简"/>
          <w:b w:val="false"/>
          <w:bCs w:val="false"/>
          <w:color w:val="1F1B16"/>
          <w:sz w:val="16"/>
          <w:szCs w:val="16"/>
        </w:rPr>
        <w:t xml:space="preserve">0895　缅式审美　日期 2025-03-17　页码待回填</w:t>
      </w:r>
    </w:p>
    <w:p>
      <w:pPr>
        <w:pStyle w:val="QBLIndex"/>
        <w:spacing w:after="30" w:before="0" w:line="360" w:lineRule="auto"/>
      </w:pPr>
      <w:r>
        <w:rPr>
          <w:rFonts w:ascii="黑体-简" w:eastAsia="黑体-简" w:hAnsi="黑体-简"/>
          <w:b w:val="false"/>
          <w:bCs w:val="false"/>
          <w:color w:val="1F1B16"/>
          <w:sz w:val="16"/>
          <w:szCs w:val="16"/>
        </w:rPr>
        <w:t xml:space="preserve">0877　长线持股　日期 2025-03-29　页码待回填</w:t>
      </w:r>
    </w:p>
    <w:p>
      <w:pPr>
        <w:pStyle w:val="QBLIndex"/>
        <w:spacing w:after="30" w:before="0" w:line="360" w:lineRule="auto"/>
      </w:pPr>
      <w:r>
        <w:rPr>
          <w:rFonts w:ascii="黑体-简" w:eastAsia="黑体-简" w:hAnsi="黑体-简"/>
          <w:b w:val="false"/>
          <w:bCs w:val="false"/>
          <w:color w:val="1F1B16"/>
          <w:sz w:val="16"/>
          <w:szCs w:val="16"/>
        </w:rPr>
        <w:t xml:space="preserve">0858　饮茶先　日期 2025-04-08　页码待回填</w:t>
      </w:r>
    </w:p>
    <w:p>
      <w:pPr>
        <w:pStyle w:val="QBLIndex"/>
        <w:spacing w:after="30" w:before="0" w:line="360" w:lineRule="auto"/>
      </w:pPr>
      <w:r>
        <w:rPr>
          <w:rFonts w:ascii="黑体-简" w:eastAsia="黑体-简" w:hAnsi="黑体-简"/>
          <w:b w:val="false"/>
          <w:bCs w:val="false"/>
          <w:color w:val="1F1B16"/>
          <w:sz w:val="16"/>
          <w:szCs w:val="16"/>
        </w:rPr>
        <w:t xml:space="preserve">0853　书写的艺术　日期 2025-04-11　页码待回填</w:t>
      </w:r>
    </w:p>
    <w:p>
      <w:pPr>
        <w:pStyle w:val="QBLIndex"/>
        <w:spacing w:after="30" w:before="0" w:line="360" w:lineRule="auto"/>
      </w:pPr>
      <w:r>
        <w:rPr>
          <w:rFonts w:ascii="黑体-简" w:eastAsia="黑体-简" w:hAnsi="黑体-简"/>
          <w:b w:val="false"/>
          <w:bCs w:val="false"/>
          <w:color w:val="1F1B16"/>
          <w:sz w:val="16"/>
          <w:szCs w:val="16"/>
        </w:rPr>
        <w:t xml:space="preserve">0787　雅达　日期 2025-05-14　页码待回填</w:t>
      </w:r>
    </w:p>
    <w:p>
      <w:pPr>
        <w:pStyle w:val="QBLIndex"/>
        <w:spacing w:after="30" w:before="0" w:line="360" w:lineRule="auto"/>
      </w:pPr>
      <w:r>
        <w:rPr>
          <w:rFonts w:ascii="黑体-简" w:eastAsia="黑体-简" w:hAnsi="黑体-简"/>
          <w:b w:val="false"/>
          <w:bCs w:val="false"/>
          <w:color w:val="1F1B16"/>
          <w:sz w:val="16"/>
          <w:szCs w:val="16"/>
        </w:rPr>
        <w:t xml:space="preserve">0780　vision　日期 2025-05-17　页码待回填</w:t>
      </w:r>
    </w:p>
    <w:p>
      <w:pPr>
        <w:pStyle w:val="QBLIndex"/>
        <w:spacing w:after="30" w:before="0" w:line="360" w:lineRule="auto"/>
      </w:pPr>
      <w:r>
        <w:rPr>
          <w:rFonts w:ascii="黑体-简" w:eastAsia="黑体-简" w:hAnsi="黑体-简"/>
          <w:b w:val="false"/>
          <w:bCs w:val="false"/>
          <w:color w:val="1F1B16"/>
          <w:sz w:val="16"/>
          <w:szCs w:val="16"/>
        </w:rPr>
        <w:t xml:space="preserve">0765　豪华感之和　日期 2025-05-24　页码待回填</w:t>
      </w:r>
    </w:p>
    <w:p>
      <w:pPr>
        <w:pStyle w:val="QBLIndex"/>
        <w:spacing w:after="30" w:before="0" w:line="360" w:lineRule="auto"/>
      </w:pPr>
      <w:r>
        <w:rPr>
          <w:rFonts w:ascii="黑体-简" w:eastAsia="黑体-简" w:hAnsi="黑体-简"/>
          <w:b w:val="false"/>
          <w:bCs w:val="false"/>
          <w:color w:val="1F1B16"/>
          <w:sz w:val="16"/>
          <w:szCs w:val="16"/>
        </w:rPr>
        <w:t xml:space="preserve">0768　电影不死　日期 2025-05-24　页码待回填</w:t>
      </w:r>
    </w:p>
    <w:p>
      <w:pPr>
        <w:pStyle w:val="QBLIndex"/>
        <w:spacing w:after="30" w:before="0" w:line="360" w:lineRule="auto"/>
      </w:pPr>
      <w:r>
        <w:rPr>
          <w:rFonts w:ascii="黑体-简" w:eastAsia="黑体-简" w:hAnsi="黑体-简"/>
          <w:b w:val="false"/>
          <w:bCs w:val="false"/>
          <w:color w:val="1F1B16"/>
          <w:sz w:val="16"/>
          <w:szCs w:val="16"/>
        </w:rPr>
        <w:t xml:space="preserve">0750　李不白　日期 2025-06-02　页码待回填</w:t>
      </w:r>
    </w:p>
    <w:p>
      <w:pPr>
        <w:pStyle w:val="QBLIndex"/>
        <w:spacing w:after="30" w:before="0" w:line="360" w:lineRule="auto"/>
      </w:pPr>
      <w:r>
        <w:rPr>
          <w:rFonts w:ascii="黑体-简" w:eastAsia="黑体-简" w:hAnsi="黑体-简"/>
          <w:b w:val="false"/>
          <w:bCs w:val="false"/>
          <w:color w:val="1F1B16"/>
          <w:sz w:val="16"/>
          <w:szCs w:val="16"/>
        </w:rPr>
        <w:t xml:space="preserve">0723　一个演员　日期 2025-06-19　页码待回填</w:t>
      </w:r>
    </w:p>
    <w:p>
      <w:pPr>
        <w:pStyle w:val="QBLIndex"/>
        <w:spacing w:after="30" w:before="0" w:line="360" w:lineRule="auto"/>
      </w:pPr>
      <w:r>
        <w:rPr>
          <w:rFonts w:ascii="黑体-简" w:eastAsia="黑体-简" w:hAnsi="黑体-简"/>
          <w:b w:val="false"/>
          <w:bCs w:val="false"/>
          <w:color w:val="1F1B16"/>
          <w:sz w:val="16"/>
          <w:szCs w:val="16"/>
        </w:rPr>
        <w:t xml:space="preserve">0661　风流　日期 2025-07-22　页码待回填</w:t>
      </w:r>
    </w:p>
    <w:p>
      <w:pPr>
        <w:pStyle w:val="QBLIndex"/>
        <w:spacing w:after="30" w:before="0" w:line="360" w:lineRule="auto"/>
      </w:pPr>
      <w:r>
        <w:rPr>
          <w:rFonts w:ascii="黑体-简" w:eastAsia="黑体-简" w:hAnsi="黑体-简"/>
          <w:b w:val="false"/>
          <w:bCs w:val="false"/>
          <w:color w:val="1F1B16"/>
          <w:sz w:val="16"/>
          <w:szCs w:val="16"/>
        </w:rPr>
        <w:t xml:space="preserve">0579　贫　日期 2025-09-13　页码待回填</w:t>
      </w:r>
    </w:p>
    <w:p>
      <w:pPr>
        <w:pStyle w:val="QBLIndex"/>
        <w:spacing w:after="30" w:before="0" w:line="360" w:lineRule="auto"/>
      </w:pPr>
      <w:r>
        <w:rPr>
          <w:rFonts w:ascii="黑体-简" w:eastAsia="黑体-简" w:hAnsi="黑体-简"/>
          <w:b w:val="false"/>
          <w:bCs w:val="false"/>
          <w:color w:val="1F1B16"/>
          <w:sz w:val="16"/>
          <w:szCs w:val="16"/>
        </w:rPr>
        <w:t xml:space="preserve">0560　醢　日期 2025-09-27　页码待回填</w:t>
      </w:r>
    </w:p>
    <w:p>
      <w:pPr>
        <w:pStyle w:val="QBLIndex"/>
        <w:spacing w:after="30" w:before="0" w:line="360" w:lineRule="auto"/>
      </w:pPr>
      <w:r>
        <w:rPr>
          <w:rFonts w:ascii="黑体-简" w:eastAsia="黑体-简" w:hAnsi="黑体-简"/>
          <w:b w:val="false"/>
          <w:bCs w:val="false"/>
          <w:color w:val="1F1B16"/>
          <w:sz w:val="16"/>
          <w:szCs w:val="16"/>
        </w:rPr>
        <w:t xml:space="preserve">0546　馆阁　日期 2025-10-06　页码待回填</w:t>
      </w:r>
    </w:p>
    <w:p>
      <w:pPr>
        <w:pStyle w:val="QBLIndex"/>
        <w:spacing w:after="30" w:before="0" w:line="360" w:lineRule="auto"/>
      </w:pPr>
      <w:r>
        <w:rPr>
          <w:rFonts w:ascii="黑体-简" w:eastAsia="黑体-简" w:hAnsi="黑体-简"/>
          <w:b w:val="false"/>
          <w:bCs w:val="false"/>
          <w:color w:val="1F1B16"/>
          <w:sz w:val="16"/>
          <w:szCs w:val="16"/>
        </w:rPr>
        <w:t xml:space="preserve">0539　激情燃烧的岁月　日期 2025-10-09　页码待回填</w:t>
      </w:r>
    </w:p>
    <w:p>
      <w:pPr>
        <w:pStyle w:val="QBLIndex"/>
        <w:spacing w:after="30" w:before="0" w:line="360" w:lineRule="auto"/>
      </w:pPr>
      <w:r>
        <w:rPr>
          <w:rFonts w:ascii="黑体-简" w:eastAsia="黑体-简" w:hAnsi="黑体-简"/>
          <w:b w:val="false"/>
          <w:bCs w:val="false"/>
          <w:color w:val="1F1B16"/>
          <w:sz w:val="16"/>
          <w:szCs w:val="16"/>
        </w:rPr>
        <w:t xml:space="preserve">0486　真魔术　日期 2025-11-10　页码待回填</w:t>
      </w:r>
    </w:p>
    <w:p>
      <w:pPr>
        <w:pStyle w:val="QBLIndex"/>
        <w:spacing w:after="30" w:before="0" w:line="360" w:lineRule="auto"/>
      </w:pPr>
      <w:r>
        <w:rPr>
          <w:rFonts w:ascii="黑体-简" w:eastAsia="黑体-简" w:hAnsi="黑体-简"/>
          <w:b w:val="false"/>
          <w:bCs w:val="false"/>
          <w:color w:val="1F1B16"/>
          <w:sz w:val="16"/>
          <w:szCs w:val="16"/>
        </w:rPr>
        <w:t xml:space="preserve">0471　立扑　日期 2025-11-20　页码待回填</w:t>
      </w:r>
    </w:p>
    <w:p>
      <w:pPr>
        <w:pStyle w:val="QBLIndex"/>
        <w:spacing w:after="30" w:before="0" w:line="360" w:lineRule="auto"/>
      </w:pPr>
      <w:r>
        <w:rPr>
          <w:rFonts w:ascii="黑体-简" w:eastAsia="黑体-简" w:hAnsi="黑体-简"/>
          <w:b w:val="false"/>
          <w:bCs w:val="false"/>
          <w:color w:val="1F1B16"/>
          <w:sz w:val="16"/>
          <w:szCs w:val="16"/>
        </w:rPr>
        <w:t xml:space="preserve">0449　形外之神　日期 2025-12-04　页码待回填</w:t>
      </w:r>
    </w:p>
    <w:p>
      <w:pPr>
        <w:pStyle w:val="QBLIndex"/>
        <w:spacing w:after="30" w:before="0" w:line="360" w:lineRule="auto"/>
      </w:pPr>
      <w:r>
        <w:rPr>
          <w:rFonts w:ascii="黑体-简" w:eastAsia="黑体-简" w:hAnsi="黑体-简"/>
          <w:b w:val="false"/>
          <w:bCs w:val="false"/>
          <w:color w:val="1F1B16"/>
          <w:sz w:val="16"/>
          <w:szCs w:val="16"/>
        </w:rPr>
        <w:t xml:space="preserve">0447　有戏　日期 2025-12-05　页码待回填</w:t>
      </w:r>
    </w:p>
    <w:p>
      <w:pPr>
        <w:pStyle w:val="QBLIndex"/>
        <w:spacing w:after="30" w:before="0" w:line="360" w:lineRule="auto"/>
      </w:pPr>
      <w:r>
        <w:rPr>
          <w:rFonts w:ascii="黑体-简" w:eastAsia="黑体-简" w:hAnsi="黑体-简"/>
          <w:b w:val="false"/>
          <w:bCs w:val="false"/>
          <w:color w:val="1F1B16"/>
          <w:sz w:val="16"/>
          <w:szCs w:val="16"/>
        </w:rPr>
        <w:t xml:space="preserve">0425　拍子　日期 2025-12-14　页码待回填</w:t>
      </w:r>
    </w:p>
    <w:p>
      <w:pPr>
        <w:pStyle w:val="QBLIndex"/>
        <w:spacing w:after="30" w:before="0" w:line="360" w:lineRule="auto"/>
      </w:pPr>
      <w:r>
        <w:rPr>
          <w:rFonts w:ascii="黑体-简" w:eastAsia="黑体-简" w:hAnsi="黑体-简"/>
          <w:b w:val="false"/>
          <w:bCs w:val="false"/>
          <w:color w:val="1F1B16"/>
          <w:sz w:val="16"/>
          <w:szCs w:val="16"/>
        </w:rPr>
        <w:t xml:space="preserve">0411　反广告　日期 2025-12-22　页码待回填</w:t>
      </w:r>
    </w:p>
    <w:p>
      <w:pPr>
        <w:pStyle w:val="QBLIndex"/>
        <w:spacing w:after="30" w:before="0" w:line="360" w:lineRule="auto"/>
      </w:pPr>
      <w:r>
        <w:rPr>
          <w:rFonts w:ascii="黑体-简" w:eastAsia="黑体-简" w:hAnsi="黑体-简"/>
          <w:b w:val="false"/>
          <w:bCs w:val="false"/>
          <w:color w:val="1F1B16"/>
          <w:sz w:val="16"/>
          <w:szCs w:val="16"/>
        </w:rPr>
        <w:t xml:space="preserve">0400　生生喜　日期 2025-12-28　页码待回填</w:t>
      </w:r>
    </w:p>
    <w:p>
      <w:pPr>
        <w:pStyle w:val="QBLIndex"/>
        <w:spacing w:after="30" w:before="0" w:line="360" w:lineRule="auto"/>
      </w:pPr>
      <w:r>
        <w:rPr>
          <w:rFonts w:ascii="黑体-简" w:eastAsia="黑体-简" w:hAnsi="黑体-简"/>
          <w:b w:val="false"/>
          <w:bCs w:val="false"/>
          <w:color w:val="1F1B16"/>
          <w:sz w:val="16"/>
          <w:szCs w:val="16"/>
        </w:rPr>
        <w:t xml:space="preserve">0265　家范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0207　捉影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0197　苏州园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0169　文笔生活　日期 2026-05-03　页码待回填</w:t>
      </w:r>
    </w:p>
    <w:p>
      <w:pPr>
        <w:pStyle w:val="QBLIndex"/>
        <w:spacing w:after="30" w:before="0" w:line="360" w:lineRule="auto"/>
      </w:pPr>
      <w:r>
        <w:rPr>
          <w:rFonts w:ascii="黑体-简" w:eastAsia="黑体-简" w:hAnsi="黑体-简"/>
          <w:b w:val="false"/>
          <w:bCs w:val="false"/>
          <w:color w:val="1F1B16"/>
          <w:sz w:val="16"/>
          <w:szCs w:val="16"/>
        </w:rPr>
        <w:t xml:space="preserve">0126　基本颜值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0129　沉吟至今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0080　续白诗　日期 2026-06-25　页码待回填</w:t>
      </w:r>
    </w:p>
    <w:p>
      <w:pPr>
        <w:pStyle w:val="QBLIndex"/>
        <w:spacing w:after="30" w:before="0" w:line="360" w:lineRule="auto"/>
      </w:pPr>
      <w:r>
        <w:rPr>
          <w:rFonts w:ascii="黑体-简" w:eastAsia="黑体-简" w:hAnsi="黑体-简"/>
          <w:b w:val="false"/>
          <w:bCs w:val="false"/>
          <w:color w:val="1F1B16"/>
          <w:sz w:val="16"/>
          <w:szCs w:val="16"/>
        </w:rPr>
        <w:t xml:space="preserve">0079　好美　日期 2026-06-26　页码待回填</w:t>
      </w:r>
    </w:p>
    <w:p>
      <w:pPr>
        <w:pStyle w:val="QBLIndex"/>
        <w:spacing w:after="30" w:before="0" w:line="360" w:lineRule="auto"/>
      </w:pPr>
      <w:r>
        <w:rPr>
          <w:rFonts w:ascii="黑体-简" w:eastAsia="黑体-简" w:hAnsi="黑体-简"/>
          <w:b w:val="false"/>
          <w:bCs w:val="false"/>
          <w:color w:val="1F1B16"/>
          <w:sz w:val="16"/>
          <w:szCs w:val="16"/>
        </w:rPr>
        <w:t xml:space="preserve">0045　锄禾日当午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0047　超英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0017　做事第一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4297　你的气场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4286　无价通宝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4267　buzzkiller　日期 2026-07-25　页码待回填</w:t>
      </w:r>
    </w:p>
    <w:p>
      <w:pPr>
        <w:pStyle w:val="QBLIndex"/>
        <w:spacing w:after="30" w:before="0" w:line="360" w:lineRule="auto"/>
      </w:pPr>
      <w:r>
        <w:rPr>
          <w:rFonts w:ascii="黑体-简" w:eastAsia="黑体-简" w:hAnsi="黑体-简"/>
          <w:b w:val="false"/>
          <w:bCs w:val="false"/>
          <w:color w:val="1F1B16"/>
          <w:sz w:val="16"/>
          <w:szCs w:val="16"/>
        </w:rPr>
        <w:t xml:space="preserve">4250　大统领　日期 2026-07-31　页码待回填</w:t>
      </w:r>
    </w:p>
    <w:p>
      <w:pPr>
        <w:pStyle w:val="QBLIndex"/>
        <w:spacing w:after="30" w:before="0" w:line="360" w:lineRule="auto"/>
      </w:pPr>
      <w:r>
        <w:rPr>
          <w:rFonts w:ascii="黑体-简" w:eastAsia="黑体-简" w:hAnsi="黑体-简"/>
          <w:b w:val="false"/>
          <w:bCs w:val="false"/>
          <w:color w:val="1F1B16"/>
          <w:sz w:val="16"/>
          <w:szCs w:val="16"/>
        </w:rPr>
        <w:t xml:space="preserve">4237　知我心者　日期 2026-08-04　页码待回填</w:t>
      </w:r>
    </w:p>
    <w:p>
      <w:pPr>
        <w:pStyle w:val="QBLIndex"/>
        <w:spacing w:after="30" w:before="0" w:line="360" w:lineRule="auto"/>
      </w:pPr>
      <w:r>
        <w:rPr>
          <w:rFonts w:ascii="黑体-简" w:eastAsia="黑体-简" w:hAnsi="黑体-简"/>
          <w:b w:val="false"/>
          <w:bCs w:val="false"/>
          <w:color w:val="1F1B16"/>
          <w:sz w:val="16"/>
          <w:szCs w:val="16"/>
        </w:rPr>
        <w:t xml:space="preserve">4213　the king of games　日期 2026-08-11　页码待回填</w:t>
      </w:r>
    </w:p>
    <w:p>
      <w:pPr>
        <w:pStyle w:val="QBLIndex"/>
        <w:spacing w:after="30" w:before="0" w:line="360" w:lineRule="auto"/>
      </w:pPr>
      <w:r>
        <w:rPr>
          <w:rFonts w:ascii="黑体-简" w:eastAsia="黑体-简" w:hAnsi="黑体-简"/>
          <w:b w:val="false"/>
          <w:bCs w:val="false"/>
          <w:color w:val="1F1B16"/>
          <w:sz w:val="16"/>
          <w:szCs w:val="16"/>
        </w:rPr>
        <w:t xml:space="preserve">4209　天光一现　日期 2026-08-12　页码待回填</w:t>
      </w:r>
    </w:p>
    <w:p>
      <w:pPr>
        <w:pStyle w:val="QBLIndex"/>
        <w:spacing w:after="30" w:before="0" w:line="360" w:lineRule="auto"/>
      </w:pPr>
      <w:r>
        <w:rPr>
          <w:rFonts w:ascii="黑体-简" w:eastAsia="黑体-简" w:hAnsi="黑体-简"/>
          <w:b w:val="false"/>
          <w:bCs w:val="false"/>
          <w:color w:val="1F1B16"/>
          <w:sz w:val="16"/>
          <w:szCs w:val="16"/>
        </w:rPr>
        <w:t xml:space="preserve">4205　文情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4172　片新剧老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4175　服美役者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4177　为富应仁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4152　大呲花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4105　芭蕾舞者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4075　无差评　日期 2026-09-13　页码待回填</w:t>
      </w:r>
    </w:p>
    <w:p>
      <w:pPr>
        <w:pStyle w:val="QBLIndex"/>
        <w:spacing w:after="30" w:before="0" w:line="360" w:lineRule="auto"/>
      </w:pPr>
      <w:r>
        <w:rPr>
          <w:rFonts w:ascii="黑体-简" w:eastAsia="黑体-简" w:hAnsi="黑体-简"/>
          <w:b w:val="false"/>
          <w:bCs w:val="false"/>
          <w:color w:val="1F1B16"/>
          <w:sz w:val="16"/>
          <w:szCs w:val="16"/>
        </w:rPr>
        <w:t xml:space="preserve">4071　富贵荣华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4061　石头缝　日期 2026-09-18　页码待回填</w:t>
      </w:r>
    </w:p>
    <w:p>
      <w:pPr>
        <w:pStyle w:val="QBLIndex"/>
        <w:spacing w:after="30" w:before="0" w:line="360" w:lineRule="auto"/>
      </w:pPr>
      <w:r>
        <w:rPr>
          <w:rFonts w:ascii="黑体-简" w:eastAsia="黑体-简" w:hAnsi="黑体-简"/>
          <w:b w:val="false"/>
          <w:bCs w:val="false"/>
          <w:color w:val="1F1B16"/>
          <w:sz w:val="16"/>
          <w:szCs w:val="16"/>
        </w:rPr>
        <w:t xml:space="preserve">4063　苦方　日期 2026-09-18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A15　艺术审美与文化生产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_jyc4oro6_hwrzabfta3" Type="http://schemas.openxmlformats.org/officeDocument/2006/relationships/hyperlink" Target="https://www.zhihu.com/question/296407080/answer/503724788" TargetMode="External"/><Relationship Id="rId9oicc3z-k2cntyvcnqnym" Type="http://schemas.openxmlformats.org/officeDocument/2006/relationships/hyperlink" Target="https://www.zhihu.com/question/301852058/answer/528310327" TargetMode="External"/><Relationship Id="rIdrgug1lmyne6n3rxlukcbi" Type="http://schemas.openxmlformats.org/officeDocument/2006/relationships/hyperlink" Target="https://www.zhihu.com/question/298568192/answer/527936676" TargetMode="External"/><Relationship Id="rIdfuuo3vnfxj3csuk4gdb86" Type="http://schemas.openxmlformats.org/officeDocument/2006/relationships/hyperlink" Target="https://www.zhihu.com/question/19786768/answer/548709196" TargetMode="External"/><Relationship Id="rIdsdkmbcl6jfv4tnmdwk3vz" Type="http://schemas.openxmlformats.org/officeDocument/2006/relationships/hyperlink" Target="https://www.zhihu.com/question/304469595/answer/554109512" TargetMode="External"/><Relationship Id="rIdciwvwtqpouwvyzkyq-gjb" Type="http://schemas.openxmlformats.org/officeDocument/2006/relationships/hyperlink" Target="https://www.zhihu.com/question/307742927/answer/567507873" TargetMode="External"/><Relationship Id="rIdx-bpy9acz83plgtrcpur9" Type="http://schemas.openxmlformats.org/officeDocument/2006/relationships/hyperlink" Target="https://www.zhihu.com/question/307808241/answer/572963649" TargetMode="External"/><Relationship Id="rIdyaxsiyyppir8_aawgfscx" Type="http://schemas.openxmlformats.org/officeDocument/2006/relationships/hyperlink" Target="https://www.zhihu.com/question/306147056/answer/573556301" TargetMode="External"/><Relationship Id="rIdbtm-uccs8e6vvj5fcgguf" Type="http://schemas.openxmlformats.org/officeDocument/2006/relationships/hyperlink" Target="https://www.zhihu.com/question/30112070/answer/585449585" TargetMode="External"/><Relationship Id="rIdjww69ntgmcmhtdpc_rxp4" Type="http://schemas.openxmlformats.org/officeDocument/2006/relationships/hyperlink" Target="https://www.zhihu.com/question/39317576/answer/601788781" TargetMode="External"/><Relationship Id="rIdlvurl_wvp8ci_guuqjchl" Type="http://schemas.openxmlformats.org/officeDocument/2006/relationships/hyperlink" Target="https://www.zhihu.com/question/305370604/answer/704506801" TargetMode="External"/><Relationship Id="rIdp3mo4px47rxldb9ow7tzi" Type="http://schemas.openxmlformats.org/officeDocument/2006/relationships/hyperlink" Target="https://www.zhihu.com/question/27508362/answer/1035463614" TargetMode="External"/><Relationship Id="rId5olrynyx3qlyglgtpyqhd" Type="http://schemas.openxmlformats.org/officeDocument/2006/relationships/hyperlink" Target="https://www.zhihu.com/question/67266406/answer/1214233663" TargetMode="External"/><Relationship Id="rIdbtbaasmqdku8th3rrzqq1" Type="http://schemas.openxmlformats.org/officeDocument/2006/relationships/hyperlink" Target="https://www.zhihu.com/question/57077229/answer/1220823851" TargetMode="External"/><Relationship Id="rId_tcwimlimgble0whwiwty" Type="http://schemas.openxmlformats.org/officeDocument/2006/relationships/hyperlink" Target="https://www.zhihu.com/question/394654035/answer/1221202651" TargetMode="External"/><Relationship Id="rIdms4whbczkl9rrzxwtspun" Type="http://schemas.openxmlformats.org/officeDocument/2006/relationships/hyperlink" Target="https://www.zhihu.com/question/387179806/answer/1281821916" TargetMode="External"/><Relationship Id="rIdwiqsumrstdhf35n4lxqph" Type="http://schemas.openxmlformats.org/officeDocument/2006/relationships/hyperlink" Target="https://www.zhihu.com/question/20815158/answer/1344519035" TargetMode="External"/><Relationship Id="rIdzdj5g6u4uc9_pymktbedt" Type="http://schemas.openxmlformats.org/officeDocument/2006/relationships/hyperlink" Target="https://www.zhihu.com/question/416811047/answer/1429357893" TargetMode="External"/><Relationship Id="rIdz6guwmqoadfboqimcemoy" Type="http://schemas.openxmlformats.org/officeDocument/2006/relationships/hyperlink" Target="https://www.zhihu.com/question/34904531/answer/1451960164" TargetMode="External"/><Relationship Id="rIdm4rzik7q73_kc8kgpor6y" Type="http://schemas.openxmlformats.org/officeDocument/2006/relationships/hyperlink" Target="https://www.zhihu.com/question/395001026/answer/1469271211" TargetMode="External"/><Relationship Id="rId8lakvkm2wfctaqn8zez9j" Type="http://schemas.openxmlformats.org/officeDocument/2006/relationships/hyperlink" Target="https://www.zhihu.com/question/422258044/answer/1496855559" TargetMode="External"/><Relationship Id="rIde9reees6sidtqhs9bzwp_" Type="http://schemas.openxmlformats.org/officeDocument/2006/relationships/hyperlink" Target="https://www.zhihu.com/question/414652368/answer/1503736168" TargetMode="External"/><Relationship Id="rIdajatmkkyjxs8gi9lm4ofp" Type="http://schemas.openxmlformats.org/officeDocument/2006/relationships/hyperlink" Target="https://www.zhihu.com/question/426789239/answer/1539287501" TargetMode="External"/><Relationship Id="rIdmpv2zptagkixthefnpzjy" Type="http://schemas.openxmlformats.org/officeDocument/2006/relationships/hyperlink" Target="https://www.zhihu.com/question/422708727/answer/1539789995" TargetMode="External"/><Relationship Id="rIdnl0gfbw2if1ky05j_sno0" Type="http://schemas.openxmlformats.org/officeDocument/2006/relationships/hyperlink" Target="https://www.zhihu.com/question/428395767/answer/1554314860" TargetMode="External"/><Relationship Id="rIdlpmfdcnly1jn-cbmberob" Type="http://schemas.openxmlformats.org/officeDocument/2006/relationships/hyperlink" Target="https://www.zhihu.com/question/429076016/answer/1563938975" TargetMode="External"/><Relationship Id="rIdaeenhoxr2bmufntanc1xp" Type="http://schemas.openxmlformats.org/officeDocument/2006/relationships/hyperlink" Target="https://www.zhihu.com/question/305458639/answer/1683354481" TargetMode="External"/><Relationship Id="rIdnqtmzzwtkyadjhwzvqsci" Type="http://schemas.openxmlformats.org/officeDocument/2006/relationships/hyperlink" Target="https://www.zhihu.com/question/441968455/answer/1706553610" TargetMode="External"/><Relationship Id="rIdswg3yj84d9aemcje8gxnd" Type="http://schemas.openxmlformats.org/officeDocument/2006/relationships/hyperlink" Target="https://www.zhihu.com/question/49825312/answer/1729034722" TargetMode="External"/><Relationship Id="rIdz1wdbt6coqpmcm7fadblx" Type="http://schemas.openxmlformats.org/officeDocument/2006/relationships/hyperlink" Target="https://www.zhihu.com/question/445645653/answer/1746359388" TargetMode="External"/><Relationship Id="rIdn0piunloubygnctyeazrt" Type="http://schemas.openxmlformats.org/officeDocument/2006/relationships/hyperlink" Target="https://www.zhihu.com/question/444895561/answer/1764750228" TargetMode="External"/><Relationship Id="rIdxpypwpz8i_sy-k1gggllk" Type="http://schemas.openxmlformats.org/officeDocument/2006/relationships/hyperlink" Target="https://www.zhihu.com/question/446625386/answer/1783658093" TargetMode="External"/><Relationship Id="rIdlhzabwprxg6rgedmhsnix" Type="http://schemas.openxmlformats.org/officeDocument/2006/relationships/hyperlink" Target="https://www.zhihu.com/question/451051189/answer/1798289573" TargetMode="External"/><Relationship Id="rId2vpabvc_zw06qrc3ertvp" Type="http://schemas.openxmlformats.org/officeDocument/2006/relationships/hyperlink" Target="https://www.zhihu.com/question/318443192/answer/1837304238" TargetMode="External"/><Relationship Id="rIdfcqj0pvgeedug7lw8u_hw" Type="http://schemas.openxmlformats.org/officeDocument/2006/relationships/hyperlink" Target="https://www.zhihu.com/question/437348189/answer/1891816228" TargetMode="External"/><Relationship Id="rIdgtbxepl526tmujnjbyabl" Type="http://schemas.openxmlformats.org/officeDocument/2006/relationships/hyperlink" Target="https://www.zhihu.com/question/19568671/answer/1927543008" TargetMode="External"/><Relationship Id="rIdhropnz-umtzd3erncfipv" Type="http://schemas.openxmlformats.org/officeDocument/2006/relationships/hyperlink" Target="https://www.zhihu.com/question/305769234/answer/1926425596" TargetMode="External"/><Relationship Id="rIdchgdikplt9wkm95s5xg6d" Type="http://schemas.openxmlformats.org/officeDocument/2006/relationships/hyperlink" Target="https://www.zhihu.com/question/310963200/answer/1981040092" TargetMode="External"/><Relationship Id="rIdedztpogy8ihqjouzerjto" Type="http://schemas.openxmlformats.org/officeDocument/2006/relationships/hyperlink" Target="https://www.zhihu.com/question/474716915/answer/2017910287" TargetMode="External"/><Relationship Id="rId5w6wyc1es3cd0_ygnpdfg" Type="http://schemas.openxmlformats.org/officeDocument/2006/relationships/hyperlink" Target="https://www.zhihu.com/question/25156721/answer/2054499929" TargetMode="External"/><Relationship Id="rIdp_s8uzud354j_kn6pznsw" Type="http://schemas.openxmlformats.org/officeDocument/2006/relationships/hyperlink" Target="https://www.zhihu.com/question/389418584/answer/2061630117" TargetMode="External"/><Relationship Id="rIdoio8qloqirlnwdy1qbzh2" Type="http://schemas.openxmlformats.org/officeDocument/2006/relationships/hyperlink" Target="https://www.zhihu.com/question/491354437/answer/2162918175" TargetMode="External"/><Relationship Id="rIdppzxtelkh1xf9aluamdnj" Type="http://schemas.openxmlformats.org/officeDocument/2006/relationships/hyperlink" Target="https://www.zhihu.com/question/26606810/answer/2184242445" TargetMode="External"/><Relationship Id="rId1hf5cxv43hdooo_z4npjv" Type="http://schemas.openxmlformats.org/officeDocument/2006/relationships/hyperlink" Target="https://www.zhihu.com/question/355960957/answer/2269012543" TargetMode="External"/><Relationship Id="rIda9usxrdenj7mkv3amn-sh" Type="http://schemas.openxmlformats.org/officeDocument/2006/relationships/hyperlink" Target="https://www.zhihu.com/question/40157898/answer/2272863505" TargetMode="External"/><Relationship Id="rIduagz2e6lwwx0lrc2cqozo" Type="http://schemas.openxmlformats.org/officeDocument/2006/relationships/hyperlink" Target="https://www.zhihu.com/question/504371119/answer/2275477101" TargetMode="External"/><Relationship Id="rIdjklnhqizj7t76oqcexf4r" Type="http://schemas.openxmlformats.org/officeDocument/2006/relationships/hyperlink" Target="https://www.zhihu.com/question/512790852/answer/2322380801" TargetMode="External"/><Relationship Id="rIdlkk75rxqwrcpciikkpsqn" Type="http://schemas.openxmlformats.org/officeDocument/2006/relationships/hyperlink" Target="https://www.zhihu.com/question/524563289/answer/2412210158" TargetMode="External"/><Relationship Id="rIdkhyqj2hv1uxehdvlwkddj" Type="http://schemas.openxmlformats.org/officeDocument/2006/relationships/hyperlink" Target="https://www.zhihu.com/question/393488258/answer/2496922629" TargetMode="External"/><Relationship Id="rIdtzttp7knw_qjhgnatcs_m" Type="http://schemas.openxmlformats.org/officeDocument/2006/relationships/hyperlink" Target="https://www.zhihu.com/question/336307809/answer/2496763412" TargetMode="External"/><Relationship Id="rIdqf7yrsjlcclr4mbh9c6nh" Type="http://schemas.openxmlformats.org/officeDocument/2006/relationships/hyperlink" Target="https://www.zhihu.com/question/532332332/answer/2533602204" TargetMode="External"/><Relationship Id="rIdgmknfhozgey3wy6wqhgm3" Type="http://schemas.openxmlformats.org/officeDocument/2006/relationships/hyperlink" Target="https://www.zhihu.com/question/27039705/answer/2553044198" TargetMode="External"/><Relationship Id="rIdhvap6sbd1ylaqmni_svkq" Type="http://schemas.openxmlformats.org/officeDocument/2006/relationships/hyperlink" Target="https://www.zhihu.com/question/20022131/answer/2556393237" TargetMode="External"/><Relationship Id="rIdbiukp_x9ooubpc358oclk" Type="http://schemas.openxmlformats.org/officeDocument/2006/relationships/hyperlink" Target="https://www.zhihu.com/question/60350841/answer/2565992747" TargetMode="External"/><Relationship Id="rIddmz247r-zysnu8zj6euv_" Type="http://schemas.openxmlformats.org/officeDocument/2006/relationships/hyperlink" Target="https://www.zhihu.com/question/545467758/answer/2597981018" TargetMode="External"/><Relationship Id="rIdrtjrrd-af5zbi83lap8qf" Type="http://schemas.openxmlformats.org/officeDocument/2006/relationships/hyperlink" Target="https://www.zhihu.com/question/547200488/answer/2613523735" TargetMode="External"/><Relationship Id="rIdbxhzogc1c2accwt-anopk" Type="http://schemas.openxmlformats.org/officeDocument/2006/relationships/hyperlink" Target="https://www.zhihu.com/question/417653844/answer/2635585718" TargetMode="External"/><Relationship Id="rIdprhj8udiwwjdxtkriv4yo" Type="http://schemas.openxmlformats.org/officeDocument/2006/relationships/hyperlink" Target="https://www.zhihu.com/question/551780100/answer/2660100956" TargetMode="External"/><Relationship Id="rIdiaa36bf8_e1hgdusyzadr" Type="http://schemas.openxmlformats.org/officeDocument/2006/relationships/hyperlink" Target="https://www.zhihu.com/question/556937582/answer/2698493347" TargetMode="External"/><Relationship Id="rIdlfavddq9sxi669iz7_v1g" Type="http://schemas.openxmlformats.org/officeDocument/2006/relationships/hyperlink" Target="https://www.zhihu.com/question/557400424/answer/2699207489" TargetMode="External"/><Relationship Id="rId_ykkmun0m8agldgxtwfnt" Type="http://schemas.openxmlformats.org/officeDocument/2006/relationships/hyperlink" Target="https://www.zhihu.com/question/550568302/answer/2710177413" TargetMode="External"/><Relationship Id="rId12hgu2cbpgi0myhkcb2hc" Type="http://schemas.openxmlformats.org/officeDocument/2006/relationships/hyperlink" Target="https://www.zhihu.com/question/269222429/answer/2750424520" TargetMode="External"/><Relationship Id="rIdfls0bww8yebsrqsxf6677" Type="http://schemas.openxmlformats.org/officeDocument/2006/relationships/hyperlink" Target="https://www.zhihu.com/question/49937813/answer/2841164268" TargetMode="External"/><Relationship Id="rId31lzn98zhbu7kwk-0flsl" Type="http://schemas.openxmlformats.org/officeDocument/2006/relationships/hyperlink" Target="https://www.zhihu.com/question/577907983/answer/2852759040" TargetMode="External"/><Relationship Id="rIdd888igdzcpb3h3nlvf3ag" Type="http://schemas.openxmlformats.org/officeDocument/2006/relationships/hyperlink" Target="https://www.zhihu.com/question/30556883/answer/2861846080" TargetMode="External"/><Relationship Id="rIdnr9m6pkvoclebr2q2tkil" Type="http://schemas.openxmlformats.org/officeDocument/2006/relationships/hyperlink" Target="https://www.zhihu.com/question/588766921/answer/2932218817" TargetMode="External"/><Relationship Id="rIdlww6sczm3pxfi4kkgyynt" Type="http://schemas.openxmlformats.org/officeDocument/2006/relationships/hyperlink" Target="https://www.zhihu.com/question/538350185/answer/2965354372" TargetMode="External"/><Relationship Id="rIdojzbrqmhruex-lc2nuyfq" Type="http://schemas.openxmlformats.org/officeDocument/2006/relationships/hyperlink" Target="https://www.zhihu.com/question/317708657/answer/2977792415" TargetMode="External"/><Relationship Id="rIdkrcm_vp73pdawllwovtqv" Type="http://schemas.openxmlformats.org/officeDocument/2006/relationships/hyperlink" Target="https://www.zhihu.com/question/598442126/answer/3022208290" TargetMode="External"/><Relationship Id="rIdbc65xxkbzyr-nqno5mjq9" Type="http://schemas.openxmlformats.org/officeDocument/2006/relationships/hyperlink" Target="https://www.zhihu.com/question/601068009/answer/3029102898" TargetMode="External"/><Relationship Id="rId0vrhjrpirj1hxyy-bcfh9" Type="http://schemas.openxmlformats.org/officeDocument/2006/relationships/hyperlink" Target="https://afdian.com/p/23708a48f8bb11ed950a5254001e7c00" TargetMode="External"/><Relationship Id="rIdgwxdcu5i1ptpetaiyo2ez" Type="http://schemas.openxmlformats.org/officeDocument/2006/relationships/hyperlink" Target="https://www.zhihu.com/question/49861575/answer/3119744481" TargetMode="External"/><Relationship Id="rIdeogjzlw5n3rzfhc4anuj8" Type="http://schemas.openxmlformats.org/officeDocument/2006/relationships/hyperlink" Target="https://www.zhihu.com/question/613265666/answer/3130541537" TargetMode="External"/><Relationship Id="rIdpftppulc4cylxhmb6dcln" Type="http://schemas.openxmlformats.org/officeDocument/2006/relationships/hyperlink" Target="https://www.zhihu.com/question/344821450/answer/3136196313" TargetMode="External"/><Relationship Id="rIdqcfkxb2fx-dddiuw8a3ln" Type="http://schemas.openxmlformats.org/officeDocument/2006/relationships/hyperlink" Target="https://www.zhihu.com/question/31875625/answer/3142005108" TargetMode="External"/><Relationship Id="rIddjtnev0kv_kf5ikbkrzio" Type="http://schemas.openxmlformats.org/officeDocument/2006/relationships/hyperlink" Target="https://www.zhihu.com/question/613659673/answer/3141490874" TargetMode="External"/><Relationship Id="rId_h7yu3twsnqdvxzzvfk7e" Type="http://schemas.openxmlformats.org/officeDocument/2006/relationships/hyperlink" Target="https://www.zhihu.com/question/54032151/answer/3175763991" TargetMode="External"/><Relationship Id="rIdplydpkunhpejwpahsevko" Type="http://schemas.openxmlformats.org/officeDocument/2006/relationships/hyperlink" Target="https://www.zhihu.com/question/572457003/answer/3194013441" TargetMode="External"/><Relationship Id="rIdfzk5jho8afwxkmooeftdf" Type="http://schemas.openxmlformats.org/officeDocument/2006/relationships/hyperlink" Target="https://www.zhihu.com/question/624711628/answer/3242027328" TargetMode="External"/><Relationship Id="rIdgsv3doowghrb2ry8en4dh" Type="http://schemas.openxmlformats.org/officeDocument/2006/relationships/hyperlink" Target="https://www.zhihu.com/question/630099562/answer/3289126416" TargetMode="External"/><Relationship Id="rIdjzo1tq3lfrqfyflskt_ye" Type="http://schemas.openxmlformats.org/officeDocument/2006/relationships/hyperlink" Target="https://www.zhihu.com/question/629993151/answer/3303026463" TargetMode="External"/><Relationship Id="rIdaaryorcje9mcivqrzzcic" Type="http://schemas.openxmlformats.org/officeDocument/2006/relationships/hyperlink" Target="https://www.zhihu.com/question/569592857/answer/3308792846" TargetMode="External"/><Relationship Id="rId1531ga-dvz9qogly0015z" Type="http://schemas.openxmlformats.org/officeDocument/2006/relationships/hyperlink" Target="https://www.zhihu.com/question/635225975/answer/3328725783" TargetMode="External"/><Relationship Id="rIdxesqoyodidpqt6febpc6q" Type="http://schemas.openxmlformats.org/officeDocument/2006/relationships/hyperlink" Target="https://www.zhihu.com/question/350108687/answer/3351355881" TargetMode="External"/><Relationship Id="rIdsssqjszkzz5nvpv8f5byj" Type="http://schemas.openxmlformats.org/officeDocument/2006/relationships/hyperlink" Target="https://www.zhihu.com/question/31432692/answer/3352446591" TargetMode="External"/><Relationship Id="rIdtofjfnkly_n61gcn6vmc-" Type="http://schemas.openxmlformats.org/officeDocument/2006/relationships/hyperlink" Target="https://www.zhihu.com/question/637934776/answer/3353748925" TargetMode="External"/><Relationship Id="rIdlo-6e5rjjp9vz398zusvv" Type="http://schemas.openxmlformats.org/officeDocument/2006/relationships/hyperlink" Target="https://www.zhihu.com/question/638931205/answer/3361522997" TargetMode="External"/><Relationship Id="rIdok4qagizscg3jjrwwpe8j" Type="http://schemas.openxmlformats.org/officeDocument/2006/relationships/hyperlink" Target="https://www.zhihu.com/question/631341247/answer/3361492467" TargetMode="External"/><Relationship Id="rIdd-l9nim0rj2ixpxzqamu1" Type="http://schemas.openxmlformats.org/officeDocument/2006/relationships/hyperlink" Target="https://www.zhihu.com/question/278370018/answer/3390666294" TargetMode="External"/><Relationship Id="rIdan4kkyq8gy4jgxn8em8su" Type="http://schemas.openxmlformats.org/officeDocument/2006/relationships/hyperlink" Target="https://www.zhihu.com/question/643692993/answer/3392459821" TargetMode="External"/><Relationship Id="rIdeth2tj16kjjllp3ykglo4" Type="http://schemas.openxmlformats.org/officeDocument/2006/relationships/hyperlink" Target="https://www.zhihu.com/question/639172024/answer/3396805420" TargetMode="External"/><Relationship Id="rIdlf2ez6_ybhv98kr_6a7hr" Type="http://schemas.openxmlformats.org/officeDocument/2006/relationships/hyperlink" Target="https://www.zhihu.com/question/643371874/answer/3398413153" TargetMode="External"/><Relationship Id="rIdabzftjnrztshqjwpz3hgs" Type="http://schemas.openxmlformats.org/officeDocument/2006/relationships/hyperlink" Target="https://www.zhihu.com/question/522218369/answer/3404260113" TargetMode="External"/><Relationship Id="rIdrlbrkbzct9ypzv_mbuf7j" Type="http://schemas.openxmlformats.org/officeDocument/2006/relationships/hyperlink" Target="https://www.zhihu.com/question/638128875/answer/3406939861" TargetMode="External"/><Relationship Id="rIdpguxn-bl1yizmojqihomn" Type="http://schemas.openxmlformats.org/officeDocument/2006/relationships/hyperlink" Target="https://www.zhihu.com/question/577917318/answer/3431652135" TargetMode="External"/><Relationship Id="rIdpzlwwakfghuvtqgotmktn" Type="http://schemas.openxmlformats.org/officeDocument/2006/relationships/hyperlink" Target="https://www.zhihu.com/question/649313457/answer/3444664299" TargetMode="External"/><Relationship Id="rId3vtokxtshiqlf-qampmu9" Type="http://schemas.openxmlformats.org/officeDocument/2006/relationships/hyperlink" Target="https://www.zhihu.com/question/329146611/answer/3464367832" TargetMode="External"/><Relationship Id="rIdhdf1ufnewipzjf2lgy1b9" Type="http://schemas.openxmlformats.org/officeDocument/2006/relationships/hyperlink" Target="https://www.zhihu.com/question/634062872/answer/3489462836" TargetMode="External"/><Relationship Id="rIdsy2ubxj1djvgwl4tckfmd" Type="http://schemas.openxmlformats.org/officeDocument/2006/relationships/hyperlink" Target="https://afdian.com/p/32cf3b3e2bd111efa50a52540025c377" TargetMode="External"/><Relationship Id="rIdans1kh2smd3z_mgdtunlo" Type="http://schemas.openxmlformats.org/officeDocument/2006/relationships/hyperlink" Target="https://www.zhihu.com/question/658994133/answer/3539013162" TargetMode="External"/><Relationship Id="rId5wkkm308ihbqoith0ewsy" Type="http://schemas.openxmlformats.org/officeDocument/2006/relationships/hyperlink" Target="https://www.zhihu.com/question/589065510/answer/3547456134" TargetMode="External"/><Relationship Id="rId02gltmv_xwrc4focrv1d8" Type="http://schemas.openxmlformats.org/officeDocument/2006/relationships/hyperlink" Target="https://www.zhihu.com/question/662677164/answer/3575658818" TargetMode="External"/><Relationship Id="rIdz3g-vd5mna5smsd1a1eqq" Type="http://schemas.openxmlformats.org/officeDocument/2006/relationships/hyperlink" Target="https://www.zhihu.com/question/663753669/answer/3592863905" TargetMode="External"/><Relationship Id="rIdv93rogm8d5iainak5n21p" Type="http://schemas.openxmlformats.org/officeDocument/2006/relationships/hyperlink" Target="https://www.zhihu.com/question/663604797/answer/3596468855" TargetMode="External"/><Relationship Id="rIdrj9x2e2ticfcbzxzdjxfm" Type="http://schemas.openxmlformats.org/officeDocument/2006/relationships/hyperlink" Target="https://www.zhihu.com/question/664870762/answer/3611334780" TargetMode="External"/><Relationship Id="rIds3g3q6wox9sdtjssdqzp5" Type="http://schemas.openxmlformats.org/officeDocument/2006/relationships/hyperlink" Target="https://www.zhihu.com/question/663873353/answer/3631269196" TargetMode="External"/><Relationship Id="rIdqbuwieliphqequulo36k2" Type="http://schemas.openxmlformats.org/officeDocument/2006/relationships/hyperlink" Target="https://www.zhihu.com/question/666490722/answer/3631260208" TargetMode="External"/><Relationship Id="rIdw6f8ojekkjcaezfsk1w2s" Type="http://schemas.openxmlformats.org/officeDocument/2006/relationships/hyperlink" Target="https://www.zhihu.com/question/669932263/answer/3961314863" TargetMode="External"/><Relationship Id="rIdm5b0wzga0cjsdvarprb3h" Type="http://schemas.openxmlformats.org/officeDocument/2006/relationships/hyperlink" Target="https://www.zhihu.com/question/403488300/answer/4003587261" TargetMode="External"/><Relationship Id="rId_uedqdqaznxowp3ta9nob" Type="http://schemas.openxmlformats.org/officeDocument/2006/relationships/hyperlink" Target="https://www.zhihu.com/question/606006645/answer/4279238740" TargetMode="External"/><Relationship Id="rIdqsxmo33c3h5yghkrdt1q-" Type="http://schemas.openxmlformats.org/officeDocument/2006/relationships/hyperlink" Target="https://www.zhihu.com/question/641788526/answer/4584178769" TargetMode="External"/><Relationship Id="rId-xe6gro9tatrv-xepcel3" Type="http://schemas.openxmlformats.org/officeDocument/2006/relationships/hyperlink" Target="https://www.zhihu.com/question/35180052/answer/9318588948" TargetMode="External"/><Relationship Id="rIdltyhrfdnps1xyr9ghacfk" Type="http://schemas.openxmlformats.org/officeDocument/2006/relationships/hyperlink" Target="https://www.zhihu.com/question/581692774/answer/9085271212" TargetMode="External"/><Relationship Id="rId9_bbfj6tbc59tgp_mkww5" Type="http://schemas.openxmlformats.org/officeDocument/2006/relationships/hyperlink" Target="https://www.zhihu.com/question/1242528316/answer/10542449827" TargetMode="External"/><Relationship Id="rId8mz_cena7dxx7ba7iztv0" Type="http://schemas.openxmlformats.org/officeDocument/2006/relationships/hyperlink" Target="https://www.zhihu.com/question/452573085/answer/45180622079" TargetMode="External"/><Relationship Id="rIdvk1mze2h5dfjbteljp61t" Type="http://schemas.openxmlformats.org/officeDocument/2006/relationships/hyperlink" Target="https://afdian.com/p/34a2898ab57311efa53752540025c377" TargetMode="External"/><Relationship Id="rIdqrbklhxtmqie7qed8xjh-" Type="http://schemas.openxmlformats.org/officeDocument/2006/relationships/hyperlink" Target="https://afdian.com/p/a91b9008bb1e11ef937c52540025c377" TargetMode="External"/><Relationship Id="rIdjn55yre0edcqtllc93uet" Type="http://schemas.openxmlformats.org/officeDocument/2006/relationships/hyperlink" Target="https://www.zhihu.com/question/420037280/answer/74357177879?utm_psn=1860301881345179652" TargetMode="External"/><Relationship Id="rId88h_nwff-m_kmcgabolmh" Type="http://schemas.openxmlformats.org/officeDocument/2006/relationships/hyperlink" Target="https://afdian.com/p/23905dead31c11efb08952540025c377" TargetMode="External"/><Relationship Id="rIdvemshepu-ne5ijkhdtdn2" Type="http://schemas.openxmlformats.org/officeDocument/2006/relationships/hyperlink" Target="https://www.zhihu.com/question/10689519717/answer/89440809102" TargetMode="External"/><Relationship Id="rIdinp1wzmersvxbfjrqnhy1" Type="http://schemas.openxmlformats.org/officeDocument/2006/relationships/hyperlink" Target="https://www.zhihu.com/question/10788157599/answer/91018884933" TargetMode="External"/><Relationship Id="rIdm9a6qthyqaakuhwnnv6sv" Type="http://schemas.openxmlformats.org/officeDocument/2006/relationships/hyperlink" Target="https://www.zhihu.com/question/594350477/answer/92509772558" TargetMode="External"/><Relationship Id="rIdehprp7ayx6_ho3j1yjhnr" Type="http://schemas.openxmlformats.org/officeDocument/2006/relationships/hyperlink" Target="https://www.zhihu.com/question/389058916/answer/94580863818" TargetMode="External"/><Relationship Id="rIdcqiyvohhfsputsch7t1a-" Type="http://schemas.openxmlformats.org/officeDocument/2006/relationships/hyperlink" Target="https://www.zhihu.com/question/11039302175/answer/96211550447" TargetMode="External"/><Relationship Id="rIdocmeqlsc6i-_nkz2sohvr" Type="http://schemas.openxmlformats.org/officeDocument/2006/relationships/hyperlink" Target="https://www.zhihu.com/question/628601700/answer/102936064915" TargetMode="External"/><Relationship Id="rIdtebkd0l626hhsd9zpfr2w" Type="http://schemas.openxmlformats.org/officeDocument/2006/relationships/hyperlink" Target="https://www.zhihu.com/question/13038923577/answer/116968592555" TargetMode="External"/><Relationship Id="rIdqopjhhe9hh9dbqdnsg4d9" Type="http://schemas.openxmlformats.org/officeDocument/2006/relationships/hyperlink" Target="https://afdian.com/p/1a9d0be0ff8411ef9b1d52540025c377" TargetMode="External"/><Relationship Id="rIdudafve2uvcfmzqranjfmo" Type="http://schemas.openxmlformats.org/officeDocument/2006/relationships/hyperlink" Target="https://afdian.com/p/c44d36e2fd0911ef8ec85254001e7c00" TargetMode="External"/><Relationship Id="rIdgqjfpmca9ytg8yqjlap1y" Type="http://schemas.openxmlformats.org/officeDocument/2006/relationships/hyperlink" Target="https://afdian.com/p/c9d94d88064311f0bf825254001e7c00" TargetMode="External"/><Relationship Id="rIdhwrlzvvbpt7pjuvzuyptx" Type="http://schemas.openxmlformats.org/officeDocument/2006/relationships/hyperlink" Target="https://www.zhihu.com/question/469288282/answer/1892886889041729532" TargetMode="External"/><Relationship Id="rIdwvf5qqihhrdmcg2fs5heg" Type="http://schemas.openxmlformats.org/officeDocument/2006/relationships/hyperlink" Target="https://www.zhihu.com/question/621187516/answer/1894006908622447381" TargetMode="External"/><Relationship Id="rIdavgtk_gt9cqpwzgjtu1qq" Type="http://schemas.openxmlformats.org/officeDocument/2006/relationships/hyperlink" Target="https://afdian.com/p/a61fb8662aa911f0bf2652540025c377" TargetMode="External"/><Relationship Id="rIdzkta-xwyiiobtqjxwv1ia" Type="http://schemas.openxmlformats.org/officeDocument/2006/relationships/hyperlink" Target="https://www.zhihu.com/question/1906325804922693263/answer/1907098057331409042" TargetMode="External"/><Relationship Id="rIddlz_awuuvuli_c37lg5ui" Type="http://schemas.openxmlformats.org/officeDocument/2006/relationships/hyperlink" Target="https://www.zhihu.com/question/1908993244802552342/answer/1909750745944793479" TargetMode="External"/><Relationship Id="rId-agyouuxnkqditkl45xfg" Type="http://schemas.openxmlformats.org/officeDocument/2006/relationships/hyperlink" Target="https://afdian.com/p/d7a1bdde328411f0bcde5254001e7c00" TargetMode="External"/><Relationship Id="rIdhwqwptozx9k2ifm7yaewz" Type="http://schemas.openxmlformats.org/officeDocument/2006/relationships/hyperlink" Target="https://afdian.com/p/95c2ff6838ce11f0ad2752540025c377" TargetMode="External"/><Relationship Id="rId7yalnmtsys8v2_hn3lb43" Type="http://schemas.openxmlformats.org/officeDocument/2006/relationships/hyperlink" Target="https://www.zhihu.com/question/22742198/answer/1918697920234001053" TargetMode="External"/><Relationship Id="rIdsnsqebhnqswbnwlj991za" Type="http://schemas.openxmlformats.org/officeDocument/2006/relationships/hyperlink" Target="https://afdian.com/p/61caa76a60d311f0abc952540025c377" TargetMode="External"/><Relationship Id="rIdd1bo1soilrls2erej6bc1" Type="http://schemas.openxmlformats.org/officeDocument/2006/relationships/hyperlink" Target="https://www.zhihu.com/question/309339643/answer/1950146565302887211" TargetMode="External"/><Relationship Id="rIdrejqnweo-yy26sdoqwc6b" Type="http://schemas.openxmlformats.org/officeDocument/2006/relationships/hyperlink" Target="https://afdian.com/p/8543582a95a011f0ad6352540025c377" TargetMode="External"/><Relationship Id="rIdq_npwece6eqbu-ehfa6cr" Type="http://schemas.openxmlformats.org/officeDocument/2006/relationships/hyperlink" Target="https://www.zhihu.com/question/465315745/answer/1958317135790085592" TargetMode="External"/><Relationship Id="rIdwfbldkzmlrrpdmxawvwe4" Type="http://schemas.openxmlformats.org/officeDocument/2006/relationships/hyperlink" Target="https://www.zhihu.com/question/664614591/answer/1959662701413401981" TargetMode="External"/><Relationship Id="rIdbtvkzvemgnpjcfgjckgjy" Type="http://schemas.openxmlformats.org/officeDocument/2006/relationships/hyperlink" Target="https://www.zhihu.com/question/31252012/answer/1971188107459167750" TargetMode="External"/><Relationship Id="rId8lpnfxhutdtlycebatiml" Type="http://schemas.openxmlformats.org/officeDocument/2006/relationships/hyperlink" Target="https://www.zhihu.com/question/1974938021750071909/answer/1974963761220719447" TargetMode="External"/><Relationship Id="rIdcgbf5yfovbiznk5v5gja-" Type="http://schemas.openxmlformats.org/officeDocument/2006/relationships/hyperlink" Target="https://afdian.com/p/e0bfefe6cb0711f0bf1252540025c377" TargetMode="External"/><Relationship Id="rIddamy9kj9kosza5ms1rytm" Type="http://schemas.openxmlformats.org/officeDocument/2006/relationships/hyperlink" Target="https://afdian.com/p/468d23aacbcd11f08e4852540025c377" TargetMode="External"/><Relationship Id="rId0auixgowfeiep8mj8q7rx" Type="http://schemas.openxmlformats.org/officeDocument/2006/relationships/hyperlink" Target="https://afdian.com/p/846a8852d1fe11f092a952540025c377" TargetMode="External"/><Relationship Id="rId5t556ahb4gymzdjwe0zl_" Type="http://schemas.openxmlformats.org/officeDocument/2006/relationships/hyperlink" Target="https://www.zhihu.com/question/1975232656393384191/answer/1986410241374568519" TargetMode="External"/><Relationship Id="rIda8f41lbsmoygtet6o-vtl" Type="http://schemas.openxmlformats.org/officeDocument/2006/relationships/hyperlink" Target="https://www.zhihu.com/question/646892094/answer/1988301837544227165" TargetMode="External"/><Relationship Id="rIdawkrqomfjr_nlolkysrcu" Type="http://schemas.openxmlformats.org/officeDocument/2006/relationships/hyperlink" Target="https://www.zhihu.com/question/328727788/answer/2010713154309616186" TargetMode="External"/><Relationship Id="rIdecn-nolvzh4mx93lhkn6w" Type="http://schemas.openxmlformats.org/officeDocument/2006/relationships/hyperlink" Target="https://www.zhihu.com/question/2019784127684028402/answer/2024488536078915475" TargetMode="External"/><Relationship Id="rIdo3kb0drmoc5mgtdepuazf" Type="http://schemas.openxmlformats.org/officeDocument/2006/relationships/hyperlink" Target="https://www.zhihu.com/question/1993784975326196522/answer/2019410695163224834" TargetMode="External"/><Relationship Id="rIdhfvtevuv7v-sybmnrirhp" Type="http://schemas.openxmlformats.org/officeDocument/2006/relationships/hyperlink" Target="https://www.zhihu.com/question/5324181488/answer/2034227815135049404" TargetMode="External"/><Relationship Id="rIdbrcrvzcog9mvad4fko6qd" Type="http://schemas.openxmlformats.org/officeDocument/2006/relationships/hyperlink" Target="https://www.zhihu.com/question/31772507/answer/2027051680642908890" TargetMode="External"/><Relationship Id="rId-tnqmjz11dplw2ictcwpe" Type="http://schemas.openxmlformats.org/officeDocument/2006/relationships/hyperlink" Target="https://www.zhihu.com/question/13586350984/answer/2027117161022329450" TargetMode="External"/><Relationship Id="rIdy_lcza3ivpt9aegef6tll" Type="http://schemas.openxmlformats.org/officeDocument/2006/relationships/hyperlink" Target="https://www.zhihu.com/question/2052746256053690695/answer/2052884834809279570" TargetMode="External"/><Relationship Id="rId9wdl8jj8hqorqz5p68jvu" Type="http://schemas.openxmlformats.org/officeDocument/2006/relationships/hyperlink" Target="https://www.zhihu.com/question/655886553/answer/2034559044480934278" TargetMode="External"/><Relationship Id="rIdtbukhm6khskfopskrbdud" Type="http://schemas.openxmlformats.org/officeDocument/2006/relationships/hyperlink" Target="https://www.zhihu.com/question/2012486916566689022/answer/2056522316100720222" TargetMode="External"/><Relationship Id="rIdnntqywgtoizjm8pob8kqk" Type="http://schemas.openxmlformats.org/officeDocument/2006/relationships/hyperlink" Target="https://www.zhihu.com/question/2034987857035650811/answer/2037621918543639191" TargetMode="External"/><Relationship Id="rIdnth0hb8xjq8w9cazzqfnn" Type="http://schemas.openxmlformats.org/officeDocument/2006/relationships/hyperlink" Target="https://www.zhihu.com/question/2056412683122091670/answer/2058533399363637911" TargetMode="External"/><Relationship Id="rIdbwigivlz6etawish2bw7-" Type="http://schemas.openxmlformats.org/officeDocument/2006/relationships/hyperlink" Target="https://www.ifdian.net/p/01ac68227e2411f1ad7c5254001e7c00" TargetMode="External"/><Relationship Id="rId8zl-9tnud8wadz_vypyja" Type="http://schemas.openxmlformats.org/officeDocument/2006/relationships/hyperlink" Target="https://www.zhihu.com/question/2042271988564186432/answer/2043002366732001711" TargetMode="External"/><Relationship Id="rIdpkbm62gtkeafhxu2tbexr" Type="http://schemas.openxmlformats.org/officeDocument/2006/relationships/hyperlink" Target="https://www.zhihu.com/question/1977771376086651047/answer/2044559497251771096" TargetMode="External"/><Relationship Id="rIdxknle-mbkoibetub-1myj" Type="http://schemas.openxmlformats.org/officeDocument/2006/relationships/hyperlink" Target="https://www.ifdian.net/p/b193d36286d311f1a23252540025c377" TargetMode="External"/><Relationship Id="rIdptyd4kmeb5lte8nkf9-a7" Type="http://schemas.openxmlformats.org/officeDocument/2006/relationships/hyperlink" Target="https://www.ifdian.net/p/a4a48dc289ee11f188bf5254001e7c00" TargetMode="External"/><Relationship Id="rIdc1vi2oqo65zznx7cl_hxx" Type="http://schemas.openxmlformats.org/officeDocument/2006/relationships/hyperlink" Target="https://www.zhihu.com/question/15135142231/answer/2070369911382206392" TargetMode="External"/><Relationship Id="rIdr9b5vx5mwryuixdsfarxz" Type="http://schemas.openxmlformats.org/officeDocument/2006/relationships/hyperlink" Target="https://www.zhihu.com/question/1946137560477831611/answer/2048169143770277209" TargetMode="External"/><Relationship Id="rId8-5rj5nugeghztumw5csn" Type="http://schemas.openxmlformats.org/officeDocument/2006/relationships/hyperlink" Target="https://www.zhihu.com/question/1957061060604437527/answer/2069957403857179757" TargetMode="External"/><Relationship Id="rId0wrwdl5m9h1wgafzyh2lk" Type="http://schemas.openxmlformats.org/officeDocument/2006/relationships/hyperlink" Target="https://www.zhihu.com/question/2050931331446436682/answer/2051312409311285670" TargetMode="External"/><Relationship Id="rIdl2p5q7z6xkqbd8-ln7ndc" Type="http://schemas.openxmlformats.org/officeDocument/2006/relationships/hyperlink" Target="https://www.zhihu.com/question/1970940705728853332/answer/2071336141798782849" TargetMode="External"/><Relationship Id="rIdqf2v7nwbqx9lwzeyflaej" Type="http://schemas.openxmlformats.org/officeDocument/2006/relationships/hyperlink" Target="https://www.zhihu.com/question/2049828429411739036/answer/2050542795052655553" TargetMode="External"/><Relationship Id="rId1uopgbwt247iagbzsvsq1" Type="http://schemas.openxmlformats.org/officeDocument/2006/relationships/hyperlink" Target="https://www.zhihu.com/question/2071899848073279411/answer/2072820386392294104" TargetMode="External"/><Relationship Id="rIdqcxttrr6aa8hnjouvdrmh" Type="http://schemas.openxmlformats.org/officeDocument/2006/relationships/hyperlink" Target="https://www.zhihu.com/question/439465158/answer/2079320987573686936" TargetMode="External"/><Relationship Id="rIdzfgib4ftjgqv5mo_nsrg8" Type="http://schemas.openxmlformats.org/officeDocument/2006/relationships/hyperlink" Target="https://www.zhihu.com/question/310719368/answer/2082546272330897214" TargetMode="External"/><Relationship Id="rIdlvbz18etqitjfv-qmykrz" Type="http://schemas.openxmlformats.org/officeDocument/2006/relationships/hyperlink" Target="https://www.zhihu.com/question/1915802544451592194/answer/2082990531739754898" TargetMode="External"/><Relationship Id="rIda8lkcbdpwl6-fhcbjb_cm" Type="http://schemas.openxmlformats.org/officeDocument/2006/relationships/hyperlink" Target="https://www.zhihu.com/question/12150562405/answer/2084283983710503345" TargetMode="External"/><Relationship Id="rIdpzn3eynjuldvw9fszqjrh" Type="http://schemas.openxmlformats.org/officeDocument/2006/relationships/hyperlink" Target="https://www.zhihu.com/question/554795652/answer/2083293546610799157" TargetMode="External"/><Relationship Id="rId9" Type="http://schemas.openxmlformats.org/officeDocument/2006/relationships/image" Target="media/bf23c6bf6b822504c057925cbf417a2f76cef92c.jpg"/><Relationship Id="rId10" Type="http://schemas.openxmlformats.org/officeDocument/2006/relationships/image" Target="media/e7626daaff4aa1b41612a7e95b06f59bb604e681.jpg"/><Relationship Id="rId11" Type="http://schemas.openxmlformats.org/officeDocument/2006/relationships/image" Target="media/20d893762b4081df518f4ef460d455a83f0cf7cd.jpg"/><Relationship Id="rId12" Type="http://schemas.openxmlformats.org/officeDocument/2006/relationships/image" Target="media/710319ea2898065f3c914d7f4144564480043cf1.jpg"/><Relationship Id="rId13" Type="http://schemas.openxmlformats.org/officeDocument/2006/relationships/image" Target="media/6c4278fb79f80572a47b6685942c40fd0cf021a7.jpg"/><Relationship Id="rId14" Type="http://schemas.openxmlformats.org/officeDocument/2006/relationships/image" Target="media/c1d034d715d8481425047a6c90068038fbdfb629.jpg"/><Relationship Id="rId15" Type="http://schemas.openxmlformats.org/officeDocument/2006/relationships/image" Target="media/846718a9adaebb58068b74ccc56ff97c53d8f987.jpg"/><Relationship Id="rId16" Type="http://schemas.openxmlformats.org/officeDocument/2006/relationships/image" Target="media/bffd81ff96444b000f31f14306334b6ef1bd33ed.jpg"/><Relationship Id="rId17" Type="http://schemas.openxmlformats.org/officeDocument/2006/relationships/image" Target="media/3986d5acfcfbae94a6dd177afe8eb04a0dc3f617.jpg"/><Relationship Id="rId18" Type="http://schemas.openxmlformats.org/officeDocument/2006/relationships/image" Target="media/76ce6c18f3e846d4e674e111c0a1fa264f0a8166.jpg"/><Relationship Id="rId19" Type="http://schemas.openxmlformats.org/officeDocument/2006/relationships/image" Target="media/2a7b666744f405554970a2afbdc577979d6b2843.jpg"/><Relationship Id="rId20" Type="http://schemas.openxmlformats.org/officeDocument/2006/relationships/image" Target="media/a60170f1e3fe08818d35a1c739f56e490271c57a.jpg"/><Relationship Id="rId21" Type="http://schemas.openxmlformats.org/officeDocument/2006/relationships/image" Target="media/75cf3582c8bb007b537144761f881ae0acadcf04.jpg"/><Relationship Id="rId22" Type="http://schemas.openxmlformats.org/officeDocument/2006/relationships/image" Target="media/b2d5d2f8dcb2bd3a8faccbbf31b8ed34b839b340.jpg"/><Relationship Id="rId23" Type="http://schemas.openxmlformats.org/officeDocument/2006/relationships/image" Target="media/c1738e3ad5ca3293f50463846e2c1bfdc4516024.jpg"/><Relationship Id="rId24" Type="http://schemas.openxmlformats.org/officeDocument/2006/relationships/image" Target="media/1cd33c10135d9c84caf3c11b992a298f6a79ebd5.jpg"/><Relationship Id="rId25" Type="http://schemas.openxmlformats.org/officeDocument/2006/relationships/image" Target="media/c2039ca8a40b4c4edabc7236af84df82139e375a.jpg"/><Relationship Id="rId26" Type="http://schemas.openxmlformats.org/officeDocument/2006/relationships/image" Target="media/5ac46235ab2065dc23089af377184bc918ffd8e2.jpg"/><Relationship Id="rId27" Type="http://schemas.openxmlformats.org/officeDocument/2006/relationships/image" Target="media/3921db07fdac8f6d474f5971ed7925ad0b3b19ce.jpg"/><Relationship Id="rId28" Type="http://schemas.openxmlformats.org/officeDocument/2006/relationships/image" Target="media/9590305cdff158e3e53a66337065b7bf152002aa.jpg"/><Relationship Id="rId29" Type="http://schemas.openxmlformats.org/officeDocument/2006/relationships/image" Target="media/7cc4d822e42151967ac196cdcf8fe5d2931f88aa.jpg"/><Relationship Id="rId30" Type="http://schemas.openxmlformats.org/officeDocument/2006/relationships/image" Target="media/0a8907ba8391191595f6ac14f0904b09a0727ed1.jpg"/><Relationship Id="rId31" Type="http://schemas.openxmlformats.org/officeDocument/2006/relationships/image" Target="media/a5e1311bd677df521ed6448e8b026e92f92d4a07.jpg"/><Relationship Id="rId32" Type="http://schemas.openxmlformats.org/officeDocument/2006/relationships/image" Target="media/b45174bdbc4c3b2ae746af0535561c3760fd7465.jpg"/><Relationship Id="rId33" Type="http://schemas.openxmlformats.org/officeDocument/2006/relationships/image" Target="media/0b4e91215f0e38d29da5c8771c09f3cdb7ceba29.jpg"/><Relationship Id="rId34" Type="http://schemas.openxmlformats.org/officeDocument/2006/relationships/image" Target="media/859537bb4f3e7fc3b9aaa5d005de78cb2f6f618f.jpg"/><Relationship Id="rId35" Type="http://schemas.openxmlformats.org/officeDocument/2006/relationships/image" Target="media/5527c49ac425350eac27d8f0c6f250b4d830259c.jpg"/><Relationship Id="rId36" Type="http://schemas.openxmlformats.org/officeDocument/2006/relationships/image" Target="media/66c2572c86524d6c938c3c8f91b6ee2ecd264654.jpg"/><Relationship Id="rId37" Type="http://schemas.openxmlformats.org/officeDocument/2006/relationships/image" Target="media/1d6756dc5e1e6b114707d8d5aaf336be13ce13b3.jpg"/><Relationship Id="rId38" Type="http://schemas.openxmlformats.org/officeDocument/2006/relationships/image" Target="media/49a8f6c0ca72816b9b757c85526beb167f77e301.jpg"/><Relationship Id="rId39" Type="http://schemas.openxmlformats.org/officeDocument/2006/relationships/image" Target="media/767c78623e83e697632cbb897c57b8dae3e4ca6a.jpg"/><Relationship Id="rId40" Type="http://schemas.openxmlformats.org/officeDocument/2006/relationships/image" Target="media/e7b14cae71adfe1a01fff76e27a5f33ae7b7c5d1.jpg"/><Relationship Id="rId41" Type="http://schemas.openxmlformats.org/officeDocument/2006/relationships/image" Target="media/ea36baf7f9380c5d902e5b0b554e2b055a96525b.jpg"/><Relationship Id="rId42" Type="http://schemas.openxmlformats.org/officeDocument/2006/relationships/image" Target="media/2590a6ee8ffdb7666072d738624bd91a2739ebb2.jpg"/><Relationship Id="rId43" Type="http://schemas.openxmlformats.org/officeDocument/2006/relationships/image" Target="media/8b6b54d8fc2c8ae433a2ee45807a3fa5921d6bda.jpg"/><Relationship Id="rId44" Type="http://schemas.openxmlformats.org/officeDocument/2006/relationships/image" Target="media/f525db4b7a0413ca7a325b309ea2ac47e86ed6da.jpg"/><Relationship Id="rId45" Type="http://schemas.openxmlformats.org/officeDocument/2006/relationships/image" Target="media/b5f0148f3a4504c00e178569001332c6d56529be.jpg"/><Relationship Id="rId46" Type="http://schemas.openxmlformats.org/officeDocument/2006/relationships/image" Target="media/b88377528a84c9ae7eb9bb41ebcd140da0aa3e98.jpg"/><Relationship Id="rId47" Type="http://schemas.openxmlformats.org/officeDocument/2006/relationships/image" Target="media/b21a8f5daa034552301c1c03617c5963b6f9208b.jpg"/><Relationship Id="rId48" Type="http://schemas.openxmlformats.org/officeDocument/2006/relationships/image" Target="media/332a6b4c7ff11caa4de1f63ff0a45c289420fe89.jpg"/><Relationship Id="rId49" Type="http://schemas.openxmlformats.org/officeDocument/2006/relationships/image" Target="media/a72d57784cb6a4924086a1963d321dad203bebd1.jpg"/><Relationship Id="rId50" Type="http://schemas.openxmlformats.org/officeDocument/2006/relationships/image" Target="media/23af081227101c8a9ebb923a31a4cd63561ed54e.jpg"/><Relationship Id="rId51" Type="http://schemas.openxmlformats.org/officeDocument/2006/relationships/image" Target="media/77b2aafe77472675bcfc8b5ea69c846f8e4ff550.jpg"/><Relationship Id="rId52" Type="http://schemas.openxmlformats.org/officeDocument/2006/relationships/image" Target="media/c62a2fb343f934f4e0ecc5da3a6a235b43700e2d.jpg"/><Relationship Id="rId53" Type="http://schemas.openxmlformats.org/officeDocument/2006/relationships/image" Target="media/f4de6e50af96612457cc160067e7b2c54df9636b.jpg"/><Relationship Id="rId54" Type="http://schemas.openxmlformats.org/officeDocument/2006/relationships/image" Target="media/7d58325f1be3d6ee50a2434f7bb409f796f59126.jpg"/><Relationship Id="rId55" Type="http://schemas.openxmlformats.org/officeDocument/2006/relationships/image" Target="media/50d288c3d57ea41ee7be7c1c28d80513d8b57d32.jpg"/><Relationship Id="rId56" Type="http://schemas.openxmlformats.org/officeDocument/2006/relationships/image" Target="media/49deed3575e297cacf0a49f02193feb199abcf6a.jpg"/><Relationship Id="rId57" Type="http://schemas.openxmlformats.org/officeDocument/2006/relationships/image" Target="media/8b1822673b279adad7a8997b50ac14688d923fc0.jpg"/><Relationship Id="rId58" Type="http://schemas.openxmlformats.org/officeDocument/2006/relationships/image" Target="media/44cbd1efcd5dfa9fd420547f4c1f8c908c8c1799.jpg"/><Relationship Id="rId59" Type="http://schemas.openxmlformats.org/officeDocument/2006/relationships/image" Target="media/8afc11f8031b01525b44ea7f8dae9b75da5178eb.jpg"/><Relationship Id="rId60" Type="http://schemas.openxmlformats.org/officeDocument/2006/relationships/image" Target="media/645e50b53c681237d3e70b3eda0556c31a229ab6.jpg"/><Relationship Id="rId61" Type="http://schemas.openxmlformats.org/officeDocument/2006/relationships/image" Target="media/705ceb7cb9ce1b1727229e0e034b40b437f64172.jpg"/><Relationship Id="rId62" Type="http://schemas.openxmlformats.org/officeDocument/2006/relationships/image" Target="media/00521c594955fe9971536181e08deb1182d9a7cb.jpg"/><Relationship Id="rId63" Type="http://schemas.openxmlformats.org/officeDocument/2006/relationships/image" Target="media/c114c8a0ac6dad229cc2385c4be519a3d6c4bbb9.jpg"/><Relationship Id="rId64" Type="http://schemas.openxmlformats.org/officeDocument/2006/relationships/image" Target="media/99c4b6f59197692edc9c53c6ffc0ea1fd304dfcd.jpg"/><Relationship Id="rId65" Type="http://schemas.openxmlformats.org/officeDocument/2006/relationships/image" Target="media/14bfad1e8b8b4657c33573fb1ca92bbb3a220c37.jpg"/><Relationship Id="rId66" Type="http://schemas.openxmlformats.org/officeDocument/2006/relationships/image" Target="media/7db73cf3cd80963e17ac8656f0e7cf7b54a28061.jpg"/><Relationship Id="rId67" Type="http://schemas.openxmlformats.org/officeDocument/2006/relationships/image" Target="media/1b28d7403a761c98e760142d7f6992c67495cbc0.jpg"/><Relationship Id="rId68" Type="http://schemas.openxmlformats.org/officeDocument/2006/relationships/image" Target="media/65de0af3d030042b91db31a471b82db4c520cb82.jpg"/><Relationship Id="rId69" Type="http://schemas.openxmlformats.org/officeDocument/2006/relationships/image" Target="media/50007ed67d29c816c890c0b0d0a94e704410d3d3.jpg"/><Relationship Id="rId70" Type="http://schemas.openxmlformats.org/officeDocument/2006/relationships/image" Target="media/6727279e988c6d000223f1f14a4a50e9beb79cb0.jpg"/><Relationship Id="rId71" Type="http://schemas.openxmlformats.org/officeDocument/2006/relationships/image" Target="media/80e29b662a74798d07d0b71a28532ff641c13855.jpg"/><Relationship Id="rId72" Type="http://schemas.openxmlformats.org/officeDocument/2006/relationships/image" Target="media/1ecb319ea4ae4dff97dc2bcc9e4f8572133e7278.jpg"/><Relationship Id="rId73" Type="http://schemas.openxmlformats.org/officeDocument/2006/relationships/image" Target="media/3596535156003b809732272c6c76beb6660ad1e2.jpg"/><Relationship Id="rId74" Type="http://schemas.openxmlformats.org/officeDocument/2006/relationships/image" Target="media/42e628dd247951eb5b1aa675566d39c02031411e.jpg"/><Relationship Id="rId75" Type="http://schemas.openxmlformats.org/officeDocument/2006/relationships/image" Target="media/12e61da7d0ac5ff749fa658ac281f97a8df8d731.jpg"/><Relationship Id="rId76" Type="http://schemas.openxmlformats.org/officeDocument/2006/relationships/image" Target="media/f9ad3e39e901067630d4983864b9455096588fd7.jpg"/><Relationship Id="rId77" Type="http://schemas.openxmlformats.org/officeDocument/2006/relationships/image" Target="media/a5cdb1ab49230bb3ad7001bebf42cb5ed7dbf658.jpg"/><Relationship Id="rId78" Type="http://schemas.openxmlformats.org/officeDocument/2006/relationships/image" Target="media/859012706989bc24d1597f3e5c9a0b7350c76f1e.jpg"/><Relationship Id="rId79" Type="http://schemas.openxmlformats.org/officeDocument/2006/relationships/image" Target="media/df79796abc4a1ccebfaf0628456545e0e9c1120e.jpg"/><Relationship Id="rId80" Type="http://schemas.openxmlformats.org/officeDocument/2006/relationships/image" Target="media/3f28c8f8793e6692e595d079451d89ac259a56d4.jpg"/><Relationship Id="rId81" Type="http://schemas.openxmlformats.org/officeDocument/2006/relationships/image" Target="media/bfcd79caa2796fb78cd0524bc8d24a9f15d570f0.jpg"/><Relationship Id="rId82" Type="http://schemas.openxmlformats.org/officeDocument/2006/relationships/image" Target="media/298f5e3d1bd07df7586e17cde8b6dc12e945e170.jpg"/><Relationship Id="rId83" Type="http://schemas.openxmlformats.org/officeDocument/2006/relationships/image" Target="media/33e2e918dec968b1cc4c699aef933ebecd05e48f.jpg"/><Relationship Id="rId84" Type="http://schemas.openxmlformats.org/officeDocument/2006/relationships/image" Target="media/b2337f5b077d618d2f078ac71819363f69215d54.jpg"/><Relationship Id="rId85" Type="http://schemas.openxmlformats.org/officeDocument/2006/relationships/image" Target="media/e4d639b118a9f3e004a4e23a408786cad6ea2270.jpg"/><Relationship Id="rId86" Type="http://schemas.openxmlformats.org/officeDocument/2006/relationships/image" Target="media/4f0cf36ac233b7efae3f6ba4831dabf301b1d15d.jpg"/><Relationship Id="rId87" Type="http://schemas.openxmlformats.org/officeDocument/2006/relationships/image" Target="media/1a30fdde687cd6234d3a5c2808a09b4516acb23b.jpg"/><Relationship Id="rId88" Type="http://schemas.openxmlformats.org/officeDocument/2006/relationships/image" Target="media/08da5a26addb92e95ef3771e6719179449f9aa31.jpg"/><Relationship Id="rId89" Type="http://schemas.openxmlformats.org/officeDocument/2006/relationships/image" Target="media/77e93ecf30b70ec8fc023cacab24100170860149.jpg"/><Relationship Id="rId90" Type="http://schemas.openxmlformats.org/officeDocument/2006/relationships/image" Target="media/ebd3a81934837f9da84a73885e2f91656c515e5f.jpg"/><Relationship Id="rId91" Type="http://schemas.openxmlformats.org/officeDocument/2006/relationships/image" Target="media/1b0a56f4b66889d4195f7c00442de306503834c1.jpg"/><Relationship Id="rId92" Type="http://schemas.openxmlformats.org/officeDocument/2006/relationships/image" Target="media/c76193a5b87877a9c1e29b10c14353d1dbc139df.jpg"/><Relationship Id="rId93" Type="http://schemas.openxmlformats.org/officeDocument/2006/relationships/image" Target="media/1d47436cfa2441098c0fcdb62fc775e9b8f07e6b.jpg"/><Relationship Id="rId94" Type="http://schemas.openxmlformats.org/officeDocument/2006/relationships/image" Target="media/4e22aaf5069e115ca1a836168f0231cf5499cf1b.jpg"/><Relationship Id="rId95" Type="http://schemas.openxmlformats.org/officeDocument/2006/relationships/image" Target="media/54fedb5246b21725289a24b344f6b7f6de18db0a.jpg"/><Relationship Id="rId96" Type="http://schemas.openxmlformats.org/officeDocument/2006/relationships/image" Target="media/94660e86407a4663dd17b85e33f6a8966a351f61.jpg"/><Relationship Id="rId97" Type="http://schemas.openxmlformats.org/officeDocument/2006/relationships/image" Target="media/fa6c7ea37013ea78fa4a10b62689755f2be3abd7.jpg"/><Relationship Id="rId98" Type="http://schemas.openxmlformats.org/officeDocument/2006/relationships/image" Target="media/bdd946dee7c4f432c2894837362a1565a378654d.jpg"/><Relationship Id="rId99" Type="http://schemas.openxmlformats.org/officeDocument/2006/relationships/image" Target="media/a857afdafb1e20066b49a0b802a9497a42f025f9.jpg"/><Relationship Id="rId100" Type="http://schemas.openxmlformats.org/officeDocument/2006/relationships/image" Target="media/2f41ea17eb58fa470e17e52eb343672141cb9b94.jpg"/><Relationship Id="rId101" Type="http://schemas.openxmlformats.org/officeDocument/2006/relationships/image" Target="media/0c5d4ecd0a2463364f49e1a34deb05e431f7b715.jpg"/><Relationship Id="rId102" Type="http://schemas.openxmlformats.org/officeDocument/2006/relationships/image" Target="media/250f4ed2b34a25d3a85b8abe2dbba43d98f03046.jpg"/><Relationship Id="rId103" Type="http://schemas.openxmlformats.org/officeDocument/2006/relationships/image" Target="media/20849ef4df229f24cc98245cad1b8dd07b8925e8.jpg"/><Relationship Id="rId104" Type="http://schemas.openxmlformats.org/officeDocument/2006/relationships/image" Target="media/682bce53d318b1e1b386fe474bdbf7e2c8302b97.jpg"/><Relationship Id="rId105" Type="http://schemas.openxmlformats.org/officeDocument/2006/relationships/image" Target="media/aa61da2ed38a8cc29be267efcbfec1629cecbdbd.jpg"/><Relationship Id="rId106" Type="http://schemas.openxmlformats.org/officeDocument/2006/relationships/image" Target="media/9a3a7e3840ac2c19da43b419cc0c4bc8891f843f.jpg"/><Relationship Id="rId107" Type="http://schemas.openxmlformats.org/officeDocument/2006/relationships/image" Target="media/76edd07e88c326847084610d004a7826999b7ff1.jpg"/><Relationship Id="rId108" Type="http://schemas.openxmlformats.org/officeDocument/2006/relationships/image" Target="media/d37b6665939521eb9ff10f97f0e32bb5b229ba07.jpg"/><Relationship Id="rId109" Type="http://schemas.openxmlformats.org/officeDocument/2006/relationships/image" Target="media/a67055014233566e8a1c1ce1740a52313d9530d5.jpg"/><Relationship Id="rId110" Type="http://schemas.openxmlformats.org/officeDocument/2006/relationships/image" Target="media/e57f06c671075617749ad3e9f8f67f48e7707c25.jpg"/><Relationship Id="rId111" Type="http://schemas.openxmlformats.org/officeDocument/2006/relationships/image" Target="media/87276dcbfce57797b7230f7c64446db65002c60d.jpg"/><Relationship Id="rId112" Type="http://schemas.openxmlformats.org/officeDocument/2006/relationships/image" Target="media/ff6f09524c80e64cc732645c6838427b6e9d4f85.jpg"/><Relationship Id="rId113" Type="http://schemas.openxmlformats.org/officeDocument/2006/relationships/image" Target="media/83972c97fd4b31b3d463cfaf1fbbf0104c74c006.jpg"/><Relationship Id="rId114" Type="http://schemas.openxmlformats.org/officeDocument/2006/relationships/image" Target="media/abd22d60df36981bfa33d4d0da726dbe8b9f9d52.jpg"/><Relationship Id="rId115" Type="http://schemas.openxmlformats.org/officeDocument/2006/relationships/image" Target="media/2a5debee10d4a4d45a7c9c02df62fc096eaa6385.jpg"/><Relationship Id="rId116" Type="http://schemas.openxmlformats.org/officeDocument/2006/relationships/image" Target="media/c7d19e2c6e6354e15ce89199a630a8713090da34.jpg"/><Relationship Id="rId117" Type="http://schemas.openxmlformats.org/officeDocument/2006/relationships/image" Target="media/a8bd12bfa763acb45d97bd7ca27be49c46d4775a.jpg"/><Relationship Id="rId118" Type="http://schemas.openxmlformats.org/officeDocument/2006/relationships/image" Target="media/feee80ba9029fb9cff91c3bb5efa45728ff95e7a.jpg"/><Relationship Id="rId119" Type="http://schemas.openxmlformats.org/officeDocument/2006/relationships/image" Target="media/9cd056c49393911a94216220f6844c07e3488099.jpg"/><Relationship Id="rId120" Type="http://schemas.openxmlformats.org/officeDocument/2006/relationships/image" Target="media/d477b2b8d31ba464739efd71fa0f5ad53f0fed58.jpg"/><Relationship Id="rId121" Type="http://schemas.openxmlformats.org/officeDocument/2006/relationships/image" Target="media/a29433b51144d35b7ac6069ccd573b7a2c0b9622.jpg"/><Relationship Id="rId122" Type="http://schemas.openxmlformats.org/officeDocument/2006/relationships/image" Target="media/8338e78b1a5da84c75814d8bde7f81777502713f.jpg"/><Relationship Id="rId123" Type="http://schemas.openxmlformats.org/officeDocument/2006/relationships/image" Target="media/85034904b0615d8da8965048727de72bedc27d51.jpg"/><Relationship Id="rId124" Type="http://schemas.openxmlformats.org/officeDocument/2006/relationships/image" Target="media/ebff9cf82c686dc552c58d1faf67554c752ae0d8.jpg"/><Relationship Id="rId125" Type="http://schemas.openxmlformats.org/officeDocument/2006/relationships/image" Target="media/b5e3c10989b442a06aa56bb08a88c186a21d4ea0.jpg"/><Relationship Id="rId126" Type="http://schemas.openxmlformats.org/officeDocument/2006/relationships/image" Target="media/6ddc4e5f2ab2a4c61d2eed88669f4ee922caa957.jpg"/><Relationship Id="rId127" Type="http://schemas.openxmlformats.org/officeDocument/2006/relationships/image" Target="media/b95ae46c02cf85fc398d9f6787b16a8d770b1b84.jpg"/><Relationship Id="rId128" Type="http://schemas.openxmlformats.org/officeDocument/2006/relationships/image" Target="media/634e32a081f087cce6f14bd7df78c96fcf1951f5.jpg"/><Relationship Id="rId129" Type="http://schemas.openxmlformats.org/officeDocument/2006/relationships/image" Target="media/a7bde13223911f0fc2651c9ffe0fd36e3f12e3a4.jpg"/><Relationship Id="rId130" Type="http://schemas.openxmlformats.org/officeDocument/2006/relationships/image" Target="media/100745aa8d643f0c57995af65bb375c059378122.jpg"/><Relationship Id="rId131" Type="http://schemas.openxmlformats.org/officeDocument/2006/relationships/image" Target="media/6cf69cedc6a6c2a48fd301b198d47a305ebc5414.jpg"/><Relationship Id="rId132" Type="http://schemas.openxmlformats.org/officeDocument/2006/relationships/image" Target="media/1650f120bc4df17a9898b771272afd9ea79aeeff.jpg"/><Relationship Id="rId133" Type="http://schemas.openxmlformats.org/officeDocument/2006/relationships/image" Target="media/207b679e05aea7c0e4b3d2b7df379b2a71dba9ad.jpg"/><Relationship Id="rId134" Type="http://schemas.openxmlformats.org/officeDocument/2006/relationships/image" Target="media/7fb1f30c35ea47be5899e786f2e40351f86e1c0e.jpg"/><Relationship Id="rId135" Type="http://schemas.openxmlformats.org/officeDocument/2006/relationships/image" Target="media/1cdc83bc5b4887af5befbf85ee4d37132fb04d6f.jpg"/><Relationship Id="rId136" Type="http://schemas.openxmlformats.org/officeDocument/2006/relationships/image" Target="media/7076a1146ae56f38c08dc2b2eecca04207a3c321.jpg"/><Relationship Id="rId137" Type="http://schemas.openxmlformats.org/officeDocument/2006/relationships/image" Target="media/2888afedad32759197568f224cc19db7f0713044.jpg"/><Relationship Id="rId138" Type="http://schemas.openxmlformats.org/officeDocument/2006/relationships/image" Target="media/cf449f6d14d05815b216212c527ac04272225997.jpg"/><Relationship Id="rId139" Type="http://schemas.openxmlformats.org/officeDocument/2006/relationships/image" Target="media/064fa02f807df30d032f7f844de57260ce000e9b.jpg"/><Relationship Id="rId140" Type="http://schemas.openxmlformats.org/officeDocument/2006/relationships/image" Target="media/1beb6ce4bcf60f52cb6720f9290c08f47e67f41f.jpg"/><Relationship Id="rId141" Type="http://schemas.openxmlformats.org/officeDocument/2006/relationships/image" Target="media/0a7fd5083e62615078c36a1a6b94a5451085926a.jpg"/><Relationship Id="rId142" Type="http://schemas.openxmlformats.org/officeDocument/2006/relationships/image" Target="media/6a5005258770e225206ce318b80844937376aac7.jpg"/><Relationship Id="rId143" Type="http://schemas.openxmlformats.org/officeDocument/2006/relationships/image" Target="media/2838528f69072b1fa2b7cfc05012c0e752a3abc1.jpg"/><Relationship Id="rId144" Type="http://schemas.openxmlformats.org/officeDocument/2006/relationships/image" Target="media/623baa2bc0dc6d8d4bb428a1c8829b0012bea8d5.jpg"/><Relationship Id="rId145" Type="http://schemas.openxmlformats.org/officeDocument/2006/relationships/image" Target="media/715136bae355eaa3721109f7617ddbb74c9dca5d.jpg"/><Relationship Id="rId146" Type="http://schemas.openxmlformats.org/officeDocument/2006/relationships/image" Target="media/8807bc845dcd57a0c85fff5ad35821c3f5e2a6ee.jpg"/><Relationship Id="rId147" Type="http://schemas.openxmlformats.org/officeDocument/2006/relationships/image" Target="media/6703d25773ad8902e999aff4988a9a80c8a87118.jpg"/><Relationship Id="rId148" Type="http://schemas.openxmlformats.org/officeDocument/2006/relationships/image" Target="media/023a47c9d63416644ba976e1e3f571174f7684ac.jpg"/><Relationship Id="rId149" Type="http://schemas.openxmlformats.org/officeDocument/2006/relationships/image" Target="media/d5b6ad539de65a611536cbcc3915d514813323d4.jpg"/><Relationship Id="rId150" Type="http://schemas.openxmlformats.org/officeDocument/2006/relationships/image" Target="media/3c1cfcda08accccb534045f01775989015ef744e.jpg"/><Relationship Id="rId151" Type="http://schemas.openxmlformats.org/officeDocument/2006/relationships/image" Target="media/506186e6545310fd20c0cebf51fab2153061d71b.jpg"/><Relationship Id="rId152" Type="http://schemas.openxmlformats.org/officeDocument/2006/relationships/image" Target="media/fad8e1443721055ce31dfddd1b518b9d80257250.jpg"/><Relationship Id="rId153" Type="http://schemas.openxmlformats.org/officeDocument/2006/relationships/image" Target="media/ce67b28a0aa965c4014a2a4d9ef2a3b8a7ee14b9.jpg"/><Relationship Id="rId154" Type="http://schemas.openxmlformats.org/officeDocument/2006/relationships/image" Target="media/0634aac45113dc828e95c8b37ca01f13d0742711.jpg"/><Relationship Id="rId155" Type="http://schemas.openxmlformats.org/officeDocument/2006/relationships/image" Target="media/6f2572a8ed874eef355daf70fa092798aefe3af0.jpg"/><Relationship Id="rId156" Type="http://schemas.openxmlformats.org/officeDocument/2006/relationships/image" Target="media/6179692da3736ca96d7b853ea076b9a09b9241e0.jpg"/><Relationship Id="rId3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艺术审美与文化生产 · 阅读工作本</dc:title>
  <dc:creator>岐伯论编册生成器（Node docx）</dc:creator>
  <dc:description>源卷：research-rebuild/print-20260926-rebuilt-v2/A15-艺术审美与文化生产/volume-01.md</dc:description>
  <cp:lastModifiedBy>Un-named</cp:lastModifiedBy>
  <cp:revision>1</cp:revision>
  <dcterms:created xsi:type="dcterms:W3CDTF">2026-09-28T05:34:57.138Z</dcterms:created>
  <dcterms:modified xsi:type="dcterms:W3CDTF">2026-09-28T05:34:57.139Z</dcterms:modified>
</cp:coreProperties>
</file>

<file path=docProps/custom.xml><?xml version="1.0" encoding="utf-8"?>
<Properties xmlns="http://schemas.openxmlformats.org/officeDocument/2006/custom-properties" xmlns:vt="http://schemas.openxmlformats.org/officeDocument/2006/docPropsVTypes"/>
</file>