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死亡祭祀与纪念</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A19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样张 4 篇 / 全册 38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A19 死亡祭祀与纪念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专题界定：死亡、丧葬、悼亡、祭祀、祖先、纪念与共同记忆。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4039　攻克死亡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4032　宁不畏死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3973　永生酷刑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3873　唯此为大</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4039　攻克死亡</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：死亡如此可怕，为何全人类(或者说高层领导人)不主张把重心放在医学上？</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把全部重心都放在攻克死亡上会立刻导致人类经济崩溃——因为把我们全部的资源都耗尽，目前也解决不了这个问题。</w:t>
      </w:r>
    </w:p>
    <w:p>
      <w:pPr>
        <w:pStyle w:val="QBLBody"/>
        <w:keepLines/>
        <w:spacing w:after="100" w:line="350" w:lineRule="auto"/>
        <w:ind w:firstLineChars="200"/>
      </w:pPr>
      <w:r>
        <w:rPr>
          <w:rFonts w:ascii="书宋-简" w:eastAsia="书宋-简" w:hAnsi="书宋-简"/>
          <w:color w:val="1F1B16"/>
          <w:sz w:val="21"/>
          <w:szCs w:val="21"/>
        </w:rPr>
        <w:t xml:space="preserve">我们当然只有把重心放在更有效率的“让人暂时不死”和“让暂时死不了的人活得好一些”上。</w:t>
      </w:r>
    </w:p>
    <w:p>
      <w:pPr>
        <w:pStyle w:val="QBLBody"/>
        <w:keepLines/>
        <w:spacing w:after="100" w:line="350" w:lineRule="auto"/>
        <w:ind w:firstLineChars="200"/>
      </w:pPr>
      <w:r>
        <w:rPr>
          <w:rFonts w:ascii="书宋-简" w:eastAsia="书宋-简" w:hAnsi="书宋-简"/>
          <w:color w:val="1F1B16"/>
          <w:sz w:val="21"/>
          <w:szCs w:val="21"/>
        </w:rPr>
        <w:t xml:space="preserve">甚至，应该“让必死的人不要那么害怕死亡”的投资优先级也要高于“让人不会死”。</w:t>
      </w:r>
    </w:p>
    <w:p>
      <w:pPr>
        <w:pStyle w:val="QBLBody"/>
        <w:keepLines/>
        <w:spacing w:after="100" w:line="350" w:lineRule="auto"/>
        <w:ind w:firstLineChars="200"/>
      </w:pPr>
      <w:r>
        <w:rPr>
          <w:rFonts w:ascii="书宋-简" w:eastAsia="书宋-简" w:hAnsi="书宋-简"/>
          <w:color w:val="1F1B16"/>
          <w:sz w:val="21"/>
          <w:szCs w:val="21"/>
        </w:rPr>
        <w:t xml:space="preserve">历史上经常有“因为总体过于恐惧死亡反而导致更多无谓死亡乃至于族群灭绝”的例子——过于执着于求生和恐惧死亡对于整个族群来说是一种缺点。放大到千年的历史尺度，这种缺点会导致这族群很难挺过千年一遇的危机。现存的所有文明社群，都有接纳死亡的某种意识形态构建——譬如轮回论、永生论、取义论、奉献论、光荣论、解脱论等等等等。如果没有这些意识形态构建，遇到了必须要承受牺牲的危机，这个族群就只好覆灭。</w:t>
      </w:r>
    </w:p>
    <w:p>
      <w:pPr>
        <w:pStyle w:val="QBLBody"/>
        <w:keepLines/>
        <w:spacing w:after="100" w:line="350" w:lineRule="auto"/>
        <w:ind w:firstLineChars="200"/>
      </w:pPr>
      <w:r>
        <w:rPr>
          <w:rFonts w:ascii="书宋-简" w:eastAsia="书宋-简" w:hAnsi="书宋-简"/>
          <w:color w:val="1F1B16"/>
          <w:sz w:val="21"/>
          <w:szCs w:val="21"/>
        </w:rPr>
        <w:t xml:space="preserve">而“将攻克死亡作为头等大事”首先就是和这种生死攸关的意识形态抵触的。强行推崇和追求前者，结局更可能是死亡尚未攻克，族群就因为甘于为族群牺牲的个体不足，无力应对危机而灭亡。</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日期：2018-07-22　主专题：A19 死亡祭祀与纪念　副专题：A14;A18</w:t>
      </w:r>
    </w:p>
    <w:p>
      <w:pPr>
        <w:pStyle w:val="QBLResearchMeta"/>
        <w:spacing w:after="20" w:before="0"/>
      </w:pPr>
      <w:r>
        <w:rPr>
          <w:rFonts w:ascii="黑体-简" w:eastAsia="黑体-简" w:hAnsi="黑体-简"/>
          <w:color w:val="6B6258"/>
          <w:sz w:val="16"/>
          <w:szCs w:val="16"/>
        </w:rPr>
        <w:t xml:space="preserve">源 ID：6e00a9d7-d4d4-5578-9443-cf54d8b34d1f　原文链接：</w:t>
      </w:r>
      <w:hyperlink w:history="1" r:id="rIdrc9v2etd6aofts_qm0upc">
        <w:r>
          <w:rPr>
            <w:rFonts w:ascii="黑体-简" w:eastAsia="黑体-简" w:hAnsi="黑体-简"/>
            <w:color w:val="2F5FA8"/>
            <w:sz w:val="16"/>
            <w:szCs w:val="16"/>
            <w:u w:val="single"/>
          </w:rPr>
          <w:t xml:space="preserve">https://www.zhihu.com/question/286304501/answer/448634740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4032　宁不畏死</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：怎么处理对死亡的焦虑和恐惧？</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慢慢自然会好，不要担心。</w:t>
      </w:r>
    </w:p>
    <w:p>
      <w:pPr>
        <w:pStyle w:val="QBLBody"/>
        <w:keepLines/>
        <w:spacing w:after="100" w:line="350" w:lineRule="auto"/>
        <w:ind w:firstLineChars="200"/>
      </w:pPr>
      <w:r>
        <w:rPr>
          <w:rFonts w:ascii="书宋-简" w:eastAsia="书宋-简" w:hAnsi="书宋-简"/>
          <w:color w:val="1F1B16"/>
          <w:sz w:val="21"/>
          <w:szCs w:val="21"/>
        </w:rPr>
        <w:t xml:space="preserve">对死亡的恐惧来自两个层面的原因。</w:t>
      </w:r>
    </w:p>
    <w:p>
      <w:pPr>
        <w:pStyle w:val="QBLBody"/>
        <w:keepLines/>
        <w:spacing w:after="100" w:line="350" w:lineRule="auto"/>
        <w:ind w:firstLineChars="200"/>
      </w:pPr>
      <w:r>
        <w:rPr>
          <w:rFonts w:ascii="书宋-简" w:eastAsia="书宋-简" w:hAnsi="书宋-简"/>
          <w:color w:val="1F1B16"/>
          <w:sz w:val="21"/>
          <w:szCs w:val="21"/>
        </w:rPr>
        <w:t xml:space="preserve">首先来自文化心理。对世界所有的现存文明而言，曾经最大的恐惧就是因人力资源不足而在军事和生产力斗争中失败。因此，它们不约而同的极力将死亡恐怖化和负面化（以及将生育和生存正面化甚至义务化），这是所有现代文明曾经的本能冲动——王朝必须人丁兴旺，意识形态必须要广泛传承。社会并不关心这样做对个体造成的心理创伤，正如自私的基因并不关心人类是不是会因为它们的遗传最大化策略而容易患上癌症一样。换句话来说，经过社会化的人类实际上普遍染上了文化有意塑造的“恐死病”。这也是为什么恐死现象往往发生在初高中阶段——这个阶段人基本完成了初步的社会化。但我们并不能简单的去责怪“文明”。客观说这是一种自然的安排，并没有哪个具体的人或者具体的阶层要为此负责——没有为自己的社会设定这个属性的文明也就趋向于灭亡了。</w:t>
      </w:r>
    </w:p>
    <w:p>
      <w:pPr>
        <w:pStyle w:val="QBLBody"/>
        <w:keepLines/>
        <w:spacing w:after="100" w:line="350" w:lineRule="auto"/>
        <w:ind w:firstLineChars="200"/>
      </w:pPr>
      <w:r>
        <w:rPr>
          <w:rFonts w:ascii="书宋-简" w:eastAsia="书宋-简" w:hAnsi="书宋-简"/>
          <w:color w:val="1F1B16"/>
          <w:sz w:val="21"/>
          <w:szCs w:val="21"/>
        </w:rPr>
        <w:t xml:space="preserve">死亡恐惧的第二层力量来自人的乐观期望。青少年往往处在一个“高势能”地位——身上没有历史包袱，没有罪恶记录，可塑性强，时间资本丰厚，正所谓“天下无事不可为”“前程似锦”。在这样的未来预期之下，死亡自然被识别为风险。尤其是在耳闻目睹到各种意外死亡案例，已经切实产生了“无法完全防止一切死亡风险”的无力感时，会产生强烈的恐慌。</w:t>
      </w:r>
    </w:p>
    <w:p>
      <w:pPr>
        <w:pStyle w:val="QBLBody"/>
        <w:keepLines/>
        <w:spacing w:after="100" w:line="350" w:lineRule="auto"/>
        <w:ind w:firstLineChars="200"/>
      </w:pPr>
      <w:r>
        <w:rPr>
          <w:rFonts w:ascii="书宋-简" w:eastAsia="书宋-简" w:hAnsi="书宋-简"/>
          <w:color w:val="1F1B16"/>
          <w:sz w:val="21"/>
          <w:szCs w:val="21"/>
        </w:rPr>
        <w:t xml:space="preserve">要想治愈这种“疾病”，首先你需要意识到“治愈”它的代价——如果你失去对死亡的恐惧，以你的阅历很容易导致对安全的漠视和对风险的低估，一个意外足以将你的人生马拉松变成四百米越野。死亡恐惧所造成的负担，客观上就像你为生命买的一份保险。你省掉这笔保险费的同时，也就接受了这项风险。你确信这对你是净赚的吗？</w:t>
      </w:r>
    </w:p>
    <w:p>
      <w:pPr>
        <w:pStyle w:val="QBLBody"/>
        <w:keepLines/>
        <w:spacing w:after="100" w:line="350" w:lineRule="auto"/>
        <w:ind w:firstLineChars="200"/>
      </w:pPr>
      <w:r>
        <w:rPr>
          <w:rFonts w:ascii="书宋-简" w:eastAsia="书宋-简" w:hAnsi="书宋-简"/>
          <w:color w:val="1F1B16"/>
          <w:sz w:val="21"/>
          <w:szCs w:val="21"/>
        </w:rPr>
        <w:t xml:space="preserve">第二，对一切症状稳定的病症，都存在第二种治疗方式——适应。也就是依靠接受“刺激的边际效用随时间递减”的认知规律，静静等待自己对某个症状的刺激丧失敏感性。恐死也在这个名单里。也就是说，你可以选择“保守治疗”。随着你年龄增长，你对未来的美好预期会随着时间资本的不断削薄以及多次的时间投资挫折而发生很大的下滑，作为风险的死亡的重量自然也会大幅的下降，而你处理负面情绪的经验自然也会随着时间积累和增长。此消彼长，死亡所造成的精神压力很快会降低到你的管理能力之内，只是在某些脆弱的时候才会伴随着别的什么东西翻滚到水面上漂浮一会儿，倏忽之间就又消失在你思维的深渊里去了。这差不多也是绝大多数人的路径。</w:t>
      </w:r>
    </w:p>
    <w:p>
      <w:pPr>
        <w:pStyle w:val="QBLBody"/>
        <w:keepLines/>
        <w:spacing w:after="100" w:line="350" w:lineRule="auto"/>
        <w:ind w:firstLineChars="200"/>
      </w:pPr>
      <w:r>
        <w:rPr>
          <w:rFonts w:ascii="书宋-简" w:eastAsia="书宋-简" w:hAnsi="书宋-简"/>
          <w:color w:val="1F1B16"/>
          <w:sz w:val="21"/>
          <w:szCs w:val="21"/>
        </w:rPr>
        <w:t xml:space="preserve">还有一条少有人走，更为艰难，但更为美好的路。</w:t>
      </w:r>
    </w:p>
    <w:p>
      <w:pPr>
        <w:pStyle w:val="QBLBody"/>
        <w:keepLines/>
        <w:spacing w:after="100" w:line="350" w:lineRule="auto"/>
        <w:ind w:firstLineChars="200"/>
      </w:pPr>
      <w:r>
        <w:rPr>
          <w:rFonts w:ascii="书宋-简" w:eastAsia="书宋-简" w:hAnsi="书宋-简"/>
          <w:color w:val="1F1B16"/>
          <w:sz w:val="21"/>
          <w:szCs w:val="21"/>
        </w:rPr>
        <w:t xml:space="preserve">那就是更加深入的认识死亡，去除对死亡非理性的恐惧，代之以尊重前提上的敬畏；明白人生本身最好的样式，就是向死而生。</w:t>
      </w:r>
    </w:p>
    <w:p>
      <w:pPr>
        <w:pStyle w:val="QBLBody"/>
        <w:keepLines/>
        <w:spacing w:after="100" w:line="350" w:lineRule="auto"/>
        <w:ind w:firstLineChars="200"/>
      </w:pPr>
      <w:r>
        <w:rPr>
          <w:rFonts w:ascii="书宋-简" w:eastAsia="书宋-简" w:hAnsi="书宋-简"/>
          <w:color w:val="1F1B16"/>
          <w:sz w:val="21"/>
          <w:szCs w:val="21"/>
        </w:rPr>
        <w:t xml:space="preserve">人在死亡问题上能有的最好样式，就是此刻有人告诉你你已必死，你可以长出一口气，欣喜于你终于可以名正言顺的休息了。</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日期：2018-08-18　主专题：A19 死亡祭祀与纪念　副专题：A01;A20</w:t>
      </w:r>
    </w:p>
    <w:p>
      <w:pPr>
        <w:pStyle w:val="QBLResearchMeta"/>
        <w:spacing w:after="20" w:before="0"/>
      </w:pPr>
      <w:r>
        <w:rPr>
          <w:rFonts w:ascii="黑体-简" w:eastAsia="黑体-简" w:hAnsi="黑体-简"/>
          <w:color w:val="6B6258"/>
          <w:sz w:val="16"/>
          <w:szCs w:val="16"/>
        </w:rPr>
        <w:t xml:space="preserve">源 ID：8a49d412-0d16-53de-8b16-89f95e650b50　原文链接：</w:t>
      </w:r>
      <w:hyperlink w:history="1" r:id="rId1mhl1hmptzbnr2l4ibin9">
        <w:r>
          <w:rPr>
            <w:rFonts w:ascii="黑体-简" w:eastAsia="黑体-简" w:hAnsi="黑体-简"/>
            <w:color w:val="2F5FA8"/>
            <w:sz w:val="16"/>
            <w:szCs w:val="16"/>
            <w:u w:val="single"/>
          </w:rPr>
          <w:t xml:space="preserve">https://www.zhihu.com/question/290777932/answer/472110636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3973　永生酷刑</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：永生是否是一种酷刑？</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你们的讨论中缺了一件事——谁说永生意味着不死？</w:t>
      </w:r>
    </w:p>
    <w:p>
      <w:pPr>
        <w:pStyle w:val="QBLBody"/>
        <w:keepLines/>
        <w:spacing w:after="100" w:line="350" w:lineRule="auto"/>
        <w:ind w:firstLineChars="200"/>
      </w:pPr>
      <w:r>
        <w:rPr>
          <w:rFonts w:ascii="书宋-简" w:eastAsia="书宋-简" w:hAnsi="书宋-简"/>
          <w:color w:val="1F1B16"/>
          <w:sz w:val="21"/>
          <w:szCs w:val="21"/>
        </w:rPr>
        <w:t xml:space="preserve">永生有一天是可以做到的——譬如改造成某种忒修斯之船，哪里坏了换哪里。虽然技术上非常复杂和困难，但是至少逻辑是通的。</w:t>
      </w:r>
    </w:p>
    <w:p>
      <w:pPr>
        <w:pStyle w:val="QBLBody"/>
        <w:keepLines/>
        <w:spacing w:after="100" w:line="350" w:lineRule="auto"/>
        <w:ind w:firstLineChars="200"/>
      </w:pPr>
      <w:r>
        <w:rPr>
          <w:rFonts w:ascii="书宋-简" w:eastAsia="书宋-简" w:hAnsi="书宋-简"/>
          <w:color w:val="1F1B16"/>
          <w:sz w:val="21"/>
          <w:szCs w:val="21"/>
        </w:rPr>
        <w:t xml:space="preserve">但这意味着“不死”吗？并不，那只是意味着你没被人砍死、没被车撞死、没有滑雪冻死、没有冲浪淹死……的话，你不会死。你再“永生”，有人冲脑袋来一枪也没救了。所以，永生是永生，不死是不死。（其实生理性的永生大概只意味着人的寿命延长个一两倍，然后人人死于意外或者自杀。）</w:t>
      </w:r>
    </w:p>
    <w:p>
      <w:pPr>
        <w:pStyle w:val="QBLBody"/>
        <w:keepLines/>
        <w:spacing w:after="100" w:line="350" w:lineRule="auto"/>
        <w:ind w:firstLineChars="200"/>
      </w:pPr>
      <w:r>
        <w:rPr>
          <w:rFonts w:ascii="书宋-简" w:eastAsia="书宋-简" w:hAnsi="书宋-简"/>
          <w:color w:val="1F1B16"/>
          <w:sz w:val="21"/>
          <w:szCs w:val="21"/>
        </w:rPr>
        <w:t xml:space="preserve">穿一层盔甲、建一重堡垒、给地球装上二十四层轨道炮，你能防住超新星爆炸的辐射冲击吗？你能防住太阳的红巨星化吗？你能防住流浪的黑洞吗？</w:t>
      </w:r>
    </w:p>
    <w:p>
      <w:pPr>
        <w:pStyle w:val="QBLBody"/>
        <w:keepLines/>
        <w:spacing w:after="100" w:line="350" w:lineRule="auto"/>
        <w:ind w:firstLineChars="200"/>
      </w:pPr>
      <w:r>
        <w:rPr>
          <w:rFonts w:ascii="书宋-简" w:eastAsia="书宋-简" w:hAnsi="书宋-简"/>
          <w:color w:val="1F1B16"/>
          <w:sz w:val="21"/>
          <w:szCs w:val="21"/>
        </w:rPr>
        <w:t xml:space="preserve">你如果得到永生，首先得到的只是对于失去永生的无限恐惧。</w:t>
      </w:r>
    </w:p>
    <w:p>
      <w:pPr>
        <w:pStyle w:val="QBLBody"/>
        <w:keepLines/>
        <w:spacing w:after="100" w:line="350" w:lineRule="auto"/>
        <w:ind w:firstLineChars="200"/>
      </w:pPr>
      <w:r>
        <w:rPr>
          <w:rFonts w:ascii="书宋-简" w:eastAsia="书宋-简" w:hAnsi="书宋-简"/>
          <w:color w:val="1F1B16"/>
          <w:sz w:val="21"/>
          <w:szCs w:val="21"/>
        </w:rPr>
        <w:t xml:space="preserve">现在你英年早逝，失去的是三四十年的寿命预期；未来你三四十岁英年早逝，失去的是100-200年甚至无限年的寿命预期。</w:t>
      </w:r>
    </w:p>
    <w:p>
      <w:pPr>
        <w:pStyle w:val="QBLBody"/>
        <w:keepLines/>
        <w:spacing w:after="100" w:line="350" w:lineRule="auto"/>
        <w:ind w:firstLineChars="200"/>
      </w:pPr>
      <w:r>
        <w:rPr>
          <w:rFonts w:ascii="书宋-简" w:eastAsia="书宋-简" w:hAnsi="书宋-简"/>
          <w:color w:val="1F1B16"/>
          <w:sz w:val="21"/>
          <w:szCs w:val="21"/>
        </w:rPr>
        <w:t xml:space="preserve">问题来了——那么还有什么样的正义值得你用生命去捍卫？一百年前，你二十多岁，因为世之不义生不如死，你会大喊“不自由，毋宁死”“引刀成一快，不负少年头”“去留肝胆两昆仑”，因为你作为赌注的，不过是十几二十年眼见得悲惨不堪的生活。一百年后，你预期寿命是永生，世界同样不义，你生活得同样不堪，你愿意押上你十拿九稳的【永生】去抗争不公吗？即使你愿意，你觉得你能有多少同志？</w:t>
      </w:r>
    </w:p>
    <w:p>
      <w:pPr>
        <w:pStyle w:val="QBLBody"/>
        <w:keepLines/>
        <w:spacing w:after="100" w:line="350" w:lineRule="auto"/>
        <w:ind w:firstLineChars="200"/>
      </w:pPr>
      <w:r>
        <w:rPr>
          <w:rFonts w:ascii="书宋-简" w:eastAsia="书宋-简" w:hAnsi="书宋-简"/>
          <w:color w:val="1F1B16"/>
          <w:sz w:val="21"/>
          <w:szCs w:val="21"/>
        </w:rPr>
        <w:t xml:space="preserve">永生指向坚不可摧的奴隶制。</w:t>
      </w:r>
    </w:p>
    <w:p>
      <w:pPr>
        <w:pStyle w:val="QBLBody"/>
        <w:keepLines/>
        <w:spacing w:after="100" w:line="350" w:lineRule="auto"/>
        <w:ind w:firstLineChars="200"/>
      </w:pPr>
      <w:r>
        <w:rPr>
          <w:rFonts w:ascii="书宋-简" w:eastAsia="书宋-简" w:hAnsi="书宋-简"/>
          <w:color w:val="1F1B16"/>
          <w:sz w:val="21"/>
          <w:szCs w:val="21"/>
        </w:rPr>
        <w:t xml:space="preserve">第二，永生带来的是对失去永福的无限的恐惧。</w:t>
      </w:r>
    </w:p>
    <w:p>
      <w:pPr>
        <w:pStyle w:val="QBLBody"/>
        <w:keepLines/>
        <w:spacing w:after="100" w:line="350" w:lineRule="auto"/>
        <w:ind w:firstLineChars="200"/>
      </w:pPr>
      <w:r>
        <w:rPr>
          <w:rFonts w:ascii="书宋-简" w:eastAsia="书宋-简" w:hAnsi="书宋-简"/>
          <w:color w:val="1F1B16"/>
          <w:sz w:val="21"/>
          <w:szCs w:val="21"/>
        </w:rPr>
        <w:t xml:space="preserve">一百年前，关于小朋友应该学什么，父母们随意得很。天生天养——干什么不吃饭？干什么不是活一辈子？</w:t>
      </w:r>
    </w:p>
    <w:p>
      <w:pPr>
        <w:pStyle w:val="QBLBody"/>
        <w:keepLines/>
        <w:spacing w:after="100" w:line="350" w:lineRule="auto"/>
        <w:ind w:firstLineChars="200"/>
      </w:pPr>
      <w:r>
        <w:rPr>
          <w:rFonts w:ascii="书宋-简" w:eastAsia="书宋-简" w:hAnsi="书宋-简"/>
          <w:color w:val="1F1B16"/>
          <w:sz w:val="21"/>
          <w:szCs w:val="21"/>
        </w:rPr>
        <w:t xml:space="preserve">现在父母们为了学区房、为了双语幼儿园、为了国际学校，堪称抛头颅洒热血。拼死也不让自己的孩子输在起跑线上。</w:t>
      </w:r>
    </w:p>
    <w:p>
      <w:pPr>
        <w:pStyle w:val="QBLBody"/>
        <w:keepLines/>
        <w:spacing w:after="100" w:line="350" w:lineRule="auto"/>
        <w:ind w:firstLineChars="200"/>
      </w:pPr>
      <w:r>
        <w:rPr>
          <w:rFonts w:ascii="书宋-简" w:eastAsia="书宋-简" w:hAnsi="书宋-简"/>
          <w:color w:val="1F1B16"/>
          <w:sz w:val="21"/>
          <w:szCs w:val="21"/>
        </w:rPr>
        <w:t xml:space="preserve">为什么？因为幼儿时代的教育不良的代价扩大了好几倍。</w:t>
      </w:r>
    </w:p>
    <w:p>
      <w:pPr>
        <w:pStyle w:val="QBLBody"/>
        <w:keepLines/>
        <w:spacing w:after="100" w:line="350" w:lineRule="auto"/>
        <w:ind w:firstLineChars="200"/>
      </w:pPr>
      <w:r>
        <w:rPr>
          <w:rFonts w:ascii="书宋-简" w:eastAsia="书宋-简" w:hAnsi="书宋-简"/>
          <w:color w:val="1F1B16"/>
          <w:sz w:val="21"/>
          <w:szCs w:val="21"/>
        </w:rPr>
        <w:t xml:space="preserve">人均寿命从30岁延长到75岁，人15岁后的寿命就从15年延长到了55年，延长了两三倍。</w:t>
      </w:r>
    </w:p>
    <w:p>
      <w:pPr>
        <w:pStyle w:val="QBLBody"/>
        <w:keepLines/>
        <w:spacing w:after="100" w:line="350" w:lineRule="auto"/>
        <w:ind w:firstLineChars="200"/>
      </w:pPr>
      <w:r>
        <w:rPr>
          <w:rFonts w:ascii="书宋-简" w:eastAsia="书宋-简" w:hAnsi="书宋-简"/>
          <w:color w:val="1F1B16"/>
          <w:sz w:val="21"/>
          <w:szCs w:val="21"/>
        </w:rPr>
        <w:t xml:space="preserve">人的经验的净有效性是按复利累进的。假设同样一项技能，某甲在20岁掌握，某乙在30岁掌握。这项技能从第一个月开始每个月为掌握者带来一百元月收入。每一年，因为经验积累，这个月薪会提升5%。</w:t>
      </w:r>
    </w:p>
    <w:p>
      <w:pPr>
        <w:pStyle w:val="QBLBody"/>
        <w:keepLines/>
        <w:spacing w:after="100" w:line="350" w:lineRule="auto"/>
        <w:ind w:firstLineChars="200"/>
      </w:pPr>
      <w:r>
        <w:rPr>
          <w:rFonts w:ascii="书宋-简" w:eastAsia="书宋-简" w:hAnsi="书宋-简"/>
          <w:color w:val="1F1B16"/>
          <w:sz w:val="21"/>
          <w:szCs w:val="21"/>
        </w:rPr>
        <w:t xml:space="preserve">计算一下，假如甲、乙都40岁退休，这项技能带来多大月收入差异？</w:t>
      </w:r>
    </w:p>
    <w:p>
      <w:pPr>
        <w:pStyle w:val="QBLBody"/>
        <w:keepLines/>
        <w:spacing w:after="100" w:line="350" w:lineRule="auto"/>
        <w:ind w:firstLineChars="200"/>
      </w:pPr>
      <w:r>
        <w:rPr>
          <w:rFonts w:ascii="书宋-简" w:eastAsia="书宋-简" w:hAnsi="书宋-简"/>
          <w:color w:val="1F1B16"/>
          <w:sz w:val="21"/>
          <w:szCs w:val="21"/>
        </w:rPr>
        <w:t xml:space="preserve">100*12*( 1.05^20 - 1.05^10 ) = 1229.28</w:t>
      </w:r>
    </w:p>
    <w:p>
      <w:pPr>
        <w:pStyle w:val="QBLBody"/>
        <w:keepLines/>
        <w:spacing w:after="100" w:line="350" w:lineRule="auto"/>
        <w:ind w:firstLineChars="200"/>
      </w:pPr>
      <w:r>
        <w:rPr>
          <w:rFonts w:ascii="书宋-简" w:eastAsia="书宋-简" w:hAnsi="书宋-简"/>
          <w:color w:val="1F1B16"/>
          <w:sz w:val="21"/>
          <w:szCs w:val="21"/>
        </w:rPr>
        <w:t xml:space="preserve">如果两人60岁退休呢？</w:t>
      </w:r>
    </w:p>
    <w:p>
      <w:pPr>
        <w:pStyle w:val="QBLBody"/>
        <w:keepLines/>
        <w:spacing w:after="100" w:line="350" w:lineRule="auto"/>
        <w:ind w:firstLineChars="200"/>
      </w:pPr>
      <w:r>
        <w:rPr>
          <w:rFonts w:ascii="书宋-简" w:eastAsia="书宋-简" w:hAnsi="书宋-简"/>
          <w:color w:val="1F1B16"/>
          <w:sz w:val="21"/>
          <w:szCs w:val="21"/>
        </w:rPr>
        <w:t xml:space="preserve">100*12*( 1.05^40 - 1.05^30 ) = 3261.6</w:t>
      </w:r>
    </w:p>
    <w:p>
      <w:pPr>
        <w:pStyle w:val="QBLBody"/>
        <w:keepLines/>
        <w:spacing w:after="100" w:line="350" w:lineRule="auto"/>
        <w:ind w:firstLineChars="200"/>
      </w:pPr>
      <w:r>
        <w:rPr>
          <w:rFonts w:ascii="书宋-简" w:eastAsia="书宋-简" w:hAnsi="书宋-简"/>
          <w:color w:val="1F1B16"/>
          <w:sz w:val="21"/>
          <w:szCs w:val="21"/>
        </w:rPr>
        <w:t xml:space="preserve">如果是200岁呢？4918503。</w:t>
      </w:r>
    </w:p>
    <w:p>
      <w:pPr>
        <w:pStyle w:val="QBLBody"/>
        <w:keepLines/>
        <w:spacing w:after="100" w:line="350" w:lineRule="auto"/>
        <w:ind w:firstLineChars="200"/>
      </w:pPr>
      <w:r>
        <w:rPr>
          <w:rFonts w:ascii="书宋-简" w:eastAsia="书宋-简" w:hAnsi="书宋-简"/>
          <w:color w:val="1F1B16"/>
          <w:sz w:val="21"/>
          <w:szCs w:val="21"/>
        </w:rPr>
        <w:t xml:space="preserve">看清楚基数，100元，看清楚时间单位，月收入。</w:t>
      </w:r>
    </w:p>
    <w:p>
      <w:pPr>
        <w:pStyle w:val="QBLBody"/>
        <w:keepLines/>
        <w:spacing w:after="100" w:line="350" w:lineRule="auto"/>
        <w:ind w:firstLineChars="200"/>
      </w:pPr>
      <w:r>
        <w:rPr>
          <w:rFonts w:ascii="书宋-简" w:eastAsia="书宋-简" w:hAnsi="书宋-简"/>
          <w:color w:val="1F1B16"/>
          <w:sz w:val="21"/>
          <w:szCs w:val="21"/>
        </w:rPr>
        <w:t xml:space="preserve">如果医学的永生得以实现，意味着一个人智力稍微优胜一点、出身稍微幸运一点，将绝对的凌驾于ta稍微不那么聪明、稍微不那么幸运的同类之上，不是高一层楼，而是高在云霄。</w:t>
      </w:r>
    </w:p>
    <w:p>
      <w:pPr>
        <w:pStyle w:val="QBLBody"/>
        <w:keepLines/>
        <w:spacing w:after="100" w:line="350" w:lineRule="auto"/>
        <w:ind w:firstLineChars="200"/>
      </w:pPr>
      <w:r>
        <w:rPr>
          <w:rFonts w:ascii="书宋-简" w:eastAsia="书宋-简" w:hAnsi="书宋-简"/>
          <w:color w:val="1F1B16"/>
          <w:sz w:val="21"/>
          <w:szCs w:val="21"/>
        </w:rPr>
        <w:t xml:space="preserve">你觉得现在的儿童教育负担重，家长的竞争有些不理性？等人类寿命超过一百时再看看。</w:t>
      </w:r>
    </w:p>
    <w:p>
      <w:pPr>
        <w:pStyle w:val="QBLBody"/>
        <w:keepLines/>
        <w:spacing w:after="100" w:line="350" w:lineRule="auto"/>
        <w:ind w:firstLineChars="200"/>
      </w:pPr>
      <w:r>
        <w:rPr>
          <w:rFonts w:ascii="书宋-简" w:eastAsia="书宋-简" w:hAnsi="书宋-简"/>
          <w:color w:val="1F1B16"/>
          <w:sz w:val="21"/>
          <w:szCs w:val="21"/>
        </w:rPr>
        <w:t xml:space="preserve">何止幼儿教育。任何会长远影响到你的未来的重大选择，都会造成当事人的焦虑。这焦虑在人均寿命70岁时，远远的要比人均30岁时大。一个选错，前者吃亏十几年，后者吃亏几十年。要是永生呢？那时候入错了行，耽误了三四年，你还能一笑置之吗？</w:t>
      </w:r>
    </w:p>
    <w:p>
      <w:pPr>
        <w:pStyle w:val="QBLBody"/>
        <w:keepLines/>
        <w:spacing w:after="100" w:line="350" w:lineRule="auto"/>
        <w:ind w:firstLineChars="200"/>
      </w:pPr>
      <w:r>
        <w:rPr>
          <w:rFonts w:ascii="书宋-简" w:eastAsia="书宋-简" w:hAnsi="书宋-简"/>
          <w:color w:val="1F1B16"/>
          <w:sz w:val="21"/>
          <w:szCs w:val="21"/>
        </w:rPr>
        <w:t xml:space="preserve">不但是选择焦虑会呈几何级数上升，遭遇不幸的打击时，人均寿命长也意味着潜在的损失更加难以承受。很多人在遭遇打击时，心里想的是“如果我可以多活二十年，我就不会这么在意了，因为我可以东山再起”。这是错误的推算，看出来没有？因为没有遭遇这个打击的，你的竞争对手们也没有少活这二十年啊。</w:t>
      </w:r>
    </w:p>
    <w:p>
      <w:pPr>
        <w:pStyle w:val="QBLBody"/>
        <w:keepLines/>
        <w:spacing w:after="100" w:line="350" w:lineRule="auto"/>
        <w:ind w:firstLineChars="200"/>
      </w:pPr>
      <w:r>
        <w:rPr>
          <w:rFonts w:ascii="书宋-简" w:eastAsia="书宋-简" w:hAnsi="书宋-简"/>
          <w:color w:val="1F1B16"/>
          <w:sz w:val="21"/>
          <w:szCs w:val="21"/>
        </w:rPr>
        <w:t xml:space="preserve">事实上，随着人类平均寿命的延长，这些永生诅咒已经开始收紧了——前推一百年，用飞机撞毁两栋楼房，是不会引发人类如此广泛而深刻的恐惧的。地球越“安宁”、人类越长寿，这诅咒越呈几何级数上升。这恐惧最终将让我们所谓的安全手段和一般治疗手段望尘莫及。安全手段本身就同时是可怕的威胁。核能源、空间开发、基因编辑。终有一天，一个错误将能释放兆亿的烈焰。</w:t>
      </w:r>
    </w:p>
    <w:p>
      <w:pPr>
        <w:pStyle w:val="QBLBody"/>
        <w:keepLines/>
        <w:spacing w:after="100" w:line="350" w:lineRule="auto"/>
        <w:ind w:firstLineChars="200"/>
      </w:pPr>
      <w:r>
        <w:rPr>
          <w:rFonts w:ascii="书宋-简" w:eastAsia="书宋-简" w:hAnsi="书宋-简"/>
          <w:color w:val="1F1B16"/>
          <w:sz w:val="21"/>
          <w:szCs w:val="21"/>
        </w:rPr>
        <w:t xml:space="preserve">而“一般治疗手段”是心理治疗还是心灵培训班？还是毒品？</w:t>
      </w:r>
    </w:p>
    <w:p>
      <w:pPr>
        <w:pStyle w:val="QBLBody"/>
        <w:keepLines/>
        <w:spacing w:after="100" w:line="350" w:lineRule="auto"/>
        <w:ind w:firstLineChars="200"/>
      </w:pPr>
      <w:r>
        <w:rPr>
          <w:rFonts w:ascii="书宋-简" w:eastAsia="书宋-简" w:hAnsi="书宋-简"/>
          <w:color w:val="1F1B16"/>
          <w:sz w:val="21"/>
          <w:szCs w:val="21"/>
        </w:rPr>
        <w:t xml:space="preserve">没有任何东西能向你保证乐观预期。没有乐观预期，你将无法在漫长的人生中保持乐观。这人生如此漫长，以至于极尽坚持，也会有好几十年要深入黑暗。</w:t>
      </w:r>
    </w:p>
    <w:p>
      <w:pPr>
        <w:pStyle w:val="QBLBody"/>
        <w:keepLines/>
        <w:spacing w:after="100" w:line="350" w:lineRule="auto"/>
        <w:ind w:firstLineChars="200"/>
      </w:pPr>
      <w:r>
        <w:rPr>
          <w:rFonts w:ascii="书宋-简" w:eastAsia="书宋-简" w:hAnsi="书宋-简"/>
          <w:color w:val="1F1B16"/>
          <w:sz w:val="21"/>
          <w:szCs w:val="21"/>
        </w:rPr>
        <w:t xml:space="preserve">除非，你能超理性的、而且是不可动摇的拥有某种乐观来源——信仰。</w:t>
      </w:r>
    </w:p>
    <w:p>
      <w:pPr>
        <w:pStyle w:val="QBLBody"/>
        <w:keepLines/>
        <w:spacing w:after="100" w:line="350" w:lineRule="auto"/>
        <w:ind w:firstLineChars="200"/>
      </w:pPr>
      <w:r>
        <w:rPr>
          <w:rFonts w:ascii="书宋-简" w:eastAsia="书宋-简" w:hAnsi="书宋-简"/>
          <w:color w:val="1F1B16"/>
          <w:sz w:val="21"/>
          <w:szCs w:val="21"/>
        </w:rPr>
        <w:t xml:space="preserve">无论有神还是无神，你必须要有一种任何负面事实都不可动摇的乐观源泉，你必须有。不但你必须要有，为了避免沦为奴隶制世界，人类也必须要有。</w:t>
      </w:r>
    </w:p>
    <w:p>
      <w:pPr>
        <w:pStyle w:val="QBLBody"/>
        <w:keepLines/>
        <w:spacing w:after="100" w:line="350" w:lineRule="auto"/>
        <w:ind w:firstLineChars="200"/>
      </w:pPr>
      <w:r>
        <w:rPr>
          <w:rFonts w:ascii="书宋-简" w:eastAsia="书宋-简" w:hAnsi="书宋-简"/>
          <w:color w:val="1F1B16"/>
          <w:sz w:val="21"/>
          <w:szCs w:val="21"/>
        </w:rPr>
        <w:t xml:space="preserve">否则，永生即地狱。</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主专题：A19 死亡祭祀与纪念　副专题：A01;A11</w:t>
      </w:r>
    </w:p>
    <w:p>
      <w:pPr>
        <w:pStyle w:val="QBLResearchMeta"/>
        <w:spacing w:after="20" w:before="0"/>
      </w:pPr>
      <w:r>
        <w:rPr>
          <w:rFonts w:ascii="黑体-简" w:eastAsia="黑体-简" w:hAnsi="黑体-简"/>
          <w:color w:val="6B6258"/>
          <w:sz w:val="16"/>
          <w:szCs w:val="16"/>
        </w:rPr>
        <w:t xml:space="preserve">源 ID：b34ad449-cac8-588b-a2ed-92b0b4845cf1　原文链接：</w:t>
      </w:r>
      <w:hyperlink w:history="1" r:id="rIdoaeytqseufcxkeieimeqs">
        <w:r>
          <w:rPr>
            <w:rFonts w:ascii="黑体-简" w:eastAsia="黑体-简" w:hAnsi="黑体-简"/>
            <w:color w:val="2F5FA8"/>
            <w:sz w:val="16"/>
            <w:szCs w:val="16"/>
            <w:u w:val="single"/>
          </w:rPr>
          <w:t xml:space="preserve">https://www.zhihu.com/question/31756387/answer/573595040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概念标签：事实与证据;定义与达意;能力与学习;选择与自由;成本与总账;信用与信任;法律与秩序;权力与异议;技术与工程;文明与历史;生态与自然;心理与主体;性别与身体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3873　唯此为大</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：如果能在全世界人类脑中同时播放一句话，你要说什么？</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你终有一死。</w:t>
      </w:r>
    </w:p>
    <w:p>
      <w:pPr>
        <w:pStyle w:val="QBLBody"/>
        <w:keepLines/>
        <w:spacing w:after="100" w:line="350" w:lineRule="auto"/>
        <w:ind w:firstLineChars="200"/>
      </w:pPr>
      <w:r>
        <w:rPr>
          <w:rFonts w:ascii="书宋-简" w:eastAsia="书宋-简" w:hAnsi="书宋-简"/>
          <w:color w:val="1F1B16"/>
          <w:sz w:val="21"/>
          <w:szCs w:val="21"/>
        </w:rPr>
        <w:t xml:space="preserve">MEMENTO MORI.</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日期：2019-11-29　主专题：A19 死亡祭祀与纪念</w:t>
      </w:r>
    </w:p>
    <w:p>
      <w:pPr>
        <w:pStyle w:val="QBLResearchMeta"/>
        <w:spacing w:after="20" w:before="0"/>
      </w:pPr>
      <w:r>
        <w:rPr>
          <w:rFonts w:ascii="黑体-简" w:eastAsia="黑体-简" w:hAnsi="黑体-简"/>
          <w:color w:val="6B6258"/>
          <w:sz w:val="16"/>
          <w:szCs w:val="16"/>
        </w:rPr>
        <w:t xml:space="preserve">源 ID：34c70769-57cc-52fb-b839-f99b12466071　原文链接：</w:t>
      </w:r>
      <w:hyperlink w:history="1" r:id="rId5kwfykpvv9g9vmdojuv0u">
        <w:r>
          <w:rPr>
            <w:rFonts w:ascii="黑体-简" w:eastAsia="黑体-简" w:hAnsi="黑体-简"/>
            <w:color w:val="2F5FA8"/>
            <w:sz w:val="16"/>
            <w:szCs w:val="16"/>
            <w:u w:val="single"/>
          </w:rPr>
          <w:t xml:space="preserve">https://www.zhihu.com/question/358243958/answer/915544718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4039　攻克死亡　日期 2018-07-22　页码待回填</w:t>
      </w:r>
    </w:p>
    <w:p>
      <w:pPr>
        <w:pStyle w:val="QBLIndex"/>
        <w:spacing w:after="30" w:before="0" w:line="360" w:lineRule="auto"/>
      </w:pPr>
      <w:r>
        <w:rPr>
          <w:rFonts w:ascii="黑体-简" w:eastAsia="黑体-简" w:hAnsi="黑体-简"/>
          <w:b w:val="false"/>
          <w:bCs w:val="false"/>
          <w:color w:val="1F1B16"/>
          <w:sz w:val="16"/>
          <w:szCs w:val="16"/>
        </w:rPr>
        <w:t xml:space="preserve">4032　宁不畏死　日期 2018-08-18　页码待回填</w:t>
      </w:r>
    </w:p>
    <w:p>
      <w:pPr>
        <w:pStyle w:val="QBLIndex"/>
        <w:spacing w:after="30" w:before="0" w:line="360" w:lineRule="auto"/>
      </w:pPr>
      <w:r>
        <w:rPr>
          <w:rFonts w:ascii="黑体-简" w:eastAsia="黑体-简" w:hAnsi="黑体-简"/>
          <w:b w:val="false"/>
          <w:bCs w:val="false"/>
          <w:color w:val="1F1B16"/>
          <w:sz w:val="16"/>
          <w:szCs w:val="16"/>
        </w:rPr>
        <w:t xml:space="preserve">3973　永生酷刑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3873　唯此为大　日期 2019-11-29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A19　死亡祭祀与纪念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c9v2etd6aofts_qm0upc" Type="http://schemas.openxmlformats.org/officeDocument/2006/relationships/hyperlink" Target="https://www.zhihu.com/question/286304501/answer/448634740" TargetMode="External"/><Relationship Id="rId1mhl1hmptzbnr2l4ibin9" Type="http://schemas.openxmlformats.org/officeDocument/2006/relationships/hyperlink" Target="https://www.zhihu.com/question/290777932/answer/472110636" TargetMode="External"/><Relationship Id="rIdoaeytqseufcxkeieimeqs" Type="http://schemas.openxmlformats.org/officeDocument/2006/relationships/hyperlink" Target="https://www.zhihu.com/question/31756387/answer/573595040" TargetMode="External"/><Relationship Id="rId5kwfykpvv9g9vmdojuv0u" Type="http://schemas.openxmlformats.org/officeDocument/2006/relationships/hyperlink" Target="https://www.zhihu.com/question/358243958/answer/91554471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死亡祭祀与纪念 · 阅读工作本</dc:title>
  <dc:creator>岐伯论编册生成器（Node docx）</dc:creator>
  <dc:description>源卷：research-rebuild/print-20260926-rebuilt-v2/A19-死亡祭祀与纪念/volume-01.md</dc:description>
  <cp:lastModifiedBy>Un-named</cp:lastModifiedBy>
  <cp:revision>1</cp:revision>
  <dcterms:created xsi:type="dcterms:W3CDTF">2026-09-28T15:30:51.820Z</dcterms:created>
  <dcterms:modified xsi:type="dcterms:W3CDTF">2026-09-28T15:30:51.820Z</dcterms:modified>
</cp:coreProperties>
</file>

<file path=docProps/custom.xml><?xml version="1.0" encoding="utf-8"?>
<Properties xmlns="http://schemas.openxmlformats.org/officeDocument/2006/custom-properties" xmlns:vt="http://schemas.openxmlformats.org/officeDocument/2006/docPropsVTypes"/>
</file>