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7B253C92" w:rsidR="00663C61" w:rsidRPr="00AE3E83" w:rsidRDefault="002571AC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Week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="00A9413A">
        <w:rPr>
          <w:rFonts w:ascii="Times New Roman" w:hAnsi="Times New Roman" w:cs="Times New Roman"/>
          <w:b/>
          <w:bCs/>
          <w:sz w:val="52"/>
          <w:szCs w:val="56"/>
        </w:rPr>
        <w:t>8</w:t>
      </w:r>
      <w:r w:rsidR="00D7745B">
        <w:rPr>
          <w:rFonts w:ascii="Times New Roman" w:hAnsi="Times New Roman" w:cs="Times New Roman"/>
          <w:b/>
          <w:bCs/>
          <w:sz w:val="52"/>
          <w:szCs w:val="56"/>
        </w:rPr>
        <w:t>-2</w:t>
      </w:r>
      <w:r w:rsidR="00AE3E83" w:rsidRPr="00AE3E83">
        <w:rPr>
          <w:rFonts w:ascii="Times New Roman" w:hAnsi="Times New Roman" w:cs="Times New Roman"/>
          <w:b/>
          <w:bCs/>
          <w:sz w:val="52"/>
          <w:szCs w:val="56"/>
        </w:rPr>
        <w:t>: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Paper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Summaries</w:t>
      </w:r>
    </w:p>
    <w:p w14:paraId="494FC29E" w14:textId="21D1541B" w:rsidR="00A30983" w:rsidRPr="00AE3E83" w:rsidRDefault="00AE3E83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CE-510 Seminar: Social Media Mining</w:t>
      </w:r>
    </w:p>
    <w:p w14:paraId="31CB9F84" w14:textId="28ACD769" w:rsidR="006E4D06" w:rsidRPr="00C21C5C" w:rsidRDefault="00A768FD" w:rsidP="00C21C5C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</w:t>
      </w:r>
      <w:r w:rsidR="00AE3E83">
        <w:rPr>
          <w:rFonts w:ascii="Times New Roman" w:hAnsi="Times New Roman" w:cs="Times New Roman"/>
          <w:sz w:val="22"/>
          <w:szCs w:val="24"/>
        </w:rPr>
        <w:t xml:space="preserve">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7F872E3A" w14:textId="62E648C9" w:rsidR="00700C2E" w:rsidRPr="00110E3A" w:rsidRDefault="00700C2E" w:rsidP="00700C2E">
      <w:pPr>
        <w:pStyle w:val="a3"/>
        <w:numPr>
          <w:ilvl w:val="0"/>
          <w:numId w:val="3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700C2E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Towards Online Spam Filtering in Social Networks</w:t>
      </w:r>
    </w:p>
    <w:p w14:paraId="640AD0B2" w14:textId="2F71AA77" w:rsidR="00C617E7" w:rsidRPr="00903DF8" w:rsidRDefault="003112FC" w:rsidP="00B929A1">
      <w:pPr>
        <w:spacing w:beforeLines="50" w:before="156" w:afterLines="50" w:after="156" w:line="312" w:lineRule="auto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 w:rsidRPr="00903DF8">
        <w:rPr>
          <w:rFonts w:ascii="Times New Roman" w:eastAsia="方正姚体" w:hAnsi="Times New Roman" w:cs="Times New Roman"/>
          <w:color w:val="000000" w:themeColor="text1"/>
          <w:sz w:val="22"/>
        </w:rPr>
        <w:t>Online social networks (OSNs) are extremely popular</w:t>
      </w:r>
      <w:r w:rsidRPr="00903DF8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903DF8">
        <w:rPr>
          <w:rFonts w:ascii="Times New Roman" w:eastAsia="方正姚体" w:hAnsi="Times New Roman" w:cs="Times New Roman"/>
          <w:color w:val="000000" w:themeColor="text1"/>
          <w:sz w:val="22"/>
        </w:rPr>
        <w:t>among Internet users. Unfortunately, in the wrong hands,</w:t>
      </w:r>
      <w:r w:rsidRPr="00903DF8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903DF8">
        <w:rPr>
          <w:rFonts w:ascii="Times New Roman" w:eastAsia="方正姚体" w:hAnsi="Times New Roman" w:cs="Times New Roman"/>
          <w:color w:val="000000" w:themeColor="text1"/>
          <w:sz w:val="22"/>
        </w:rPr>
        <w:t>they are also effective tools for executing spam campaigns</w:t>
      </w:r>
      <w:r w:rsidR="00700C2E" w:rsidRPr="00903DF8">
        <w:rPr>
          <w:rFonts w:ascii="Times New Roman" w:eastAsia="方正姚体" w:hAnsi="Times New Roman" w:cs="Times New Roman" w:hint="eastAsia"/>
          <w:color w:val="000000" w:themeColor="text1"/>
          <w:sz w:val="22"/>
        </w:rPr>
        <w:t>.</w:t>
      </w:r>
      <w:r w:rsidR="00700C2E" w:rsidRPr="00903DF8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In this paper, they proposed to use spam campaigns for spam classification, and solve the challenge of reconstructing campaigns in real time by adopting incremental clustering and parallelization.</w:t>
      </w:r>
      <w:r w:rsidR="00903DF8" w:rsidRPr="00903DF8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Besides, they identify six features that </w:t>
      </w:r>
      <w:r w:rsidR="00903DF8" w:rsidRPr="00903DF8">
        <w:rPr>
          <w:rFonts w:ascii="Times New Roman" w:eastAsia="方正姚体" w:hAnsi="Times New Roman" w:cs="Times New Roman"/>
          <w:color w:val="000000" w:themeColor="text1"/>
          <w:sz w:val="22"/>
        </w:rPr>
        <w:t>distinguish spam</w:t>
      </w:r>
      <w:r w:rsidR="00903DF8" w:rsidRPr="00903DF8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c</w:t>
      </w:r>
      <w:r w:rsidR="00903DF8" w:rsidRPr="00903DF8">
        <w:rPr>
          <w:rFonts w:ascii="Times New Roman" w:eastAsia="方正姚体" w:hAnsi="Times New Roman" w:cs="Times New Roman"/>
          <w:color w:val="000000" w:themeColor="text1"/>
          <w:sz w:val="22"/>
        </w:rPr>
        <w:t>ampaigns from legitimate message clusters in OSNs</w:t>
      </w:r>
      <w:r w:rsidR="00903DF8" w:rsidRPr="00903DF8">
        <w:rPr>
          <w:rFonts w:ascii="Times New Roman" w:eastAsia="方正姚体" w:hAnsi="Times New Roman" w:cs="Times New Roman"/>
          <w:color w:val="000000" w:themeColor="text1"/>
          <w:sz w:val="22"/>
        </w:rPr>
        <w:t>.</w:t>
      </w:r>
    </w:p>
    <w:p w14:paraId="29A05C90" w14:textId="77777777" w:rsidR="00C21C5C" w:rsidRPr="008E2029" w:rsidRDefault="00C21C5C" w:rsidP="00B929A1">
      <w:pPr>
        <w:spacing w:beforeLines="50" w:before="156" w:afterLines="50" w:after="156" w:line="312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1D03165C" w14:textId="185C1816" w:rsidR="00D66995" w:rsidRDefault="00D625E7" w:rsidP="00B929A1">
      <w:pPr>
        <w:pStyle w:val="a3"/>
        <w:numPr>
          <w:ilvl w:val="0"/>
          <w:numId w:val="27"/>
        </w:numPr>
        <w:spacing w:beforeLines="50" w:before="156" w:afterLines="50" w:after="156" w:line="312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S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pammers are trying to produce some image-based spam to anti-spam detection. And the </w:t>
      </w:r>
      <w:r w:rsidR="007F2410">
        <w:rPr>
          <w:rFonts w:ascii="Times New Roman" w:eastAsia="方正姚体" w:hAnsi="Times New Roman" w:cs="Times New Roman"/>
          <w:color w:val="000000" w:themeColor="text1"/>
          <w:sz w:val="22"/>
        </w:rPr>
        <w:t xml:space="preserve">model in this paper is not work for such kind of spam, so the possible improvement direction can be </w:t>
      </w:r>
      <w:proofErr w:type="gramStart"/>
      <w:r w:rsidR="007F2410">
        <w:rPr>
          <w:rFonts w:ascii="Times New Roman" w:eastAsia="方正姚体" w:hAnsi="Times New Roman" w:cs="Times New Roman"/>
          <w:color w:val="000000" w:themeColor="text1"/>
          <w:sz w:val="22"/>
        </w:rPr>
        <w:t>find</w:t>
      </w:r>
      <w:proofErr w:type="gramEnd"/>
      <w:r w:rsidR="007F2410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 possible method to encode those</w:t>
      </w:r>
      <w:r w:rsidR="0093024A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image into some sort of model-explainable data.</w:t>
      </w:r>
    </w:p>
    <w:p w14:paraId="0552E7FC" w14:textId="0C3621D5" w:rsidR="006E4D06" w:rsidRPr="00110E3A" w:rsidRDefault="00B929A1" w:rsidP="00110E3A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B929A1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Social Spammer Detection in Microblogging</w:t>
      </w:r>
    </w:p>
    <w:p w14:paraId="01416D2E" w14:textId="7906EE40" w:rsidR="009C3CB3" w:rsidRDefault="00B929A1" w:rsidP="00F64D0B">
      <w:pPr>
        <w:spacing w:line="288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In this paper, 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they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investigate how to collectively use network and content information to perform effective social spammer detection in microblogging. </w:t>
      </w:r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>Many existing text classification methods assume that instances are independent and identically distributed (</w:t>
      </w:r>
      <w:proofErr w:type="spellStart"/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>i.i.d.</w:t>
      </w:r>
      <w:proofErr w:type="spellEnd"/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). They focus on either building a sophisticated feature space or employing effective classifiers to achieve better classification performance, without taking advantage of the fact that the instances are networked with each other. </w:t>
      </w:r>
      <w:r w:rsidR="00F64D0B" w:rsidRPr="00B929A1">
        <w:rPr>
          <w:rFonts w:ascii="Times New Roman" w:eastAsia="方正姚体" w:hAnsi="Times New Roman" w:cs="Times New Roman"/>
          <w:color w:val="000000" w:themeColor="text1"/>
          <w:sz w:val="22"/>
        </w:rPr>
        <w:t>They</w:t>
      </w:r>
      <w:r w:rsidR="00F64D0B">
        <w:rPr>
          <w:rFonts w:ascii="Times New Roman" w:eastAsia="方正姚体" w:hAnsi="Times New Roman" w:cs="Times New Roman" w:hint="eastAsia"/>
          <w:color w:val="000000" w:themeColor="text1"/>
          <w:sz w:val="22"/>
        </w:rPr>
        <w:t xml:space="preserve"> </w:t>
      </w:r>
      <w:r w:rsidR="00F64D0B" w:rsidRPr="00B929A1">
        <w:rPr>
          <w:rFonts w:ascii="Times New Roman" w:eastAsia="方正姚体" w:hAnsi="Times New Roman" w:cs="Times New Roman"/>
          <w:color w:val="000000" w:themeColor="text1"/>
          <w:sz w:val="22"/>
        </w:rPr>
        <w:t>present an optimization formulation</w:t>
      </w:r>
      <w:r w:rsidR="00F64D0B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by</w:t>
      </w:r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consider</w:t>
      </w:r>
      <w:r w:rsidR="00F64D0B">
        <w:rPr>
          <w:rFonts w:ascii="Times New Roman" w:eastAsia="方正姚体" w:hAnsi="Times New Roman" w:cs="Times New Roman"/>
          <w:color w:val="000000" w:themeColor="text1"/>
          <w:sz w:val="22"/>
        </w:rPr>
        <w:t>ing</w:t>
      </w:r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both network and content information in a unified model.</w:t>
      </w:r>
      <w:r w:rsidR="00815601" w:rsidRPr="0081560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</w:p>
    <w:p w14:paraId="19EEF867" w14:textId="7FBC483A" w:rsidR="00F64D0B" w:rsidRDefault="00F64D0B" w:rsidP="00F64D0B">
      <w:pPr>
        <w:spacing w:line="288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</w:p>
    <w:p w14:paraId="752BDDD7" w14:textId="3CC218BC" w:rsidR="00F64D0B" w:rsidRPr="006C03FA" w:rsidRDefault="00F64D0B" w:rsidP="00F64D0B">
      <w:pPr>
        <w:spacing w:line="288" w:lineRule="auto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T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he experimental result has revealed that their method can effectively utilize both kinds of information for social spammer detection.</w:t>
      </w:r>
    </w:p>
    <w:p w14:paraId="46062F63" w14:textId="0ED9C60E" w:rsidR="009C3CB3" w:rsidRPr="008E2029" w:rsidRDefault="009C3CB3" w:rsidP="00F64D0B">
      <w:pPr>
        <w:spacing w:beforeLines="50" w:before="156" w:afterLines="50" w:after="156" w:line="288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7654D336" w14:textId="49465D4F" w:rsidR="009C3CB3" w:rsidRPr="00B929A1" w:rsidRDefault="00B929A1" w:rsidP="00F64D0B">
      <w:pPr>
        <w:pStyle w:val="a3"/>
        <w:numPr>
          <w:ilvl w:val="0"/>
          <w:numId w:val="30"/>
        </w:numPr>
        <w:spacing w:beforeLines="50" w:before="156" w:afterLines="50" w:after="156" w:line="288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There are many potential future extensions of this work.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It would be interesting to investigate other social activities,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like retweet behavior and emotion status, for social spammer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detection</w:t>
      </w:r>
      <w:r w:rsidR="008F1DE4" w:rsidRPr="00B929A1">
        <w:rPr>
          <w:rFonts w:ascii="Times New Roman" w:eastAsia="方正姚体" w:hAnsi="Times New Roman" w:cs="Times New Roman"/>
          <w:color w:val="000000" w:themeColor="text1"/>
          <w:sz w:val="22"/>
        </w:rPr>
        <w:t>.</w:t>
      </w:r>
    </w:p>
    <w:p w14:paraId="23BB5358" w14:textId="0ED8E805" w:rsidR="005D765F" w:rsidRPr="009C3CB3" w:rsidRDefault="00B929A1" w:rsidP="00F64D0B">
      <w:pPr>
        <w:pStyle w:val="a3"/>
        <w:numPr>
          <w:ilvl w:val="0"/>
          <w:numId w:val="30"/>
        </w:numPr>
        <w:spacing w:beforeLines="50" w:before="156" w:afterLines="50" w:after="156" w:line="288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>S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parse learning can generate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several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important textual features with the model. Conducting behavior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and linguistic analysis across social media sites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B929A1">
        <w:rPr>
          <w:rFonts w:ascii="Times New Roman" w:eastAsia="方正姚体" w:hAnsi="Times New Roman" w:cs="Times New Roman"/>
          <w:color w:val="000000" w:themeColor="text1"/>
          <w:sz w:val="22"/>
        </w:rPr>
        <w:t>to better understand motivations of the social spammers with the textual features is also a promising direction.</w:t>
      </w:r>
    </w:p>
    <w:sectPr w:rsidR="005D765F" w:rsidRPr="009C3CB3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F709" w14:textId="77777777" w:rsidR="003763FB" w:rsidRDefault="003763FB" w:rsidP="00184B00">
      <w:r>
        <w:separator/>
      </w:r>
    </w:p>
  </w:endnote>
  <w:endnote w:type="continuationSeparator" w:id="0">
    <w:p w14:paraId="3F105CA6" w14:textId="77777777" w:rsidR="003763FB" w:rsidRDefault="003763FB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altName w:val="HGS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2E24" w14:textId="77777777" w:rsidR="003763FB" w:rsidRDefault="003763FB" w:rsidP="00184B00">
      <w:r>
        <w:separator/>
      </w:r>
    </w:p>
  </w:footnote>
  <w:footnote w:type="continuationSeparator" w:id="0">
    <w:p w14:paraId="1F2E731B" w14:textId="77777777" w:rsidR="003763FB" w:rsidRDefault="003763FB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5E41D485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0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0"/>
    <w:r w:rsidR="001014B1">
      <w:t xml:space="preserve">    </w:t>
    </w:r>
    <w:r w:rsidR="00E12114">
      <w:t xml:space="preserve">           </w:t>
    </w:r>
    <w:r w:rsidR="001014B1">
      <w:t xml:space="preserve">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473D3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A4168D0"/>
    <w:multiLevelType w:val="hybridMultilevel"/>
    <w:tmpl w:val="6AA019E4"/>
    <w:lvl w:ilvl="0" w:tplc="73E0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73B455D"/>
    <w:multiLevelType w:val="hybridMultilevel"/>
    <w:tmpl w:val="4348AFD6"/>
    <w:lvl w:ilvl="0" w:tplc="B286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E52B85"/>
    <w:multiLevelType w:val="hybridMultilevel"/>
    <w:tmpl w:val="FAEE3BFA"/>
    <w:lvl w:ilvl="0" w:tplc="3D7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9F6355"/>
    <w:multiLevelType w:val="hybridMultilevel"/>
    <w:tmpl w:val="A2668C24"/>
    <w:lvl w:ilvl="0" w:tplc="C0A4CA4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AB7074"/>
    <w:multiLevelType w:val="hybridMultilevel"/>
    <w:tmpl w:val="687862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A5BE5"/>
    <w:multiLevelType w:val="hybridMultilevel"/>
    <w:tmpl w:val="CFAEC4C4"/>
    <w:lvl w:ilvl="0" w:tplc="B210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454586"/>
    <w:multiLevelType w:val="hybridMultilevel"/>
    <w:tmpl w:val="A2668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5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66A348BE"/>
    <w:multiLevelType w:val="hybridMultilevel"/>
    <w:tmpl w:val="C2629D5E"/>
    <w:lvl w:ilvl="0" w:tplc="48CE9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8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131260C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19"/>
  </w:num>
  <w:num w:numId="2" w16cid:durableId="1310132517">
    <w:abstractNumId w:val="3"/>
  </w:num>
  <w:num w:numId="3" w16cid:durableId="455611721">
    <w:abstractNumId w:val="30"/>
  </w:num>
  <w:num w:numId="4" w16cid:durableId="248737001">
    <w:abstractNumId w:val="0"/>
  </w:num>
  <w:num w:numId="5" w16cid:durableId="1253736256">
    <w:abstractNumId w:val="21"/>
  </w:num>
  <w:num w:numId="6" w16cid:durableId="880289005">
    <w:abstractNumId w:val="24"/>
  </w:num>
  <w:num w:numId="7" w16cid:durableId="969821000">
    <w:abstractNumId w:val="11"/>
  </w:num>
  <w:num w:numId="8" w16cid:durableId="2066294421">
    <w:abstractNumId w:val="14"/>
  </w:num>
  <w:num w:numId="9" w16cid:durableId="208802450">
    <w:abstractNumId w:val="2"/>
  </w:num>
  <w:num w:numId="10" w16cid:durableId="1178033472">
    <w:abstractNumId w:val="5"/>
  </w:num>
  <w:num w:numId="11" w16cid:durableId="2128741655">
    <w:abstractNumId w:val="28"/>
  </w:num>
  <w:num w:numId="12" w16cid:durableId="1340934135">
    <w:abstractNumId w:val="15"/>
  </w:num>
  <w:num w:numId="13" w16cid:durableId="1931234907">
    <w:abstractNumId w:val="25"/>
  </w:num>
  <w:num w:numId="14" w16cid:durableId="2005426077">
    <w:abstractNumId w:val="1"/>
  </w:num>
  <w:num w:numId="15" w16cid:durableId="1967197941">
    <w:abstractNumId w:val="9"/>
  </w:num>
  <w:num w:numId="16" w16cid:durableId="599337078">
    <w:abstractNumId w:val="6"/>
  </w:num>
  <w:num w:numId="17" w16cid:durableId="32854593">
    <w:abstractNumId w:val="8"/>
  </w:num>
  <w:num w:numId="18" w16cid:durableId="871065949">
    <w:abstractNumId w:val="12"/>
  </w:num>
  <w:num w:numId="19" w16cid:durableId="1263958112">
    <w:abstractNumId w:val="7"/>
  </w:num>
  <w:num w:numId="20" w16cid:durableId="1104807511">
    <w:abstractNumId w:val="27"/>
  </w:num>
  <w:num w:numId="21" w16cid:durableId="1536038000">
    <w:abstractNumId w:val="16"/>
  </w:num>
  <w:num w:numId="22" w16cid:durableId="1319846047">
    <w:abstractNumId w:val="22"/>
  </w:num>
  <w:num w:numId="23" w16cid:durableId="1360004670">
    <w:abstractNumId w:val="17"/>
  </w:num>
  <w:num w:numId="24" w16cid:durableId="1803229920">
    <w:abstractNumId w:val="10"/>
  </w:num>
  <w:num w:numId="25" w16cid:durableId="1077704950">
    <w:abstractNumId w:val="4"/>
  </w:num>
  <w:num w:numId="26" w16cid:durableId="1627807629">
    <w:abstractNumId w:val="29"/>
  </w:num>
  <w:num w:numId="27" w16cid:durableId="475343514">
    <w:abstractNumId w:val="18"/>
  </w:num>
  <w:num w:numId="28" w16cid:durableId="1599285975">
    <w:abstractNumId w:val="23"/>
  </w:num>
  <w:num w:numId="29" w16cid:durableId="1080952814">
    <w:abstractNumId w:val="13"/>
  </w:num>
  <w:num w:numId="30" w16cid:durableId="630091317">
    <w:abstractNumId w:val="26"/>
  </w:num>
  <w:num w:numId="31" w16cid:durableId="21323589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250F"/>
    <w:rsid w:val="00062940"/>
    <w:rsid w:val="00064228"/>
    <w:rsid w:val="00066ED0"/>
    <w:rsid w:val="0008675A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0E3A"/>
    <w:rsid w:val="0011314B"/>
    <w:rsid w:val="001255E9"/>
    <w:rsid w:val="00130BFE"/>
    <w:rsid w:val="00131841"/>
    <w:rsid w:val="001343C5"/>
    <w:rsid w:val="0013772D"/>
    <w:rsid w:val="00151F71"/>
    <w:rsid w:val="00156B52"/>
    <w:rsid w:val="00161DE7"/>
    <w:rsid w:val="0017144F"/>
    <w:rsid w:val="00176A19"/>
    <w:rsid w:val="001800F7"/>
    <w:rsid w:val="00180486"/>
    <w:rsid w:val="0018129B"/>
    <w:rsid w:val="00184B00"/>
    <w:rsid w:val="00185652"/>
    <w:rsid w:val="00187ADA"/>
    <w:rsid w:val="0019015D"/>
    <w:rsid w:val="00197B5A"/>
    <w:rsid w:val="001A24C3"/>
    <w:rsid w:val="001A7F66"/>
    <w:rsid w:val="001B0FCF"/>
    <w:rsid w:val="001C2314"/>
    <w:rsid w:val="001C5467"/>
    <w:rsid w:val="001D2AEE"/>
    <w:rsid w:val="001D3C62"/>
    <w:rsid w:val="001D54C7"/>
    <w:rsid w:val="001E110C"/>
    <w:rsid w:val="001F5ACD"/>
    <w:rsid w:val="002009D7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40D0"/>
    <w:rsid w:val="002775B5"/>
    <w:rsid w:val="00295B83"/>
    <w:rsid w:val="00296E7C"/>
    <w:rsid w:val="002A01F4"/>
    <w:rsid w:val="002B05C0"/>
    <w:rsid w:val="002B2C8C"/>
    <w:rsid w:val="002B6E28"/>
    <w:rsid w:val="002B703C"/>
    <w:rsid w:val="002C2CE7"/>
    <w:rsid w:val="002C538D"/>
    <w:rsid w:val="002C67AF"/>
    <w:rsid w:val="002F23AD"/>
    <w:rsid w:val="003034F2"/>
    <w:rsid w:val="00307FF1"/>
    <w:rsid w:val="003112FC"/>
    <w:rsid w:val="003113D5"/>
    <w:rsid w:val="00316EA7"/>
    <w:rsid w:val="003176E1"/>
    <w:rsid w:val="003313CD"/>
    <w:rsid w:val="0033732B"/>
    <w:rsid w:val="00342FBA"/>
    <w:rsid w:val="003443B3"/>
    <w:rsid w:val="0034622C"/>
    <w:rsid w:val="003610D6"/>
    <w:rsid w:val="00366C49"/>
    <w:rsid w:val="00367074"/>
    <w:rsid w:val="003763FB"/>
    <w:rsid w:val="003858A1"/>
    <w:rsid w:val="00386F3A"/>
    <w:rsid w:val="003931D0"/>
    <w:rsid w:val="003931DF"/>
    <w:rsid w:val="0039559A"/>
    <w:rsid w:val="003A3314"/>
    <w:rsid w:val="003B288D"/>
    <w:rsid w:val="003B3741"/>
    <w:rsid w:val="003B3B66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1FB4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72E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D52C3"/>
    <w:rsid w:val="004E0484"/>
    <w:rsid w:val="004E0AA1"/>
    <w:rsid w:val="004E2C04"/>
    <w:rsid w:val="004E2DB1"/>
    <w:rsid w:val="004F0B31"/>
    <w:rsid w:val="004F24FE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317EF"/>
    <w:rsid w:val="005411CC"/>
    <w:rsid w:val="00543046"/>
    <w:rsid w:val="00544B84"/>
    <w:rsid w:val="00547A42"/>
    <w:rsid w:val="00553286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4F74"/>
    <w:rsid w:val="005C6D42"/>
    <w:rsid w:val="005D1B90"/>
    <w:rsid w:val="005D67D1"/>
    <w:rsid w:val="005D765F"/>
    <w:rsid w:val="005E313A"/>
    <w:rsid w:val="005E36A3"/>
    <w:rsid w:val="005E6024"/>
    <w:rsid w:val="005F681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606C"/>
    <w:rsid w:val="00674F41"/>
    <w:rsid w:val="0067562E"/>
    <w:rsid w:val="00675956"/>
    <w:rsid w:val="00682054"/>
    <w:rsid w:val="00685080"/>
    <w:rsid w:val="00687F5D"/>
    <w:rsid w:val="0069152C"/>
    <w:rsid w:val="00693333"/>
    <w:rsid w:val="00697C33"/>
    <w:rsid w:val="006A0D4E"/>
    <w:rsid w:val="006A100E"/>
    <w:rsid w:val="006A24C0"/>
    <w:rsid w:val="006C03FA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0C2E"/>
    <w:rsid w:val="007011F2"/>
    <w:rsid w:val="00701DC0"/>
    <w:rsid w:val="00703949"/>
    <w:rsid w:val="00705D49"/>
    <w:rsid w:val="00707677"/>
    <w:rsid w:val="00710174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71D79"/>
    <w:rsid w:val="00772582"/>
    <w:rsid w:val="007747BB"/>
    <w:rsid w:val="00782675"/>
    <w:rsid w:val="007A3526"/>
    <w:rsid w:val="007A7AA6"/>
    <w:rsid w:val="007C3855"/>
    <w:rsid w:val="007D0DD2"/>
    <w:rsid w:val="007E5CA3"/>
    <w:rsid w:val="007F1378"/>
    <w:rsid w:val="007F2410"/>
    <w:rsid w:val="007F336C"/>
    <w:rsid w:val="007F685F"/>
    <w:rsid w:val="007F79CC"/>
    <w:rsid w:val="00801BA0"/>
    <w:rsid w:val="0080210C"/>
    <w:rsid w:val="00803F70"/>
    <w:rsid w:val="008141BC"/>
    <w:rsid w:val="00815601"/>
    <w:rsid w:val="0082361E"/>
    <w:rsid w:val="00830D08"/>
    <w:rsid w:val="00832824"/>
    <w:rsid w:val="00840A18"/>
    <w:rsid w:val="008522A9"/>
    <w:rsid w:val="008563B0"/>
    <w:rsid w:val="008633FE"/>
    <w:rsid w:val="008660F5"/>
    <w:rsid w:val="00867047"/>
    <w:rsid w:val="00867CE7"/>
    <w:rsid w:val="00871660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D23B5"/>
    <w:rsid w:val="008D2C8F"/>
    <w:rsid w:val="008D4E6E"/>
    <w:rsid w:val="008D5596"/>
    <w:rsid w:val="008D5FDA"/>
    <w:rsid w:val="008E0A85"/>
    <w:rsid w:val="008E4538"/>
    <w:rsid w:val="008F0CC2"/>
    <w:rsid w:val="008F1DE4"/>
    <w:rsid w:val="00903AC6"/>
    <w:rsid w:val="00903DF8"/>
    <w:rsid w:val="00904D6E"/>
    <w:rsid w:val="00912341"/>
    <w:rsid w:val="00914076"/>
    <w:rsid w:val="00926575"/>
    <w:rsid w:val="0093024A"/>
    <w:rsid w:val="009313EB"/>
    <w:rsid w:val="00933467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30A"/>
    <w:rsid w:val="0097377F"/>
    <w:rsid w:val="0097494A"/>
    <w:rsid w:val="00974E9E"/>
    <w:rsid w:val="009778CA"/>
    <w:rsid w:val="00980775"/>
    <w:rsid w:val="00990673"/>
    <w:rsid w:val="00994FF6"/>
    <w:rsid w:val="00995CE0"/>
    <w:rsid w:val="009B27F5"/>
    <w:rsid w:val="009B65AA"/>
    <w:rsid w:val="009C18A0"/>
    <w:rsid w:val="009C3CB3"/>
    <w:rsid w:val="009C5BC8"/>
    <w:rsid w:val="009C5DBF"/>
    <w:rsid w:val="009C65F7"/>
    <w:rsid w:val="009D13CC"/>
    <w:rsid w:val="009D2E70"/>
    <w:rsid w:val="009D6E72"/>
    <w:rsid w:val="009D7912"/>
    <w:rsid w:val="009E415E"/>
    <w:rsid w:val="00A017C0"/>
    <w:rsid w:val="00A02CED"/>
    <w:rsid w:val="00A05DB6"/>
    <w:rsid w:val="00A07313"/>
    <w:rsid w:val="00A14C2E"/>
    <w:rsid w:val="00A30983"/>
    <w:rsid w:val="00A33984"/>
    <w:rsid w:val="00A34204"/>
    <w:rsid w:val="00A40DED"/>
    <w:rsid w:val="00A42CE2"/>
    <w:rsid w:val="00A4768F"/>
    <w:rsid w:val="00A57BF0"/>
    <w:rsid w:val="00A63CD8"/>
    <w:rsid w:val="00A768FD"/>
    <w:rsid w:val="00A80D97"/>
    <w:rsid w:val="00A8255F"/>
    <w:rsid w:val="00A82B76"/>
    <w:rsid w:val="00A90CEB"/>
    <w:rsid w:val="00A92EE2"/>
    <w:rsid w:val="00A9413A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8B0"/>
    <w:rsid w:val="00AD2ACB"/>
    <w:rsid w:val="00AD55C5"/>
    <w:rsid w:val="00AE3E83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73420"/>
    <w:rsid w:val="00B80C0F"/>
    <w:rsid w:val="00B833B6"/>
    <w:rsid w:val="00B853A5"/>
    <w:rsid w:val="00B917CC"/>
    <w:rsid w:val="00B929A1"/>
    <w:rsid w:val="00B945CE"/>
    <w:rsid w:val="00BA578A"/>
    <w:rsid w:val="00BA6454"/>
    <w:rsid w:val="00BB1774"/>
    <w:rsid w:val="00BB2DE7"/>
    <w:rsid w:val="00BB6412"/>
    <w:rsid w:val="00BC09DD"/>
    <w:rsid w:val="00BD79D5"/>
    <w:rsid w:val="00BE09CF"/>
    <w:rsid w:val="00BE0B25"/>
    <w:rsid w:val="00BE19F2"/>
    <w:rsid w:val="00BE1D7D"/>
    <w:rsid w:val="00BE6E79"/>
    <w:rsid w:val="00BF0641"/>
    <w:rsid w:val="00BF13AA"/>
    <w:rsid w:val="00C01D9E"/>
    <w:rsid w:val="00C02551"/>
    <w:rsid w:val="00C047B1"/>
    <w:rsid w:val="00C050EB"/>
    <w:rsid w:val="00C05768"/>
    <w:rsid w:val="00C058F8"/>
    <w:rsid w:val="00C10741"/>
    <w:rsid w:val="00C17905"/>
    <w:rsid w:val="00C17A12"/>
    <w:rsid w:val="00C17EE1"/>
    <w:rsid w:val="00C21C5C"/>
    <w:rsid w:val="00C24753"/>
    <w:rsid w:val="00C254FC"/>
    <w:rsid w:val="00C27769"/>
    <w:rsid w:val="00C31CA3"/>
    <w:rsid w:val="00C32ADD"/>
    <w:rsid w:val="00C417A9"/>
    <w:rsid w:val="00C45708"/>
    <w:rsid w:val="00C50C9A"/>
    <w:rsid w:val="00C51C47"/>
    <w:rsid w:val="00C5559D"/>
    <w:rsid w:val="00C56AEB"/>
    <w:rsid w:val="00C56BE8"/>
    <w:rsid w:val="00C617E7"/>
    <w:rsid w:val="00C6218C"/>
    <w:rsid w:val="00C62F0F"/>
    <w:rsid w:val="00C63D0C"/>
    <w:rsid w:val="00C82727"/>
    <w:rsid w:val="00C87A63"/>
    <w:rsid w:val="00C952DB"/>
    <w:rsid w:val="00C97B1D"/>
    <w:rsid w:val="00CA02CD"/>
    <w:rsid w:val="00CC0048"/>
    <w:rsid w:val="00CC3B45"/>
    <w:rsid w:val="00CC48B3"/>
    <w:rsid w:val="00CE3601"/>
    <w:rsid w:val="00CE4F37"/>
    <w:rsid w:val="00CE5E08"/>
    <w:rsid w:val="00CE6727"/>
    <w:rsid w:val="00CE6978"/>
    <w:rsid w:val="00CF2022"/>
    <w:rsid w:val="00CF3FBB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413F"/>
    <w:rsid w:val="00D4616B"/>
    <w:rsid w:val="00D47748"/>
    <w:rsid w:val="00D47BA4"/>
    <w:rsid w:val="00D50F49"/>
    <w:rsid w:val="00D53A48"/>
    <w:rsid w:val="00D625E7"/>
    <w:rsid w:val="00D64982"/>
    <w:rsid w:val="00D66995"/>
    <w:rsid w:val="00D7745B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114"/>
    <w:rsid w:val="00E12744"/>
    <w:rsid w:val="00E17F98"/>
    <w:rsid w:val="00E2124A"/>
    <w:rsid w:val="00E243CB"/>
    <w:rsid w:val="00E24EE4"/>
    <w:rsid w:val="00E269AE"/>
    <w:rsid w:val="00E442F9"/>
    <w:rsid w:val="00E465F7"/>
    <w:rsid w:val="00E50CD9"/>
    <w:rsid w:val="00E672C7"/>
    <w:rsid w:val="00E738B6"/>
    <w:rsid w:val="00E77717"/>
    <w:rsid w:val="00E8170F"/>
    <w:rsid w:val="00E86954"/>
    <w:rsid w:val="00E86F97"/>
    <w:rsid w:val="00E931C2"/>
    <w:rsid w:val="00E94FAD"/>
    <w:rsid w:val="00EB1B27"/>
    <w:rsid w:val="00EB398B"/>
    <w:rsid w:val="00EB7F7E"/>
    <w:rsid w:val="00EC6E93"/>
    <w:rsid w:val="00ED3F12"/>
    <w:rsid w:val="00ED70AC"/>
    <w:rsid w:val="00EE17C3"/>
    <w:rsid w:val="00EE19BE"/>
    <w:rsid w:val="00EE2BC1"/>
    <w:rsid w:val="00EE3115"/>
    <w:rsid w:val="00EE44AB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4C10"/>
    <w:rsid w:val="00F33CA6"/>
    <w:rsid w:val="00F41EBE"/>
    <w:rsid w:val="00F474A3"/>
    <w:rsid w:val="00F51ABF"/>
    <w:rsid w:val="00F56B2C"/>
    <w:rsid w:val="00F64D0B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35CC"/>
    <w:rsid w:val="00FD5B9E"/>
    <w:rsid w:val="00FD69D8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gt">
    <w:name w:val="tgt"/>
    <w:basedOn w:val="a0"/>
    <w:rsid w:val="005C4F74"/>
  </w:style>
  <w:style w:type="character" w:customStyle="1" w:styleId="apple-converted-space">
    <w:name w:val="apple-converted-space"/>
    <w:basedOn w:val="a0"/>
    <w:rsid w:val="005C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386</cp:revision>
  <cp:lastPrinted>2022-02-15T22:17:00Z</cp:lastPrinted>
  <dcterms:created xsi:type="dcterms:W3CDTF">2021-10-19T16:39:00Z</dcterms:created>
  <dcterms:modified xsi:type="dcterms:W3CDTF">2022-05-19T22:11:00Z</dcterms:modified>
</cp:coreProperties>
</file>