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D25EC7" w14:textId="6561A2A0" w:rsidR="00514E7F" w:rsidRPr="000B41E1" w:rsidRDefault="00514E7F">
      <w:pPr>
        <w:rPr>
          <w:b/>
          <w:bCs/>
          <w:lang w:val="fr-FR"/>
        </w:rPr>
      </w:pPr>
      <w:r w:rsidRPr="000B41E1">
        <w:rPr>
          <w:b/>
          <w:bCs/>
          <w:lang w:val="fr-FR"/>
        </w:rPr>
        <w:t xml:space="preserve">Partie 0 : Prise en main de Python + </w:t>
      </w:r>
      <w:proofErr w:type="spellStart"/>
      <w:r w:rsidRPr="000B41E1">
        <w:rPr>
          <w:b/>
          <w:bCs/>
          <w:lang w:val="fr-FR"/>
        </w:rPr>
        <w:t>OpenCv</w:t>
      </w:r>
      <w:proofErr w:type="spellEnd"/>
    </w:p>
    <w:p w14:paraId="0A439925" w14:textId="34F10817" w:rsidR="00514E7F" w:rsidRDefault="00C92D52" w:rsidP="000B41E1">
      <w:pPr>
        <w:pStyle w:val="ListParagraph"/>
        <w:numPr>
          <w:ilvl w:val="0"/>
          <w:numId w:val="2"/>
        </w:numPr>
        <w:rPr>
          <w:lang w:val="fr-FR"/>
        </w:rPr>
      </w:pPr>
      <w:r w:rsidRPr="000B41E1">
        <w:rPr>
          <w:lang w:val="fr-FR"/>
        </w:rPr>
        <w:t>Image_processing.py</w:t>
      </w:r>
    </w:p>
    <w:p w14:paraId="1DD03792" w14:textId="195F0C5D" w:rsidR="000B41E1" w:rsidRPr="000B41E1" w:rsidRDefault="000B41E1" w:rsidP="000B41E1">
      <w:pPr>
        <w:rPr>
          <w:lang w:val="fr-FR"/>
        </w:rPr>
      </w:pPr>
      <w:r>
        <w:rPr>
          <w:lang w:val="fr-FR"/>
        </w:rPr>
        <w:t>Code Source avec commentaires :</w:t>
      </w:r>
    </w:p>
    <w:p w14:paraId="262392A2" w14:textId="0869755F" w:rsidR="00C92D52" w:rsidRDefault="00C92D52" w:rsidP="00C92D52">
      <w:pPr>
        <w:rPr>
          <w:lang w:val="fr-FR"/>
        </w:rPr>
      </w:pPr>
      <w:r>
        <w:rPr>
          <w:noProof/>
        </w:rPr>
        <w:drawing>
          <wp:inline distT="0" distB="0" distL="0" distR="0" wp14:anchorId="2E9B4BFF" wp14:editId="0F458250">
            <wp:extent cx="5943600" cy="5221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7303" w14:textId="59CF37B4" w:rsidR="000B41E1" w:rsidRDefault="000B41E1" w:rsidP="00C92D52">
      <w:pPr>
        <w:rPr>
          <w:lang w:val="fr-FR"/>
        </w:rPr>
      </w:pPr>
      <w:r>
        <w:rPr>
          <w:lang w:val="fr-FR"/>
        </w:rPr>
        <w:t>Résultat :</w:t>
      </w:r>
    </w:p>
    <w:p w14:paraId="23EDF87F" w14:textId="74AD1D68" w:rsidR="00C92D52" w:rsidRDefault="00C92D52" w:rsidP="00C92D52">
      <w:pPr>
        <w:rPr>
          <w:lang w:val="fr-FR"/>
        </w:rPr>
      </w:pPr>
      <w:r>
        <w:rPr>
          <w:noProof/>
        </w:rPr>
        <w:drawing>
          <wp:inline distT="0" distB="0" distL="0" distR="0" wp14:anchorId="304E055C" wp14:editId="247F9671">
            <wp:extent cx="5943600" cy="8877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E663" w14:textId="7D98CB01" w:rsidR="00C92D52" w:rsidRPr="00372316" w:rsidRDefault="00C92D52" w:rsidP="00DD6B94">
      <w:pPr>
        <w:jc w:val="center"/>
        <w:rPr>
          <w:lang w:val="fr-CA"/>
        </w:rPr>
      </w:pPr>
      <w:r>
        <w:rPr>
          <w:noProof/>
        </w:rPr>
        <w:lastRenderedPageBreak/>
        <w:drawing>
          <wp:inline distT="0" distB="0" distL="0" distR="0" wp14:anchorId="601218AA" wp14:editId="0A45D5D7">
            <wp:extent cx="4678420" cy="3790682"/>
            <wp:effectExtent l="0" t="0" r="825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00" t="9913" r="8377" b="12945"/>
                    <a:stretch/>
                  </pic:blipFill>
                  <pic:spPr bwMode="auto">
                    <a:xfrm>
                      <a:off x="0" y="0"/>
                      <a:ext cx="4702367" cy="381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0E4AA" w14:textId="266D25C2" w:rsidR="000B41E1" w:rsidRDefault="000B41E1" w:rsidP="000B41E1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>video_processing.py</w:t>
      </w:r>
    </w:p>
    <w:p w14:paraId="444E4723" w14:textId="5C22A9AD" w:rsidR="00DD6B94" w:rsidRPr="00DD6B94" w:rsidRDefault="00DD6B94" w:rsidP="00DD6B94">
      <w:pPr>
        <w:rPr>
          <w:lang w:val="fr-FR"/>
        </w:rPr>
      </w:pPr>
      <w:r>
        <w:rPr>
          <w:lang w:val="fr-FR"/>
        </w:rPr>
        <w:t>Code Source avec commentaires :</w:t>
      </w:r>
      <w:r w:rsidRPr="00DD6B9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E64BD2" wp14:editId="5CB3714E">
            <wp:extent cx="5943600" cy="262672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" b="55806"/>
                    <a:stretch/>
                  </pic:blipFill>
                  <pic:spPr bwMode="auto">
                    <a:xfrm>
                      <a:off x="0" y="0"/>
                      <a:ext cx="6006873" cy="2654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31D9B" w14:textId="032B6019" w:rsidR="000B41E1" w:rsidRDefault="00DD6B94" w:rsidP="000B41E1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5A3EE9A" wp14:editId="299F4CF6">
            <wp:extent cx="5943600" cy="3168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6688"/>
                    <a:stretch/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1F815" w14:textId="422A21E3" w:rsidR="00DD6B94" w:rsidRDefault="00DD6B94" w:rsidP="000B41E1">
      <w:pPr>
        <w:rPr>
          <w:lang w:val="fr-FR"/>
        </w:rPr>
      </w:pPr>
      <w:r>
        <w:rPr>
          <w:lang w:val="fr-FR"/>
        </w:rPr>
        <w:t>Résultat :</w:t>
      </w:r>
    </w:p>
    <w:p w14:paraId="23DF3CB0" w14:textId="090EEC64" w:rsidR="00DD6B94" w:rsidRDefault="00DD6B94" w:rsidP="00DD6B94">
      <w:pPr>
        <w:jc w:val="center"/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8F7339" wp14:editId="40783EA8">
                <wp:simplePos x="0" y="0"/>
                <wp:positionH relativeFrom="column">
                  <wp:posOffset>4946650</wp:posOffset>
                </wp:positionH>
                <wp:positionV relativeFrom="paragraph">
                  <wp:posOffset>1396365</wp:posOffset>
                </wp:positionV>
                <wp:extent cx="419100" cy="1377950"/>
                <wp:effectExtent l="19050" t="0" r="19050" b="12700"/>
                <wp:wrapNone/>
                <wp:docPr id="9" name="Arrow: Curved Lef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37795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DC2833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Arrow: Curved Left 9" o:spid="_x0000_s1026" type="#_x0000_t103" style="position:absolute;margin-left:389.5pt;margin-top:109.95pt;width:33pt;height:10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" adj="18315,20779,5400" fillcolor="#a5a5a5 [3206]" strokecolor="#525252 [1606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8B382D3" wp14:editId="7B64625C">
            <wp:extent cx="3708400" cy="2246818"/>
            <wp:effectExtent l="0" t="0" r="635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79" r="49817"/>
                    <a:stretch/>
                  </pic:blipFill>
                  <pic:spPr bwMode="auto">
                    <a:xfrm>
                      <a:off x="0" y="0"/>
                      <a:ext cx="3747793" cy="227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BCCAF" w14:textId="600876B1" w:rsidR="00DD6B94" w:rsidRDefault="00DD6B94" w:rsidP="00DD6B94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6E8430CB" wp14:editId="39092746">
            <wp:extent cx="3683532" cy="2247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000"/>
                    <a:stretch/>
                  </pic:blipFill>
                  <pic:spPr bwMode="auto">
                    <a:xfrm>
                      <a:off x="0" y="0"/>
                      <a:ext cx="3730516" cy="2276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E3EF7" w14:textId="6C140A65" w:rsidR="00DD6B94" w:rsidRDefault="00DD6B94" w:rsidP="00DD6B94">
      <w:pPr>
        <w:rPr>
          <w:b/>
          <w:bCs/>
          <w:lang w:val="fr-FR"/>
        </w:rPr>
      </w:pPr>
      <w:r w:rsidRPr="00DD6B94">
        <w:rPr>
          <w:b/>
          <w:bCs/>
          <w:lang w:val="fr-FR"/>
        </w:rPr>
        <w:lastRenderedPageBreak/>
        <w:t>Partie 1 : Type d’images et statistiques images</w:t>
      </w:r>
    </w:p>
    <w:p w14:paraId="0E2A14EE" w14:textId="03BD8554" w:rsidR="007A7ADD" w:rsidRPr="007A7ADD" w:rsidRDefault="007A7ADD" w:rsidP="00DD6B94">
      <w:pPr>
        <w:rPr>
          <w:lang w:val="fr-CA"/>
        </w:rPr>
      </w:pPr>
      <w:r w:rsidRPr="007A7ADD">
        <w:rPr>
          <w:rFonts w:hint="eastAsia"/>
          <w:lang w:val="fr-FR"/>
        </w:rPr>
        <w:t>Q1.</w:t>
      </w:r>
      <w:r w:rsidRPr="007A7ADD">
        <w:rPr>
          <w:lang w:val="fr-FR"/>
        </w:rPr>
        <w:t xml:space="preserve"> </w:t>
      </w:r>
      <w:r w:rsidRPr="007A7ADD">
        <w:rPr>
          <w:lang w:val="fr-CA"/>
        </w:rPr>
        <w:t xml:space="preserve">L’utilisation de la méthode </w:t>
      </w:r>
      <w:proofErr w:type="spellStart"/>
      <w:r w:rsidRPr="007A7ADD">
        <w:rPr>
          <w:i/>
          <w:iCs/>
          <w:lang w:val="fr-CA"/>
        </w:rPr>
        <w:t>plt.histo</w:t>
      </w:r>
      <w:proofErr w:type="spellEnd"/>
      <w:r w:rsidRPr="007A7ADD">
        <w:rPr>
          <w:lang w:val="fr-CA"/>
        </w:rPr>
        <w:t xml:space="preserve"> pour afficher le diagramme de </w:t>
      </w:r>
      <w:r>
        <w:rPr>
          <w:lang w:val="fr-CA"/>
        </w:rPr>
        <w:t>histogramme.</w:t>
      </w:r>
    </w:p>
    <w:p w14:paraId="57DFAA71" w14:textId="511A6D8D" w:rsidR="007A7ADD" w:rsidRDefault="007A7ADD" w:rsidP="00DD6B94">
      <w:pPr>
        <w:rPr>
          <w:b/>
          <w:bCs/>
          <w:lang w:val="fr-FR"/>
        </w:rPr>
      </w:pPr>
      <w:r>
        <w:rPr>
          <w:noProof/>
        </w:rPr>
        <w:drawing>
          <wp:inline distT="0" distB="0" distL="0" distR="0" wp14:anchorId="7BB4D771" wp14:editId="0C2AC148">
            <wp:extent cx="5943600" cy="15563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96D5" w14:textId="22742E74" w:rsidR="007A7ADD" w:rsidRDefault="007A7ADD" w:rsidP="00DD6B94">
      <w:pPr>
        <w:rPr>
          <w:i/>
          <w:iCs/>
          <w:lang w:val="fr-FR"/>
        </w:rPr>
      </w:pPr>
      <w:r w:rsidRPr="007A7ADD">
        <w:rPr>
          <w:lang w:val="fr-FR"/>
        </w:rPr>
        <w:t xml:space="preserve">Voici est la figure de l’histogramme </w:t>
      </w:r>
      <w:r>
        <w:rPr>
          <w:lang w:val="fr-FR"/>
        </w:rPr>
        <w:t xml:space="preserve">de l’image </w:t>
      </w:r>
      <w:r w:rsidRPr="007A7ADD">
        <w:rPr>
          <w:i/>
          <w:iCs/>
          <w:lang w:val="fr-FR"/>
        </w:rPr>
        <w:t>lisa.png</w:t>
      </w:r>
      <w:r w:rsidR="0009414A">
        <w:rPr>
          <w:i/>
          <w:iCs/>
          <w:lang w:val="fr-FR"/>
        </w:rPr>
        <w:t> </w:t>
      </w:r>
      <w:r w:rsidR="00D01716">
        <w:rPr>
          <w:lang w:val="fr-FR"/>
        </w:rPr>
        <w:t>de</w:t>
      </w:r>
      <w:r w:rsidR="0009414A">
        <w:rPr>
          <w:i/>
          <w:iCs/>
          <w:lang w:val="fr-FR"/>
        </w:rPr>
        <w:t xml:space="preserve"> </w:t>
      </w:r>
      <w:r w:rsidR="0009414A" w:rsidRPr="007A7ADD">
        <w:rPr>
          <w:lang w:val="fr-FR"/>
        </w:rPr>
        <w:t>niveau de gris</w:t>
      </w:r>
      <w:r w:rsidR="0009414A">
        <w:rPr>
          <w:lang w:val="fr-FR"/>
        </w:rPr>
        <w:t xml:space="preserve"> </w:t>
      </w:r>
      <w:r w:rsidR="0009414A">
        <w:rPr>
          <w:i/>
          <w:iCs/>
          <w:lang w:val="fr-FR"/>
        </w:rPr>
        <w:t>:</w:t>
      </w:r>
    </w:p>
    <w:p w14:paraId="43A24E89" w14:textId="32E632B9" w:rsidR="0009414A" w:rsidRPr="0009414A" w:rsidRDefault="0009414A" w:rsidP="0009414A">
      <w:pPr>
        <w:pStyle w:val="ListParagraph"/>
        <w:numPr>
          <w:ilvl w:val="0"/>
          <w:numId w:val="3"/>
        </w:numPr>
        <w:rPr>
          <w:lang w:val="fr-FR"/>
        </w:rPr>
      </w:pPr>
      <w:r w:rsidRPr="0009414A">
        <w:rPr>
          <w:lang w:val="fr-FR"/>
        </w:rPr>
        <w:t>L’axe</w:t>
      </w:r>
      <w:r w:rsidRPr="0009414A">
        <w:rPr>
          <w:lang w:val="fr-FR"/>
        </w:rPr>
        <w:t xml:space="preserve"> vertical représente le nombre de pixels et l’axe horizontal représente le niveau de </w:t>
      </w:r>
      <w:r w:rsidR="00163DCD">
        <w:rPr>
          <w:lang w:val="fr-FR"/>
        </w:rPr>
        <w:t>gris</w:t>
      </w:r>
      <w:r w:rsidRPr="0009414A">
        <w:rPr>
          <w:lang w:val="fr-FR"/>
        </w:rPr>
        <w:t xml:space="preserve"> entre 0</w:t>
      </w:r>
      <w:r w:rsidR="00163DCD">
        <w:rPr>
          <w:lang w:val="fr-FR"/>
        </w:rPr>
        <w:t xml:space="preserve"> (noir)</w:t>
      </w:r>
      <w:r w:rsidRPr="0009414A">
        <w:rPr>
          <w:lang w:val="fr-FR"/>
        </w:rPr>
        <w:t xml:space="preserve"> et 255</w:t>
      </w:r>
      <w:r w:rsidR="00163DCD">
        <w:rPr>
          <w:lang w:val="fr-FR"/>
        </w:rPr>
        <w:t xml:space="preserve"> (blanc) ;</w:t>
      </w:r>
    </w:p>
    <w:p w14:paraId="650D96A5" w14:textId="3D439297" w:rsidR="00163DCD" w:rsidRDefault="00163DCD" w:rsidP="00163DCD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On voit que la plupart des pixels sont concentrés près de 0 ;</w:t>
      </w:r>
    </w:p>
    <w:p w14:paraId="645B7F5F" w14:textId="7700E078" w:rsidR="00163DCD" w:rsidRPr="00163DCD" w:rsidRDefault="00163DCD" w:rsidP="00163DCD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Donc les pixels de la région 1 sont sombres et </w:t>
      </w:r>
      <w:r w:rsidR="006512BF">
        <w:rPr>
          <w:lang w:val="fr-FR"/>
        </w:rPr>
        <w:t xml:space="preserve">ceux de </w:t>
      </w:r>
      <w:r>
        <w:rPr>
          <w:lang w:val="fr-FR"/>
        </w:rPr>
        <w:t xml:space="preserve">la région 2 sont </w:t>
      </w:r>
      <w:r w:rsidR="007713FC">
        <w:rPr>
          <w:lang w:val="fr-FR"/>
        </w:rPr>
        <w:t>lumineux</w:t>
      </w:r>
      <w:r>
        <w:rPr>
          <w:lang w:val="fr-FR"/>
        </w:rPr>
        <w:t xml:space="preserve">.  </w:t>
      </w:r>
    </w:p>
    <w:p w14:paraId="46263473" w14:textId="639DE3F3" w:rsidR="00110CE6" w:rsidRDefault="00FF5C76" w:rsidP="00FF5C76">
      <w:pPr>
        <w:jc w:val="center"/>
        <w:rPr>
          <w:b/>
          <w:bCs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00557B" wp14:editId="33F1C258">
                <wp:simplePos x="0" y="0"/>
                <wp:positionH relativeFrom="column">
                  <wp:posOffset>4884253</wp:posOffset>
                </wp:positionH>
                <wp:positionV relativeFrom="paragraph">
                  <wp:posOffset>2414275</wp:posOffset>
                </wp:positionV>
                <wp:extent cx="260304" cy="380444"/>
                <wp:effectExtent l="0" t="0" r="6985" b="63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304" cy="3804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0A03DA" w14:textId="0A978F61" w:rsidR="00163DCD" w:rsidRPr="00163DCD" w:rsidRDefault="00163DCD" w:rsidP="00163DCD">
                            <w:pPr>
                              <w:rPr>
                                <w:color w:val="FF0000"/>
                                <w:sz w:val="28"/>
                                <w:szCs w:val="28"/>
                                <w:lang w:val="fr-CA"/>
                              </w:rPr>
                            </w:pPr>
                            <w:r w:rsidRPr="00163DCD">
                              <w:rPr>
                                <w:color w:val="FF0000"/>
                                <w:sz w:val="28"/>
                                <w:szCs w:val="28"/>
                                <w:lang w:val="fr-C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00557B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384.6pt;margin-top:190.1pt;width:20.5pt;height:29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" fillcolor="white [3201]" stroked="f" strokeweight=".5pt">
                <v:textbox>
                  <w:txbxContent>
                    <w:p w14:paraId="450A03DA" w14:textId="0A978F61" w:rsidR="00163DCD" w:rsidRPr="00163DCD" w:rsidRDefault="00163DCD" w:rsidP="00163DCD">
                      <w:pPr>
                        <w:rPr>
                          <w:color w:val="FF0000"/>
                          <w:sz w:val="28"/>
                          <w:szCs w:val="28"/>
                          <w:lang w:val="fr-CA"/>
                        </w:rPr>
                      </w:pPr>
                      <w:r w:rsidRPr="00163DCD">
                        <w:rPr>
                          <w:color w:val="FF0000"/>
                          <w:sz w:val="28"/>
                          <w:szCs w:val="28"/>
                          <w:lang w:val="fr-C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BFE527" wp14:editId="03211777">
                <wp:simplePos x="0" y="0"/>
                <wp:positionH relativeFrom="column">
                  <wp:posOffset>4764576</wp:posOffset>
                </wp:positionH>
                <wp:positionV relativeFrom="paragraph">
                  <wp:posOffset>492765</wp:posOffset>
                </wp:positionV>
                <wp:extent cx="520607" cy="3243084"/>
                <wp:effectExtent l="0" t="0" r="13335" b="1460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607" cy="324308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9CE745" id="Oval 19" o:spid="_x0000_s1026" style="position:absolute;margin-left:375.15pt;margin-top:38.8pt;width:41pt;height:255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FDD854" wp14:editId="1CE8185B">
                <wp:simplePos x="0" y="0"/>
                <wp:positionH relativeFrom="column">
                  <wp:posOffset>3243380</wp:posOffset>
                </wp:positionH>
                <wp:positionV relativeFrom="paragraph">
                  <wp:posOffset>69595</wp:posOffset>
                </wp:positionV>
                <wp:extent cx="560654" cy="3370598"/>
                <wp:effectExtent l="0" t="0" r="11430" b="2032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654" cy="337059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6E0A98" id="Oval 18" o:spid="_x0000_s1026" style="position:absolute;margin-left:255.4pt;margin-top:5.5pt;width:44.15pt;height:265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" filled="f" strokecolor="red" strokeweight="1pt">
                <v:stroke joinstyle="miter"/>
              </v:oval>
            </w:pict>
          </mc:Fallback>
        </mc:AlternateContent>
      </w:r>
      <w:r w:rsidR="00163DC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36E8B5" wp14:editId="21FD20C5">
                <wp:simplePos x="0" y="0"/>
                <wp:positionH relativeFrom="column">
                  <wp:posOffset>3490679</wp:posOffset>
                </wp:positionH>
                <wp:positionV relativeFrom="paragraph">
                  <wp:posOffset>2055351</wp:posOffset>
                </wp:positionV>
                <wp:extent cx="260304" cy="380444"/>
                <wp:effectExtent l="0" t="0" r="6985" b="63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304" cy="3804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EEEB49" w14:textId="6F97BD0D" w:rsidR="00163DCD" w:rsidRPr="00163DCD" w:rsidRDefault="00163DCD">
                            <w:pPr>
                              <w:rPr>
                                <w:color w:val="FF0000"/>
                                <w:sz w:val="28"/>
                                <w:szCs w:val="28"/>
                                <w:lang w:val="fr-CA"/>
                              </w:rPr>
                            </w:pPr>
                            <w:r w:rsidRPr="00163DCD">
                              <w:rPr>
                                <w:color w:val="FF0000"/>
                                <w:sz w:val="28"/>
                                <w:szCs w:val="28"/>
                                <w:lang w:val="fr-C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6E8B5" id="Text Box 20" o:spid="_x0000_s1027" type="#_x0000_t202" style="position:absolute;left:0;text-align:left;margin-left:274.85pt;margin-top:161.85pt;width:20.5pt;height:29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" fillcolor="white [3201]" stroked="f" strokeweight=".5pt">
                <v:textbox>
                  <w:txbxContent>
                    <w:p w14:paraId="3FEEEB49" w14:textId="6F97BD0D" w:rsidR="00163DCD" w:rsidRPr="00163DCD" w:rsidRDefault="00163DCD">
                      <w:pPr>
                        <w:rPr>
                          <w:color w:val="FF0000"/>
                          <w:sz w:val="28"/>
                          <w:szCs w:val="28"/>
                          <w:lang w:val="fr-CA"/>
                        </w:rPr>
                      </w:pPr>
                      <w:r w:rsidRPr="00163DCD">
                        <w:rPr>
                          <w:color w:val="FF0000"/>
                          <w:sz w:val="28"/>
                          <w:szCs w:val="28"/>
                          <w:lang w:val="fr-C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A7ADD">
        <w:rPr>
          <w:noProof/>
        </w:rPr>
        <w:drawing>
          <wp:inline distT="0" distB="0" distL="0" distR="0" wp14:anchorId="4FF3ED11" wp14:editId="47E69759">
            <wp:extent cx="4996995" cy="355080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505" t="14587" r="4822" b="11534"/>
                    <a:stretch/>
                  </pic:blipFill>
                  <pic:spPr bwMode="auto">
                    <a:xfrm>
                      <a:off x="0" y="0"/>
                      <a:ext cx="5012385" cy="356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2D528" w14:textId="659AFB5F" w:rsidR="007A7ADD" w:rsidRDefault="007A7ADD" w:rsidP="007A7ADD">
      <w:pPr>
        <w:jc w:val="center"/>
        <w:rPr>
          <w:lang w:val="fr-FR"/>
        </w:rPr>
      </w:pPr>
      <w:r w:rsidRPr="007A7ADD">
        <w:rPr>
          <w:lang w:val="fr-FR"/>
        </w:rPr>
        <w:t>L’histogramme de niveau de gris</w:t>
      </w:r>
    </w:p>
    <w:p w14:paraId="48E36230" w14:textId="5712C0EC" w:rsidR="000055F2" w:rsidRDefault="00434446" w:rsidP="00DD6B94">
      <w:pPr>
        <w:rPr>
          <w:lang w:val="fr-FR"/>
        </w:rPr>
      </w:pPr>
      <w:r>
        <w:rPr>
          <w:lang w:val="fr-FR"/>
        </w:rPr>
        <w:t xml:space="preserve">Q2. L’égalisation d’histogramme </w:t>
      </w:r>
      <w:r w:rsidRPr="00434446">
        <w:rPr>
          <w:lang w:val="fr-FR"/>
        </w:rPr>
        <w:t>est une méthode d'ajustement du contraste d'une image numérique qui utilise l'histogramme</w:t>
      </w:r>
      <w:r w:rsidR="00372316">
        <w:rPr>
          <w:lang w:val="fr-FR"/>
        </w:rPr>
        <w:t>.</w:t>
      </w:r>
    </w:p>
    <w:p w14:paraId="205F8370" w14:textId="2A55D660" w:rsidR="000055F2" w:rsidRDefault="00EA18B0" w:rsidP="00DD6B94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A0DF2FF" wp14:editId="5546F818">
            <wp:extent cx="5943600" cy="16617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B477" w14:textId="563A947E" w:rsidR="00D01716" w:rsidRDefault="00434446" w:rsidP="00DD6B94">
      <w:pPr>
        <w:rPr>
          <w:lang w:val="fr-FR"/>
        </w:rPr>
      </w:pPr>
      <w:r>
        <w:rPr>
          <w:lang w:val="fr-FR"/>
        </w:rPr>
        <w:t xml:space="preserve">Ci-dessous est un exemple d’égaliser </w:t>
      </w:r>
      <w:r w:rsidR="00D01716">
        <w:rPr>
          <w:lang w:val="fr-FR"/>
        </w:rPr>
        <w:t>d’un histogramme</w:t>
      </w:r>
      <w:r>
        <w:rPr>
          <w:lang w:val="fr-FR"/>
        </w:rPr>
        <w:t xml:space="preserve"> </w:t>
      </w:r>
      <w:r w:rsidR="00D01716">
        <w:rPr>
          <w:lang w:val="fr-FR"/>
        </w:rPr>
        <w:t>de</w:t>
      </w:r>
      <w:r>
        <w:rPr>
          <w:lang w:val="fr-FR"/>
        </w:rPr>
        <w:t xml:space="preserve"> niveau de gris</w:t>
      </w:r>
      <w:r w:rsidR="00D01716">
        <w:rPr>
          <w:lang w:val="fr-FR"/>
        </w:rPr>
        <w:t> :</w:t>
      </w:r>
    </w:p>
    <w:p w14:paraId="68469F10" w14:textId="6672EAEE" w:rsidR="00D01716" w:rsidRDefault="00D01716" w:rsidP="00D01716">
      <w:pPr>
        <w:pStyle w:val="ListParagraph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D’abord, on affiche l’histogramme de niveau de gris pour les images de paysage et soleil, ici nous choisirons </w:t>
      </w:r>
      <w:r w:rsidR="00793392">
        <w:rPr>
          <w:lang w:val="fr-FR"/>
        </w:rPr>
        <w:t>trois</w:t>
      </w:r>
      <w:r>
        <w:rPr>
          <w:lang w:val="fr-FR"/>
        </w:rPr>
        <w:t xml:space="preserve"> image</w:t>
      </w:r>
      <w:r w:rsidR="00793392">
        <w:rPr>
          <w:lang w:val="fr-FR"/>
        </w:rPr>
        <w:t>s</w:t>
      </w:r>
      <w:r>
        <w:rPr>
          <w:lang w:val="fr-FR"/>
        </w:rPr>
        <w:t xml:space="preserve"> de vache</w:t>
      </w:r>
      <w:r w:rsidR="00793392">
        <w:rPr>
          <w:lang w:val="fr-FR"/>
        </w:rPr>
        <w:t xml:space="preserve">, bateau et soleil </w:t>
      </w:r>
      <w:r>
        <w:rPr>
          <w:lang w:val="fr-FR"/>
        </w:rPr>
        <w:t>;</w:t>
      </w:r>
    </w:p>
    <w:p w14:paraId="3CA15443" w14:textId="5EE18F4F" w:rsidR="00D01716" w:rsidRDefault="00D01716" w:rsidP="00DD6B94">
      <w:pPr>
        <w:pStyle w:val="ListParagraph"/>
        <w:numPr>
          <w:ilvl w:val="0"/>
          <w:numId w:val="4"/>
        </w:numPr>
        <w:rPr>
          <w:lang w:val="fr-FR"/>
        </w:rPr>
      </w:pPr>
      <w:r>
        <w:rPr>
          <w:lang w:val="fr-FR"/>
        </w:rPr>
        <w:t>Puis on égalise l’histogramme et on compare les deux images avant et après l’égalisation </w:t>
      </w:r>
      <w:r w:rsidR="000055F2">
        <w:rPr>
          <w:lang w:val="fr-FR"/>
        </w:rPr>
        <w:t>d’histogramme</w:t>
      </w:r>
      <w:r w:rsidR="000055F2">
        <w:rPr>
          <w:lang w:val="fr-FR"/>
        </w:rPr>
        <w:t xml:space="preserve"> </w:t>
      </w:r>
      <w:r>
        <w:rPr>
          <w:lang w:val="fr-FR"/>
        </w:rPr>
        <w:t>;</w:t>
      </w:r>
    </w:p>
    <w:p w14:paraId="2CF082D5" w14:textId="78D50EF0" w:rsidR="00E47BBC" w:rsidRPr="002D1246" w:rsidRDefault="00D01716" w:rsidP="002D1246">
      <w:pPr>
        <w:pStyle w:val="ListParagraph"/>
        <w:numPr>
          <w:ilvl w:val="0"/>
          <w:numId w:val="4"/>
        </w:numPr>
        <w:rPr>
          <w:lang w:val="fr-FR"/>
        </w:rPr>
      </w:pPr>
      <w:r>
        <w:rPr>
          <w:lang w:val="fr-FR"/>
        </w:rPr>
        <w:t>Enfin on</w:t>
      </w:r>
      <w:r w:rsidRPr="00D01716">
        <w:rPr>
          <w:lang w:val="fr-FR"/>
        </w:rPr>
        <w:t xml:space="preserve"> </w:t>
      </w:r>
      <w:r>
        <w:rPr>
          <w:lang w:val="fr-FR"/>
        </w:rPr>
        <w:t>génère</w:t>
      </w:r>
      <w:r w:rsidRPr="00D01716">
        <w:rPr>
          <w:lang w:val="fr-FR"/>
        </w:rPr>
        <w:t xml:space="preserve"> l’histogramme de niveaux de gris après égalisation</w:t>
      </w:r>
      <w:r>
        <w:rPr>
          <w:lang w:val="fr-FR"/>
        </w:rPr>
        <w:t>.</w:t>
      </w:r>
    </w:p>
    <w:p w14:paraId="04233A07" w14:textId="2B805FEA" w:rsidR="002D1246" w:rsidRDefault="002D1246" w:rsidP="002D1246">
      <w:pPr>
        <w:rPr>
          <w:b/>
          <w:bCs/>
          <w:lang w:val="fr-FR"/>
        </w:rPr>
      </w:pPr>
      <w:r>
        <w:rPr>
          <w:noProof/>
        </w:rPr>
        <w:drawing>
          <wp:inline distT="0" distB="0" distL="0" distR="0" wp14:anchorId="13D7E96B" wp14:editId="1DCC1E33">
            <wp:extent cx="2990155" cy="2000018"/>
            <wp:effectExtent l="0" t="0" r="127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700"/>
                    <a:stretch/>
                  </pic:blipFill>
                  <pic:spPr bwMode="auto">
                    <a:xfrm>
                      <a:off x="0" y="0"/>
                      <a:ext cx="3017913" cy="2018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3392">
        <w:rPr>
          <w:b/>
          <w:bCs/>
          <w:lang w:val="fr-FR"/>
        </w:rPr>
        <w:t xml:space="preserve">    </w:t>
      </w:r>
      <w:r>
        <w:rPr>
          <w:noProof/>
        </w:rPr>
        <w:drawing>
          <wp:inline distT="0" distB="0" distL="0" distR="0" wp14:anchorId="0107A36E" wp14:editId="70C38CEF">
            <wp:extent cx="2803270" cy="20154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546" r="11704"/>
                    <a:stretch/>
                  </pic:blipFill>
                  <pic:spPr bwMode="auto">
                    <a:xfrm>
                      <a:off x="0" y="0"/>
                      <a:ext cx="2951327" cy="212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BD22C" w14:textId="230D6B71" w:rsidR="00793392" w:rsidRPr="00793392" w:rsidRDefault="00793392" w:rsidP="002D1246">
      <w:pPr>
        <w:rPr>
          <w:noProof/>
        </w:rPr>
      </w:pPr>
      <w:r>
        <w:rPr>
          <w:noProof/>
        </w:rPr>
        <w:drawing>
          <wp:inline distT="0" distB="0" distL="0" distR="0" wp14:anchorId="03A08B0B" wp14:editId="0B7569BF">
            <wp:extent cx="2845594" cy="11680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3204" cy="120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AC59A0" wp14:editId="6D8B92D5">
            <wp:extent cx="3089910" cy="1161279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045"/>
                    <a:stretch/>
                  </pic:blipFill>
                  <pic:spPr bwMode="auto">
                    <a:xfrm>
                      <a:off x="0" y="0"/>
                      <a:ext cx="3247256" cy="1220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056C9" w14:textId="7D8A134E" w:rsidR="002D1246" w:rsidRDefault="00793392" w:rsidP="00793392">
      <w:pPr>
        <w:rPr>
          <w:b/>
          <w:bCs/>
          <w:lang w:val="fr-FR"/>
        </w:rPr>
      </w:pPr>
      <w:r>
        <w:rPr>
          <w:noProof/>
        </w:rPr>
        <w:drawing>
          <wp:inline distT="0" distB="0" distL="0" distR="0" wp14:anchorId="289AD262" wp14:editId="15E90C5D">
            <wp:extent cx="2823210" cy="111329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9036" cy="11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9074EC" wp14:editId="651E4FD9">
            <wp:extent cx="3107412" cy="1154681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015"/>
                    <a:stretch/>
                  </pic:blipFill>
                  <pic:spPr bwMode="auto">
                    <a:xfrm>
                      <a:off x="0" y="0"/>
                      <a:ext cx="3477915" cy="1292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82E3F" w14:textId="0580097C" w:rsidR="007A7ADD" w:rsidRDefault="00793392" w:rsidP="00793392">
      <w:pPr>
        <w:rPr>
          <w:sz w:val="18"/>
          <w:szCs w:val="18"/>
          <w:lang w:val="fr-FR"/>
        </w:rPr>
      </w:pPr>
      <w:r w:rsidRPr="002D1246">
        <w:rPr>
          <w:sz w:val="18"/>
          <w:szCs w:val="18"/>
          <w:lang w:val="fr-FR"/>
        </w:rPr>
        <w:t>Les deux images avant et après l’égalisation d’histogramme</w:t>
      </w:r>
      <w:r>
        <w:rPr>
          <w:sz w:val="18"/>
          <w:szCs w:val="18"/>
          <w:lang w:val="fr-FR"/>
        </w:rPr>
        <w:t xml:space="preserve">               </w:t>
      </w:r>
      <w:r w:rsidRPr="002D1246">
        <w:rPr>
          <w:sz w:val="18"/>
          <w:szCs w:val="18"/>
          <w:lang w:val="fr-FR"/>
        </w:rPr>
        <w:t>L’histogramme de niveaux de gris avant et après égalisation</w:t>
      </w:r>
    </w:p>
    <w:p w14:paraId="2A7F5229" w14:textId="6B3F41BD" w:rsidR="00372316" w:rsidRPr="00372316" w:rsidRDefault="00372316" w:rsidP="00372316">
      <w:pPr>
        <w:rPr>
          <w:sz w:val="28"/>
          <w:szCs w:val="28"/>
          <w:lang w:val="fr-FR"/>
        </w:rPr>
      </w:pPr>
      <w:r>
        <w:rPr>
          <w:lang w:val="fr-FR"/>
        </w:rPr>
        <w:lastRenderedPageBreak/>
        <w:t>Selon les résultats que nous avons obtenus, nous pouvons savoir que les intensités peuvent être mieux réparties sur l’histogramme grâce à cet ajuste</w:t>
      </w:r>
      <w:r>
        <w:rPr>
          <w:lang w:val="fr-FR"/>
        </w:rPr>
        <w:t>me</w:t>
      </w:r>
      <w:r>
        <w:rPr>
          <w:lang w:val="fr-FR"/>
        </w:rPr>
        <w:t>nt</w:t>
      </w:r>
      <w:r>
        <w:rPr>
          <w:lang w:val="fr-FR"/>
        </w:rPr>
        <w:t xml:space="preserve">. Cela permet pour les zones à faible contraste local d’obtenir un contraste plus élevé. </w:t>
      </w:r>
    </w:p>
    <w:p w14:paraId="084E23B7" w14:textId="1040F245" w:rsidR="00372316" w:rsidRPr="00372316" w:rsidRDefault="00372316" w:rsidP="00793392">
      <w:pPr>
        <w:rPr>
          <w:lang w:val="fr-FR"/>
        </w:rPr>
      </w:pPr>
      <w:hyperlink r:id="rId19" w:history="1">
        <w:r w:rsidRPr="00372316">
          <w:rPr>
            <w:rStyle w:val="Hyperlink"/>
            <w:lang w:val="fr-FR"/>
          </w:rPr>
          <w:t>https://boowiki.info/art/traitement-d-image-numerique/egalisation-d-histogramme.html</w:t>
        </w:r>
      </w:hyperlink>
    </w:p>
    <w:p w14:paraId="15F95B65" w14:textId="42B6E8D5" w:rsidR="00DD6B94" w:rsidRDefault="00110CE6" w:rsidP="00DD6B94">
      <w:pPr>
        <w:rPr>
          <w:b/>
          <w:bCs/>
          <w:lang w:val="fr-FR"/>
        </w:rPr>
      </w:pPr>
      <w:r w:rsidRPr="00110CE6">
        <w:rPr>
          <w:rFonts w:hint="eastAsia"/>
          <w:b/>
          <w:bCs/>
          <w:lang w:val="fr-FR"/>
        </w:rPr>
        <w:t>Partie</w:t>
      </w:r>
      <w:r w:rsidRPr="00110CE6">
        <w:rPr>
          <w:b/>
          <w:bCs/>
          <w:lang w:val="fr-FR"/>
        </w:rPr>
        <w:t xml:space="preserve"> 2 : Filtrage, convolution et détection de contours</w:t>
      </w:r>
    </w:p>
    <w:p w14:paraId="7E0F1109" w14:textId="77777777" w:rsidR="00110CE6" w:rsidRPr="00110CE6" w:rsidRDefault="00110CE6" w:rsidP="00DD6B94">
      <w:pPr>
        <w:rPr>
          <w:b/>
          <w:bCs/>
          <w:lang w:val="fr-FR"/>
        </w:rPr>
      </w:pPr>
    </w:p>
    <w:p w14:paraId="1DA9D31A" w14:textId="230D886C" w:rsidR="00110CE6" w:rsidRPr="00110CE6" w:rsidRDefault="00110CE6" w:rsidP="00DD6B94">
      <w:pPr>
        <w:rPr>
          <w:b/>
          <w:bCs/>
          <w:lang w:val="fr-FR"/>
        </w:rPr>
      </w:pPr>
      <w:r w:rsidRPr="00110CE6">
        <w:rPr>
          <w:b/>
          <w:bCs/>
          <w:lang w:val="fr-FR"/>
        </w:rPr>
        <w:t>Partie 3 : Images binaires et opérations entre images</w:t>
      </w:r>
    </w:p>
    <w:p w14:paraId="59375E57" w14:textId="77777777" w:rsidR="00110CE6" w:rsidRDefault="00110CE6" w:rsidP="00DD6B94">
      <w:pPr>
        <w:rPr>
          <w:lang w:val="fr-FR"/>
        </w:rPr>
      </w:pPr>
    </w:p>
    <w:p w14:paraId="755E4A0B" w14:textId="3C2B17E8" w:rsidR="00110CE6" w:rsidRPr="00110CE6" w:rsidRDefault="00110CE6" w:rsidP="00DD6B94">
      <w:pPr>
        <w:rPr>
          <w:b/>
          <w:bCs/>
          <w:lang w:val="fr-FR"/>
        </w:rPr>
      </w:pPr>
      <w:r w:rsidRPr="00110CE6">
        <w:rPr>
          <w:b/>
          <w:bCs/>
          <w:lang w:val="fr-FR"/>
        </w:rPr>
        <w:t xml:space="preserve">Partie 4 : Image </w:t>
      </w:r>
      <w:proofErr w:type="spellStart"/>
      <w:r w:rsidRPr="00110CE6">
        <w:rPr>
          <w:b/>
          <w:bCs/>
          <w:lang w:val="fr-FR"/>
        </w:rPr>
        <w:t>Tagging</w:t>
      </w:r>
      <w:proofErr w:type="spellEnd"/>
    </w:p>
    <w:p w14:paraId="5C40F320" w14:textId="77777777" w:rsidR="00110CE6" w:rsidRDefault="00110CE6" w:rsidP="00DD6B94">
      <w:pPr>
        <w:rPr>
          <w:lang w:val="fr-FR"/>
        </w:rPr>
      </w:pPr>
    </w:p>
    <w:p w14:paraId="3D70FC4C" w14:textId="42BBF648" w:rsidR="00110CE6" w:rsidRPr="00110CE6" w:rsidRDefault="00110CE6" w:rsidP="00DD6B94">
      <w:pPr>
        <w:rPr>
          <w:b/>
          <w:bCs/>
          <w:lang w:val="fr-FR"/>
        </w:rPr>
      </w:pPr>
      <w:r w:rsidRPr="00110CE6">
        <w:rPr>
          <w:b/>
          <w:bCs/>
          <w:lang w:val="fr-FR"/>
        </w:rPr>
        <w:t>Partie 5 : Vidéos, Détection de changement de plan et résumé automatique de vidéo</w:t>
      </w:r>
    </w:p>
    <w:p w14:paraId="3FE3F1F6" w14:textId="77777777" w:rsidR="00110CE6" w:rsidRPr="00E47BBC" w:rsidRDefault="00110CE6" w:rsidP="00DD6B94">
      <w:pPr>
        <w:rPr>
          <w:lang w:val="fr-FR"/>
        </w:rPr>
      </w:pPr>
    </w:p>
    <w:sectPr w:rsidR="00110CE6" w:rsidRPr="00E47B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6D0094"/>
    <w:multiLevelType w:val="hybridMultilevel"/>
    <w:tmpl w:val="AEA47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FF0497"/>
    <w:multiLevelType w:val="hybridMultilevel"/>
    <w:tmpl w:val="337450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C64FC0"/>
    <w:multiLevelType w:val="hybridMultilevel"/>
    <w:tmpl w:val="77C8A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505B23"/>
    <w:multiLevelType w:val="hybridMultilevel"/>
    <w:tmpl w:val="1506C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876"/>
    <w:rsid w:val="000055F2"/>
    <w:rsid w:val="0009414A"/>
    <w:rsid w:val="000B3D18"/>
    <w:rsid w:val="000B41E1"/>
    <w:rsid w:val="00110CE6"/>
    <w:rsid w:val="00163DCD"/>
    <w:rsid w:val="002712C8"/>
    <w:rsid w:val="002D1246"/>
    <w:rsid w:val="003137C7"/>
    <w:rsid w:val="00372316"/>
    <w:rsid w:val="00434446"/>
    <w:rsid w:val="00514E7F"/>
    <w:rsid w:val="006512BF"/>
    <w:rsid w:val="007713FC"/>
    <w:rsid w:val="00793392"/>
    <w:rsid w:val="007A7ADD"/>
    <w:rsid w:val="00922333"/>
    <w:rsid w:val="00AF4876"/>
    <w:rsid w:val="00C92D52"/>
    <w:rsid w:val="00D01716"/>
    <w:rsid w:val="00DD6B94"/>
    <w:rsid w:val="00E47BBC"/>
    <w:rsid w:val="00E96739"/>
    <w:rsid w:val="00EA18B0"/>
    <w:rsid w:val="00FF5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6FF8F0"/>
  <w15:chartTrackingRefBased/>
  <w15:docId w15:val="{300B8577-2B4E-4277-8FE0-262FB85A0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17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2D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23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23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boowiki.info/art/traitement-d-image-numerique/egalisation-d-histogramme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6</Pages>
  <Words>302</Words>
  <Characters>1727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YUANYUAN</dc:creator>
  <cp:keywords/>
  <dc:description/>
  <cp:lastModifiedBy>LIU YUANYUAN</cp:lastModifiedBy>
  <cp:revision>16</cp:revision>
  <dcterms:created xsi:type="dcterms:W3CDTF">2020-12-01T13:00:00Z</dcterms:created>
  <dcterms:modified xsi:type="dcterms:W3CDTF">2020-12-04T15:44:00Z</dcterms:modified>
</cp:coreProperties>
</file>