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554" w:rsidRDefault="00B66CDE" w:rsidP="00B66CDE">
      <w:pPr>
        <w:spacing w:afterLines="50" w:after="156"/>
        <w:jc w:val="center"/>
        <w:rPr>
          <w:rFonts w:ascii="Times New Roman" w:hAnsi="Times New Roman" w:cs="Times New Roman"/>
        </w:rPr>
      </w:pPr>
      <w:r w:rsidRPr="00B66CDE">
        <w:rPr>
          <w:rFonts w:ascii="Times New Roman" w:hAnsi="Times New Roman" w:cs="Times New Roman"/>
        </w:rPr>
        <w:t>Personal Statement</w:t>
      </w:r>
      <w:r>
        <w:rPr>
          <w:rFonts w:ascii="Times New Roman" w:hAnsi="Times New Roman" w:cs="Times New Roman"/>
        </w:rPr>
        <w:t xml:space="preserve"> by Qizhi Guo</w:t>
      </w:r>
    </w:p>
    <w:p w:rsidR="00D64812" w:rsidRDefault="00D64812" w:rsidP="00D64812">
      <w:pPr>
        <w:spacing w:afterLines="50" w:after="156"/>
        <w:rPr>
          <w:rFonts w:ascii="Times New Roman" w:hAnsi="Times New Roman" w:cs="Times New Roman"/>
        </w:rPr>
      </w:pPr>
      <w:r>
        <w:rPr>
          <w:rFonts w:ascii="Times New Roman" w:hAnsi="Times New Roman" w:cs="Times New Roman"/>
        </w:rPr>
        <w:t>Out of keen interest and great passion in chips, the brain of various electronic products, I am frightfully eager to study electronic engineering in my gra</w:t>
      </w:r>
      <w:r>
        <w:rPr>
          <w:rFonts w:ascii="Times New Roman" w:hAnsi="Times New Roman" w:cs="Times New Roman" w:hint="eastAsia"/>
        </w:rPr>
        <w:t>du</w:t>
      </w:r>
      <w:r>
        <w:rPr>
          <w:rFonts w:ascii="Times New Roman" w:hAnsi="Times New Roman" w:cs="Times New Roman"/>
        </w:rPr>
        <w:t>ate stage, hoping to furnish myself with more advanced knowledge</w:t>
      </w:r>
      <w:r w:rsidR="001240A3">
        <w:rPr>
          <w:rFonts w:ascii="Times New Roman" w:hAnsi="Times New Roman" w:cs="Times New Roman"/>
        </w:rPr>
        <w:t xml:space="preserve"> and skills</w:t>
      </w:r>
      <w:r w:rsidR="001D52C7">
        <w:rPr>
          <w:rFonts w:ascii="Times New Roman" w:hAnsi="Times New Roman" w:cs="Times New Roman"/>
        </w:rPr>
        <w:t xml:space="preserve"> </w:t>
      </w:r>
      <w:r w:rsidR="001240A3">
        <w:rPr>
          <w:rFonts w:ascii="Times New Roman" w:hAnsi="Times New Roman" w:cs="Times New Roman"/>
        </w:rPr>
        <w:t xml:space="preserve">to pave the way to my career goal of engaging in </w:t>
      </w:r>
      <w:r w:rsidR="001D52C7">
        <w:rPr>
          <w:rFonts w:ascii="Times New Roman" w:hAnsi="Times New Roman" w:cs="Times New Roman"/>
        </w:rPr>
        <w:t xml:space="preserve">the research on high integration chip and embedded system in </w:t>
      </w:r>
      <w:r w:rsidR="001240A3">
        <w:rPr>
          <w:rFonts w:ascii="Times New Roman" w:hAnsi="Times New Roman" w:cs="Times New Roman"/>
        </w:rPr>
        <w:t xml:space="preserve">Xiaomi Technology Co., Ltd or </w:t>
      </w:r>
      <w:r w:rsidR="001240A3" w:rsidRPr="000D161E">
        <w:rPr>
          <w:rFonts w:ascii="Times New Roman" w:hAnsi="Times New Roman" w:cs="Times New Roman"/>
        </w:rPr>
        <w:t>Semiconductor Manufacturing International Corporation</w:t>
      </w:r>
      <w:r w:rsidR="001240A3">
        <w:rPr>
          <w:rFonts w:ascii="Times New Roman" w:hAnsi="Times New Roman" w:cs="Times New Roman"/>
        </w:rPr>
        <w:t xml:space="preserve"> (SMIC) after my post-graduation. Therefore, I am taking this precious opportunity to apply for the </w:t>
      </w:r>
      <w:r w:rsidR="001240A3" w:rsidRPr="002B1978">
        <w:rPr>
          <w:rFonts w:ascii="Times New Roman" w:hAnsi="Times New Roman" w:cs="Times New Roman"/>
          <w:highlight w:val="yellow"/>
        </w:rPr>
        <w:t>programme XXX in your celebrated XXX University</w:t>
      </w:r>
      <w:r w:rsidR="001240A3">
        <w:rPr>
          <w:rFonts w:ascii="Times New Roman" w:hAnsi="Times New Roman" w:cs="Times New Roman"/>
        </w:rPr>
        <w:t>, which I am assured will certainly help me turn my superficial determination into the reality.</w:t>
      </w:r>
    </w:p>
    <w:p w:rsidR="000336A2" w:rsidRDefault="00436166" w:rsidP="000336A2">
      <w:pPr>
        <w:spacing w:afterLines="50" w:after="156"/>
        <w:rPr>
          <w:rFonts w:ascii="Times New Roman" w:hAnsi="Times New Roman" w:cs="Times New Roman"/>
        </w:rPr>
      </w:pPr>
      <w:r>
        <w:rPr>
          <w:rFonts w:ascii="Times New Roman" w:hAnsi="Times New Roman" w:cs="Times New Roman"/>
        </w:rPr>
        <w:t>To my knowledge</w:t>
      </w:r>
      <w:r w:rsidR="001240A3">
        <w:rPr>
          <w:rFonts w:ascii="Times New Roman" w:hAnsi="Times New Roman" w:cs="Times New Roman"/>
        </w:rPr>
        <w:t xml:space="preserve">, </w:t>
      </w:r>
      <w:r>
        <w:rPr>
          <w:rFonts w:ascii="Times New Roman" w:hAnsi="Times New Roman" w:cs="Times New Roman"/>
        </w:rPr>
        <w:t xml:space="preserve">if I want to be admitted into your university and catch up with your curriculum progress, a sound theoretical foundation, strong experimental ability as well as </w:t>
      </w:r>
      <w:r w:rsidR="00D17AB4">
        <w:rPr>
          <w:rFonts w:ascii="Times New Roman" w:hAnsi="Times New Roman" w:cs="Times New Roman"/>
        </w:rPr>
        <w:t xml:space="preserve">extraordinary learning ability are indispensable. </w:t>
      </w:r>
      <w:r w:rsidR="00DA01F1">
        <w:rPr>
          <w:rFonts w:ascii="Times New Roman" w:hAnsi="Times New Roman" w:cs="Times New Roman"/>
        </w:rPr>
        <w:t xml:space="preserve">The four-year undergraduate study of Mechatronic Engineering in China Agricultural University, a subject that covers many aspects including machine design, electronic engineering, automatic control, computer technology, information communication and electric engineering etc., has greatly broadened my knowledge scope and enables me to </w:t>
      </w:r>
      <w:r w:rsidR="003B4FE3">
        <w:rPr>
          <w:rFonts w:ascii="Times New Roman" w:hAnsi="Times New Roman" w:cs="Times New Roman"/>
        </w:rPr>
        <w:t>ponder the problems from different angles and directions. For instance, once I independently conducted an obstacle avoidance experiment of intelligent car, which requires the knowledge about sensor, automatic control, machine design, and analog electronics technique</w:t>
      </w:r>
      <w:r w:rsidR="000336A2">
        <w:rPr>
          <w:rFonts w:ascii="Times New Roman" w:hAnsi="Times New Roman" w:cs="Times New Roman"/>
        </w:rPr>
        <w:t xml:space="preserve"> etc. Therefore, I am convinced of my comprehensive academic background will better serve for my graduate study.</w:t>
      </w:r>
    </w:p>
    <w:p w:rsidR="000336A2" w:rsidRDefault="00D87513" w:rsidP="000336A2">
      <w:pPr>
        <w:spacing w:afterLines="50" w:after="156"/>
        <w:rPr>
          <w:rFonts w:ascii="Times New Roman" w:hAnsi="Times New Roman" w:cs="Times New Roman"/>
        </w:rPr>
      </w:pPr>
      <w:r>
        <w:rPr>
          <w:rFonts w:ascii="Times New Roman" w:hAnsi="Times New Roman" w:cs="Times New Roman"/>
        </w:rPr>
        <w:t xml:space="preserve">Besides, in terms of professional knowledge related to electronic engineering, </w:t>
      </w:r>
      <w:r w:rsidR="005C3ED8">
        <w:rPr>
          <w:rFonts w:ascii="Times New Roman" w:hAnsi="Times New Roman" w:cs="Times New Roman"/>
        </w:rPr>
        <w:t>I do not ignore it either. F</w:t>
      </w:r>
      <w:r>
        <w:rPr>
          <w:rFonts w:ascii="Times New Roman" w:hAnsi="Times New Roman" w:cs="Times New Roman"/>
        </w:rPr>
        <w:t xml:space="preserve">rom electrical technology to digital circuit and analog circuit, I gained a comprehensive understanding of amplification circuit and the skills of using them skillfully; from the </w:t>
      </w:r>
      <w:r w:rsidR="005C3ED8">
        <w:rPr>
          <w:rFonts w:ascii="Times New Roman" w:hAnsi="Times New Roman" w:cs="Times New Roman"/>
        </w:rPr>
        <w:t xml:space="preserve">theories </w:t>
      </w:r>
      <w:r>
        <w:rPr>
          <w:rFonts w:ascii="Times New Roman" w:hAnsi="Times New Roman" w:cs="Times New Roman"/>
        </w:rPr>
        <w:t>of microcomputer to the principles of single chip computer, I laid a firm foundation to in-depth study integrated circuit</w:t>
      </w:r>
      <w:r w:rsidR="005C3ED8">
        <w:rPr>
          <w:rFonts w:ascii="Times New Roman" w:hAnsi="Times New Roman" w:cs="Times New Roman"/>
        </w:rPr>
        <w:t>; and the learning of relevant software and computer skills also benefited me a lot, such as using MATLAB to process data and generate the images, employing Keil to program to drive MCU so as to achieve specific functions, as well as conducting experiments via AutoCAD, SolidWorks, Edgecam, RoboDK, Proteus, and myDAQ, and the like. More importantly, for the sake of gaining more understanding of integrated chip, I proactively took advantage of my spare time on consulting related papers, which provides me with many cutting-edge concepts and technologies.</w:t>
      </w:r>
    </w:p>
    <w:p w:rsidR="00B66CDE" w:rsidRDefault="005C3ED8" w:rsidP="0047469F">
      <w:pPr>
        <w:spacing w:afterLines="50" w:after="156"/>
        <w:rPr>
          <w:rFonts w:ascii="Times New Roman" w:hAnsi="Times New Roman" w:cs="Times New Roman"/>
        </w:rPr>
      </w:pPr>
      <w:r>
        <w:rPr>
          <w:rFonts w:ascii="Times New Roman" w:hAnsi="Times New Roman" w:cs="Times New Roman"/>
        </w:rPr>
        <w:t>Apart from the theoret</w:t>
      </w:r>
      <w:r w:rsidR="00CA3DBB">
        <w:rPr>
          <w:rFonts w:ascii="Times New Roman" w:hAnsi="Times New Roman" w:cs="Times New Roman"/>
        </w:rPr>
        <w:t xml:space="preserve">ical accumulation, completing curriculum design and experiments like virtual simulation experiment, electrical technology experiment and application experiment of single chip computer, etc. are also a vital part of my undergraduate study. When carrying out relevant design, I will not merely complete specific functions, but also figure out the basic functions and internal logic circuit of each used component by watching videos, which enables me to better understand the working principles of an electronic product. </w:t>
      </w:r>
      <w:r w:rsidR="00DE5698">
        <w:rPr>
          <w:rFonts w:ascii="Times New Roman" w:hAnsi="Times New Roman" w:cs="Times New Roman"/>
        </w:rPr>
        <w:t>Among all the experiments, the most beneficial one was designing the electronic coded lock</w:t>
      </w:r>
      <w:r w:rsidR="0047469F">
        <w:rPr>
          <w:rFonts w:ascii="Times New Roman" w:hAnsi="Times New Roman" w:cs="Times New Roman"/>
        </w:rPr>
        <w:t xml:space="preserve">. In this project, I </w:t>
      </w:r>
      <w:r w:rsidR="008B1D8C">
        <w:rPr>
          <w:rFonts w:ascii="Times New Roman" w:hAnsi="Times New Roman" w:cs="Times New Roman"/>
        </w:rPr>
        <w:t xml:space="preserve">together with another two fellows </w:t>
      </w:r>
      <w:r w:rsidR="0047469F">
        <w:rPr>
          <w:rFonts w:ascii="Times New Roman" w:hAnsi="Times New Roman" w:cs="Times New Roman"/>
        </w:rPr>
        <w:t>not only wrote the delay program, changed the password subroutine, and wrote the digital tube display subroutine program to achieve the established function, but more importantly optimized privacy issues when entering passwords by using symbols to replace the figures. Eventually</w:t>
      </w:r>
      <w:r w:rsidR="008B1D8C">
        <w:rPr>
          <w:rFonts w:ascii="Times New Roman" w:hAnsi="Times New Roman" w:cs="Times New Roman"/>
        </w:rPr>
        <w:t>,</w:t>
      </w:r>
      <w:r w:rsidR="0047469F">
        <w:rPr>
          <w:rFonts w:ascii="Times New Roman" w:hAnsi="Times New Roman" w:cs="Times New Roman"/>
        </w:rPr>
        <w:t xml:space="preserve"> </w:t>
      </w:r>
      <w:r w:rsidR="008B1D8C">
        <w:rPr>
          <w:rFonts w:ascii="Times New Roman" w:hAnsi="Times New Roman" w:cs="Times New Roman"/>
        </w:rPr>
        <w:t>STC89C52 chip is employed as the control core and meanwhile we realized the key input password unlock function and error alarm function. Through this project, my cooperation ability, experimental skills and problem-solving capacity have been strengthened greatly that will be conducive to my further study and future career development.</w:t>
      </w:r>
    </w:p>
    <w:p w:rsidR="005C3C6D" w:rsidRDefault="005C3C6D" w:rsidP="0047469F">
      <w:pPr>
        <w:spacing w:afterLines="50" w:after="156"/>
        <w:rPr>
          <w:rFonts w:ascii="Times New Roman" w:hAnsi="Times New Roman" w:cs="Times New Roman"/>
        </w:rPr>
      </w:pPr>
      <w:r>
        <w:rPr>
          <w:rFonts w:ascii="Times New Roman" w:hAnsi="Times New Roman" w:cs="Times New Roman"/>
        </w:rPr>
        <w:lastRenderedPageBreak/>
        <w:t xml:space="preserve">Additionally, other than academic achievement, it is still worth mentioning that my experience during the outbreak of COVID-19 has cultivated my persistence and self-control ability. During the epidemic, </w:t>
      </w:r>
      <w:r w:rsidR="00B94C1D">
        <w:rPr>
          <w:rFonts w:ascii="Times New Roman" w:hAnsi="Times New Roman" w:cs="Times New Roman"/>
        </w:rPr>
        <w:t>I encountered unprecedented pressure both spiritually and psychologically because of the worries about my parents as doctors and my learning stress from online classes. Instead of being beat down by difficulties, I insisted on following my school schedule, taking notes carefully while having classes, and completing the coursework earnestly, and more importantly firmly believe in my parents</w:t>
      </w:r>
      <w:r w:rsidR="00134E61">
        <w:rPr>
          <w:rFonts w:ascii="Times New Roman" w:hAnsi="Times New Roman" w:cs="Times New Roman"/>
        </w:rPr>
        <w:t>. Under my unremitting efforts, not only did I obtain the highest score during my undergraduate study, but my confidence to have a better performance in the future has been enhanced.</w:t>
      </w:r>
    </w:p>
    <w:p w:rsidR="008B1D8C" w:rsidRPr="00436166" w:rsidRDefault="00134E61" w:rsidP="008703DD">
      <w:pPr>
        <w:spacing w:afterLines="50" w:after="156"/>
        <w:rPr>
          <w:rFonts w:ascii="Times New Roman" w:hAnsi="Times New Roman" w:cs="Times New Roman"/>
        </w:rPr>
      </w:pPr>
      <w:r w:rsidRPr="00134E61">
        <w:rPr>
          <w:rFonts w:ascii="Times New Roman" w:hAnsi="Times New Roman" w:cs="Times New Roman"/>
        </w:rPr>
        <w:t xml:space="preserve">Although I have equipped myself with a solid theoretical foundation and research competence, I deeply know that it is far enough for me to support my career goal of </w:t>
      </w:r>
      <w:r w:rsidR="008703DD">
        <w:rPr>
          <w:rFonts w:ascii="Times New Roman" w:hAnsi="Times New Roman" w:cs="Times New Roman"/>
        </w:rPr>
        <w:t>working in Xiaomi Technology Co., Ltd or SMIC</w:t>
      </w:r>
      <w:r w:rsidRPr="00134E61">
        <w:rPr>
          <w:rFonts w:ascii="Times New Roman" w:hAnsi="Times New Roman" w:cs="Times New Roman"/>
        </w:rPr>
        <w:t xml:space="preserve">. Your distinguished university, with intense academic atmosphere, world-class </w:t>
      </w:r>
      <w:r w:rsidR="008703DD">
        <w:rPr>
          <w:rFonts w:ascii="Times New Roman" w:hAnsi="Times New Roman" w:cs="Times New Roman"/>
        </w:rPr>
        <w:t>electronic</w:t>
      </w:r>
      <w:r w:rsidRPr="00134E61">
        <w:rPr>
          <w:rFonts w:ascii="Times New Roman" w:hAnsi="Times New Roman" w:cs="Times New Roman"/>
        </w:rPr>
        <w:t xml:space="preserve"> technologies, as well as rich cultural background, attracts me most. Therefore, I am ver</w:t>
      </w:r>
      <w:r w:rsidR="008703DD">
        <w:rPr>
          <w:rFonts w:ascii="Times New Roman" w:hAnsi="Times New Roman" w:cs="Times New Roman"/>
        </w:rPr>
        <w:t>y eager to study the progremme</w:t>
      </w:r>
      <w:r w:rsidRPr="00134E61">
        <w:rPr>
          <w:rFonts w:ascii="Times New Roman" w:hAnsi="Times New Roman" w:cs="Times New Roman"/>
        </w:rPr>
        <w:t xml:space="preserve"> in your university. </w:t>
      </w:r>
      <w:r w:rsidR="008703DD">
        <w:rPr>
          <w:rFonts w:ascii="Times New Roman" w:hAnsi="Times New Roman" w:cs="Times New Roman"/>
        </w:rPr>
        <w:t>After graduation, I will try my utmost to enroll my ideal companies, aiming to master the key technology and enter the key project team within 3-5 years and then strive to be promoted as the project leader to develop products with new technologies within 5-8 years.</w:t>
      </w:r>
      <w:r w:rsidRPr="00134E61">
        <w:rPr>
          <w:rFonts w:ascii="Times New Roman" w:hAnsi="Times New Roman" w:cs="Times New Roman"/>
        </w:rPr>
        <w:t xml:space="preserve"> Therefore, </w:t>
      </w:r>
      <w:r w:rsidR="008703DD">
        <w:rPr>
          <w:rFonts w:ascii="Times New Roman" w:hAnsi="Times New Roman" w:cs="Times New Roman"/>
        </w:rPr>
        <w:t>I sincerely hope you can fa</w:t>
      </w:r>
      <w:bookmarkStart w:id="0" w:name="_GoBack"/>
      <w:bookmarkEnd w:id="0"/>
      <w:r w:rsidR="008703DD">
        <w:rPr>
          <w:rFonts w:ascii="Times New Roman" w:hAnsi="Times New Roman" w:cs="Times New Roman"/>
        </w:rPr>
        <w:t>vorable consider my application.</w:t>
      </w:r>
    </w:p>
    <w:sectPr w:rsidR="008B1D8C" w:rsidRPr="004361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B6B" w:rsidRDefault="00700B6B" w:rsidP="00B66CDE">
      <w:r>
        <w:separator/>
      </w:r>
    </w:p>
  </w:endnote>
  <w:endnote w:type="continuationSeparator" w:id="0">
    <w:p w:rsidR="00700B6B" w:rsidRDefault="00700B6B" w:rsidP="00B66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B6B" w:rsidRDefault="00700B6B" w:rsidP="00B66CDE">
      <w:r>
        <w:separator/>
      </w:r>
    </w:p>
  </w:footnote>
  <w:footnote w:type="continuationSeparator" w:id="0">
    <w:p w:rsidR="00700B6B" w:rsidRDefault="00700B6B" w:rsidP="00B66C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9"/>
    <w:rsid w:val="000336A2"/>
    <w:rsid w:val="00063D8A"/>
    <w:rsid w:val="000D161E"/>
    <w:rsid w:val="001240A3"/>
    <w:rsid w:val="00134E61"/>
    <w:rsid w:val="001D52C7"/>
    <w:rsid w:val="002B1978"/>
    <w:rsid w:val="003B4FE3"/>
    <w:rsid w:val="00434A38"/>
    <w:rsid w:val="00436166"/>
    <w:rsid w:val="0047469F"/>
    <w:rsid w:val="005C3C6D"/>
    <w:rsid w:val="005C3ED8"/>
    <w:rsid w:val="00700B6B"/>
    <w:rsid w:val="007547CC"/>
    <w:rsid w:val="008703DD"/>
    <w:rsid w:val="008A7CE2"/>
    <w:rsid w:val="008B1D8C"/>
    <w:rsid w:val="009461DD"/>
    <w:rsid w:val="00B66CDE"/>
    <w:rsid w:val="00B94C1D"/>
    <w:rsid w:val="00CA3DBB"/>
    <w:rsid w:val="00D17AB4"/>
    <w:rsid w:val="00D618A1"/>
    <w:rsid w:val="00D64812"/>
    <w:rsid w:val="00D87513"/>
    <w:rsid w:val="00DA01F1"/>
    <w:rsid w:val="00DA6319"/>
    <w:rsid w:val="00DE5698"/>
    <w:rsid w:val="00E406B9"/>
    <w:rsid w:val="00E63763"/>
    <w:rsid w:val="00EC2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061051-206B-4DA0-9404-574E33EE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6C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6CDE"/>
    <w:rPr>
      <w:sz w:val="18"/>
      <w:szCs w:val="18"/>
    </w:rPr>
  </w:style>
  <w:style w:type="paragraph" w:styleId="a5">
    <w:name w:val="footer"/>
    <w:basedOn w:val="a"/>
    <w:link w:val="a6"/>
    <w:uiPriority w:val="99"/>
    <w:unhideWhenUsed/>
    <w:rsid w:val="00B66CDE"/>
    <w:pPr>
      <w:tabs>
        <w:tab w:val="center" w:pos="4153"/>
        <w:tab w:val="right" w:pos="8306"/>
      </w:tabs>
      <w:snapToGrid w:val="0"/>
      <w:jc w:val="left"/>
    </w:pPr>
    <w:rPr>
      <w:sz w:val="18"/>
      <w:szCs w:val="18"/>
    </w:rPr>
  </w:style>
  <w:style w:type="character" w:customStyle="1" w:styleId="a6">
    <w:name w:val="页脚 字符"/>
    <w:basedOn w:val="a0"/>
    <w:link w:val="a5"/>
    <w:uiPriority w:val="99"/>
    <w:rsid w:val="00B66C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2020-09-28T07:54:00Z</dcterms:created>
  <dcterms:modified xsi:type="dcterms:W3CDTF">2020-09-30T07:04:00Z</dcterms:modified>
</cp:coreProperties>
</file>