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02DD" w14:textId="18D4D05A" w:rsidR="0082695E" w:rsidRDefault="008318EC" w:rsidP="00B262F4">
      <w:pPr>
        <w:pStyle w:val="1"/>
        <w:jc w:val="center"/>
      </w:pPr>
      <w:r w:rsidRPr="008318EC">
        <w:rPr>
          <w:rFonts w:hint="eastAsia"/>
        </w:rPr>
        <w:t>实训二</w:t>
      </w:r>
      <w:r w:rsidRPr="008318EC">
        <w:rPr>
          <w:rFonts w:hint="eastAsia"/>
        </w:rPr>
        <w:t xml:space="preserve"> </w:t>
      </w:r>
      <w:r w:rsidRPr="008318EC">
        <w:rPr>
          <w:rFonts w:hint="eastAsia"/>
        </w:rPr>
        <w:t>网站后端</w:t>
      </w:r>
      <w:r w:rsidRPr="008318EC">
        <w:rPr>
          <w:rFonts w:hint="eastAsia"/>
        </w:rPr>
        <w:t>API</w:t>
      </w:r>
      <w:r w:rsidRPr="008318EC">
        <w:rPr>
          <w:rFonts w:hint="eastAsia"/>
        </w:rPr>
        <w:t>设计</w:t>
      </w:r>
    </w:p>
    <w:p w14:paraId="429BD93D" w14:textId="74F76A7D" w:rsidR="0082695E" w:rsidRDefault="00F87634">
      <w:pPr>
        <w:pStyle w:val="1"/>
        <w:spacing w:before="120" w:after="120" w:line="360" w:lineRule="auto"/>
        <w:jc w:val="left"/>
        <w:rPr>
          <w:rFonts w:eastAsia="黑体"/>
          <w:sz w:val="28"/>
          <w:szCs w:val="28"/>
        </w:rPr>
      </w:pPr>
      <w:bookmarkStart w:id="0" w:name="_Toc11933_WPSOffice_Level1"/>
      <w:r>
        <w:rPr>
          <w:rFonts w:ascii="宋体" w:hAnsi="宋体" w:hint="eastAsia"/>
          <w:sz w:val="28"/>
          <w:szCs w:val="28"/>
        </w:rPr>
        <w:t>一、</w:t>
      </w:r>
      <w:r w:rsidR="00407D4F">
        <w:rPr>
          <w:rFonts w:ascii="宋体" w:hAnsi="宋体" w:hint="eastAsia"/>
          <w:sz w:val="28"/>
          <w:szCs w:val="28"/>
        </w:rPr>
        <w:t>实训</w:t>
      </w:r>
      <w:r>
        <w:rPr>
          <w:rFonts w:ascii="宋体" w:hAnsi="宋体" w:hint="eastAsia"/>
          <w:sz w:val="28"/>
          <w:szCs w:val="28"/>
        </w:rPr>
        <w:t>目的</w:t>
      </w:r>
      <w:bookmarkEnd w:id="0"/>
    </w:p>
    <w:p w14:paraId="16B51138" w14:textId="3271B2FE" w:rsidR="00372781" w:rsidRDefault="00CE65C1" w:rsidP="002A62D0">
      <w:pPr>
        <w:spacing w:line="400" w:lineRule="exact"/>
        <w:ind w:firstLineChars="200" w:firstLine="480"/>
        <w:rPr>
          <w:rFonts w:ascii="宋体" w:hAnsi="宋体" w:hint="eastAsia"/>
          <w:color w:val="000000" w:themeColor="text1"/>
          <w:sz w:val="24"/>
        </w:rPr>
      </w:pPr>
      <w:r w:rsidRPr="00AB2879">
        <w:rPr>
          <w:rFonts w:hint="eastAsia"/>
          <w:sz w:val="24"/>
        </w:rPr>
        <w:t>学生通过</w:t>
      </w:r>
      <w:r w:rsidRPr="00AB2879">
        <w:rPr>
          <w:rFonts w:ascii="宋体" w:hAnsi="宋体" w:hint="eastAsia"/>
          <w:sz w:val="24"/>
        </w:rPr>
        <w:t>网站</w:t>
      </w:r>
      <w:r w:rsidRPr="00AB2879">
        <w:rPr>
          <w:rFonts w:ascii="宋体" w:hAnsi="宋体"/>
          <w:sz w:val="24"/>
        </w:rPr>
        <w:t>的需求分析</w:t>
      </w:r>
      <w:r w:rsidRPr="00AB2879">
        <w:rPr>
          <w:rFonts w:ascii="宋体" w:hAnsi="宋体" w:hint="eastAsia"/>
          <w:sz w:val="24"/>
        </w:rPr>
        <w:t>设计网站后端API服务，采用</w:t>
      </w:r>
      <w:proofErr w:type="spellStart"/>
      <w:r w:rsidRPr="00AB2879">
        <w:rPr>
          <w:rFonts w:ascii="宋体" w:hAnsi="宋体" w:hint="eastAsia"/>
          <w:sz w:val="24"/>
        </w:rPr>
        <w:t>Express+MySQL</w:t>
      </w:r>
      <w:proofErr w:type="spellEnd"/>
      <w:r w:rsidRPr="00AB2879">
        <w:rPr>
          <w:rFonts w:ascii="宋体" w:hAnsi="宋体" w:hint="eastAsia"/>
          <w:sz w:val="24"/>
        </w:rPr>
        <w:t>实现代码编写。掌握</w:t>
      </w:r>
      <w:proofErr w:type="spellStart"/>
      <w:r w:rsidRPr="00AB2879">
        <w:rPr>
          <w:rFonts w:ascii="宋体" w:hAnsi="宋体" w:hint="eastAsia"/>
          <w:sz w:val="24"/>
        </w:rPr>
        <w:t>RESTfull</w:t>
      </w:r>
      <w:proofErr w:type="spellEnd"/>
      <w:r w:rsidRPr="00AB2879">
        <w:rPr>
          <w:rFonts w:ascii="宋体" w:hAnsi="宋体" w:hint="eastAsia"/>
          <w:sz w:val="24"/>
        </w:rPr>
        <w:t>风格接口的编写方法，实现从项目搭建、路由配置、安全校验、各类接口API实现。</w:t>
      </w:r>
    </w:p>
    <w:p w14:paraId="3EA2A9F6" w14:textId="418CBACC" w:rsidR="0082695E" w:rsidRDefault="00F87634">
      <w:pPr>
        <w:rPr>
          <w:rFonts w:ascii="宋体" w:hAnsi="宋体" w:hint="eastAsia"/>
          <w:b/>
          <w:bCs/>
          <w:kern w:val="44"/>
          <w:sz w:val="28"/>
          <w:szCs w:val="28"/>
        </w:rPr>
      </w:pPr>
      <w:bookmarkStart w:id="1" w:name="_Toc11518_WPSOffice_Level1"/>
      <w:r>
        <w:rPr>
          <w:rFonts w:ascii="宋体" w:hAnsi="宋体" w:hint="eastAsia"/>
          <w:b/>
          <w:bCs/>
          <w:kern w:val="44"/>
          <w:sz w:val="28"/>
          <w:szCs w:val="28"/>
        </w:rPr>
        <w:t>二、</w:t>
      </w:r>
      <w:r w:rsidR="00407D4F">
        <w:rPr>
          <w:rFonts w:ascii="宋体" w:hAnsi="宋体" w:hint="eastAsia"/>
          <w:b/>
          <w:bCs/>
          <w:kern w:val="44"/>
          <w:sz w:val="28"/>
          <w:szCs w:val="28"/>
        </w:rPr>
        <w:t>实训</w:t>
      </w:r>
      <w:r>
        <w:rPr>
          <w:rFonts w:ascii="宋体" w:hAnsi="宋体" w:hint="eastAsia"/>
          <w:b/>
          <w:bCs/>
          <w:kern w:val="44"/>
          <w:sz w:val="28"/>
          <w:szCs w:val="28"/>
        </w:rPr>
        <w:t>内容</w:t>
      </w:r>
      <w:bookmarkEnd w:id="1"/>
    </w:p>
    <w:p w14:paraId="3D883C5D" w14:textId="4322CA31" w:rsidR="00372781" w:rsidRPr="0032477D" w:rsidRDefault="00CE65C1" w:rsidP="002A62D0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AB2879">
        <w:rPr>
          <w:rFonts w:ascii="宋体" w:hAnsi="宋体" w:hint="eastAsia"/>
          <w:sz w:val="24"/>
        </w:rPr>
        <w:t>使用Express实现项目的搭建，Token接口安全校验，登录校验。设计登录接口API，实现用户的登录校验。设计商品分类管理API接口，</w:t>
      </w:r>
      <w:r>
        <w:rPr>
          <w:rFonts w:ascii="宋体" w:hAnsi="宋体" w:hint="eastAsia"/>
          <w:sz w:val="24"/>
        </w:rPr>
        <w:t>编写商品分类管理的相关</w:t>
      </w:r>
      <w:r w:rsidRPr="00AB2879">
        <w:rPr>
          <w:rFonts w:ascii="宋体" w:hAnsi="宋体" w:hint="eastAsia"/>
          <w:sz w:val="24"/>
        </w:rPr>
        <w:t>API代码。设计商品管理API接口，编写商品管理的</w:t>
      </w:r>
      <w:r>
        <w:rPr>
          <w:rFonts w:ascii="宋体" w:hAnsi="宋体" w:hint="eastAsia"/>
          <w:sz w:val="24"/>
        </w:rPr>
        <w:t>相关</w:t>
      </w:r>
      <w:r w:rsidRPr="00AB2879">
        <w:rPr>
          <w:rFonts w:ascii="宋体" w:hAnsi="宋体" w:hint="eastAsia"/>
          <w:sz w:val="24"/>
        </w:rPr>
        <w:t>API代码。</w:t>
      </w:r>
      <w:r>
        <w:rPr>
          <w:rFonts w:ascii="宋体" w:hAnsi="宋体" w:hint="eastAsia"/>
          <w:sz w:val="24"/>
        </w:rPr>
        <w:t>编写完API代码后，对API接口进行测试验证。</w:t>
      </w:r>
    </w:p>
    <w:p w14:paraId="1313AAF7" w14:textId="10C86C83" w:rsidR="00094C8A" w:rsidRDefault="00094C8A" w:rsidP="00094C8A">
      <w:pPr>
        <w:rPr>
          <w:rFonts w:ascii="宋体" w:hAnsi="宋体" w:hint="eastAsia"/>
          <w:b/>
          <w:bCs/>
          <w:kern w:val="44"/>
          <w:sz w:val="28"/>
          <w:szCs w:val="28"/>
        </w:rPr>
      </w:pPr>
      <w:r>
        <w:rPr>
          <w:rFonts w:ascii="宋体" w:hAnsi="宋体" w:hint="eastAsia"/>
          <w:b/>
          <w:bCs/>
          <w:kern w:val="44"/>
          <w:sz w:val="28"/>
          <w:szCs w:val="28"/>
        </w:rPr>
        <w:t>三、</w:t>
      </w:r>
      <w:r w:rsidR="00407D4F">
        <w:rPr>
          <w:rFonts w:ascii="宋体" w:hAnsi="宋体" w:hint="eastAsia"/>
          <w:b/>
          <w:bCs/>
          <w:kern w:val="44"/>
          <w:sz w:val="28"/>
          <w:szCs w:val="28"/>
        </w:rPr>
        <w:t>实训</w:t>
      </w:r>
      <w:r>
        <w:rPr>
          <w:rFonts w:ascii="宋体" w:hAnsi="宋体" w:hint="eastAsia"/>
          <w:b/>
          <w:bCs/>
          <w:kern w:val="44"/>
          <w:sz w:val="28"/>
          <w:szCs w:val="28"/>
        </w:rPr>
        <w:t>要求</w:t>
      </w:r>
    </w:p>
    <w:p w14:paraId="2E2D9C46" w14:textId="6314EA9C" w:rsidR="0032477D" w:rsidRDefault="0032477D" w:rsidP="0032477D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kern w:val="44"/>
          <w:sz w:val="24"/>
        </w:rPr>
        <w:t>1.</w:t>
      </w:r>
      <w:r w:rsidR="00343D08" w:rsidRPr="00343D08">
        <w:rPr>
          <w:rFonts w:ascii="宋体" w:hAnsi="宋体" w:hint="eastAsia"/>
          <w:sz w:val="24"/>
        </w:rPr>
        <w:t xml:space="preserve"> </w:t>
      </w:r>
      <w:r w:rsidR="00343D08" w:rsidRPr="00AB2879">
        <w:rPr>
          <w:rFonts w:ascii="宋体" w:hAnsi="宋体" w:hint="eastAsia"/>
          <w:sz w:val="24"/>
        </w:rPr>
        <w:t>设计登录接口API，实现用户的登录校验</w:t>
      </w:r>
      <w:r>
        <w:rPr>
          <w:rFonts w:ascii="宋体" w:hAnsi="宋体" w:hint="eastAsia"/>
          <w:kern w:val="44"/>
          <w:sz w:val="24"/>
        </w:rPr>
        <w:t>。</w:t>
      </w:r>
    </w:p>
    <w:p w14:paraId="1FB1D659" w14:textId="7C95D421" w:rsidR="0032477D" w:rsidRDefault="0032477D" w:rsidP="0032477D">
      <w:pPr>
        <w:spacing w:line="440" w:lineRule="exact"/>
        <w:ind w:firstLineChars="200" w:firstLine="480"/>
        <w:rPr>
          <w:rFonts w:ascii="宋体" w:hAnsi="宋体"/>
          <w:kern w:val="44"/>
          <w:sz w:val="24"/>
        </w:rPr>
      </w:pPr>
      <w:r>
        <w:rPr>
          <w:rFonts w:ascii="宋体" w:hAnsi="宋体" w:hint="eastAsia"/>
          <w:kern w:val="44"/>
          <w:sz w:val="24"/>
        </w:rPr>
        <w:t>2.</w:t>
      </w:r>
      <w:r w:rsidR="00343D08" w:rsidRPr="00343D08">
        <w:rPr>
          <w:rFonts w:ascii="宋体" w:hAnsi="宋体" w:hint="eastAsia"/>
          <w:sz w:val="24"/>
        </w:rPr>
        <w:t xml:space="preserve"> </w:t>
      </w:r>
      <w:r w:rsidR="00343D08" w:rsidRPr="00AB2879">
        <w:rPr>
          <w:rFonts w:ascii="宋体" w:hAnsi="宋体" w:hint="eastAsia"/>
          <w:sz w:val="24"/>
        </w:rPr>
        <w:t>设计商品分类管理API接口</w:t>
      </w:r>
      <w:r w:rsidRPr="0032477D">
        <w:rPr>
          <w:rFonts w:ascii="宋体" w:hAnsi="宋体" w:hint="eastAsia"/>
          <w:kern w:val="44"/>
          <w:sz w:val="24"/>
        </w:rPr>
        <w:t>。</w:t>
      </w:r>
    </w:p>
    <w:p w14:paraId="793AE9D5" w14:textId="6191730C" w:rsidR="00343D08" w:rsidRPr="0032477D" w:rsidRDefault="00343D08" w:rsidP="0032477D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kern w:val="44"/>
          <w:sz w:val="24"/>
        </w:rPr>
        <w:t>3.</w:t>
      </w:r>
      <w:r w:rsidRPr="00343D08">
        <w:rPr>
          <w:rFonts w:ascii="宋体" w:hAnsi="宋体" w:hint="eastAsia"/>
          <w:sz w:val="24"/>
        </w:rPr>
        <w:t xml:space="preserve"> </w:t>
      </w:r>
      <w:r w:rsidRPr="00AB2879">
        <w:rPr>
          <w:rFonts w:ascii="宋体" w:hAnsi="宋体" w:hint="eastAsia"/>
          <w:sz w:val="24"/>
        </w:rPr>
        <w:t>设计商品管理API接口</w:t>
      </w:r>
      <w:r>
        <w:rPr>
          <w:rFonts w:ascii="宋体" w:hAnsi="宋体" w:hint="eastAsia"/>
          <w:kern w:val="44"/>
          <w:sz w:val="24"/>
        </w:rPr>
        <w:t>。</w:t>
      </w:r>
    </w:p>
    <w:p w14:paraId="430540E2" w14:textId="7A173390" w:rsidR="00372781" w:rsidRPr="00372781" w:rsidRDefault="00372781" w:rsidP="00372781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 w:rsidRPr="00777B97">
        <w:rPr>
          <w:rFonts w:ascii="宋体" w:hAnsi="宋体" w:hint="eastAsia"/>
          <w:sz w:val="24"/>
        </w:rPr>
        <w:t>4.完成所有实训的实训报告和总结。</w:t>
      </w:r>
    </w:p>
    <w:sectPr w:rsidR="00372781" w:rsidRPr="00372781" w:rsidSect="008A2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9A417" w14:textId="77777777" w:rsidR="00A67EC1" w:rsidRDefault="00A67EC1" w:rsidP="00B262F4">
      <w:r>
        <w:separator/>
      </w:r>
    </w:p>
  </w:endnote>
  <w:endnote w:type="continuationSeparator" w:id="0">
    <w:p w14:paraId="6E76ECEF" w14:textId="77777777" w:rsidR="00A67EC1" w:rsidRDefault="00A67EC1" w:rsidP="00B26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8717" w14:textId="77777777" w:rsidR="00A67EC1" w:rsidRDefault="00A67EC1" w:rsidP="00B262F4">
      <w:r>
        <w:separator/>
      </w:r>
    </w:p>
  </w:footnote>
  <w:footnote w:type="continuationSeparator" w:id="0">
    <w:p w14:paraId="76981CCC" w14:textId="77777777" w:rsidR="00A67EC1" w:rsidRDefault="00A67EC1" w:rsidP="00B26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433C42"/>
    <w:multiLevelType w:val="singleLevel"/>
    <w:tmpl w:val="C4433C4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68E3887"/>
    <w:multiLevelType w:val="singleLevel"/>
    <w:tmpl w:val="F68E388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3593A4C"/>
    <w:multiLevelType w:val="singleLevel"/>
    <w:tmpl w:val="03593A4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AB85773"/>
    <w:multiLevelType w:val="hybridMultilevel"/>
    <w:tmpl w:val="4A285862"/>
    <w:lvl w:ilvl="0" w:tplc="1D0238E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B0CC05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CD2708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35028F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D56403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83C7B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1665D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3C8A19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2DC2EA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0D6E6B8D"/>
    <w:multiLevelType w:val="hybridMultilevel"/>
    <w:tmpl w:val="872ADB8C"/>
    <w:lvl w:ilvl="0" w:tplc="2C3C55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6147F1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BB0C0C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7826120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B5E551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93EB23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504B46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4DE02A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33ACD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14D97E54"/>
    <w:multiLevelType w:val="hybridMultilevel"/>
    <w:tmpl w:val="6B96F53A"/>
    <w:lvl w:ilvl="0" w:tplc="4F7CBCB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646FEF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BB8FC5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1CE974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AB439B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1E60AD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9C89C4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2CCB7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8E454B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15AD3059"/>
    <w:multiLevelType w:val="hybridMultilevel"/>
    <w:tmpl w:val="094CEC5E"/>
    <w:lvl w:ilvl="0" w:tplc="9006B0D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AC85D90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C10115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BA08F1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E52013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7C81F7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8EAFBA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3A4B2A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5823F7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2DFF6D3A"/>
    <w:multiLevelType w:val="singleLevel"/>
    <w:tmpl w:val="2DFF6D3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30254091"/>
    <w:multiLevelType w:val="hybridMultilevel"/>
    <w:tmpl w:val="7F44B29A"/>
    <w:lvl w:ilvl="0" w:tplc="5B0649E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F685E8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AF4527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D66022C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14BCD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5CCB9A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58C388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866120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CC662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3795161C"/>
    <w:multiLevelType w:val="hybridMultilevel"/>
    <w:tmpl w:val="D3A292A6"/>
    <w:lvl w:ilvl="0" w:tplc="93A80E9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4E62C28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89EC0B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7D63AFE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7483D5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49EFF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3DAC8A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4342A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F4C154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3815D00C"/>
    <w:multiLevelType w:val="singleLevel"/>
    <w:tmpl w:val="3815D00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 w15:restartNumberingAfterBreak="0">
    <w:nsid w:val="483974FD"/>
    <w:multiLevelType w:val="hybridMultilevel"/>
    <w:tmpl w:val="B99AFA84"/>
    <w:lvl w:ilvl="0" w:tplc="3206820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5C4F4E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2ACA40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D488910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672232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B3EC3C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B52B36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AB23AF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336FE5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2" w15:restartNumberingAfterBreak="0">
    <w:nsid w:val="496E380C"/>
    <w:multiLevelType w:val="hybridMultilevel"/>
    <w:tmpl w:val="E5266320"/>
    <w:lvl w:ilvl="0" w:tplc="4D9E0C4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5CA98D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FBC421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946D914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F1A7F3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3D84D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E8ABF7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EE48BA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EE3F9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 w15:restartNumberingAfterBreak="0">
    <w:nsid w:val="7B728CBC"/>
    <w:multiLevelType w:val="singleLevel"/>
    <w:tmpl w:val="7B728CBC"/>
    <w:lvl w:ilvl="0">
      <w:start w:val="2"/>
      <w:numFmt w:val="decimal"/>
      <w:suff w:val="nothing"/>
      <w:lvlText w:val="%1、"/>
      <w:lvlJc w:val="left"/>
    </w:lvl>
  </w:abstractNum>
  <w:abstractNum w:abstractNumId="14" w15:restartNumberingAfterBreak="0">
    <w:nsid w:val="7F8619EE"/>
    <w:multiLevelType w:val="hybridMultilevel"/>
    <w:tmpl w:val="0040168E"/>
    <w:lvl w:ilvl="0" w:tplc="AA446B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48B184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3F6058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5728A6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E806A0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6FE3AF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C4C37C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33648C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A7A80D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460609716">
    <w:abstractNumId w:val="1"/>
  </w:num>
  <w:num w:numId="2" w16cid:durableId="81420376">
    <w:abstractNumId w:val="10"/>
  </w:num>
  <w:num w:numId="3" w16cid:durableId="1106850093">
    <w:abstractNumId w:val="13"/>
  </w:num>
  <w:num w:numId="4" w16cid:durableId="915168129">
    <w:abstractNumId w:val="7"/>
  </w:num>
  <w:num w:numId="5" w16cid:durableId="2112622891">
    <w:abstractNumId w:val="2"/>
  </w:num>
  <w:num w:numId="6" w16cid:durableId="1264803777">
    <w:abstractNumId w:val="0"/>
  </w:num>
  <w:num w:numId="7" w16cid:durableId="1725787341">
    <w:abstractNumId w:val="8"/>
  </w:num>
  <w:num w:numId="8" w16cid:durableId="1832401422">
    <w:abstractNumId w:val="3"/>
  </w:num>
  <w:num w:numId="9" w16cid:durableId="2048095069">
    <w:abstractNumId w:val="4"/>
  </w:num>
  <w:num w:numId="10" w16cid:durableId="39715299">
    <w:abstractNumId w:val="6"/>
  </w:num>
  <w:num w:numId="11" w16cid:durableId="1921523718">
    <w:abstractNumId w:val="14"/>
  </w:num>
  <w:num w:numId="12" w16cid:durableId="542055393">
    <w:abstractNumId w:val="5"/>
  </w:num>
  <w:num w:numId="13" w16cid:durableId="1969969037">
    <w:abstractNumId w:val="11"/>
  </w:num>
  <w:num w:numId="14" w16cid:durableId="1475368485">
    <w:abstractNumId w:val="12"/>
  </w:num>
  <w:num w:numId="15" w16cid:durableId="179660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ACC12A2"/>
    <w:rsid w:val="00094C8A"/>
    <w:rsid w:val="000A350D"/>
    <w:rsid w:val="00140E0E"/>
    <w:rsid w:val="00152803"/>
    <w:rsid w:val="00205838"/>
    <w:rsid w:val="00272D1B"/>
    <w:rsid w:val="0028772C"/>
    <w:rsid w:val="002A62D0"/>
    <w:rsid w:val="003240C9"/>
    <w:rsid w:val="0032477D"/>
    <w:rsid w:val="00343D08"/>
    <w:rsid w:val="00354F37"/>
    <w:rsid w:val="00372781"/>
    <w:rsid w:val="0037530D"/>
    <w:rsid w:val="003A130F"/>
    <w:rsid w:val="00407D4F"/>
    <w:rsid w:val="0044632E"/>
    <w:rsid w:val="00474AB3"/>
    <w:rsid w:val="00477C2F"/>
    <w:rsid w:val="00480856"/>
    <w:rsid w:val="004B244B"/>
    <w:rsid w:val="00540833"/>
    <w:rsid w:val="005A6BB8"/>
    <w:rsid w:val="005C3EEB"/>
    <w:rsid w:val="005F11DC"/>
    <w:rsid w:val="00794527"/>
    <w:rsid w:val="008006C9"/>
    <w:rsid w:val="00810424"/>
    <w:rsid w:val="0082695E"/>
    <w:rsid w:val="008318EC"/>
    <w:rsid w:val="00876534"/>
    <w:rsid w:val="00894DF2"/>
    <w:rsid w:val="00897F89"/>
    <w:rsid w:val="008A2382"/>
    <w:rsid w:val="0090130B"/>
    <w:rsid w:val="00903E83"/>
    <w:rsid w:val="00A4461B"/>
    <w:rsid w:val="00A514AA"/>
    <w:rsid w:val="00A67EC1"/>
    <w:rsid w:val="00B262F4"/>
    <w:rsid w:val="00C8090E"/>
    <w:rsid w:val="00C84AEB"/>
    <w:rsid w:val="00CE65C1"/>
    <w:rsid w:val="00DD4799"/>
    <w:rsid w:val="00E000EF"/>
    <w:rsid w:val="00EC479B"/>
    <w:rsid w:val="00F17904"/>
    <w:rsid w:val="00F234D4"/>
    <w:rsid w:val="00F766CC"/>
    <w:rsid w:val="00F842F6"/>
    <w:rsid w:val="00F8668B"/>
    <w:rsid w:val="00F87634"/>
    <w:rsid w:val="00F975BE"/>
    <w:rsid w:val="00FB2356"/>
    <w:rsid w:val="00FB76AF"/>
    <w:rsid w:val="03B22D55"/>
    <w:rsid w:val="0A9A1346"/>
    <w:rsid w:val="11632312"/>
    <w:rsid w:val="119F21F9"/>
    <w:rsid w:val="13F55BB6"/>
    <w:rsid w:val="19206188"/>
    <w:rsid w:val="1CAB267C"/>
    <w:rsid w:val="1D8B7736"/>
    <w:rsid w:val="1F8B31CF"/>
    <w:rsid w:val="1F987869"/>
    <w:rsid w:val="1FBF4DCD"/>
    <w:rsid w:val="28A746F8"/>
    <w:rsid w:val="2C2A3445"/>
    <w:rsid w:val="310B7E00"/>
    <w:rsid w:val="33D43FCB"/>
    <w:rsid w:val="36241C58"/>
    <w:rsid w:val="3B4F179A"/>
    <w:rsid w:val="3CC6226F"/>
    <w:rsid w:val="3EBC5057"/>
    <w:rsid w:val="4216306A"/>
    <w:rsid w:val="49272500"/>
    <w:rsid w:val="4ACC12A2"/>
    <w:rsid w:val="4CBE23C0"/>
    <w:rsid w:val="4FB82D73"/>
    <w:rsid w:val="54722D5A"/>
    <w:rsid w:val="553A3382"/>
    <w:rsid w:val="56703730"/>
    <w:rsid w:val="56E13D0C"/>
    <w:rsid w:val="589B64EF"/>
    <w:rsid w:val="5AA864D9"/>
    <w:rsid w:val="5AD43941"/>
    <w:rsid w:val="5E69679E"/>
    <w:rsid w:val="5F47691F"/>
    <w:rsid w:val="5FBC1298"/>
    <w:rsid w:val="656A0ACE"/>
    <w:rsid w:val="664F65EB"/>
    <w:rsid w:val="682F54BD"/>
    <w:rsid w:val="695221CA"/>
    <w:rsid w:val="6D535020"/>
    <w:rsid w:val="75534B7D"/>
    <w:rsid w:val="772B0CBA"/>
    <w:rsid w:val="77DB11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C0D597"/>
  <w15:docId w15:val="{7077C7C8-F6B1-451B-A75D-9FD81C3B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695E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rsid w:val="008269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2695E"/>
    <w:pPr>
      <w:spacing w:line="360" w:lineRule="exact"/>
      <w:ind w:firstLineChars="194" w:firstLine="407"/>
    </w:pPr>
  </w:style>
  <w:style w:type="paragraph" w:styleId="2">
    <w:name w:val="Body Text Indent 2"/>
    <w:basedOn w:val="a"/>
    <w:semiHidden/>
    <w:rsid w:val="0082695E"/>
    <w:pPr>
      <w:spacing w:line="360" w:lineRule="exact"/>
      <w:ind w:firstLineChars="150" w:firstLine="315"/>
    </w:pPr>
  </w:style>
  <w:style w:type="paragraph" w:styleId="a4">
    <w:name w:val="Normal (Web)"/>
    <w:basedOn w:val="a"/>
    <w:rsid w:val="0082695E"/>
    <w:pPr>
      <w:spacing w:beforeAutospacing="1" w:afterAutospacing="1"/>
      <w:jc w:val="left"/>
    </w:pPr>
    <w:rPr>
      <w:kern w:val="0"/>
      <w:sz w:val="24"/>
    </w:rPr>
  </w:style>
  <w:style w:type="character" w:styleId="a5">
    <w:name w:val="Hyperlink"/>
    <w:uiPriority w:val="99"/>
    <w:rsid w:val="0082695E"/>
    <w:rPr>
      <w:color w:val="0000FF"/>
      <w:u w:val="single"/>
    </w:rPr>
  </w:style>
  <w:style w:type="paragraph" w:customStyle="1" w:styleId="WPSOffice1">
    <w:name w:val="WPSOffice手动目录 1"/>
    <w:rsid w:val="0082695E"/>
  </w:style>
  <w:style w:type="paragraph" w:styleId="a6">
    <w:name w:val="header"/>
    <w:basedOn w:val="a"/>
    <w:link w:val="a7"/>
    <w:rsid w:val="00B262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262F4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B26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262F4"/>
    <w:rPr>
      <w:rFonts w:ascii="Calibri" w:hAnsi="Calibri"/>
      <w:kern w:val="2"/>
      <w:sz w:val="18"/>
      <w:szCs w:val="18"/>
    </w:rPr>
  </w:style>
  <w:style w:type="paragraph" w:styleId="aa">
    <w:name w:val="Balloon Text"/>
    <w:basedOn w:val="a"/>
    <w:link w:val="ab"/>
    <w:rsid w:val="00B262F4"/>
    <w:rPr>
      <w:sz w:val="18"/>
      <w:szCs w:val="18"/>
    </w:rPr>
  </w:style>
  <w:style w:type="character" w:customStyle="1" w:styleId="ab">
    <w:name w:val="批注框文本 字符"/>
    <w:basedOn w:val="a0"/>
    <w:link w:val="aa"/>
    <w:rsid w:val="00B262F4"/>
    <w:rPr>
      <w:rFonts w:ascii="Calibri" w:hAnsi="Calibri"/>
      <w:kern w:val="2"/>
      <w:sz w:val="18"/>
      <w:szCs w:val="18"/>
    </w:rPr>
  </w:style>
  <w:style w:type="character" w:styleId="ac">
    <w:name w:val="Emphasis"/>
    <w:basedOn w:val="a0"/>
    <w:uiPriority w:val="20"/>
    <w:qFormat/>
    <w:rsid w:val="00F766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225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0374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69488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84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569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626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1032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5609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3649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173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6086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56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8110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2942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81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688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p650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215</TotalTime>
  <Pages>1</Pages>
  <Words>169</Words>
  <Characters>172</Characters>
  <Application>Microsoft Office Word</Application>
  <DocSecurity>0</DocSecurity>
  <Lines>8</Lines>
  <Paragraphs>10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Single dog</dc:creator>
  <cp:lastModifiedBy>玲玲 赵</cp:lastModifiedBy>
  <cp:revision>37</cp:revision>
  <dcterms:created xsi:type="dcterms:W3CDTF">2018-09-14T23:03:00Z</dcterms:created>
  <dcterms:modified xsi:type="dcterms:W3CDTF">2025-11-25T14:06:00Z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