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"/>
          <w:szCs w:val="2"/>
          <w:color w:val="FFFFFF"/>
        </w:rPr>
        <w:t>9szx185k202305021326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6" w:lineRule="exact"/>
        <w:rPr>
          <w:sz w:val="24"/>
          <w:szCs w:val="24"/>
          <w:color w:val="auto"/>
        </w:rPr>
      </w:pPr>
    </w:p>
    <w:p>
      <w:pPr>
        <w:ind w:left="40"/>
        <w:spacing w:after="0" w:line="449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34"/>
          <w:szCs w:val="34"/>
          <w:b w:val="1"/>
          <w:bCs w:val="1"/>
          <w:color w:val="auto"/>
        </w:rPr>
        <w:t>郭寅之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5956300</wp:posOffset>
            </wp:positionH>
            <wp:positionV relativeFrom="paragraph">
              <wp:posOffset>-233045</wp:posOffset>
            </wp:positionV>
            <wp:extent cx="736600" cy="876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sz w:val="24"/>
          <w:szCs w:val="24"/>
          <w:color w:val="auto"/>
        </w:rPr>
      </w:pPr>
    </w:p>
    <w:tbl>
      <w:tblPr>
        <w:tblLayout w:type="fixed"/>
        <w:tblInd w:w="3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2060" w:type="dxa"/>
            <w:vAlign w:val="bottom"/>
            <w:gridSpan w:val="2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15061131871</w:t>
            </w:r>
          </w:p>
        </w:tc>
        <w:tc>
          <w:tcPr>
            <w:tcW w:w="2800" w:type="dxa"/>
            <w:vAlign w:val="bottom"/>
          </w:tcPr>
          <w:p>
            <w:pPr>
              <w:ind w:left="60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guoyinzhi@foxmail.com</w:t>
            </w:r>
          </w:p>
        </w:tc>
      </w:tr>
      <w:tr>
        <w:trPr>
          <w:trHeight w:val="280"/>
        </w:trPr>
        <w:tc>
          <w:tcPr>
            <w:tcW w:w="4860" w:type="dxa"/>
            <w:vAlign w:val="bottom"/>
            <w:gridSpan w:val="3"/>
          </w:tcPr>
          <w:p>
            <w:pPr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https://guoxiansen.github.io</w:t>
            </w:r>
          </w:p>
        </w:tc>
      </w:tr>
      <w:tr>
        <w:trPr>
          <w:trHeight w:val="289"/>
        </w:trPr>
        <w:tc>
          <w:tcPr>
            <w:tcW w:w="800" w:type="dxa"/>
            <w:vAlign w:val="bottom"/>
          </w:tcPr>
          <w:p>
            <w:pPr>
              <w:spacing w:after="0" w:line="288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24岁</w:t>
            </w:r>
          </w:p>
        </w:tc>
        <w:tc>
          <w:tcPr>
            <w:tcW w:w="1260" w:type="dxa"/>
            <w:vAlign w:val="bottom"/>
          </w:tcPr>
          <w:p>
            <w:pPr>
              <w:ind w:left="300"/>
              <w:spacing w:after="0" w:line="288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中共党员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-492125</wp:posOffset>
            </wp:positionV>
            <wp:extent cx="139700" cy="139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1371600</wp:posOffset>
            </wp:positionH>
            <wp:positionV relativeFrom="paragraph">
              <wp:posOffset>-492125</wp:posOffset>
            </wp:positionV>
            <wp:extent cx="139700" cy="139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-314325</wp:posOffset>
            </wp:positionV>
            <wp:extent cx="139700" cy="139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-136525</wp:posOffset>
            </wp:positionV>
            <wp:extent cx="139700" cy="139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723900</wp:posOffset>
            </wp:positionH>
            <wp:positionV relativeFrom="paragraph">
              <wp:posOffset>-136525</wp:posOffset>
            </wp:positionV>
            <wp:extent cx="139700" cy="139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40"/>
        <w:spacing w:after="0" w:line="317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4"/>
          <w:szCs w:val="24"/>
          <w:b w:val="1"/>
          <w:bCs w:val="1"/>
          <w:color w:val="auto"/>
        </w:rPr>
        <w:t>教育经历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36830</wp:posOffset>
            </wp:positionV>
            <wp:extent cx="6667500" cy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79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b w:val="1"/>
                <w:bCs w:val="1"/>
                <w:color w:val="auto"/>
              </w:rPr>
              <w:t>南京邮电大学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2022.09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- 2025.06</w:t>
            </w:r>
          </w:p>
        </w:tc>
      </w:tr>
      <w:tr>
        <w:trPr>
          <w:trHeight w:val="360"/>
        </w:trPr>
        <w:tc>
          <w:tcPr>
            <w:tcW w:w="79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电子信息硕士计算机学院、软件学院、网络空间安全学院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南京</w:t>
            </w:r>
          </w:p>
        </w:tc>
      </w:tr>
      <w:tr>
        <w:trPr>
          <w:trHeight w:val="360"/>
        </w:trPr>
        <w:tc>
          <w:tcPr>
            <w:tcW w:w="79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相关课程：随机过程（95）、最优化方法（94）、算法分析与设计（90）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79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b w:val="1"/>
                <w:bCs w:val="1"/>
                <w:color w:val="auto"/>
              </w:rPr>
              <w:t>常州工学院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2017.09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- 2021.06</w:t>
            </w:r>
          </w:p>
        </w:tc>
      </w:tr>
      <w:tr>
        <w:trPr>
          <w:trHeight w:val="360"/>
        </w:trPr>
        <w:tc>
          <w:tcPr>
            <w:tcW w:w="79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软件工程本科计算机信息工程学院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常州</w:t>
            </w:r>
          </w:p>
        </w:tc>
      </w:tr>
      <w:tr>
        <w:trPr>
          <w:trHeight w:val="360"/>
        </w:trPr>
        <w:tc>
          <w:tcPr>
            <w:tcW w:w="79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GPA：4.2/5（专业前</w:t>
            </w:r>
            <w:r>
              <w:rPr>
                <w:rFonts w:ascii="Microsoft YaHei" w:cs="Microsoft YaHei" w:eastAsia="Microsoft YaHei" w:hAnsi="Microsoft YaHei"/>
                <w:sz w:val="22"/>
                <w:szCs w:val="22"/>
                <w:b w:val="1"/>
                <w:bCs w:val="1"/>
                <w:color w:val="auto"/>
              </w:rPr>
              <w:t>4%</w:t>
            </w: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 xml:space="preserve"> 3/90）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6"/>
        </w:trPr>
        <w:tc>
          <w:tcPr>
            <w:tcW w:w="7940" w:type="dxa"/>
            <w:vAlign w:val="bottom"/>
          </w:tcPr>
          <w:p>
            <w:pPr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4"/>
                <w:szCs w:val="24"/>
                <w:b w:val="1"/>
                <w:bCs w:val="1"/>
                <w:color w:val="auto"/>
              </w:rPr>
              <w:t>实习经历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8"/>
        </w:trPr>
        <w:tc>
          <w:tcPr>
            <w:tcW w:w="7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16"/>
        </w:trPr>
        <w:tc>
          <w:tcPr>
            <w:tcW w:w="79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b w:val="1"/>
                <w:bCs w:val="1"/>
                <w:color w:val="auto"/>
              </w:rPr>
              <w:t>博世创新与软件开发中心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2021.03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- 2021.05</w:t>
            </w:r>
          </w:p>
        </w:tc>
      </w:tr>
      <w:tr>
        <w:trPr>
          <w:trHeight w:val="360"/>
        </w:trPr>
        <w:tc>
          <w:tcPr>
            <w:tcW w:w="79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Software Engineering Intern PjM-PS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无锡</w:t>
            </w:r>
          </w:p>
        </w:tc>
      </w:tr>
    </w:tbl>
    <w:p>
      <w:pPr>
        <w:spacing w:after="0" w:line="9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开发环境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：Java、IDEA、MySQL8.0、小程序、SourceTree、Git、thymeleaf、Bitbucket</w:t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项目描述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：项目名为Competence</w:t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Master，对BCSC员工CoC技能与当前正在开发的项目进行统计</w:t>
      </w:r>
    </w:p>
    <w:p>
      <w:pPr>
        <w:ind w:left="340"/>
        <w:spacing w:after="0" w:line="28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与可视化，方便进行项目人员人岗匹配。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jc w:val="both"/>
        <w:ind w:left="340" w:right="760" w:hanging="339"/>
        <w:spacing w:after="0" w:line="283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工作内容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：参与了项目中的需求分析、设计和开发工作。后端开发中，使用Spring框架和MyBatis实现了与数据库的交互，负责搭建和维护项目中的数据库连接池，其中使用druid连接池来管理数据库连接，优化了项目的性能；前端开发中，负责微信小程序开发，以及echarts数据可视化工作，用雷达图可视化员工CoC技术栈。</w:t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jc w:val="both"/>
        <w:ind w:left="340" w:right="780" w:hanging="339"/>
        <w:spacing w:after="0" w:line="283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个人收获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：在实习期间，学习了如何在团队中协作开发Java项目，以及如何使用常见的开发工具和框架，如Git、Spring和MyBatis。深入了解了Java应用程序的设计和实现，提高了编程能力和团队协作能力。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40"/>
        <w:spacing w:after="0" w:line="317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4"/>
          <w:szCs w:val="24"/>
          <w:b w:val="1"/>
          <w:bCs w:val="1"/>
          <w:color w:val="auto"/>
        </w:rPr>
        <w:t>项目经历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24130</wp:posOffset>
            </wp:positionV>
            <wp:extent cx="6667500" cy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4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510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b w:val="1"/>
                <w:bCs w:val="1"/>
                <w:color w:val="auto"/>
              </w:rPr>
              <w:t>智慧校园平台开发</w:t>
            </w:r>
          </w:p>
        </w:tc>
        <w:tc>
          <w:tcPr>
            <w:tcW w:w="538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2020.12 - 2020.12</w:t>
            </w:r>
          </w:p>
        </w:tc>
      </w:tr>
    </w:tbl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组长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rFonts w:ascii="Microsoft YaHei" w:cs="Microsoft YaHei" w:eastAsia="Microsoft YaHei" w:hAnsi="Microsoft YaHei"/>
          <w:sz w:val="22"/>
          <w:szCs w:val="22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 xml:space="preserve"> 项目地址: </w:t>
      </w:r>
      <w:hyperlink r:id="rId21">
        <w:r>
          <w:rPr>
            <w:rFonts w:ascii="Microsoft YaHei" w:cs="Microsoft YaHei" w:eastAsia="Microsoft YaHei" w:hAnsi="Microsoft YaHei"/>
            <w:sz w:val="22"/>
            <w:szCs w:val="22"/>
            <w:u w:val="single" w:color="auto"/>
            <w:color w:val="4183FF"/>
          </w:rPr>
          <w:t>https://github.com/guoxiansen/IntelligentCampus</w:t>
        </w:r>
      </w:hyperlink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开发环境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: Python3、flask、Java、 MySQL5.7、 Layui、微信小程序、 Pycharm、IDEA</w:t>
      </w: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ind w:left="340" w:right="1020" w:hanging="339"/>
        <w:spacing w:after="0" w:line="285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项目描述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：微信小程序端作为前台，模块包括校园资讯、校园商城、商品管理、用户管理、教务信息、健康码管理等，通过管理后台对小程序端的校园商城、校园资讯数据进行管理。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jc w:val="both"/>
        <w:ind w:left="340" w:right="780" w:hanging="339"/>
        <w:spacing w:after="0" w:line="283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工作内容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：负责整个项目的整体规划设计、原型设计、数据库设计到最终的测试以及上线部署。主要进行后端开发，包括利用Layui框架编写管理后台，面向接口编程，供前端调用；利用Python爬取教务信息（课表和成绩）以json数据格式进行传输，利用flask做成接口供前端页面使用。</w:t>
      </w:r>
    </w:p>
    <w:p>
      <w:pPr>
        <w:spacing w:after="0" w:line="70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616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b w:val="1"/>
                <w:bCs w:val="1"/>
                <w:color w:val="auto"/>
              </w:rPr>
              <w:t>RoboCup3D足球机器人的开发与设计</w:t>
            </w:r>
          </w:p>
        </w:tc>
        <w:tc>
          <w:tcPr>
            <w:tcW w:w="432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2018.09 - 2020.08</w:t>
            </w:r>
          </w:p>
        </w:tc>
      </w:tr>
    </w:tbl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负责人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开发环境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：Ubuntu、</w:t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Python、 Pycharm、 Eclipse、C++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项目描述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：在Ubuntu下的SimSpark</w:t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3D仿真环境中，设计NAO足球机器人来实现与人类足球运动</w:t>
      </w:r>
    </w:p>
    <w:p>
      <w:pPr>
        <w:ind w:left="340"/>
        <w:spacing w:after="0" w:line="28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一样的11v11的竞赛。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340" w:right="820" w:hanging="339"/>
        <w:spacing w:after="0" w:line="285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  <w:w w:val="99"/>
        </w:rPr>
        <w:t xml:space="preserve"> 工作内容</w:t>
      </w:r>
      <w:r>
        <w:rPr>
          <w:rFonts w:ascii="Microsoft YaHei" w:cs="Microsoft YaHei" w:eastAsia="Microsoft YaHei" w:hAnsi="Microsoft YaHei"/>
          <w:sz w:val="22"/>
          <w:szCs w:val="22"/>
          <w:color w:val="auto"/>
          <w:w w:val="99"/>
        </w:rPr>
        <w:t>：主要负责双足机器人步态、射门以及机器人逻辑决策层的研究。利用Chainer框架中DDPG算法对机器人的步态进行优化，参加RoboCup机器人世界杯中国赛并获得3D仿真组二等奖。</w:t>
      </w:r>
    </w:p>
    <w:p>
      <w:pPr>
        <w:sectPr>
          <w:pgSz w:w="11900" w:h="16840" w:orient="portrait"/>
          <w:cols w:equalWidth="0" w:num="1">
            <w:col w:w="11240"/>
          </w:cols>
          <w:pgMar w:left="660" w:top="0" w:right="0" w:bottom="279" w:gutter="0" w:footer="0" w:header="0"/>
        </w:sectPr>
      </w:pPr>
    </w:p>
    <w:bookmarkStart w:id="1" w:name="page2"/>
    <w:bookmarkEnd w:id="1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"/>
          <w:szCs w:val="2"/>
          <w:color w:val="FFFFFF"/>
        </w:rPr>
        <w:t>9szx185k202305021326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40"/>
        <w:spacing w:after="0" w:line="317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4"/>
          <w:szCs w:val="24"/>
          <w:b w:val="1"/>
          <w:bCs w:val="1"/>
          <w:color w:val="auto"/>
        </w:rPr>
        <w:t>专业技能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36830</wp:posOffset>
            </wp:positionV>
            <wp:extent cx="6667500" cy="127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left="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>编程语言</w:t>
      </w:r>
    </w:p>
    <w:p>
      <w:pPr>
        <w:ind w:left="560" w:right="4200"/>
        <w:spacing w:after="0" w:line="28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熟悉Python开发，会用其进行爬虫，socket编程、Django开发熟悉html，css， js等前端知识，了解Layui、熟悉JQuery框架了解Java2EE开发技术，了解SSM框架，三层架构了解C/C++，熟悉抽象类，继承，指针操作</w:t>
      </w:r>
    </w:p>
    <w:p>
      <w:pPr>
        <w:ind w:left="560"/>
        <w:spacing w:after="0" w:line="282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了解C#，掌握面向对象的开发思想，了解Go语言，了解微信小程序开发技术</w:t>
      </w:r>
    </w:p>
    <w:p>
      <w:pPr>
        <w:ind w:left="560"/>
        <w:spacing w:after="0" w:line="28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了解工厂模式、抽象工厂模式、单例模式、观察者模式、适配器模式、装饰器模式等常见设计模式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>Linux</w:t>
      </w:r>
    </w:p>
    <w:p>
      <w:pPr>
        <w:ind w:left="580"/>
        <w:spacing w:after="0" w:line="280" w:lineRule="exact"/>
        <w:rPr>
          <w:rFonts w:ascii="Microsoft YaHei" w:cs="Microsoft YaHei" w:eastAsia="Microsoft YaHei" w:hAnsi="Microsoft YaHei"/>
          <w:sz w:val="22"/>
          <w:szCs w:val="22"/>
          <w:color w:val="4183FF"/>
        </w:rPr>
      </w:pPr>
      <w:hyperlink r:id="rId29">
        <w:r>
          <w:rPr>
            <w:rFonts w:ascii="Microsoft YaHei" w:cs="Microsoft YaHei" w:eastAsia="Microsoft YaHei" w:hAnsi="Microsoft YaHei"/>
            <w:sz w:val="22"/>
            <w:szCs w:val="22"/>
            <w:u w:val="single" w:color="auto"/>
            <w:color w:val="4183FF"/>
          </w:rPr>
          <w:t>RHCE</w:t>
        </w:r>
      </w:hyperlink>
      <w:r>
        <w:rPr>
          <w:rFonts w:ascii="Microsoft YaHei" w:cs="Microsoft YaHei" w:eastAsia="Microsoft YaHei" w:hAnsi="Microsoft YaHei"/>
          <w:sz w:val="22"/>
          <w:szCs w:val="22"/>
          <w:color w:val="000000"/>
        </w:rPr>
        <w:t>红帽认证工程师，熟悉Linux基本操作，熟练使用sed、grep、awk、top、ps、find等命令</w:t>
      </w:r>
    </w:p>
    <w:p>
      <w:pPr>
        <w:ind w:left="560"/>
        <w:spacing w:after="0" w:line="28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熟练使用vim等文本编辑器，熟悉其编辑，搜索，替换，快捷键</w:t>
      </w:r>
    </w:p>
    <w:p>
      <w:pPr>
        <w:ind w:left="560"/>
        <w:spacing w:after="0" w:line="28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熟悉Apache、Nginx服务器搭建，数据库配置管理，FTP服务器搭建</w:t>
      </w:r>
    </w:p>
    <w:p>
      <w:pPr>
        <w:ind w:left="560" w:right="1960"/>
        <w:spacing w:after="0" w:line="28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熟悉WordPress、Typecho、Hexo等常见博客框架以及Chevereto图床的搭建与使用熟悉负载均衡工作原理，了解常见负载均衡算法</w:t>
      </w:r>
    </w:p>
    <w:p>
      <w:pPr>
        <w:ind w:left="56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了解 lamp 结构。了解 Nginx，Apache，php，mysql 等组件的优化和负载均衡配置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>计算机网络</w:t>
      </w:r>
    </w:p>
    <w:p>
      <w:pPr>
        <w:ind w:left="560"/>
        <w:spacing w:after="0" w:line="28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熟悉TCP/IP、HTTP、RIP、OSPF、DHCP、DNS、ARP、RARP等协议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60" w:right="4080"/>
        <w:spacing w:after="0" w:line="28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熟悉TCP的三次握手和四次挥手，了解TCP的流量控制和拥塞控制掌握数字签名原理，了解https的安全机制的工作原理熟悉Cisco路由器交换机配置指令</w:t>
      </w:r>
    </w:p>
    <w:p>
      <w:pPr>
        <w:ind w:left="56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熟悉ACL等路由过滤策略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>云计算</w:t>
      </w:r>
    </w:p>
    <w:p>
      <w:pPr>
        <w:ind w:left="560"/>
        <w:spacing w:after="0" w:line="28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熟悉Docker、Swarm，能够利用Docker-compose进行容器快速编排</w:t>
      </w:r>
    </w:p>
    <w:p>
      <w:pPr>
        <w:ind w:left="560"/>
        <w:spacing w:after="0" w:line="28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能够搭建和管理私有仓库Harbor</w:t>
      </w:r>
    </w:p>
    <w:p>
      <w:pPr>
        <w:ind w:left="560"/>
        <w:spacing w:after="0" w:line="28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了解OpenStack基本原理</w:t>
      </w:r>
    </w:p>
    <w:p>
      <w:pPr>
        <w:ind w:left="560" w:right="4260"/>
        <w:spacing w:after="0" w:line="285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了解CI/CD流程，认可DEVOPS理念，对于云原生有一定的理解能够进行Jenkins，gitlab的搭建部署与使用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>数据库</w:t>
      </w:r>
    </w:p>
    <w:p>
      <w:pPr>
        <w:ind w:left="560"/>
        <w:spacing w:after="0" w:line="28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熟悉MySQL、Sql Server使用</w:t>
      </w:r>
    </w:p>
    <w:p>
      <w:pPr>
        <w:ind w:left="560"/>
        <w:spacing w:after="0" w:line="28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熟练掌握SQL语句的增删改查，聚合函数，派生表</w:t>
      </w:r>
    </w:p>
    <w:p>
      <w:pPr>
        <w:ind w:left="56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了解Redis，了解Redis主从复制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b w:val="1"/>
          <w:bCs w:val="1"/>
          <w:color w:val="auto"/>
        </w:rPr>
        <w:t>存储</w:t>
      </w:r>
    </w:p>
    <w:p>
      <w:pPr>
        <w:ind w:left="560" w:right="4240"/>
        <w:spacing w:after="0" w:line="282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了解主流 RAID 技术，raid 0/1/10/5 以及新型条带化raid技术了解 DAS、 SAN（ISCSI FC） 及 NAS 网络了解分布式存储技术 VSAN，CEPH 等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40"/>
        <w:spacing w:after="0" w:line="317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4"/>
          <w:szCs w:val="24"/>
          <w:b w:val="1"/>
          <w:bCs w:val="1"/>
          <w:color w:val="auto"/>
        </w:rPr>
        <w:t>荣誉奖项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36830</wp:posOffset>
            </wp:positionV>
            <wp:extent cx="6667500" cy="127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72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第十四届蓝桥杯省赛Python研究生组 三等奖</w:t>
            </w:r>
          </w:p>
        </w:tc>
        <w:tc>
          <w:tcPr>
            <w:tcW w:w="324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2023.04</w:t>
            </w:r>
          </w:p>
        </w:tc>
      </w:tr>
      <w:tr>
        <w:trPr>
          <w:trHeight w:val="360"/>
        </w:trPr>
        <w:tc>
          <w:tcPr>
            <w:tcW w:w="72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南京邮电大学学业奖学金三等奖</w:t>
            </w:r>
          </w:p>
        </w:tc>
        <w:tc>
          <w:tcPr>
            <w:tcW w:w="324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2022.09</w:t>
            </w:r>
          </w:p>
        </w:tc>
      </w:tr>
      <w:tr>
        <w:trPr>
          <w:trHeight w:val="360"/>
        </w:trPr>
        <w:tc>
          <w:tcPr>
            <w:tcW w:w="72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RoboCup机器人世界杯中国赛仿真3D组 二等奖</w:t>
            </w:r>
          </w:p>
        </w:tc>
        <w:tc>
          <w:tcPr>
            <w:tcW w:w="324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2021.05</w:t>
            </w:r>
          </w:p>
        </w:tc>
      </w:tr>
      <w:tr>
        <w:trPr>
          <w:trHeight w:val="380"/>
        </w:trPr>
        <w:tc>
          <w:tcPr>
            <w:tcW w:w="7240" w:type="dxa"/>
            <w:vAlign w:val="bottom"/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RoboCup机器人世界杯中国赛仿真3D组 二等奖</w:t>
            </w:r>
          </w:p>
        </w:tc>
        <w:tc>
          <w:tcPr>
            <w:tcW w:w="3240" w:type="dxa"/>
            <w:vAlign w:val="bottom"/>
          </w:tcPr>
          <w:p>
            <w:pPr>
              <w:jc w:val="right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2"/>
                <w:szCs w:val="22"/>
                <w:color w:val="auto"/>
              </w:rPr>
              <w:t>2020.11</w:t>
            </w:r>
          </w:p>
        </w:tc>
      </w:tr>
    </w:tbl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40"/>
        <w:spacing w:after="0" w:line="317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4"/>
          <w:szCs w:val="24"/>
          <w:b w:val="1"/>
          <w:bCs w:val="1"/>
          <w:color w:val="auto"/>
        </w:rPr>
        <w:t>个人总结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24130</wp:posOffset>
            </wp:positionV>
            <wp:extent cx="6667500" cy="127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 xml:space="preserve"> 有快速学习和解决问题的能力，良好的团队合作意识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 xml:space="preserve"> 性格开朗、适应能力强，能快速的融入到工作中，服从管理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 xml:space="preserve"> 热爱技术上的研究，经常上Google、掘金、知乎、Github浏览学习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 xml:space="preserve"> 喜欢技术上的总结与分享，坚持写个人技术博客</w:t>
      </w:r>
    </w:p>
    <w:sectPr>
      <w:pgSz w:w="11900" w:h="16840" w:orient="portrait"/>
      <w:cols w:equalWidth="0" w:num="1">
        <w:col w:w="11240"/>
      </w:cols>
      <w:pgMar w:left="660" w:top="0" w:right="0" w:bottom="99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21" Type="http://schemas.openxmlformats.org/officeDocument/2006/relationships/hyperlink" Target="https://github.com/guoxiansen/IntelligentCampus" TargetMode="External"/><Relationship Id="rId29" Type="http://schemas.openxmlformats.org/officeDocument/2006/relationships/hyperlink" Target="https://gitee.com/clay_guo/pic-bed/raw/master/img/RHCE.pn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2023-05-02T13:32:57Z</dcterms:created>
  <dcterms:modified xsi:type="dcterms:W3CDTF">2023-05-02T13:32:57Z</dcterms:modified>
</cp:coreProperties>
</file>