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B310B">
      <w:pPr>
        <w:spacing w:before="1200" w:after="200"/>
        <w:jc w:val="center"/>
      </w:pPr>
      <w:r>
        <w:rPr>
          <w:rFonts w:ascii="微软雅黑" w:hAnsi="微软雅黑" w:eastAsia="微软雅黑" w:cs="微软雅黑"/>
          <w:b/>
          <w:bCs/>
          <w:sz w:val="40"/>
          <w:szCs w:val="40"/>
        </w:rPr>
        <w:t>RSOD Agent Platform</w:t>
      </w:r>
    </w:p>
    <w:p w14:paraId="1230F427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sz w:val="34"/>
          <w:szCs w:val="34"/>
        </w:rPr>
        <w:t>数据库设计说明书</w:t>
      </w:r>
    </w:p>
    <w:p w14:paraId="439EEFAA"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>Database Design Specification — Corrected Edition</w:t>
      </w:r>
    </w:p>
    <w:p w14:paraId="5AC1F800">
      <w:pPr>
        <w:spacing w:after="80"/>
        <w:jc w:val="center"/>
      </w:pPr>
      <w:r>
        <w:rPr>
          <w:sz w:val="22"/>
          <w:szCs w:val="22"/>
        </w:rPr>
        <w:t>数据库：PostgreSQL 15 + pgvector extension</w:t>
      </w:r>
    </w:p>
    <w:p w14:paraId="71904678">
      <w:pPr>
        <w:spacing w:after="80"/>
        <w:jc w:val="center"/>
      </w:pPr>
      <w:r>
        <w:rPr>
          <w:sz w:val="22"/>
          <w:szCs w:val="22"/>
        </w:rPr>
        <w:t>ORM：SQLAlchemy 2.0　迁移：Alembic</w:t>
      </w:r>
    </w:p>
    <w:p w14:paraId="7B24E955">
      <w:pPr>
        <w:spacing w:after="80"/>
        <w:jc w:val="center"/>
      </w:pPr>
      <w:r>
        <w:rPr>
          <w:sz w:val="22"/>
          <w:szCs w:val="22"/>
        </w:rPr>
        <w:t>缓存：Redis 7　对象存储：MinIO</w:t>
      </w:r>
    </w:p>
    <w:p w14:paraId="23C00F16">
      <w:pPr>
        <w:spacing w:after="80"/>
        <w:jc w:val="center"/>
      </w:pPr>
      <w:r>
        <w:rPr>
          <w:sz w:val="22"/>
          <w:szCs w:val="22"/>
        </w:rPr>
        <w:t>业务表数量：17 张</w:t>
      </w:r>
    </w:p>
    <w:p w14:paraId="49DA7749">
      <w:pPr>
        <w:spacing w:after="80"/>
        <w:jc w:val="center"/>
      </w:pPr>
      <w:r>
        <w:rPr>
          <w:sz w:val="22"/>
          <w:szCs w:val="22"/>
        </w:rPr>
        <w:t>日期：2026年7月</w:t>
      </w:r>
    </w:p>
    <w:p w14:paraId="6DAD1014">
      <w:r>
        <w:br w:type="page"/>
      </w:r>
    </w:p>
    <w:p w14:paraId="4595BA55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本文档覆盖当前仓库里真实存在的 17 张表：14 张模板自带（用户权限 RBAC、检测业务、模型管理、智能体对话、系统运维）+ 3 张本次任务补充（password_reset_tokens、knowledge_documents、knowledge_chunks）。</w:t>
      </w:r>
    </w:p>
    <w:p w14:paraId="7569430C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1. 概述</w:t>
      </w:r>
    </w:p>
    <w:p w14:paraId="67C3BB11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1.1 数据库环境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CE02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F2E9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配置项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7F7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值</w:t>
            </w:r>
          </w:p>
        </w:tc>
      </w:tr>
      <w:tr w14:paraId="1542C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447C0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数据库管理系统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C59D3">
            <w:r>
              <w:rPr>
                <w:rFonts w:ascii="微软雅黑" w:hAnsi="微软雅黑" w:eastAsia="微软雅黑" w:cs="微软雅黑"/>
                <w:sz w:val="20"/>
                <w:szCs w:val="20"/>
              </w:rPr>
              <w:t>PostgreSQL 15 + pgvector 扩展</w:t>
            </w:r>
          </w:p>
        </w:tc>
      </w:tr>
      <w:tr w14:paraId="043E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9B90">
            <w:r>
              <w:rPr>
                <w:rFonts w:ascii="微软雅黑" w:hAnsi="微软雅黑" w:eastAsia="微软雅黑" w:cs="微软雅黑"/>
                <w:sz w:val="20"/>
                <w:szCs w:val="20"/>
              </w:rPr>
              <w:t>运行环境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F76C">
            <w:r>
              <w:rPr>
                <w:rFonts w:ascii="微软雅黑" w:hAnsi="微软雅黑" w:eastAsia="微软雅黑" w:cs="微软雅黑"/>
                <w:sz w:val="20"/>
                <w:szCs w:val="20"/>
              </w:rPr>
              <w:t>Docker Compose：rsod-agent-postgres / rsod-agent-redis / rsod-agent-minio</w:t>
            </w:r>
          </w:p>
        </w:tc>
      </w:tr>
      <w:tr w14:paraId="5C7C6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0342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数据库名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2651">
            <w:r>
              <w:rPr>
                <w:rFonts w:ascii="微软雅黑" w:hAnsi="微软雅黑" w:eastAsia="微软雅黑" w:cs="微软雅黑"/>
                <w:sz w:val="20"/>
                <w:szCs w:val="20"/>
              </w:rPr>
              <w:t>rsod_agent（用户 rsod_admin）</w:t>
            </w:r>
          </w:p>
        </w:tc>
      </w:tr>
      <w:tr w14:paraId="55AA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3EAC">
            <w:r>
              <w:rPr>
                <w:rFonts w:ascii="微软雅黑" w:hAnsi="微软雅黑" w:eastAsia="微软雅黑" w:cs="微软雅黑"/>
                <w:sz w:val="20"/>
                <w:szCs w:val="20"/>
              </w:rPr>
              <w:t>ORM 框架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E0E4">
            <w:r>
              <w:rPr>
                <w:rFonts w:ascii="微软雅黑" w:hAnsi="微软雅黑" w:eastAsia="微软雅黑" w:cs="微软雅黑"/>
                <w:sz w:val="20"/>
                <w:szCs w:val="20"/>
              </w:rPr>
              <w:t>SQLAlchemy 2.0（Declarative Base + Column 风格，非 Mapped/mapped_column 风格）</w:t>
            </w:r>
          </w:p>
        </w:tc>
      </w:tr>
      <w:tr w14:paraId="4AD7C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8C672">
            <w:r>
              <w:rPr>
                <w:rFonts w:ascii="微软雅黑" w:hAnsi="微软雅黑" w:eastAsia="微软雅黑" w:cs="微软雅黑"/>
                <w:sz w:val="20"/>
                <w:szCs w:val="20"/>
              </w:rPr>
              <w:t>迁移工具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75D0">
            <w:r>
              <w:rPr>
                <w:rFonts w:ascii="微软雅黑" w:hAnsi="微软雅黑" w:eastAsia="微软雅黑" w:cs="微软雅黑"/>
                <w:sz w:val="20"/>
                <w:szCs w:val="20"/>
              </w:rPr>
              <w:t>Alembic（不是手写 _run_migrations，通过 alembic revision --autogenerate 生成）</w:t>
            </w:r>
          </w:p>
        </w:tc>
      </w:tr>
      <w:tr w14:paraId="566E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1E0E">
            <w:r>
              <w:rPr>
                <w:rFonts w:ascii="微软雅黑" w:hAnsi="微软雅黑" w:eastAsia="微软雅黑" w:cs="微软雅黑"/>
                <w:sz w:val="20"/>
                <w:szCs w:val="20"/>
              </w:rPr>
              <w:t>主键策略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166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 自增（非 UUID4，详见 7.1 节的差异说明）</w:t>
            </w:r>
          </w:p>
        </w:tc>
      </w:tr>
      <w:tr w14:paraId="19533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01DA">
            <w:r>
              <w:rPr>
                <w:rFonts w:ascii="微软雅黑" w:hAnsi="微软雅黑" w:eastAsia="微软雅黑" w:cs="微软雅黑"/>
                <w:sz w:val="20"/>
                <w:szCs w:val="20"/>
              </w:rPr>
              <w:t>业务表数量</w:t>
            </w:r>
          </w:p>
        </w:tc>
        <w:tc>
          <w:tcPr>
            <w:tcW w:w="6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D2B6">
            <w:r>
              <w:rPr>
                <w:rFonts w:ascii="微软雅黑" w:hAnsi="微软雅黑" w:eastAsia="微软雅黑" w:cs="微软雅黑"/>
                <w:sz w:val="20"/>
                <w:szCs w:val="20"/>
              </w:rPr>
              <w:t>17 张</w:t>
            </w:r>
          </w:p>
        </w:tc>
      </w:tr>
    </w:tbl>
    <w:p w14:paraId="4DA21C5C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1.2 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200"/>
        <w:gridCol w:w="5226"/>
      </w:tblGrid>
      <w:tr w14:paraId="4EE7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5466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FD4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14F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用途</w:t>
            </w:r>
          </w:p>
        </w:tc>
      </w:tr>
      <w:tr w14:paraId="62C17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5D3A">
            <w:r>
              <w:rPr>
                <w:rFonts w:ascii="微软雅黑" w:hAnsi="微软雅黑" w:eastAsia="微软雅黑" w:cs="微软雅黑"/>
                <w:sz w:val="20"/>
                <w:szCs w:val="20"/>
              </w:rPr>
              <w:t>Web 框架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BA684">
            <w:r>
              <w:rPr>
                <w:rFonts w:ascii="微软雅黑" w:hAnsi="微软雅黑" w:eastAsia="微软雅黑" w:cs="微软雅黑"/>
                <w:sz w:val="20"/>
                <w:szCs w:val="20"/>
              </w:rPr>
              <w:t>FastAPI 0.110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D6C5">
            <w:r>
              <w:rPr>
                <w:rFonts w:ascii="微软雅黑" w:hAnsi="微软雅黑" w:eastAsia="微软雅黑" w:cs="微软雅黑"/>
                <w:sz w:val="20"/>
                <w:szCs w:val="20"/>
              </w:rPr>
              <w:t>REST API</w:t>
            </w:r>
          </w:p>
        </w:tc>
      </w:tr>
      <w:tr w14:paraId="6437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0AC8">
            <w:r>
              <w:rPr>
                <w:rFonts w:ascii="微软雅黑" w:hAnsi="微软雅黑" w:eastAsia="微软雅黑" w:cs="微软雅黑"/>
                <w:sz w:val="20"/>
                <w:szCs w:val="20"/>
              </w:rPr>
              <w:t>ORM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1A0D">
            <w:r>
              <w:rPr>
                <w:rFonts w:ascii="微软雅黑" w:hAnsi="微软雅黑" w:eastAsia="微软雅黑" w:cs="微软雅黑"/>
                <w:sz w:val="20"/>
                <w:szCs w:val="20"/>
              </w:rPr>
              <w:t>SQLAlchemy 2.0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A7D7">
            <w:r>
              <w:rPr>
                <w:rFonts w:ascii="微软雅黑" w:hAnsi="微软雅黑" w:eastAsia="微软雅黑" w:cs="微软雅黑"/>
                <w:sz w:val="20"/>
                <w:szCs w:val="20"/>
              </w:rPr>
              <w:t>表定义、Session 管理</w:t>
            </w:r>
          </w:p>
        </w:tc>
      </w:tr>
      <w:tr w14:paraId="09D77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EE9DA">
            <w:r>
              <w:rPr>
                <w:rFonts w:ascii="微软雅黑" w:hAnsi="微软雅黑" w:eastAsia="微软雅黑" w:cs="微软雅黑"/>
                <w:sz w:val="20"/>
                <w:szCs w:val="20"/>
              </w:rPr>
              <w:t>迁移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C4CC">
            <w:r>
              <w:rPr>
                <w:rFonts w:ascii="微软雅黑" w:hAnsi="微软雅黑" w:eastAsia="微软雅黑" w:cs="微软雅黑"/>
                <w:sz w:val="20"/>
                <w:szCs w:val="20"/>
              </w:rPr>
              <w:t>Alembic 1.13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19265">
            <w:r>
              <w:rPr>
                <w:rFonts w:ascii="微软雅黑" w:hAnsi="微软雅黑" w:eastAsia="微软雅黑" w:cs="微软雅黑"/>
                <w:sz w:val="20"/>
                <w:szCs w:val="20"/>
              </w:rPr>
              <w:t>版本化迁移脚本</w:t>
            </w:r>
          </w:p>
        </w:tc>
      </w:tr>
      <w:tr w14:paraId="3A2B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62EE3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数据库驱动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6F323">
            <w:r>
              <w:rPr>
                <w:rFonts w:ascii="微软雅黑" w:hAnsi="微软雅黑" w:eastAsia="微软雅黑" w:cs="微软雅黑"/>
                <w:sz w:val="20"/>
                <w:szCs w:val="20"/>
              </w:rPr>
              <w:t>psycopg2-binary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FFEA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↔ PostgreSQL</w:t>
            </w:r>
          </w:p>
        </w:tc>
      </w:tr>
      <w:tr w14:paraId="4E47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3C6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向量检索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C3CBA">
            <w:r>
              <w:rPr>
                <w:rFonts w:ascii="微软雅黑" w:hAnsi="微软雅黑" w:eastAsia="微软雅黑" w:cs="微软雅黑"/>
                <w:sz w:val="20"/>
                <w:szCs w:val="20"/>
              </w:rPr>
              <w:t>pgvector 0.3 扩展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EFA46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knowledge_chunks.embedding 相似度检索</w:t>
            </w:r>
          </w:p>
        </w:tc>
      </w:tr>
      <w:tr w14:paraId="6D0C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CFF7">
            <w:r>
              <w:rPr>
                <w:rFonts w:ascii="微软雅黑" w:hAnsi="微软雅黑" w:eastAsia="微软雅黑" w:cs="微软雅黑"/>
                <w:sz w:val="20"/>
                <w:szCs w:val="20"/>
              </w:rPr>
              <w:t>缓存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EC6A">
            <w:r>
              <w:rPr>
                <w:rFonts w:ascii="微软雅黑" w:hAnsi="微软雅黑" w:eastAsia="微软雅黑" w:cs="微软雅黑"/>
                <w:sz w:val="20"/>
                <w:szCs w:val="20"/>
              </w:rPr>
              <w:t>Redis 7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294A">
            <w:r>
              <w:rPr>
                <w:rFonts w:ascii="微软雅黑" w:hAnsi="微软雅黑" w:eastAsia="微软雅黑" w:cs="微软雅黑"/>
                <w:sz w:val="20"/>
                <w:szCs w:val="20"/>
              </w:rPr>
              <w:t>视频/训练进度、Agent 短期上下文（core/redis_client.py）</w:t>
            </w:r>
          </w:p>
        </w:tc>
      </w:tr>
      <w:tr w14:paraId="4917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030E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对象存储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8C6B5">
            <w:r>
              <w:rPr>
                <w:rFonts w:ascii="微软雅黑" w:hAnsi="微软雅黑" w:eastAsia="微软雅黑" w:cs="微软雅黑"/>
                <w:sz w:val="20"/>
                <w:szCs w:val="20"/>
              </w:rPr>
              <w:t>MinIO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4FA39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图片、模型权重、知识文档原文件（storage/minio_client.py）</w:t>
            </w:r>
          </w:p>
        </w:tc>
      </w:tr>
      <w:tr w14:paraId="6EB6E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F7D4F">
            <w:r>
              <w:rPr>
                <w:rFonts w:ascii="微软雅黑" w:hAnsi="微软雅黑" w:eastAsia="微软雅黑" w:cs="微软雅黑"/>
                <w:sz w:val="20"/>
                <w:szCs w:val="20"/>
              </w:rPr>
              <w:t>鉴权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6A6A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python-jose + bcrypt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A5B0E">
            <w:r>
              <w:rPr>
                <w:rFonts w:ascii="微软雅黑" w:hAnsi="微软雅黑" w:eastAsia="微软雅黑" w:cs="微软雅黑"/>
                <w:sz w:val="20"/>
                <w:szCs w:val="20"/>
              </w:rPr>
              <w:t>JWT Token + 密码哈希</w:t>
            </w:r>
          </w:p>
        </w:tc>
      </w:tr>
      <w:tr w14:paraId="413D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7D3B7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数据验证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5455">
            <w:r>
              <w:rPr>
                <w:rFonts w:ascii="微软雅黑" w:hAnsi="微软雅黑" w:eastAsia="微软雅黑" w:cs="微软雅黑"/>
                <w:sz w:val="20"/>
                <w:szCs w:val="20"/>
              </w:rPr>
              <w:t>Pydantic 2.8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2FE6">
            <w:r>
              <w:rPr>
                <w:rFonts w:ascii="微软雅黑" w:hAnsi="微软雅黑" w:eastAsia="微软雅黑" w:cs="微软雅黑"/>
                <w:sz w:val="20"/>
                <w:szCs w:val="20"/>
              </w:rPr>
              <w:t>请求/响应 Schema</w:t>
            </w:r>
          </w:p>
        </w:tc>
      </w:tr>
      <w:tr w14:paraId="57B5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7CBC">
            <w:r>
              <w:rPr>
                <w:rFonts w:ascii="微软雅黑" w:hAnsi="微软雅黑" w:eastAsia="微软雅黑" w:cs="微软雅黑"/>
                <w:sz w:val="20"/>
                <w:szCs w:val="20"/>
              </w:rPr>
              <w:t>测试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35314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pytest 8 + 内存 SQLite</w:t>
            </w:r>
          </w:p>
        </w:tc>
        <w:tc>
          <w:tcPr>
            <w:tcW w:w="52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0FDB">
            <w:r>
              <w:rPr>
                <w:rFonts w:ascii="微软雅黑" w:hAnsi="微软雅黑" w:eastAsia="微软雅黑" w:cs="微软雅黑"/>
                <w:sz w:val="20"/>
                <w:szCs w:val="20"/>
              </w:rPr>
              <w:t>backend/tests/</w:t>
            </w:r>
          </w:p>
        </w:tc>
      </w:tr>
    </w:tbl>
    <w:p w14:paraId="74F2D50D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1.3 表清单概览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96"/>
        <w:gridCol w:w="2413"/>
        <w:gridCol w:w="4617"/>
      </w:tblGrid>
      <w:tr w14:paraId="02FEC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433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0C3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B5A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695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A443F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用户与权限（RBAC）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456CD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3058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用户账号</w:t>
            </w:r>
          </w:p>
        </w:tc>
      </w:tr>
      <w:tr w14:paraId="261C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495B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用户与权限（RBAC）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B714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ECE68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角色（admin/operator/viewer）</w:t>
            </w:r>
          </w:p>
        </w:tc>
      </w:tr>
      <w:tr w14:paraId="36CA1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2AF32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用户与权限（RBAC）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7AA1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permissions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12F4A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权限项</w:t>
            </w:r>
          </w:p>
        </w:tc>
      </w:tr>
      <w:tr w14:paraId="0BAED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8053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用户与权限（RBAC）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6249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user_roles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3B371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用户-角色关联</w:t>
            </w:r>
          </w:p>
        </w:tc>
      </w:tr>
      <w:tr w14:paraId="6591A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3FD3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用户与权限（RBAC）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73AB1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role_permissions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FA4C4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角色-权限关联</w:t>
            </w:r>
          </w:p>
        </w:tc>
      </w:tr>
      <w:tr w14:paraId="759E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BC1A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用户与权限（RBAC）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AF432">
            <w:r>
              <w:rPr>
                <w:rFonts w:ascii="微软雅黑" w:hAnsi="微软雅黑" w:eastAsia="微软雅黑" w:cs="微软雅黑"/>
                <w:sz w:val="20"/>
                <w:szCs w:val="20"/>
              </w:rPr>
              <w:t>password_reset_tokens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6E52">
            <w:r>
              <w:rPr>
                <w:rFonts w:ascii="微软雅黑" w:hAnsi="微软雅黑" w:eastAsia="微软雅黑" w:cs="微软雅黑"/>
                <w:sz w:val="20"/>
                <w:szCs w:val="20"/>
              </w:rPr>
              <w:t>密码重置令牌</w:t>
            </w:r>
          </w:p>
        </w:tc>
      </w:tr>
      <w:tr w14:paraId="6ECC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3FC30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检测业务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6A6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E9A1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检测场景（钢铁表面缺陷检测等）</w:t>
            </w:r>
          </w:p>
        </w:tc>
      </w:tr>
      <w:tr w14:paraId="4323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60BBA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检测业务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B42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476B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检测任务</w:t>
            </w:r>
          </w:p>
        </w:tc>
      </w:tr>
      <w:tr w14:paraId="2C11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3AF10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检测业务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9875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detection_results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CAFA">
            <w:r>
              <w:rPr>
                <w:rFonts w:ascii="微软雅黑" w:hAnsi="微软雅黑" w:eastAsia="微软雅黑" w:cs="微软雅黑"/>
                <w:sz w:val="20"/>
                <w:szCs w:val="20"/>
              </w:rPr>
              <w:t>单目标检测结果</w:t>
            </w:r>
          </w:p>
        </w:tc>
      </w:tr>
      <w:tr w14:paraId="05F4C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D2B50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模型管理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A2E0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A05F6">
            <w:r>
              <w:rPr>
                <w:rFonts w:ascii="微软雅黑" w:hAnsi="微软雅黑" w:eastAsia="微软雅黑" w:cs="微软雅黑"/>
                <w:sz w:val="20"/>
                <w:szCs w:val="20"/>
              </w:rPr>
              <w:t>训练任务</w:t>
            </w:r>
          </w:p>
        </w:tc>
      </w:tr>
      <w:tr w14:paraId="45A0A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957B6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模型管理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BE2F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training_metrics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3B77">
            <w:r>
              <w:rPr>
                <w:rFonts w:ascii="微软雅黑" w:hAnsi="微软雅黑" w:eastAsia="微软雅黑" w:cs="微软雅黑"/>
                <w:sz w:val="20"/>
                <w:szCs w:val="20"/>
              </w:rPr>
              <w:t>训练指标（按 epoch）</w:t>
            </w:r>
          </w:p>
        </w:tc>
      </w:tr>
      <w:tr w14:paraId="4E30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63FA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模型管理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2C8F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E550D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模型版本</w:t>
            </w:r>
          </w:p>
        </w:tc>
      </w:tr>
      <w:tr w14:paraId="44DA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3F0FB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智能体对话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0156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chat_sessions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D6B2E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对话会话</w:t>
            </w:r>
          </w:p>
        </w:tc>
      </w:tr>
      <w:tr w14:paraId="58BD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E038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智能体对话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093CF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chat_messages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7C07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对话消息</w:t>
            </w:r>
          </w:p>
        </w:tc>
      </w:tr>
      <w:tr w14:paraId="6E2A6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2938">
            <w:r>
              <w:rPr>
                <w:rFonts w:ascii="微软雅黑" w:hAnsi="微软雅黑" w:eastAsia="微软雅黑" w:cs="微软雅黑"/>
                <w:sz w:val="20"/>
                <w:szCs w:val="20"/>
              </w:rPr>
              <w:t>系统运维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CE65">
            <w:r>
              <w:rPr>
                <w:rFonts w:ascii="微软雅黑" w:hAnsi="微软雅黑" w:eastAsia="微软雅黑" w:cs="微软雅黑"/>
                <w:sz w:val="20"/>
                <w:szCs w:val="20"/>
              </w:rPr>
              <w:t>operation_logs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40A6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操作审计日志</w:t>
            </w:r>
          </w:p>
        </w:tc>
      </w:tr>
      <w:tr w14:paraId="1DBE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76E3A">
            <w:r>
              <w:rPr>
                <w:rFonts w:ascii="微软雅黑" w:hAnsi="微软雅黑" w:eastAsia="微软雅黑" w:cs="微软雅黑"/>
                <w:sz w:val="20"/>
                <w:szCs w:val="20"/>
              </w:rPr>
              <w:t>RAG 知识库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AAEF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knowledge_documents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94D4">
            <w:r>
              <w:rPr>
                <w:rFonts w:ascii="微软雅黑" w:hAnsi="微软雅黑" w:eastAsia="微软雅黑" w:cs="微软雅黑"/>
                <w:sz w:val="20"/>
                <w:szCs w:val="20"/>
              </w:rPr>
              <w:t>知识文档</w:t>
            </w:r>
          </w:p>
        </w:tc>
      </w:tr>
      <w:tr w14:paraId="061C7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1E61">
            <w:r>
              <w:rPr>
                <w:rFonts w:ascii="微软雅黑" w:hAnsi="微软雅黑" w:eastAsia="微软雅黑" w:cs="微软雅黑"/>
                <w:sz w:val="20"/>
                <w:szCs w:val="20"/>
              </w:rPr>
              <w:t>RAG 知识库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4FCC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knowledge_chunks</w:t>
            </w:r>
          </w:p>
        </w:tc>
        <w:tc>
          <w:tcPr>
            <w:tcW w:w="46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CFC1">
            <w:r>
              <w:rPr>
                <w:rFonts w:ascii="微软雅黑" w:hAnsi="微软雅黑" w:eastAsia="微软雅黑" w:cs="微软雅黑"/>
                <w:sz w:val="20"/>
                <w:szCs w:val="20"/>
              </w:rPr>
              <w:t>文档向量分块</w:t>
            </w:r>
          </w:p>
        </w:tc>
      </w:tr>
    </w:tbl>
    <w:p w14:paraId="00EBD97B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2. ER 关系图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3"/>
        <w:gridCol w:w="1976"/>
        <w:gridCol w:w="2642"/>
        <w:gridCol w:w="1995"/>
      </w:tblGrid>
      <w:tr w14:paraId="0B3A5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8C5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子表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381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外键字段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70AF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引用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5AFB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可为空</w:t>
            </w:r>
          </w:p>
        </w:tc>
      </w:tr>
      <w:tr w14:paraId="45BD4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B9B1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user_roles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3B9E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43DE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C187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1350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4EBF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user_roles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4433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B70B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ED5A2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77A1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06243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role_permissions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29F81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7FB94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2A8A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600B9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F48DE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role_permissions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8026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permission_id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6C08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permissions.id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3700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4F49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C0014">
            <w:r>
              <w:rPr>
                <w:rFonts w:ascii="微软雅黑" w:hAnsi="微软雅黑" w:eastAsia="微软雅黑" w:cs="微软雅黑"/>
                <w:sz w:val="20"/>
                <w:szCs w:val="20"/>
              </w:rPr>
              <w:t>password_reset_tokens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FF56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08A1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C1421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4F77B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9ED41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897EB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created_by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BB8A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90E2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</w:tr>
      <w:tr w14:paraId="0E2A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306B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777C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195BC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D2D4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1CC00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E691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F3750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43EE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AC1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7FC6E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42D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ACFC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BC39F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1DAFB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</w:tr>
      <w:tr w14:paraId="0CFB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A8111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detection_results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EDE8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74F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200BC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6E7E5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7883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24038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7C04F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64F5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594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2627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FA6D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02ECE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0098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4FFF5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2DEF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training_metrics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B7D6A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E7ED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579A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75AC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B9C32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D639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7D11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2EC49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19ACF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CC44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2DB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D7C1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02D6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</w:tr>
      <w:tr w14:paraId="0334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70AE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chat_sessions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033FB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63BEA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D8C4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1AAE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2E4E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chat_messages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2E4F">
            <w:r>
              <w:rPr>
                <w:rFonts w:ascii="微软雅黑" w:hAnsi="微软雅黑" w:eastAsia="微软雅黑" w:cs="微软雅黑"/>
                <w:sz w:val="20"/>
                <w:szCs w:val="20"/>
              </w:rPr>
              <w:t>session_id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A726F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chat_sessions.id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6ED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  <w:tr w14:paraId="0090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2EDC">
            <w:r>
              <w:rPr>
                <w:rFonts w:ascii="微软雅黑" w:hAnsi="微软雅黑" w:eastAsia="微软雅黑" w:cs="微软雅黑"/>
                <w:sz w:val="20"/>
                <w:szCs w:val="20"/>
              </w:rPr>
              <w:t>operation_logs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AFC67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04D1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B262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</w:tr>
      <w:tr w14:paraId="5563B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24F9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knowledge_documents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10B6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59340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0E2E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</w:t>
            </w:r>
          </w:p>
        </w:tc>
      </w:tr>
      <w:tr w14:paraId="1E75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740D1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knowledge_chunks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569FE">
            <w:r>
              <w:rPr>
                <w:rFonts w:ascii="微软雅黑" w:hAnsi="微软雅黑" w:eastAsia="微软雅黑" w:cs="微软雅黑"/>
                <w:sz w:val="20"/>
                <w:szCs w:val="20"/>
              </w:rPr>
              <w:t>document_id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7CD5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knowledge_documents.id</w:t>
            </w:r>
          </w:p>
        </w:tc>
        <w:tc>
          <w:tcPr>
            <w:tcW w:w="2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5E83F">
            <w:r>
              <w:rPr>
                <w:rFonts w:ascii="微软雅黑" w:hAnsi="微软雅黑" w:eastAsia="微软雅黑" w:cs="微软雅黑"/>
                <w:sz w:val="20"/>
                <w:szCs w:val="20"/>
              </w:rPr>
              <w:t>否</w:t>
            </w:r>
          </w:p>
        </w:tc>
      </w:tr>
    </w:tbl>
    <w:p w14:paraId="27DA342F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其中 detection_tasks.model_version_id 与 model_versions.training_task_id 形成一个双向可空引用：一次训练任务产出一个模型版本，这个模型版本又可能被后续多次检测任务引用，两者是解耦的——模型版本不会因为某次训练任务被删除而失效（详见 5.2 节）。</w:t>
      </w:r>
    </w:p>
    <w:p w14:paraId="1A85D1F8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3. 表结构详细设计</w:t>
      </w:r>
    </w:p>
    <w:p w14:paraId="74013049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 users — 用户表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4"/>
        <w:gridCol w:w="1652"/>
        <w:gridCol w:w="2438"/>
        <w:gridCol w:w="3042"/>
      </w:tblGrid>
      <w:tr w14:paraId="7F677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B3B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E09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8D9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EC2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542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C397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AF34B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B9B7F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DB548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用户唯一标识</w:t>
            </w:r>
          </w:p>
        </w:tc>
      </w:tr>
      <w:tr w14:paraId="5A09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9620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CCF2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6E3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ADF7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用户名</w:t>
            </w:r>
          </w:p>
        </w:tc>
      </w:tr>
      <w:tr w14:paraId="22EA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FFCC">
            <w:r>
              <w:rPr>
                <w:rFonts w:ascii="微软雅黑" w:hAnsi="微软雅黑" w:eastAsia="微软雅黑" w:cs="微软雅黑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AECB3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E665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9DAD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邮箱</w:t>
            </w:r>
          </w:p>
        </w:tc>
      </w:tr>
      <w:tr w14:paraId="352D4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CB42">
            <w:r>
              <w:rPr>
                <w:rFonts w:ascii="微软雅黑" w:hAnsi="微软雅黑" w:eastAsia="微软雅黑" w:cs="微软雅黑"/>
                <w:sz w:val="20"/>
                <w:szCs w:val="20"/>
              </w:rPr>
              <w:t>hashed_password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BE8D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VARCHAR(255)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0AB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BB62">
            <w:r>
              <w:rPr>
                <w:rFonts w:ascii="微软雅黑" w:hAnsi="微软雅黑" w:eastAsia="微软雅黑" w:cs="微软雅黑"/>
                <w:sz w:val="20"/>
                <w:szCs w:val="20"/>
              </w:rPr>
              <w:t>bcrypt 加密密码</w:t>
            </w:r>
          </w:p>
        </w:tc>
      </w:tr>
      <w:tr w14:paraId="0CABD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97D0">
            <w:r>
              <w:rPr>
                <w:rFonts w:ascii="微软雅黑" w:hAnsi="微软雅黑" w:eastAsia="微软雅黑" w:cs="微软雅黑"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78D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25BB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3E93">
            <w:r>
              <w:rPr>
                <w:rFonts w:ascii="微软雅黑" w:hAnsi="微软雅黑" w:eastAsia="微软雅黑" w:cs="微软雅黑"/>
                <w:sz w:val="20"/>
                <w:szCs w:val="20"/>
              </w:rPr>
              <w:t>手机号</w:t>
            </w:r>
          </w:p>
        </w:tc>
      </w:tr>
      <w:tr w14:paraId="2C53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E29D">
            <w:r>
              <w:rPr>
                <w:rFonts w:ascii="微软雅黑" w:hAnsi="微软雅黑" w:eastAsia="微软雅黑" w:cs="微软雅黑"/>
                <w:sz w:val="20"/>
                <w:szCs w:val="20"/>
              </w:rPr>
              <w:t>avatar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945A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5A0B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3793">
            <w:r>
              <w:rPr>
                <w:rFonts w:ascii="微软雅黑" w:hAnsi="微软雅黑" w:eastAsia="微软雅黑" w:cs="微软雅黑"/>
                <w:sz w:val="20"/>
                <w:szCs w:val="20"/>
              </w:rPr>
              <w:t>头像 URL</w:t>
            </w:r>
          </w:p>
        </w:tc>
      </w:tr>
      <w:tr w14:paraId="0263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A7FD">
            <w:r>
              <w:rPr>
                <w:rFonts w:ascii="微软雅黑" w:hAnsi="微软雅黑" w:eastAsia="微软雅黑" w:cs="微软雅黑"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A11F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5625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TRUE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0245D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是否启用（禁用后无法登录）</w:t>
            </w:r>
          </w:p>
        </w:tc>
      </w:tr>
      <w:tr w14:paraId="45C7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F8040">
            <w:r>
              <w:rPr>
                <w:rFonts w:ascii="微软雅黑" w:hAnsi="微软雅黑" w:eastAsia="微软雅黑" w:cs="微软雅黑"/>
                <w:sz w:val="20"/>
                <w:szCs w:val="20"/>
              </w:rPr>
              <w:t>is_superuser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DA4C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8B2D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FALSE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007F2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是否超级管理员</w:t>
            </w:r>
          </w:p>
        </w:tc>
      </w:tr>
      <w:tr w14:paraId="6D0C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246AE">
            <w:r>
              <w:rPr>
                <w:rFonts w:ascii="微软雅黑" w:hAnsi="微软雅黑" w:eastAsia="微软雅黑" w:cs="微软雅黑"/>
                <w:sz w:val="20"/>
                <w:szCs w:val="20"/>
              </w:rPr>
              <w:t>last_login_at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350A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B89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0374A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最后登录时间</w:t>
            </w:r>
          </w:p>
        </w:tc>
      </w:tr>
      <w:tr w14:paraId="7A75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6CE14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4E08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FC66A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995F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  <w:tr w14:paraId="7375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5648">
            <w:r>
              <w:rPr>
                <w:rFonts w:ascii="微软雅黑" w:hAnsi="微软雅黑" w:eastAsia="微软雅黑" w:cs="微软雅黑"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F6C02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043E6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ON UPDATE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C026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更新时间</w:t>
            </w:r>
          </w:p>
        </w:tc>
      </w:tr>
    </w:tbl>
    <w:p w14:paraId="04F816A0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3.2 roles — 角色表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1"/>
        <w:gridCol w:w="1652"/>
        <w:gridCol w:w="2449"/>
        <w:gridCol w:w="3244"/>
      </w:tblGrid>
      <w:tr w14:paraId="07BB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E3A8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63F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4A9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83B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190D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72B6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C8C43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056F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668A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角色唯一标识</w:t>
            </w:r>
          </w:p>
        </w:tc>
      </w:tr>
      <w:tr w14:paraId="1962E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2A67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8C89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C9CF8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CE36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角色标识，如 admin/operator/viewer</w:t>
            </w:r>
          </w:p>
        </w:tc>
      </w:tr>
      <w:tr w14:paraId="3A74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1D07">
            <w:r>
              <w:rPr>
                <w:rFonts w:ascii="微软雅黑" w:hAnsi="微软雅黑" w:eastAsia="微软雅黑" w:cs="微软雅黑"/>
                <w:sz w:val="20"/>
                <w:szCs w:val="20"/>
              </w:rPr>
              <w:t>display_name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C5D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D92E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DD681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角色显示名</w:t>
            </w:r>
          </w:p>
        </w:tc>
      </w:tr>
      <w:tr w14:paraId="3C1D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CD0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37E5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F771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5DDA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角色描述</w:t>
            </w:r>
          </w:p>
        </w:tc>
      </w:tr>
      <w:tr w14:paraId="73BC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68BE">
            <w:r>
              <w:rPr>
                <w:rFonts w:ascii="微软雅黑" w:hAnsi="微软雅黑" w:eastAsia="微软雅黑" w:cs="微软雅黑"/>
                <w:sz w:val="20"/>
                <w:szCs w:val="20"/>
              </w:rPr>
              <w:t>is_system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ABF3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ED28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FALSE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B22A7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是否系统内置角色（不可删除）</w:t>
            </w:r>
          </w:p>
        </w:tc>
      </w:tr>
      <w:tr w14:paraId="2130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45E88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CD9D9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3A5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0D19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6731D2D0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3.3 permissions — 权限表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9"/>
        <w:gridCol w:w="1652"/>
        <w:gridCol w:w="2125"/>
        <w:gridCol w:w="3840"/>
      </w:tblGrid>
      <w:tr w14:paraId="5C14C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08A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90D5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7E4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440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503F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EC70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07D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88F8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B7AD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权限唯一标识</w:t>
            </w:r>
          </w:p>
        </w:tc>
      </w:tr>
      <w:tr w14:paraId="4061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2BD1">
            <w:r>
              <w:rPr>
                <w:rFonts w:ascii="微软雅黑" w:hAnsi="微软雅黑" w:eastAsia="微软雅黑" w:cs="微软雅黑"/>
                <w:sz w:val="20"/>
                <w:szCs w:val="20"/>
              </w:rPr>
              <w:t>code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2A9F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9FB36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8DA8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权限编码，如 detection:task:create</w:t>
            </w:r>
          </w:p>
        </w:tc>
      </w:tr>
      <w:tr w14:paraId="4263F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C3216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949C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A70C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9F29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权限名称</w:t>
            </w:r>
          </w:p>
        </w:tc>
      </w:tr>
      <w:tr w14:paraId="5201D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3803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4FA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E87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77B9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所属模块：auth/detection/training/agent/system</w:t>
            </w:r>
          </w:p>
        </w:tc>
      </w:tr>
      <w:tr w14:paraId="22EF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670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C40A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C06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C838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权限描述</w:t>
            </w:r>
          </w:p>
        </w:tc>
      </w:tr>
    </w:tbl>
    <w:p w14:paraId="353009E8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3.4 user_roles — 用户-角色关联表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2500"/>
        <w:gridCol w:w="3326"/>
      </w:tblGrid>
      <w:tr w14:paraId="11AD4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E65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BC6C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0F9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BAA5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A14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0E6D6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C4CF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AF6A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1A333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记录唯一标识</w:t>
            </w:r>
          </w:p>
        </w:tc>
      </w:tr>
      <w:tr w14:paraId="19277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C464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EDF3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D6FFB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FK→users.id,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A6F0A"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</w:t>
            </w:r>
          </w:p>
        </w:tc>
      </w:tr>
      <w:tr w14:paraId="6D5C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CFD6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1627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125E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FK→roles.id,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05DB4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</w:t>
            </w:r>
          </w:p>
        </w:tc>
      </w:tr>
      <w:tr w14:paraId="360D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D0A8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2AC4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794CF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8678D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2D7207EB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多对多关联表，一个用户可以有多个角色。ORM 层配置了 cascade="all, delete-orphan"（挂在 User.user_roles 上），删除用户时会自动清除其角色关联，不需要手动处理。</w:t>
      </w:r>
    </w:p>
    <w:p w14:paraId="1EF3EFBF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3.5 role_permissions — 角色-权限关联表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2500"/>
        <w:gridCol w:w="3326"/>
      </w:tblGrid>
      <w:tr w14:paraId="48C8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1916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761E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3B5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3684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EA1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DAF77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76E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ADDA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5C0C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记录唯一标识</w:t>
            </w:r>
          </w:p>
        </w:tc>
      </w:tr>
      <w:tr w14:paraId="443B6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BA1BC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F0BC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1605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FK→roles.id,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969C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</w:t>
            </w:r>
          </w:p>
        </w:tc>
      </w:tr>
      <w:tr w14:paraId="7756A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9AFE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permission_id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88D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AEFA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FK→permissions.id,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B9BD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</w:t>
            </w:r>
          </w:p>
        </w:tc>
      </w:tr>
    </w:tbl>
    <w:p w14:paraId="4F015F7B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3.6 password_reset_tokens — 密码重置令牌表</w:t>
      </w:r>
    </w:p>
    <w:p w14:paraId="1C217420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忘记密码流程使用的一次性令牌，原始 token 经 SHA256 哈希后存储，默认 1 小时过期。这是数据库层唯一一处保留了真正 DB 级 ON DELETE CASCADE 的外键。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6"/>
        <w:gridCol w:w="1535"/>
        <w:gridCol w:w="2494"/>
        <w:gridCol w:w="3301"/>
      </w:tblGrid>
      <w:tr w14:paraId="3F2D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DA1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8E2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C3A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1A53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6930A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56E0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615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14C3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722B">
            <w:r>
              <w:rPr>
                <w:rFonts w:ascii="微软雅黑" w:hAnsi="微软雅黑" w:eastAsia="微软雅黑" w:cs="微软雅黑"/>
                <w:sz w:val="20"/>
                <w:szCs w:val="20"/>
              </w:rPr>
              <w:t>令牌唯一标识</w:t>
            </w:r>
          </w:p>
        </w:tc>
      </w:tr>
      <w:tr w14:paraId="3D5D5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4DCCB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AEB5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DE20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FK→users.id ON DELETE CASCADE,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331E8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所属用户</w:t>
            </w:r>
          </w:p>
        </w:tc>
      </w:tr>
      <w:tr w14:paraId="34851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847DE">
            <w:r>
              <w:rPr>
                <w:rFonts w:ascii="微软雅黑" w:hAnsi="微软雅黑" w:eastAsia="微软雅黑" w:cs="微软雅黑"/>
                <w:sz w:val="20"/>
                <w:szCs w:val="20"/>
              </w:rPr>
              <w:t>token_hash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378F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VARCHAR(64)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AB5E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B370B">
            <w:r>
              <w:rPr>
                <w:rFonts w:ascii="微软雅黑" w:hAnsi="微软雅黑" w:eastAsia="微软雅黑" w:cs="微软雅黑"/>
                <w:sz w:val="20"/>
                <w:szCs w:val="20"/>
              </w:rPr>
              <w:t>SHA256 哈希后的令牌值</w:t>
            </w:r>
          </w:p>
        </w:tc>
      </w:tr>
      <w:tr w14:paraId="5D5D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4801">
            <w:r>
              <w:rPr>
                <w:rFonts w:ascii="微软雅黑" w:hAnsi="微软雅黑" w:eastAsia="微软雅黑" w:cs="微软雅黑"/>
                <w:sz w:val="20"/>
                <w:szCs w:val="20"/>
              </w:rPr>
              <w:t>expires_at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E46B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3D22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3596">
            <w:r>
              <w:rPr>
                <w:rFonts w:ascii="微软雅黑" w:hAnsi="微软雅黑" w:eastAsia="微软雅黑" w:cs="微软雅黑"/>
                <w:sz w:val="20"/>
                <w:szCs w:val="20"/>
              </w:rPr>
              <w:t>过期时间（创建后 1 小时）</w:t>
            </w:r>
          </w:p>
        </w:tc>
      </w:tr>
      <w:tr w14:paraId="4E3AF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A4D2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065F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26E5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FALSE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71BA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是否已使用</w:t>
            </w:r>
          </w:p>
        </w:tc>
      </w:tr>
      <w:tr w14:paraId="5861E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5DFD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ABC8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E4E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984DE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2B4E6A49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3.7 detection_scenes — 检测场景表</w:t>
      </w:r>
    </w:p>
    <w:p w14:paraId="31252D24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每个业务方向一个场景（如钢铁表面缺陷检测、遥感目标检测），决定了使用哪个模型、检测哪些类别。场景本身是全局共享资源，不属于某个用户私有。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4"/>
        <w:gridCol w:w="1469"/>
        <w:gridCol w:w="1726"/>
        <w:gridCol w:w="4537"/>
      </w:tblGrid>
      <w:tr w14:paraId="3B3D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BD52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EBBE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471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4CA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316D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ABE49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4ABC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71073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7289"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场景唯一标识</w:t>
            </w:r>
          </w:p>
        </w:tc>
      </w:tr>
      <w:tr w14:paraId="6BAD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2EDE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DCEA7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F1B5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1946"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场景标识，如 steel_surface_defect</w:t>
            </w:r>
          </w:p>
        </w:tc>
      </w:tr>
      <w:tr w14:paraId="5C407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DCA1A">
            <w:r>
              <w:rPr>
                <w:rFonts w:ascii="微软雅黑" w:hAnsi="微软雅黑" w:eastAsia="微软雅黑" w:cs="微软雅黑"/>
                <w:sz w:val="20"/>
                <w:szCs w:val="20"/>
              </w:rPr>
              <w:t>display_name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EF4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C56F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8C6C"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场景显示名，如 钢铁表面缺陷检测</w:t>
            </w:r>
          </w:p>
        </w:tc>
      </w:tr>
      <w:tr w14:paraId="608D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8F8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8E8B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75A6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829F"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场景描述</w:t>
            </w:r>
          </w:p>
        </w:tc>
      </w:tr>
      <w:tr w14:paraId="7E923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1CB87">
            <w:r>
              <w:rPr>
                <w:rFonts w:ascii="微软雅黑" w:hAnsi="微软雅黑" w:eastAsia="微软雅黑" w:cs="微软雅黑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D032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D735D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4804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分类：agriculture/industry/remote_sensing/medical/traffic</w:t>
            </w:r>
          </w:p>
        </w:tc>
      </w:tr>
      <w:tr w14:paraId="69D34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50744">
            <w:r>
              <w:rPr>
                <w:rFonts w:ascii="微软雅黑" w:hAnsi="微软雅黑" w:eastAsia="微软雅黑" w:cs="微软雅黑"/>
                <w:sz w:val="20"/>
                <w:szCs w:val="20"/>
              </w:rPr>
              <w:t>class_names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F28D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562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DBF25">
            <w:r>
              <w:rPr>
                <w:rFonts w:ascii="微软雅黑" w:hAnsi="微软雅黑" w:eastAsia="微软雅黑" w:cs="微软雅黑"/>
                <w:sz w:val="20"/>
                <w:szCs w:val="20"/>
              </w:rPr>
              <w:t>类别列表，如 ["crazing","scratches"]</w:t>
            </w:r>
          </w:p>
        </w:tc>
      </w:tr>
      <w:tr w14:paraId="41900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C193">
            <w:r>
              <w:rPr>
                <w:rFonts w:ascii="微软雅黑" w:hAnsi="微软雅黑" w:eastAsia="微软雅黑" w:cs="微软雅黑"/>
                <w:sz w:val="20"/>
                <w:szCs w:val="20"/>
              </w:rPr>
              <w:t>class_names_cn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FABAA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6AC8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F6486">
            <w:r>
              <w:rPr>
                <w:rFonts w:ascii="微软雅黑" w:hAnsi="微软雅黑" w:eastAsia="微软雅黑" w:cs="微软雅黑"/>
                <w:sz w:val="20"/>
                <w:szCs w:val="20"/>
              </w:rPr>
              <w:t>类别中文名映射</w:t>
            </w:r>
          </w:p>
        </w:tc>
      </w:tr>
      <w:tr w14:paraId="6EB1A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F37FB">
            <w:r>
              <w:rPr>
                <w:rFonts w:ascii="微软雅黑" w:hAnsi="微软雅黑" w:eastAsia="微软雅黑" w:cs="微软雅黑"/>
                <w:sz w:val="20"/>
                <w:szCs w:val="20"/>
              </w:rPr>
              <w:t>is_active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91A3B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32DB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TRUE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DFBB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是否启用</w:t>
            </w:r>
          </w:p>
        </w:tc>
      </w:tr>
      <w:tr w14:paraId="3EF8C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3CE6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created_by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04A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B015">
            <w:r>
              <w:rPr>
                <w:rFonts w:ascii="微软雅黑" w:hAnsi="微软雅黑" w:eastAsia="微软雅黑" w:cs="微软雅黑"/>
                <w:sz w:val="20"/>
                <w:szCs w:val="20"/>
              </w:rPr>
              <w:t>FK→users.id, 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E4BD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创建人（创建者被删除后置 NULL，场景保留）</w:t>
            </w:r>
          </w:p>
        </w:tc>
      </w:tr>
      <w:tr w14:paraId="10D37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861B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175C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EC4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A68EC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  <w:tr w14:paraId="534E0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701CF">
            <w:r>
              <w:rPr>
                <w:rFonts w:ascii="微软雅黑" w:hAnsi="微软雅黑" w:eastAsia="微软雅黑" w:cs="微软雅黑"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B19C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D53FC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ON UPDATE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87651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更新时间</w:t>
            </w:r>
          </w:p>
        </w:tc>
      </w:tr>
    </w:tbl>
    <w:p w14:paraId="526BAF1E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3.8 detection_tasks — 检测任务表</w:t>
      </w:r>
    </w:p>
    <w:p w14:paraId="4F055C27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每次检测操作（单图/批量/文件夹/视频/摄像头）生成一条任务记录。分析报告字段是给 Agent 生成的 AI 建议留的。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1"/>
        <w:gridCol w:w="1416"/>
        <w:gridCol w:w="2334"/>
        <w:gridCol w:w="3515"/>
      </w:tblGrid>
      <w:tr w14:paraId="17543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AC1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372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A760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45C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019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0F2D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27EA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EE3C9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59886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任务唯一标识</w:t>
            </w:r>
          </w:p>
        </w:tc>
      </w:tr>
      <w:tr w14:paraId="4F6F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66E8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B78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440D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FK→users.id,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6A558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操作用户</w:t>
            </w:r>
          </w:p>
        </w:tc>
      </w:tr>
      <w:tr w14:paraId="4E67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ECE42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E2DD1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181A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FK→detection_scenes.id,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71A1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使用的检测场景</w:t>
            </w:r>
          </w:p>
        </w:tc>
      </w:tr>
      <w:tr w14:paraId="4333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751D8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3B05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93E62">
            <w:r>
              <w:rPr>
                <w:rFonts w:ascii="微软雅黑" w:hAnsi="微软雅黑" w:eastAsia="微软雅黑" w:cs="微软雅黑"/>
                <w:sz w:val="20"/>
                <w:szCs w:val="20"/>
              </w:rPr>
              <w:t>FK→model_versions.id, 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4DB6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使用的模型版本</w:t>
            </w:r>
          </w:p>
        </w:tc>
      </w:tr>
      <w:tr w14:paraId="65A32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95305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task_type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7931B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06E0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60F8">
            <w:r>
              <w:rPr>
                <w:rFonts w:ascii="微软雅黑" w:hAnsi="微软雅黑" w:eastAsia="微软雅黑" w:cs="微软雅黑"/>
                <w:sz w:val="20"/>
                <w:szCs w:val="20"/>
              </w:rPr>
              <w:t>single/batch/folder/video/camera</w:t>
            </w:r>
          </w:p>
        </w:tc>
      </w:tr>
      <w:tr w14:paraId="7ED92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E9F2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31CD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45A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pending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0B47">
            <w:r>
              <w:rPr>
                <w:rFonts w:ascii="微软雅黑" w:hAnsi="微软雅黑" w:eastAsia="微软雅黑" w:cs="微软雅黑"/>
                <w:sz w:val="20"/>
                <w:szCs w:val="20"/>
              </w:rPr>
              <w:t>pending/processing/completed/failed</w:t>
            </w:r>
          </w:p>
        </w:tc>
      </w:tr>
      <w:tr w14:paraId="4A60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84AD">
            <w:r>
              <w:rPr>
                <w:rFonts w:ascii="微软雅黑" w:hAnsi="微软雅黑" w:eastAsia="微软雅黑" w:cs="微软雅黑"/>
                <w:sz w:val="20"/>
                <w:szCs w:val="20"/>
              </w:rPr>
              <w:t>total_images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5BCD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B603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AE33D">
            <w:r>
              <w:rPr>
                <w:rFonts w:ascii="微软雅黑" w:hAnsi="微软雅黑" w:eastAsia="微软雅黑" w:cs="微软雅黑"/>
                <w:sz w:val="20"/>
                <w:szCs w:val="20"/>
              </w:rPr>
              <w:t>处理图像总数</w:t>
            </w:r>
          </w:p>
        </w:tc>
      </w:tr>
      <w:tr w14:paraId="648C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6741">
            <w:r>
              <w:rPr>
                <w:rFonts w:ascii="微软雅黑" w:hAnsi="微软雅黑" w:eastAsia="微软雅黑" w:cs="微软雅黑"/>
                <w:sz w:val="20"/>
                <w:szCs w:val="20"/>
              </w:rPr>
              <w:t>total_objects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5464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2298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D7DB0">
            <w:r>
              <w:rPr>
                <w:rFonts w:ascii="微软雅黑" w:hAnsi="微软雅黑" w:eastAsia="微软雅黑" w:cs="微软雅黑"/>
                <w:sz w:val="20"/>
                <w:szCs w:val="20"/>
              </w:rPr>
              <w:t>检测到目标总数</w:t>
            </w:r>
          </w:p>
        </w:tc>
      </w:tr>
      <w:tr w14:paraId="5D676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CDD5E">
            <w:r>
              <w:rPr>
                <w:rFonts w:ascii="微软雅黑" w:hAnsi="微软雅黑" w:eastAsia="微软雅黑" w:cs="微软雅黑"/>
                <w:sz w:val="20"/>
                <w:szCs w:val="20"/>
              </w:rPr>
              <w:t>total_inference_time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AEED4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309C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6760">
            <w:r>
              <w:rPr>
                <w:rFonts w:ascii="微软雅黑" w:hAnsi="微软雅黑" w:eastAsia="微软雅黑" w:cs="微软雅黑"/>
                <w:sz w:val="20"/>
                <w:szCs w:val="20"/>
              </w:rPr>
              <w:t>总推理耗时（ms）</w:t>
            </w:r>
          </w:p>
        </w:tc>
      </w:tr>
      <w:tr w14:paraId="716B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E5C3">
            <w:r>
              <w:rPr>
                <w:rFonts w:ascii="微软雅黑" w:hAnsi="微软雅黑" w:eastAsia="微软雅黑" w:cs="微软雅黑"/>
                <w:sz w:val="20"/>
                <w:szCs w:val="20"/>
              </w:rPr>
              <w:t>conf_threshold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2E28D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4914F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0.25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E45D3">
            <w:r>
              <w:rPr>
                <w:rFonts w:ascii="微软雅黑" w:hAnsi="微软雅黑" w:eastAsia="微软雅黑" w:cs="微软雅黑"/>
                <w:sz w:val="20"/>
                <w:szCs w:val="20"/>
              </w:rPr>
              <w:t>置信度阈值</w:t>
            </w:r>
          </w:p>
        </w:tc>
      </w:tr>
      <w:tr w14:paraId="40C42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C150">
            <w:r>
              <w:rPr>
                <w:rFonts w:ascii="微软雅黑" w:hAnsi="微软雅黑" w:eastAsia="微软雅黑" w:cs="微软雅黑"/>
                <w:sz w:val="20"/>
                <w:szCs w:val="20"/>
              </w:rPr>
              <w:t>iou_threshold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6FA0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AE8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0.45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7575E">
            <w:r>
              <w:rPr>
                <w:rFonts w:ascii="微软雅黑" w:hAnsi="微软雅黑" w:eastAsia="微软雅黑" w:cs="微软雅黑"/>
                <w:sz w:val="20"/>
                <w:szCs w:val="20"/>
              </w:rPr>
              <w:t>NMS IoU 阈值</w:t>
            </w:r>
          </w:p>
        </w:tc>
      </w:tr>
      <w:tr w14:paraId="03D0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5D009">
            <w:r>
              <w:rPr>
                <w:rFonts w:ascii="微软雅黑" w:hAnsi="微软雅黑" w:eastAsia="微软雅黑" w:cs="微软雅黑"/>
                <w:sz w:val="20"/>
                <w:szCs w:val="20"/>
              </w:rPr>
              <w:t>image_size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733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C8B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640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A5F14">
            <w:r>
              <w:rPr>
                <w:rFonts w:ascii="微软雅黑" w:hAnsi="微软雅黑" w:eastAsia="微软雅黑" w:cs="微软雅黑"/>
                <w:sz w:val="20"/>
                <w:szCs w:val="20"/>
              </w:rPr>
              <w:t>推理图像尺寸</w:t>
            </w:r>
          </w:p>
        </w:tc>
      </w:tr>
      <w:tr w14:paraId="5516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3A33">
            <w:r>
              <w:rPr>
                <w:rFonts w:ascii="微软雅黑" w:hAnsi="微软雅黑" w:eastAsia="微软雅黑" w:cs="微软雅黑"/>
                <w:sz w:val="20"/>
                <w:szCs w:val="20"/>
              </w:rPr>
              <w:t>error_message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71B5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B46D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40F3">
            <w:r>
              <w:rPr>
                <w:rFonts w:ascii="微软雅黑" w:hAnsi="微软雅黑" w:eastAsia="微软雅黑" w:cs="微软雅黑"/>
                <w:sz w:val="20"/>
                <w:szCs w:val="20"/>
              </w:rPr>
              <w:t>失败时的错误信息</w:t>
            </w:r>
          </w:p>
        </w:tc>
      </w:tr>
      <w:tr w14:paraId="5987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8D901">
            <w:r>
              <w:rPr>
                <w:rFonts w:ascii="微软雅黑" w:hAnsi="微软雅黑" w:eastAsia="微软雅黑" w:cs="微软雅黑"/>
                <w:sz w:val="20"/>
                <w:szCs w:val="20"/>
              </w:rPr>
              <w:t>analysis_report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1D19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D1039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EA67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生成的分析报告（Markdown）</w:t>
            </w:r>
          </w:p>
        </w:tc>
      </w:tr>
      <w:tr w14:paraId="1C4D7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E6F2">
            <w:r>
              <w:rPr>
                <w:rFonts w:ascii="微软雅黑" w:hAnsi="微软雅黑" w:eastAsia="微软雅黑" w:cs="微软雅黑"/>
                <w:sz w:val="20"/>
                <w:szCs w:val="20"/>
              </w:rPr>
              <w:t>analysis_suggestion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F877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418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C975">
            <w:r>
              <w:rPr>
                <w:rFonts w:ascii="微软雅黑" w:hAnsi="微软雅黑" w:eastAsia="微软雅黑" w:cs="微软雅黑"/>
                <w:sz w:val="20"/>
                <w:szCs w:val="20"/>
              </w:rPr>
              <w:t>AI 生成的专业建议</w:t>
            </w:r>
          </w:p>
        </w:tc>
      </w:tr>
      <w:tr w14:paraId="1379F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29937">
            <w:r>
              <w:rPr>
                <w:rFonts w:ascii="微软雅黑" w:hAnsi="微软雅黑" w:eastAsia="微软雅黑" w:cs="微软雅黑"/>
                <w:sz w:val="20"/>
                <w:szCs w:val="20"/>
              </w:rPr>
              <w:t>risk_level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7B66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D944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20D6">
            <w:r>
              <w:rPr>
                <w:rFonts w:ascii="微软雅黑" w:hAnsi="微软雅黑" w:eastAsia="微软雅黑" w:cs="微软雅黑"/>
                <w:sz w:val="20"/>
                <w:szCs w:val="20"/>
              </w:rPr>
              <w:t>low/medium/high/critical</w:t>
            </w:r>
          </w:p>
        </w:tc>
      </w:tr>
      <w:tr w14:paraId="401F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7B586">
            <w:r>
              <w:rPr>
                <w:rFonts w:ascii="微软雅黑" w:hAnsi="微软雅黑" w:eastAsia="微软雅黑" w:cs="微软雅黑"/>
                <w:sz w:val="20"/>
                <w:szCs w:val="20"/>
              </w:rPr>
              <w:t>analyzed_at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6900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05008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580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分析完成时间</w:t>
            </w:r>
          </w:p>
        </w:tc>
      </w:tr>
      <w:tr w14:paraId="3E762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C1E2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013C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7A3E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D564C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  <w:tr w14:paraId="08A1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3C36F">
            <w:r>
              <w:rPr>
                <w:rFonts w:ascii="微软雅黑" w:hAnsi="微软雅黑" w:eastAsia="微软雅黑" w:cs="微软雅黑"/>
                <w:sz w:val="20"/>
                <w:szCs w:val="20"/>
              </w:rPr>
              <w:t>completed_at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9547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27AF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134E">
            <w:r>
              <w:rPr>
                <w:rFonts w:ascii="微软雅黑" w:hAnsi="微软雅黑" w:eastAsia="微软雅黑" w:cs="微软雅黑"/>
                <w:sz w:val="20"/>
                <w:szCs w:val="20"/>
              </w:rPr>
              <w:t>完成时间</w:t>
            </w:r>
          </w:p>
        </w:tc>
      </w:tr>
    </w:tbl>
    <w:p w14:paraId="5BDA1839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索引：INDEX(user_id), INDEX(scene_id), INDEX(created_at)</w:t>
      </w:r>
    </w:p>
    <w:p w14:paraId="77E40933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3.9 detection_results — 检测结果表</w:t>
      </w:r>
    </w:p>
    <w:p w14:paraId="3936CA45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每张图像中每个检测到的目标一条记录，一个 detection_task 对应多条 detection_result。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0"/>
        <w:gridCol w:w="1652"/>
        <w:gridCol w:w="2471"/>
        <w:gridCol w:w="2693"/>
      </w:tblGrid>
      <w:tr w14:paraId="0060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051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B35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05E3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0686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695C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C403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930E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9BC1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2D0EC">
            <w:r>
              <w:rPr>
                <w:rFonts w:ascii="微软雅黑" w:hAnsi="微软雅黑" w:eastAsia="微软雅黑" w:cs="微软雅黑"/>
                <w:sz w:val="20"/>
                <w:szCs w:val="20"/>
              </w:rPr>
              <w:t>结果唯一标识</w:t>
            </w:r>
          </w:p>
        </w:tc>
      </w:tr>
      <w:tr w14:paraId="66C3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CAAB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2579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16A3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FK→detection_tasks.id,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168A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所属检测任务</w:t>
            </w:r>
          </w:p>
        </w:tc>
      </w:tr>
      <w:tr w14:paraId="65E4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4409">
            <w:r>
              <w:rPr>
                <w:rFonts w:ascii="微软雅黑" w:hAnsi="微软雅黑" w:eastAsia="微软雅黑" w:cs="微软雅黑"/>
                <w:sz w:val="20"/>
                <w:szCs w:val="20"/>
              </w:rPr>
              <w:t>image_path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E560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75F8B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AF58">
            <w:r>
              <w:rPr>
                <w:rFonts w:ascii="微软雅黑" w:hAnsi="微软雅黑" w:eastAsia="微软雅黑" w:cs="微软雅黑"/>
                <w:sz w:val="20"/>
                <w:szCs w:val="20"/>
              </w:rPr>
              <w:t>原始图像路径</w:t>
            </w:r>
          </w:p>
        </w:tc>
      </w:tr>
      <w:tr w14:paraId="65B6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908C">
            <w:r>
              <w:rPr>
                <w:rFonts w:ascii="微软雅黑" w:hAnsi="微软雅黑" w:eastAsia="微软雅黑" w:cs="微软雅黑"/>
                <w:sz w:val="20"/>
                <w:szCs w:val="20"/>
              </w:rPr>
              <w:t>annotated_image_url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1315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44CC9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1261">
            <w:r>
              <w:rPr>
                <w:rFonts w:ascii="微软雅黑" w:hAnsi="微软雅黑" w:eastAsia="微软雅黑" w:cs="微软雅黑"/>
                <w:sz w:val="20"/>
                <w:szCs w:val="20"/>
              </w:rPr>
              <w:t>标注图像 MinIO URL</w:t>
            </w:r>
          </w:p>
        </w:tc>
      </w:tr>
      <w:tr w14:paraId="5BFF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922C">
            <w:r>
              <w:rPr>
                <w:rFonts w:ascii="微软雅黑" w:hAnsi="微软雅黑" w:eastAsia="微软雅黑" w:cs="微软雅黑"/>
                <w:sz w:val="20"/>
                <w:szCs w:val="20"/>
              </w:rPr>
              <w:t>class_name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F9315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463C4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40B4C">
            <w:r>
              <w:rPr>
                <w:rFonts w:ascii="微软雅黑" w:hAnsi="微软雅黑" w:eastAsia="微软雅黑" w:cs="微软雅黑"/>
                <w:sz w:val="20"/>
                <w:szCs w:val="20"/>
              </w:rPr>
              <w:t>类别名称</w:t>
            </w:r>
          </w:p>
        </w:tc>
      </w:tr>
      <w:tr w14:paraId="11FD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DB875">
            <w:r>
              <w:rPr>
                <w:rFonts w:ascii="微软雅黑" w:hAnsi="微软雅黑" w:eastAsia="微软雅黑" w:cs="微软雅黑"/>
                <w:sz w:val="20"/>
                <w:szCs w:val="20"/>
              </w:rPr>
              <w:t>class_name_cn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B580F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A9C4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E9A3B">
            <w:r>
              <w:rPr>
                <w:rFonts w:ascii="微软雅黑" w:hAnsi="微软雅黑" w:eastAsia="微软雅黑" w:cs="微软雅黑"/>
                <w:sz w:val="20"/>
                <w:szCs w:val="20"/>
              </w:rPr>
              <w:t>类别中文名</w:t>
            </w:r>
          </w:p>
        </w:tc>
      </w:tr>
      <w:tr w14:paraId="06DBC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B741">
            <w:r>
              <w:rPr>
                <w:rFonts w:ascii="微软雅黑" w:hAnsi="微软雅黑" w:eastAsia="微软雅黑" w:cs="微软雅黑"/>
                <w:sz w:val="20"/>
                <w:szCs w:val="20"/>
              </w:rPr>
              <w:t>class_id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624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938AD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964F">
            <w:r>
              <w:rPr>
                <w:rFonts w:ascii="微软雅黑" w:hAnsi="微软雅黑" w:eastAsia="微软雅黑" w:cs="微软雅黑"/>
                <w:sz w:val="20"/>
                <w:szCs w:val="20"/>
              </w:rPr>
              <w:t>类别 ID</w:t>
            </w:r>
          </w:p>
        </w:tc>
      </w:tr>
      <w:tr w14:paraId="2B18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ECB0">
            <w:r>
              <w:rPr>
                <w:rFonts w:ascii="微软雅黑" w:hAnsi="微软雅黑" w:eastAsia="微软雅黑" w:cs="微软雅黑"/>
                <w:sz w:val="20"/>
                <w:szCs w:val="20"/>
              </w:rPr>
              <w:t>confidence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2956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DD70F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BBEC">
            <w:r>
              <w:rPr>
                <w:rFonts w:ascii="微软雅黑" w:hAnsi="微软雅黑" w:eastAsia="微软雅黑" w:cs="微软雅黑"/>
                <w:sz w:val="20"/>
                <w:szCs w:val="20"/>
              </w:rPr>
              <w:t>置信度 0~1</w:t>
            </w:r>
          </w:p>
        </w:tc>
      </w:tr>
      <w:tr w14:paraId="2E52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FF670">
            <w:r>
              <w:rPr>
                <w:rFonts w:ascii="微软雅黑" w:hAnsi="微软雅黑" w:eastAsia="微软雅黑" w:cs="微软雅黑"/>
                <w:sz w:val="20"/>
                <w:szCs w:val="20"/>
              </w:rPr>
              <w:t>bbox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36EE3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9CF0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668C">
            <w:r>
              <w:rPr>
                <w:rFonts w:ascii="微软雅黑" w:hAnsi="微软雅黑" w:eastAsia="微软雅黑" w:cs="微软雅黑"/>
                <w:sz w:val="20"/>
                <w:szCs w:val="20"/>
              </w:rPr>
              <w:t>边界框 [x1, y1, x2, y2]</w:t>
            </w:r>
          </w:p>
        </w:tc>
      </w:tr>
      <w:tr w14:paraId="3DB4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F11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inference_time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7B3E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61DD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93A10">
            <w:r>
              <w:rPr>
                <w:rFonts w:ascii="微软雅黑" w:hAnsi="微软雅黑" w:eastAsia="微软雅黑" w:cs="微软雅黑"/>
                <w:sz w:val="20"/>
                <w:szCs w:val="20"/>
              </w:rPr>
              <w:t>该图推理耗时（ms）</w:t>
            </w:r>
          </w:p>
        </w:tc>
      </w:tr>
      <w:tr w14:paraId="2044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32AFA">
            <w:r>
              <w:rPr>
                <w:rFonts w:ascii="微软雅黑" w:hAnsi="微软雅黑" w:eastAsia="微软雅黑" w:cs="微软雅黑"/>
                <w:sz w:val="20"/>
                <w:szCs w:val="20"/>
              </w:rPr>
              <w:t>image_width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E274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127A4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5F27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图像宽度</w:t>
            </w:r>
          </w:p>
        </w:tc>
      </w:tr>
      <w:tr w14:paraId="16E32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C9E85">
            <w:r>
              <w:rPr>
                <w:rFonts w:ascii="微软雅黑" w:hAnsi="微软雅黑" w:eastAsia="微软雅黑" w:cs="微软雅黑"/>
                <w:sz w:val="20"/>
                <w:szCs w:val="20"/>
              </w:rPr>
              <w:t>image_height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98F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63DB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943B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图像高度</w:t>
            </w:r>
          </w:p>
        </w:tc>
      </w:tr>
      <w:tr w14:paraId="660EC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34B0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CCF8D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6322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1F23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15D2B8CB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3.10 training_tasks — 训练任务表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0"/>
        <w:gridCol w:w="1463"/>
        <w:gridCol w:w="2239"/>
        <w:gridCol w:w="3974"/>
      </w:tblGrid>
      <w:tr w14:paraId="2D8C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FD1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8A8F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1CC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EF6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10D7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E601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2B605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CEFC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B964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任务唯一标识</w:t>
            </w:r>
          </w:p>
        </w:tc>
      </w:tr>
      <w:tr w14:paraId="7496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4739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E0C7C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6B46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FK→users.id,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54C9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操作用户</w:t>
            </w:r>
          </w:p>
        </w:tc>
      </w:tr>
      <w:tr w14:paraId="11DF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71589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9A3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17F68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FK→detection_scenes.id,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30F2">
            <w:r>
              <w:rPr>
                <w:rFonts w:ascii="微软雅黑" w:hAnsi="微软雅黑" w:eastAsia="微软雅黑" w:cs="微软雅黑"/>
                <w:sz w:val="20"/>
                <w:szCs w:val="20"/>
              </w:rPr>
              <w:t>关联场景</w:t>
            </w:r>
          </w:p>
        </w:tc>
      </w:tr>
      <w:tr w14:paraId="148D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7C53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task_uuid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25CF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38C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13D9">
            <w:r>
              <w:rPr>
                <w:rFonts w:ascii="微软雅黑" w:hAnsi="微软雅黑" w:eastAsia="微软雅黑" w:cs="微软雅黑"/>
                <w:sz w:val="20"/>
                <w:szCs w:val="20"/>
              </w:rPr>
              <w:t>任务唯一标识（前端轮询用）</w:t>
            </w:r>
          </w:p>
        </w:tc>
      </w:tr>
      <w:tr w14:paraId="0A3DE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1900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58D5F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5AEC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pending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C867">
            <w:r>
              <w:rPr>
                <w:rFonts w:ascii="微软雅黑" w:hAnsi="微软雅黑" w:eastAsia="微软雅黑" w:cs="微软雅黑"/>
                <w:sz w:val="20"/>
                <w:szCs w:val="20"/>
              </w:rPr>
              <w:t>pending/running/completed/failed/cancelled</w:t>
            </w:r>
          </w:p>
        </w:tc>
      </w:tr>
      <w:tr w14:paraId="6281D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1788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1B94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7A95B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yolov11n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82B4">
            <w:r>
              <w:rPr>
                <w:rFonts w:ascii="微软雅黑" w:hAnsi="微软雅黑" w:eastAsia="微软雅黑" w:cs="微软雅黑"/>
                <w:sz w:val="20"/>
                <w:szCs w:val="20"/>
              </w:rPr>
              <w:t>基础模型：yolov11n/s/m/l/x</w:t>
            </w:r>
          </w:p>
        </w:tc>
      </w:tr>
      <w:tr w14:paraId="493A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21232">
            <w:r>
              <w:rPr>
                <w:rFonts w:ascii="微软雅黑" w:hAnsi="微软雅黑" w:eastAsia="微软雅黑" w:cs="微软雅黑"/>
                <w:sz w:val="20"/>
                <w:szCs w:val="20"/>
              </w:rPr>
              <w:t>epochs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9A1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163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100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7CB0">
            <w:r>
              <w:rPr>
                <w:rFonts w:ascii="微软雅黑" w:hAnsi="微软雅黑" w:eastAsia="微软雅黑" w:cs="微软雅黑"/>
                <w:sz w:val="20"/>
                <w:szCs w:val="20"/>
              </w:rPr>
              <w:t>训练轮数</w:t>
            </w:r>
          </w:p>
        </w:tc>
      </w:tr>
      <w:tr w14:paraId="4FFB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82D00">
            <w:r>
              <w:rPr>
                <w:rFonts w:ascii="微软雅黑" w:hAnsi="微软雅黑" w:eastAsia="微软雅黑" w:cs="微软雅黑"/>
                <w:sz w:val="20"/>
                <w:szCs w:val="20"/>
              </w:rPr>
              <w:t>img_size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E68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77B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640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0FB0">
            <w:r>
              <w:rPr>
                <w:rFonts w:ascii="微软雅黑" w:hAnsi="微软雅黑" w:eastAsia="微软雅黑" w:cs="微软雅黑"/>
                <w:sz w:val="20"/>
                <w:szCs w:val="20"/>
              </w:rPr>
              <w:t>图像尺寸</w:t>
            </w:r>
          </w:p>
        </w:tc>
      </w:tr>
      <w:tr w14:paraId="0F9F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F455E">
            <w:r>
              <w:rPr>
                <w:rFonts w:ascii="微软雅黑" w:hAnsi="微软雅黑" w:eastAsia="微软雅黑" w:cs="微软雅黑"/>
                <w:sz w:val="20"/>
                <w:szCs w:val="20"/>
              </w:rPr>
              <w:t>batch_size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82D9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4637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16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159E">
            <w:r>
              <w:rPr>
                <w:rFonts w:ascii="微软雅黑" w:hAnsi="微软雅黑" w:eastAsia="微软雅黑" w:cs="微软雅黑"/>
                <w:sz w:val="20"/>
                <w:szCs w:val="20"/>
              </w:rPr>
              <w:t>批次大小</w:t>
            </w:r>
          </w:p>
        </w:tc>
      </w:tr>
      <w:tr w14:paraId="3139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8B9E">
            <w:r>
              <w:rPr>
                <w:rFonts w:ascii="微软雅黑" w:hAnsi="微软雅黑" w:eastAsia="微软雅黑" w:cs="微软雅黑"/>
                <w:sz w:val="20"/>
                <w:szCs w:val="20"/>
              </w:rPr>
              <w:t>device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605E4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011F8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'0'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6D141">
            <w:r>
              <w:rPr>
                <w:rFonts w:ascii="微软雅黑" w:hAnsi="微软雅黑" w:eastAsia="微软雅黑" w:cs="微软雅黑"/>
                <w:sz w:val="20"/>
                <w:szCs w:val="20"/>
              </w:rPr>
              <w:t>训练设备：0/1/cpu</w:t>
            </w:r>
          </w:p>
        </w:tc>
      </w:tr>
      <w:tr w14:paraId="57EBE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5F940">
            <w:r>
              <w:rPr>
                <w:rFonts w:ascii="微软雅黑" w:hAnsi="微软雅黑" w:eastAsia="微软雅黑" w:cs="微软雅黑"/>
                <w:sz w:val="20"/>
                <w:szCs w:val="20"/>
              </w:rPr>
              <w:t>optimizer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E6B9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99D8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SGD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0ED3">
            <w:r>
              <w:rPr>
                <w:rFonts w:ascii="微软雅黑" w:hAnsi="微软雅黑" w:eastAsia="微软雅黑" w:cs="微软雅黑"/>
                <w:sz w:val="20"/>
                <w:szCs w:val="20"/>
              </w:rPr>
              <w:t>优化器：SGD/Adam/AdamW</w:t>
            </w:r>
          </w:p>
        </w:tc>
      </w:tr>
      <w:tr w14:paraId="6250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B262">
            <w:r>
              <w:rPr>
                <w:rFonts w:ascii="微软雅黑" w:hAnsi="微软雅黑" w:eastAsia="微软雅黑" w:cs="微软雅黑"/>
                <w:sz w:val="20"/>
                <w:szCs w:val="20"/>
              </w:rPr>
              <w:t>lr0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57E9C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E32C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0.01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83185">
            <w:r>
              <w:rPr>
                <w:rFonts w:ascii="微软雅黑" w:hAnsi="微软雅黑" w:eastAsia="微软雅黑" w:cs="微软雅黑"/>
                <w:sz w:val="20"/>
                <w:szCs w:val="20"/>
              </w:rPr>
              <w:t>初始学习率</w:t>
            </w:r>
          </w:p>
        </w:tc>
      </w:tr>
      <w:tr w14:paraId="54D2C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A409B">
            <w:r>
              <w:rPr>
                <w:rFonts w:ascii="微软雅黑" w:hAnsi="微软雅黑" w:eastAsia="微软雅黑" w:cs="微软雅黑"/>
                <w:sz w:val="20"/>
                <w:szCs w:val="20"/>
              </w:rPr>
              <w:t>augment_config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706D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10B0E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8981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数据增强配置</w:t>
            </w:r>
          </w:p>
        </w:tc>
      </w:tr>
      <w:tr w14:paraId="760F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BC2E">
            <w:r>
              <w:rPr>
                <w:rFonts w:ascii="微软雅黑" w:hAnsi="微软雅黑" w:eastAsia="微软雅黑" w:cs="微软雅黑"/>
                <w:sz w:val="20"/>
                <w:szCs w:val="20"/>
              </w:rPr>
              <w:t>current_epoch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169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BB70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750B">
            <w:r>
              <w:rPr>
                <w:rFonts w:ascii="微软雅黑" w:hAnsi="微软雅黑" w:eastAsia="微软雅黑" w:cs="微软雅黑"/>
                <w:sz w:val="20"/>
                <w:szCs w:val="20"/>
              </w:rPr>
              <w:t>当前轮数</w:t>
            </w:r>
          </w:p>
        </w:tc>
      </w:tr>
      <w:tr w14:paraId="0F1E6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7192B">
            <w:r>
              <w:rPr>
                <w:rFonts w:ascii="微软雅黑" w:hAnsi="微软雅黑" w:eastAsia="微软雅黑" w:cs="微软雅黑"/>
                <w:sz w:val="20"/>
                <w:szCs w:val="20"/>
              </w:rPr>
              <w:t>progress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001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9A9E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BC99">
            <w:r>
              <w:rPr>
                <w:rFonts w:ascii="微软雅黑" w:hAnsi="微软雅黑" w:eastAsia="微软雅黑" w:cs="微软雅黑"/>
                <w:sz w:val="20"/>
                <w:szCs w:val="20"/>
              </w:rPr>
              <w:t>进度百分比 0~100</w:t>
            </w:r>
          </w:p>
        </w:tc>
      </w:tr>
      <w:tr w14:paraId="4E63A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9AD7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dataset_path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F29B5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D0DF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F8322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数据集路径</w:t>
            </w:r>
          </w:p>
        </w:tc>
      </w:tr>
      <w:tr w14:paraId="7925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B55A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dataset_size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6E8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CD77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054F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数据集图像数量</w:t>
            </w:r>
          </w:p>
        </w:tc>
      </w:tr>
      <w:tr w14:paraId="37FBC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FF11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data_yaml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8DB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9B490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D7F5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data.yaml 路径</w:t>
            </w:r>
          </w:p>
        </w:tc>
      </w:tr>
      <w:tr w14:paraId="53710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1877">
            <w:r>
              <w:rPr>
                <w:rFonts w:ascii="微软雅黑" w:hAnsi="微软雅黑" w:eastAsia="微软雅黑" w:cs="微软雅黑"/>
                <w:sz w:val="20"/>
                <w:szCs w:val="20"/>
              </w:rPr>
              <w:t>error_message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C099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2AEE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08C38">
            <w:r>
              <w:rPr>
                <w:rFonts w:ascii="微软雅黑" w:hAnsi="微软雅黑" w:eastAsia="微软雅黑" w:cs="微软雅黑"/>
                <w:sz w:val="20"/>
                <w:szCs w:val="20"/>
              </w:rPr>
              <w:t>失败错误信息</w:t>
            </w:r>
          </w:p>
        </w:tc>
      </w:tr>
      <w:tr w14:paraId="2FA5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419A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B88F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168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68B6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  <w:tr w14:paraId="6AF3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66A0">
            <w:r>
              <w:rPr>
                <w:rFonts w:ascii="微软雅黑" w:hAnsi="微软雅黑" w:eastAsia="微软雅黑" w:cs="微软雅黑"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79456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3C7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ON UPDATE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35B3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更新时间</w:t>
            </w:r>
          </w:p>
        </w:tc>
      </w:tr>
      <w:tr w14:paraId="1FC35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BD01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started_at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A7E8F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8E421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7281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开始训练时间</w:t>
            </w:r>
          </w:p>
        </w:tc>
      </w:tr>
      <w:tr w14:paraId="4FCB7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B695">
            <w:r>
              <w:rPr>
                <w:rFonts w:ascii="微软雅黑" w:hAnsi="微软雅黑" w:eastAsia="微软雅黑" w:cs="微软雅黑"/>
                <w:sz w:val="20"/>
                <w:szCs w:val="20"/>
              </w:rPr>
              <w:t>completed_at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B58A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824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E726">
            <w:r>
              <w:rPr>
                <w:rFonts w:ascii="微软雅黑" w:hAnsi="微软雅黑" w:eastAsia="微软雅黑" w:cs="微软雅黑"/>
                <w:sz w:val="20"/>
                <w:szCs w:val="20"/>
              </w:rPr>
              <w:t>训练完成时间</w:t>
            </w:r>
          </w:p>
        </w:tc>
      </w:tr>
    </w:tbl>
    <w:p w14:paraId="21A2515E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进度更新策略：细粒度的 batch 级别进度写 Redis（core/redis_client.py 的 set_training_progress），只有每个 epoch 结束才更新这张表的 current_epoch/progress 字段，避免高频写库。</w:t>
      </w:r>
    </w:p>
    <w:p w14:paraId="3DF2B795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3.11 training_metrics — 训练指标表</w:t>
      </w:r>
    </w:p>
    <w:p w14:paraId="6B5781C1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每个 epoch 记录一条，用于绘制训练曲线（loss、mAP、precision、recall 随 epoch 变化）。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2500"/>
        <w:gridCol w:w="3326"/>
      </w:tblGrid>
      <w:tr w14:paraId="3733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78B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3FA4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29B7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A7A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20264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E81B9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057AE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2868A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35EE">
            <w:r>
              <w:rPr>
                <w:rFonts w:ascii="微软雅黑" w:hAnsi="微软雅黑" w:eastAsia="微软雅黑" w:cs="微软雅黑"/>
                <w:sz w:val="20"/>
                <w:szCs w:val="20"/>
              </w:rPr>
              <w:t>记录唯一标识</w:t>
            </w:r>
          </w:p>
        </w:tc>
      </w:tr>
      <w:tr w14:paraId="2911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63D6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73E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3002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FK→training_tasks.id,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DD2F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所属训练任务</w:t>
            </w:r>
          </w:p>
        </w:tc>
      </w:tr>
      <w:tr w14:paraId="13D49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B422">
            <w:r>
              <w:rPr>
                <w:rFonts w:ascii="微软雅黑" w:hAnsi="微软雅黑" w:eastAsia="微软雅黑" w:cs="微软雅黑"/>
                <w:sz w:val="20"/>
                <w:szCs w:val="20"/>
              </w:rPr>
              <w:t>epoch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15B9F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957DC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D331">
            <w:r>
              <w:rPr>
                <w:rFonts w:ascii="微软雅黑" w:hAnsi="微软雅黑" w:eastAsia="微软雅黑" w:cs="微软雅黑"/>
                <w:sz w:val="20"/>
                <w:szCs w:val="20"/>
              </w:rPr>
              <w:t>当前轮数</w:t>
            </w:r>
          </w:p>
        </w:tc>
      </w:tr>
      <w:tr w14:paraId="13BA8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186B">
            <w:r>
              <w:rPr>
                <w:rFonts w:ascii="微软雅黑" w:hAnsi="微软雅黑" w:eastAsia="微软雅黑" w:cs="微软雅黑"/>
                <w:sz w:val="20"/>
                <w:szCs w:val="20"/>
              </w:rPr>
              <w:t>box_loss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B5A5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DCE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52CD">
            <w:r>
              <w:rPr>
                <w:rFonts w:ascii="微软雅黑" w:hAnsi="微软雅黑" w:eastAsia="微软雅黑" w:cs="微软雅黑"/>
                <w:sz w:val="20"/>
                <w:szCs w:val="20"/>
              </w:rPr>
              <w:t>边界框损失</w:t>
            </w:r>
          </w:p>
        </w:tc>
      </w:tr>
      <w:tr w14:paraId="796F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67959">
            <w:r>
              <w:rPr>
                <w:rFonts w:ascii="微软雅黑" w:hAnsi="微软雅黑" w:eastAsia="微软雅黑" w:cs="微软雅黑"/>
                <w:sz w:val="20"/>
                <w:szCs w:val="20"/>
              </w:rPr>
              <w:t>cls_loss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4F84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BC56F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106D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分类损失</w:t>
            </w:r>
          </w:p>
        </w:tc>
      </w:tr>
      <w:tr w14:paraId="717C4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5C47">
            <w:r>
              <w:rPr>
                <w:rFonts w:ascii="微软雅黑" w:hAnsi="微软雅黑" w:eastAsia="微软雅黑" w:cs="微软雅黑"/>
                <w:sz w:val="20"/>
                <w:szCs w:val="20"/>
              </w:rPr>
              <w:t>dfl_loss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D7FF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409B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5EB0">
            <w:r>
              <w:rPr>
                <w:rFonts w:ascii="微软雅黑" w:hAnsi="微软雅黑" w:eastAsia="微软雅黑" w:cs="微软雅黑"/>
                <w:sz w:val="20"/>
                <w:szCs w:val="20"/>
              </w:rPr>
              <w:t>DFL 损失</w:t>
            </w:r>
          </w:p>
        </w:tc>
      </w:tr>
      <w:tr w14:paraId="4E5CF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9A335">
            <w:r>
              <w:rPr>
                <w:rFonts w:ascii="微软雅黑" w:hAnsi="微软雅黑" w:eastAsia="微软雅黑" w:cs="微软雅黑"/>
                <w:sz w:val="20"/>
                <w:szCs w:val="20"/>
              </w:rPr>
              <w:t>precision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6FEB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F9136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FEDA5">
            <w:r>
              <w:rPr>
                <w:rFonts w:ascii="微软雅黑" w:hAnsi="微软雅黑" w:eastAsia="微软雅黑" w:cs="微软雅黑"/>
                <w:sz w:val="20"/>
                <w:szCs w:val="20"/>
              </w:rPr>
              <w:t>精确率</w:t>
            </w:r>
          </w:p>
        </w:tc>
      </w:tr>
      <w:tr w14:paraId="52E09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B790">
            <w:r>
              <w:rPr>
                <w:rFonts w:ascii="微软雅黑" w:hAnsi="微软雅黑" w:eastAsia="微软雅黑" w:cs="微软雅黑"/>
                <w:sz w:val="20"/>
                <w:szCs w:val="20"/>
              </w:rPr>
              <w:t>recall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C325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2910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D14FB">
            <w:r>
              <w:rPr>
                <w:rFonts w:ascii="微软雅黑" w:hAnsi="微软雅黑" w:eastAsia="微软雅黑" w:cs="微软雅黑"/>
                <w:sz w:val="20"/>
                <w:szCs w:val="20"/>
              </w:rPr>
              <w:t>召回率</w:t>
            </w:r>
          </w:p>
        </w:tc>
      </w:tr>
      <w:tr w14:paraId="325A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3251B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map50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8A6C9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98F58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4BF7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mAP@0.50</w:t>
            </w:r>
          </w:p>
        </w:tc>
      </w:tr>
      <w:tr w14:paraId="38BA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F8EE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map50_95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72B9D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AA7A2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E242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mAP@0.50:0.95</w:t>
            </w:r>
          </w:p>
        </w:tc>
      </w:tr>
      <w:tr w14:paraId="7267F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34D9">
            <w:r>
              <w:rPr>
                <w:rFonts w:ascii="微软雅黑" w:hAnsi="微软雅黑" w:eastAsia="微软雅黑" w:cs="微软雅黑"/>
                <w:sz w:val="20"/>
                <w:szCs w:val="20"/>
              </w:rPr>
              <w:t>lr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A18C3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292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62D54">
            <w:r>
              <w:rPr>
                <w:rFonts w:ascii="微软雅黑" w:hAnsi="微软雅黑" w:eastAsia="微软雅黑" w:cs="微软雅黑"/>
                <w:sz w:val="20"/>
                <w:szCs w:val="20"/>
              </w:rPr>
              <w:t>当前学习率</w:t>
            </w:r>
          </w:p>
        </w:tc>
      </w:tr>
      <w:tr w14:paraId="2BCF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82D0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8300E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B0AA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B692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2A380110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3.12 model_versions — 模型版本表</w:t>
      </w:r>
    </w:p>
    <w:p w14:paraId="1371E41A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每次训练产出、或手动上传的模型版本。跟 training_task 是解耦的：训练任务被清理后模型版本依然独立存在（详见 5.2 节）。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1652"/>
        <w:gridCol w:w="2544"/>
        <w:gridCol w:w="3132"/>
      </w:tblGrid>
      <w:tr w14:paraId="7047C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54D3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06512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FEA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A8B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BF97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C28B4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93B3C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8914F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B3DB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模型版本唯一标识</w:t>
            </w:r>
          </w:p>
        </w:tc>
      </w:tr>
      <w:tr w14:paraId="34EAB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C218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936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B8EB4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FK→detection_scenes.id,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9A78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所属场景</w:t>
            </w:r>
          </w:p>
        </w:tc>
      </w:tr>
      <w:tr w14:paraId="749E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2764B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04DE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7A7E">
            <w:r>
              <w:rPr>
                <w:rFonts w:ascii="微软雅黑" w:hAnsi="微软雅黑" w:eastAsia="微软雅黑" w:cs="微软雅黑"/>
                <w:sz w:val="20"/>
                <w:szCs w:val="20"/>
              </w:rPr>
              <w:t>FK→training_tasks.id, 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58F09">
            <w:r>
              <w:rPr>
                <w:rFonts w:ascii="微软雅黑" w:hAnsi="微软雅黑" w:eastAsia="微软雅黑" w:cs="微软雅黑"/>
                <w:sz w:val="20"/>
                <w:szCs w:val="20"/>
              </w:rPr>
              <w:t>来源训练任务（手动上传时为空）</w:t>
            </w:r>
          </w:p>
        </w:tc>
      </w:tr>
      <w:tr w14:paraId="32710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B43F">
            <w:r>
              <w:rPr>
                <w:rFonts w:ascii="微软雅黑" w:hAnsi="微软雅黑" w:eastAsia="微软雅黑" w:cs="微软雅黑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C8C9B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50F8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8789">
            <w:r>
              <w:rPr>
                <w:rFonts w:ascii="微软雅黑" w:hAnsi="微软雅黑" w:eastAsia="微软雅黑" w:cs="微软雅黑"/>
                <w:sz w:val="20"/>
                <w:szCs w:val="20"/>
              </w:rPr>
              <w:t>版本号，如 v1.0.0</w:t>
            </w:r>
          </w:p>
        </w:tc>
      </w:tr>
      <w:tr w14:paraId="74158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B2F9C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B479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0572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99B4E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模型名称</w:t>
            </w:r>
          </w:p>
        </w:tc>
      </w:tr>
      <w:tr w14:paraId="07AB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56B7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model_type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FAE8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DA84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yolov11n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1BD17">
            <w:r>
              <w:rPr>
                <w:rFonts w:ascii="微软雅黑" w:hAnsi="微软雅黑" w:eastAsia="微软雅黑" w:cs="微软雅黑"/>
                <w:sz w:val="20"/>
                <w:szCs w:val="20"/>
              </w:rPr>
              <w:t>yolov11n/s/m/l/x</w:t>
            </w:r>
          </w:p>
        </w:tc>
      </w:tr>
      <w:tr w14:paraId="5D14A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4C9E9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E763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DAC6B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active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0B9B">
            <w:r>
              <w:rPr>
                <w:rFonts w:ascii="微软雅黑" w:hAnsi="微软雅黑" w:eastAsia="微软雅黑" w:cs="微软雅黑"/>
                <w:sz w:val="20"/>
                <w:szCs w:val="20"/>
              </w:rPr>
              <w:t>active/archived/deleted</w:t>
            </w:r>
          </w:p>
        </w:tc>
      </w:tr>
      <w:tr w14:paraId="0B00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77EC2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model_path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879C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D94D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A0CB6">
            <w:r>
              <w:rPr>
                <w:rFonts w:ascii="微软雅黑" w:hAnsi="微软雅黑" w:eastAsia="微软雅黑" w:cs="微软雅黑"/>
                <w:sz w:val="20"/>
                <w:szCs w:val="20"/>
              </w:rPr>
              <w:t>本地模型文件路径</w:t>
            </w:r>
          </w:p>
        </w:tc>
      </w:tr>
      <w:tr w14:paraId="139A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E288">
            <w:r>
              <w:rPr>
                <w:rFonts w:ascii="微软雅黑" w:hAnsi="微软雅黑" w:eastAsia="微软雅黑" w:cs="微软雅黑"/>
                <w:sz w:val="20"/>
                <w:szCs w:val="20"/>
              </w:rPr>
              <w:t>minio_url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852D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4D6CE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E806">
            <w:r>
              <w:rPr>
                <w:rFonts w:ascii="微软雅黑" w:hAnsi="微软雅黑" w:eastAsia="微软雅黑" w:cs="微软雅黑"/>
                <w:sz w:val="20"/>
                <w:szCs w:val="20"/>
              </w:rPr>
              <w:t>MinIO 存储 URL</w:t>
            </w:r>
          </w:p>
        </w:tc>
      </w:tr>
      <w:tr w14:paraId="5681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975E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map50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F7B0F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97A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BB376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mAP@0.50</w:t>
            </w:r>
          </w:p>
        </w:tc>
      </w:tr>
      <w:tr w14:paraId="241DF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A1B1D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map50_95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C2F6E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653A3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EEB69">
            <w:r>
              <w:rPr>
                <w:rFonts w:ascii="微软雅黑" w:hAnsi="微软雅黑" w:eastAsia="微软雅黑" w:cs="微软雅黑"/>
                <w:sz w:val="20"/>
                <w:szCs w:val="20"/>
              </w:rPr>
              <w:t>mAP@0.50:0.95</w:t>
            </w:r>
          </w:p>
        </w:tc>
      </w:tr>
      <w:tr w14:paraId="7F5E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835F2">
            <w:r>
              <w:rPr>
                <w:rFonts w:ascii="微软雅黑" w:hAnsi="微软雅黑" w:eastAsia="微软雅黑" w:cs="微软雅黑"/>
                <w:sz w:val="20"/>
                <w:szCs w:val="20"/>
              </w:rPr>
              <w:t>precision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778C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B508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C184">
            <w:r>
              <w:rPr>
                <w:rFonts w:ascii="微软雅黑" w:hAnsi="微软雅黑" w:eastAsia="微软雅黑" w:cs="微软雅黑"/>
                <w:sz w:val="20"/>
                <w:szCs w:val="20"/>
              </w:rPr>
              <w:t>精确率</w:t>
            </w:r>
          </w:p>
        </w:tc>
      </w:tr>
      <w:tr w14:paraId="4B93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8650">
            <w:r>
              <w:rPr>
                <w:rFonts w:ascii="微软雅黑" w:hAnsi="微软雅黑" w:eastAsia="微软雅黑" w:cs="微软雅黑"/>
                <w:sz w:val="20"/>
                <w:szCs w:val="20"/>
              </w:rPr>
              <w:t>recall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165B1">
            <w:r>
              <w:rPr>
                <w:rFonts w:ascii="微软雅黑" w:hAnsi="微软雅黑" w:eastAsia="微软雅黑" w:cs="微软雅黑"/>
                <w:sz w:val="20"/>
                <w:szCs w:val="20"/>
              </w:rPr>
              <w:t>FLOAT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50506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35D28">
            <w:r>
              <w:rPr>
                <w:rFonts w:ascii="微软雅黑" w:hAnsi="微软雅黑" w:eastAsia="微软雅黑" w:cs="微软雅黑"/>
                <w:sz w:val="20"/>
                <w:szCs w:val="20"/>
              </w:rPr>
              <w:t>召回率</w:t>
            </w:r>
          </w:p>
        </w:tc>
      </w:tr>
      <w:tr w14:paraId="0AA22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B4B3D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per_class_ap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68A8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A7637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8B48">
            <w:r>
              <w:rPr>
                <w:rFonts w:ascii="微软雅黑" w:hAnsi="微软雅黑" w:eastAsia="微软雅黑" w:cs="微软雅黑"/>
                <w:sz w:val="20"/>
                <w:szCs w:val="20"/>
              </w:rPr>
              <w:t>各类别 AP 映射</w:t>
            </w:r>
          </w:p>
        </w:tc>
      </w:tr>
      <w:tr w14:paraId="6964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D67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AA23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2DED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85D7">
            <w:r>
              <w:rPr>
                <w:rFonts w:ascii="微软雅黑" w:hAnsi="微软雅黑" w:eastAsia="微软雅黑" w:cs="微软雅黑"/>
                <w:sz w:val="20"/>
                <w:szCs w:val="20"/>
              </w:rPr>
              <w:t>版本描述/变更说明</w:t>
            </w:r>
          </w:p>
        </w:tc>
      </w:tr>
      <w:tr w14:paraId="4A2A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48B62">
            <w:r>
              <w:rPr>
                <w:rFonts w:ascii="微软雅黑" w:hAnsi="微软雅黑" w:eastAsia="微软雅黑" w:cs="微软雅黑"/>
                <w:sz w:val="20"/>
                <w:szCs w:val="20"/>
              </w:rPr>
              <w:t>file_size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C0B9">
            <w:r>
              <w:rPr>
                <w:rFonts w:ascii="微软雅黑" w:hAnsi="微软雅黑" w:eastAsia="微软雅黑" w:cs="微软雅黑"/>
                <w:sz w:val="20"/>
                <w:szCs w:val="20"/>
              </w:rPr>
              <w:t>BIGINT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8916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53075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模型文件大小（字节）</w:t>
            </w:r>
          </w:p>
        </w:tc>
      </w:tr>
      <w:tr w14:paraId="65730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356C">
            <w:r>
              <w:rPr>
                <w:rFonts w:ascii="微软雅黑" w:hAnsi="微软雅黑" w:eastAsia="微软雅黑" w:cs="微软雅黑"/>
                <w:sz w:val="20"/>
                <w:szCs w:val="20"/>
              </w:rPr>
              <w:t>is_default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8F7AF">
            <w:r>
              <w:rPr>
                <w:rFonts w:ascii="微软雅黑" w:hAnsi="微软雅黑" w:eastAsia="微软雅黑" w:cs="微软雅黑"/>
                <w:sz w:val="20"/>
                <w:szCs w:val="20"/>
              </w:rPr>
              <w:t>BOOLEAN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8AE18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FALSE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A281"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是否为该场景的默认模型</w:t>
            </w:r>
          </w:p>
        </w:tc>
      </w:tr>
      <w:tr w14:paraId="164F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F564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67753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F6D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7CB02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23B49D5B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同一场景任意时刻只应有一个 is_default=True 的模型版本，切换默认模型时（scene_service.set_default_model）在一个事务里先把旧默认置 False 再把新的置 True，避免出现两个默认或零个默认的中间状态。</w:t>
      </w:r>
    </w:p>
    <w:p w14:paraId="413F1EDD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3.13 chat_sessions — 对话会话表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1652"/>
        <w:gridCol w:w="2454"/>
        <w:gridCol w:w="3186"/>
      </w:tblGrid>
      <w:tr w14:paraId="007D2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5DE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C4E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756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2F22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798C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453A1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EE1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D252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4ACF">
            <w:r>
              <w:rPr>
                <w:rFonts w:ascii="微软雅黑" w:hAnsi="微软雅黑" w:eastAsia="微软雅黑" w:cs="微软雅黑"/>
                <w:sz w:val="20"/>
                <w:szCs w:val="20"/>
              </w:rPr>
              <w:t>会话唯一标识</w:t>
            </w:r>
          </w:p>
        </w:tc>
      </w:tr>
      <w:tr w14:paraId="46A5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A0FE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7FCC1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C93E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FK→users.id,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8E4F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所属用户</w:t>
            </w:r>
          </w:p>
        </w:tc>
      </w:tr>
      <w:tr w14:paraId="637C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6054B">
            <w:r>
              <w:rPr>
                <w:rFonts w:ascii="微软雅黑" w:hAnsi="微软雅黑" w:eastAsia="微软雅黑" w:cs="微软雅黑"/>
                <w:sz w:val="20"/>
                <w:szCs w:val="20"/>
              </w:rPr>
              <w:t>session_uuid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A8CC7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62C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UNIQUE,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ED57E">
            <w:r>
              <w:rPr>
                <w:rFonts w:ascii="微软雅黑" w:hAnsi="微软雅黑" w:eastAsia="微软雅黑" w:cs="微软雅黑"/>
                <w:sz w:val="20"/>
                <w:szCs w:val="20"/>
              </w:rPr>
              <w:t>会话唯一标识（对外暴露用）</w:t>
            </w:r>
          </w:p>
        </w:tc>
      </w:tr>
      <w:tr w14:paraId="0AABC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81B46">
            <w:r>
              <w:rPr>
                <w:rFonts w:ascii="微软雅黑" w:hAnsi="微软雅黑" w:eastAsia="微软雅黑" w:cs="微软雅黑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7007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A982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A369">
            <w:r>
              <w:rPr>
                <w:rFonts w:ascii="微软雅黑" w:hAnsi="微软雅黑" w:eastAsia="微软雅黑" w:cs="微软雅黑"/>
                <w:sz w:val="20"/>
                <w:szCs w:val="20"/>
              </w:rPr>
              <w:t>会话标题（取第一条消息摘要）</w:t>
            </w:r>
          </w:p>
        </w:tc>
      </w:tr>
      <w:tr w14:paraId="5C055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084D7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D0B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413BC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active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5ED4">
            <w:r>
              <w:rPr>
                <w:rFonts w:ascii="微软雅黑" w:hAnsi="微软雅黑" w:eastAsia="微软雅黑" w:cs="微软雅黑"/>
                <w:sz w:val="20"/>
                <w:szCs w:val="20"/>
              </w:rPr>
              <w:t>active/archived</w:t>
            </w:r>
          </w:p>
        </w:tc>
      </w:tr>
      <w:tr w14:paraId="0AC0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5BE4">
            <w:r>
              <w:rPr>
                <w:rFonts w:ascii="微软雅黑" w:hAnsi="微软雅黑" w:eastAsia="微软雅黑" w:cs="微软雅黑"/>
                <w:sz w:val="20"/>
                <w:szCs w:val="20"/>
              </w:rPr>
              <w:t>message_count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0678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B3D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87D0">
            <w:r>
              <w:rPr>
                <w:rFonts w:ascii="微软雅黑" w:hAnsi="微软雅黑" w:eastAsia="微软雅黑" w:cs="微软雅黑"/>
                <w:sz w:val="20"/>
                <w:szCs w:val="20"/>
              </w:rPr>
              <w:t>消息数量</w:t>
            </w:r>
          </w:p>
        </w:tc>
      </w:tr>
      <w:tr w14:paraId="3FBD4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78A2C">
            <w:r>
              <w:rPr>
                <w:rFonts w:ascii="微软雅黑" w:hAnsi="微软雅黑" w:eastAsia="微软雅黑" w:cs="微软雅黑"/>
                <w:sz w:val="20"/>
                <w:szCs w:val="20"/>
              </w:rPr>
              <w:t>last_message_at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DEBF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48F7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56A5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最后消息时间</w:t>
            </w:r>
          </w:p>
        </w:tc>
      </w:tr>
      <w:tr w14:paraId="3FF5C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AAA5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645A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8AD4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B6903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  <w:tr w14:paraId="0772B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3B8F0">
            <w:r>
              <w:rPr>
                <w:rFonts w:ascii="微软雅黑" w:hAnsi="微软雅黑" w:eastAsia="微软雅黑" w:cs="微软雅黑"/>
                <w:sz w:val="20"/>
                <w:szCs w:val="20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61FB8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D950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ON UPDATE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78AD">
            <w:r>
              <w:rPr>
                <w:rFonts w:ascii="微软雅黑" w:hAnsi="微软雅黑" w:eastAsia="微软雅黑" w:cs="微软雅黑"/>
                <w:sz w:val="20"/>
                <w:szCs w:val="20"/>
              </w:rPr>
              <w:t>更新时间</w:t>
            </w:r>
          </w:p>
        </w:tc>
      </w:tr>
    </w:tbl>
    <w:p w14:paraId="5298EC74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3.14 chat_messages — 对话消息表</w:t>
      </w:r>
    </w:p>
    <w:p w14:paraId="7E910D4E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tool_calls/tool_result 是给 Agent 调用检测/训练/RAG 检索这些工具时留痕用的，比早期设计里 ref_type/ref_id 那种弱关联方式更直接——直接把调用了什么工具、传了什么参数、返回了什么结果整段存下来。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1535"/>
        <w:gridCol w:w="2479"/>
        <w:gridCol w:w="3333"/>
      </w:tblGrid>
      <w:tr w14:paraId="41908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8C5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5FCD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E006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0F6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741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F244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D59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AA45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B07F">
            <w:r>
              <w:rPr>
                <w:rFonts w:ascii="微软雅黑" w:hAnsi="微软雅黑" w:eastAsia="微软雅黑" w:cs="微软雅黑"/>
                <w:sz w:val="20"/>
                <w:szCs w:val="20"/>
              </w:rPr>
              <w:t>消息唯一标识</w:t>
            </w:r>
          </w:p>
        </w:tc>
      </w:tr>
      <w:tr w14:paraId="4A05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73E3">
            <w:r>
              <w:rPr>
                <w:rFonts w:ascii="微软雅黑" w:hAnsi="微软雅黑" w:eastAsia="微软雅黑" w:cs="微软雅黑"/>
                <w:sz w:val="20"/>
                <w:szCs w:val="20"/>
              </w:rPr>
              <w:t>session_id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7E7D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DC1D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FK→chat_sessions.id,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3D64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所属会话</w:t>
            </w:r>
          </w:p>
        </w:tc>
      </w:tr>
      <w:tr w14:paraId="3238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62C7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BC1D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B42A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A162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user/assistant/tool/system</w:t>
            </w:r>
          </w:p>
        </w:tc>
      </w:tr>
      <w:tr w14:paraId="1D193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D4784">
            <w:r>
              <w:rPr>
                <w:rFonts w:ascii="微软雅黑" w:hAnsi="微软雅黑" w:eastAsia="微软雅黑" w:cs="微软雅黑"/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3E8C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C5A00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1C6A7">
            <w:r>
              <w:rPr>
                <w:rFonts w:ascii="微软雅黑" w:hAnsi="微软雅黑" w:eastAsia="微软雅黑" w:cs="微软雅黑"/>
                <w:sz w:val="20"/>
                <w:szCs w:val="20"/>
              </w:rPr>
              <w:t>消息内容</w:t>
            </w:r>
          </w:p>
        </w:tc>
      </w:tr>
      <w:tr w14:paraId="153F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1CFA">
            <w:r>
              <w:rPr>
                <w:rFonts w:ascii="微软雅黑" w:hAnsi="微软雅黑" w:eastAsia="微软雅黑" w:cs="微软雅黑"/>
                <w:sz w:val="20"/>
                <w:szCs w:val="20"/>
              </w:rPr>
              <w:t>agent_used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0CD7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8C773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6119">
            <w:r>
              <w:rPr>
                <w:rFonts w:ascii="微软雅黑" w:hAnsi="微软雅黑" w:eastAsia="微软雅黑" w:cs="微软雅黑"/>
                <w:sz w:val="20"/>
                <w:szCs w:val="20"/>
              </w:rPr>
              <w:t>处理的 Agent：supervisor/detection/analysis/qa</w:t>
            </w:r>
          </w:p>
        </w:tc>
      </w:tr>
      <w:tr w14:paraId="3974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8089">
            <w:r>
              <w:rPr>
                <w:rFonts w:ascii="微软雅黑" w:hAnsi="微软雅黑" w:eastAsia="微软雅黑" w:cs="微软雅黑"/>
                <w:sz w:val="20"/>
                <w:szCs w:val="20"/>
              </w:rPr>
              <w:t>tool_calls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6067">
            <w:r>
              <w:rPr>
                <w:rFonts w:ascii="微软雅黑" w:hAnsi="微软雅黑" w:eastAsia="微软雅黑" w:cs="微软雅黑"/>
                <w:sz w:val="20"/>
                <w:szCs w:val="20"/>
              </w:rPr>
              <w:t>JSON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3E95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959F2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工具调用记录</w:t>
            </w:r>
          </w:p>
        </w:tc>
      </w:tr>
      <w:tr w14:paraId="5DFB7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CB2E">
            <w:r>
              <w:rPr>
                <w:rFonts w:ascii="微软雅黑" w:hAnsi="微软雅黑" w:eastAsia="微软雅黑" w:cs="微软雅黑"/>
                <w:sz w:val="20"/>
                <w:szCs w:val="20"/>
              </w:rPr>
              <w:t>tool_result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862BF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F1594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55D1">
            <w:r>
              <w:rPr>
                <w:rFonts w:ascii="微软雅黑" w:hAnsi="微软雅黑" w:eastAsia="微软雅黑" w:cs="微软雅黑"/>
                <w:sz w:val="20"/>
                <w:szCs w:val="20"/>
              </w:rPr>
              <w:t>工具调用返回结果</w:t>
            </w:r>
          </w:p>
        </w:tc>
      </w:tr>
      <w:tr w14:paraId="053A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ADD5">
            <w:r>
              <w:rPr>
                <w:rFonts w:ascii="微软雅黑" w:hAnsi="微软雅黑" w:eastAsia="微软雅黑" w:cs="微软雅黑"/>
                <w:sz w:val="20"/>
                <w:szCs w:val="20"/>
              </w:rPr>
              <w:t>tokens_used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E25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4E51A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F8E7D">
            <w:r>
              <w:rPr>
                <w:rFonts w:ascii="微软雅黑" w:hAnsi="微软雅黑" w:eastAsia="微软雅黑" w:cs="微软雅黑"/>
                <w:sz w:val="20"/>
                <w:szCs w:val="20"/>
              </w:rPr>
              <w:t>Token 消耗量</w:t>
            </w:r>
          </w:p>
        </w:tc>
      </w:tr>
      <w:tr w14:paraId="7F55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1D1A">
            <w:r>
              <w:rPr>
                <w:rFonts w:ascii="微软雅黑" w:hAnsi="微软雅黑" w:eastAsia="微软雅黑" w:cs="微软雅黑"/>
                <w:sz w:val="20"/>
                <w:szCs w:val="20"/>
              </w:rPr>
              <w:t>latency_ms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44AD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7131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A5BA">
            <w:r>
              <w:rPr>
                <w:rFonts w:ascii="微软雅黑" w:hAnsi="微软雅黑" w:eastAsia="微软雅黑" w:cs="微软雅黑"/>
                <w:sz w:val="20"/>
                <w:szCs w:val="20"/>
              </w:rPr>
              <w:t>响应耗时（毫秒）</w:t>
            </w:r>
          </w:p>
        </w:tc>
      </w:tr>
      <w:tr w14:paraId="57B1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2D782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58BA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9246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11895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7756AE5A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3.15 operation_logs — 操作审计日志表</w:t>
      </w:r>
    </w:p>
    <w:p w14:paraId="27793571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username 字段是刻意冗余存储的：即使 user_id 被置 NULL（用户被删除），日志里仍然能看到当时是谁做的操作，不会因为账号注销就丢失审计线索。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5"/>
        <w:gridCol w:w="1652"/>
        <w:gridCol w:w="1946"/>
        <w:gridCol w:w="3840"/>
      </w:tblGrid>
      <w:tr w14:paraId="785F9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2892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3FD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1C6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EC2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1066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6A07B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97E35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88CC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07A2">
            <w:r>
              <w:rPr>
                <w:rFonts w:ascii="微软雅黑" w:hAnsi="微软雅黑" w:eastAsia="微软雅黑" w:cs="微软雅黑"/>
                <w:sz w:val="20"/>
                <w:szCs w:val="20"/>
              </w:rPr>
              <w:t>日志唯一标识</w:t>
            </w:r>
          </w:p>
        </w:tc>
      </w:tr>
      <w:tr w14:paraId="7BCF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4885A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FC1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C7D5">
            <w:r>
              <w:rPr>
                <w:rFonts w:ascii="微软雅黑" w:hAnsi="微软雅黑" w:eastAsia="微软雅黑" w:cs="微软雅黑"/>
                <w:sz w:val="20"/>
                <w:szCs w:val="20"/>
              </w:rPr>
              <w:t>FK→users.id, NULLABLE,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4FD7F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操作用户（可为空表示系统操作）</w:t>
            </w:r>
          </w:p>
        </w:tc>
      </w:tr>
      <w:tr w14:paraId="5F97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4060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A379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32A27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2EC1">
            <w:r>
              <w:rPr>
                <w:rFonts w:ascii="微软雅黑" w:hAnsi="微软雅黑" w:eastAsia="微软雅黑" w:cs="微软雅黑"/>
                <w:sz w:val="20"/>
                <w:szCs w:val="20"/>
              </w:rPr>
              <w:t>冗余用户名，方便查询</w:t>
            </w:r>
          </w:p>
        </w:tc>
      </w:tr>
      <w:tr w14:paraId="41D0E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03524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module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A0DFB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1F433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10153">
            <w:r>
              <w:rPr>
                <w:rFonts w:ascii="微软雅黑" w:hAnsi="微软雅黑" w:eastAsia="微软雅黑" w:cs="微软雅黑"/>
                <w:sz w:val="20"/>
                <w:szCs w:val="20"/>
              </w:rPr>
              <w:t>auth/detection/training/agent/system</w:t>
            </w:r>
          </w:p>
        </w:tc>
      </w:tr>
      <w:tr w14:paraId="095D1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52E4">
            <w:r>
              <w:rPr>
                <w:rFonts w:ascii="微软雅黑" w:hAnsi="微软雅黑" w:eastAsia="微软雅黑" w:cs="微软雅黑"/>
                <w:sz w:val="20"/>
                <w:szCs w:val="20"/>
              </w:rPr>
              <w:t>action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901A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16D9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FF398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create/update/delete/login/export</w:t>
            </w:r>
          </w:p>
        </w:tc>
      </w:tr>
      <w:tr w14:paraId="320F8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538C">
            <w:r>
              <w:rPr>
                <w:rFonts w:ascii="微软雅黑" w:hAnsi="微软雅黑" w:eastAsia="微软雅黑" w:cs="微软雅黑"/>
                <w:sz w:val="20"/>
                <w:szCs w:val="20"/>
              </w:rPr>
              <w:t>target_type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A09C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1C472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B62B0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user/task/model/session</w:t>
            </w:r>
          </w:p>
        </w:tc>
      </w:tr>
      <w:tr w14:paraId="61C2D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B0BA">
            <w:r>
              <w:rPr>
                <w:rFonts w:ascii="微软雅黑" w:hAnsi="微软雅黑" w:eastAsia="微软雅黑" w:cs="微软雅黑"/>
                <w:sz w:val="20"/>
                <w:szCs w:val="20"/>
              </w:rPr>
              <w:t>target_id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9417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1832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82DE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操作对象 ID</w:t>
            </w:r>
          </w:p>
        </w:tc>
      </w:tr>
      <w:tr w14:paraId="2F76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A31A">
            <w:r>
              <w:rPr>
                <w:rFonts w:ascii="微软雅黑" w:hAnsi="微软雅黑" w:eastAsia="微软雅黑" w:cs="微软雅黑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4EBF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8B7C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01901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操作描述</w:t>
            </w:r>
          </w:p>
        </w:tc>
      </w:tr>
      <w:tr w14:paraId="5B6D3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0218">
            <w:r>
              <w:rPr>
                <w:rFonts w:ascii="微软雅黑" w:hAnsi="微软雅黑" w:eastAsia="微软雅黑" w:cs="微软雅黑"/>
                <w:sz w:val="20"/>
                <w:szCs w:val="20"/>
              </w:rPr>
              <w:t>ip_address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FFEDC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2146A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9251">
            <w:r>
              <w:rPr>
                <w:rFonts w:ascii="微软雅黑" w:hAnsi="微软雅黑" w:eastAsia="微软雅黑" w:cs="微软雅黑"/>
                <w:sz w:val="20"/>
                <w:szCs w:val="20"/>
              </w:rPr>
              <w:t>客户端 IP</w:t>
            </w:r>
          </w:p>
        </w:tc>
      </w:tr>
      <w:tr w14:paraId="0E12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83C43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user_agent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7FB24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43D2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677FE">
            <w:r>
              <w:rPr>
                <w:rFonts w:ascii="微软雅黑" w:hAnsi="微软雅黑" w:eastAsia="微软雅黑" w:cs="微软雅黑"/>
                <w:sz w:val="20"/>
                <w:szCs w:val="20"/>
              </w:rPr>
              <w:t>客户端 User-Agent</w:t>
            </w:r>
          </w:p>
        </w:tc>
      </w:tr>
      <w:tr w14:paraId="4282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5895">
            <w:r>
              <w:rPr>
                <w:rFonts w:ascii="微软雅黑" w:hAnsi="微软雅黑" w:eastAsia="微软雅黑" w:cs="微软雅黑"/>
                <w:sz w:val="20"/>
                <w:szCs w:val="20"/>
              </w:rPr>
              <w:t>request_method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58982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VARCHAR(10)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70D93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3896">
            <w:r>
              <w:rPr>
                <w:rFonts w:ascii="微软雅黑" w:hAnsi="微软雅黑" w:eastAsia="微软雅黑" w:cs="微软雅黑"/>
                <w:sz w:val="20"/>
                <w:szCs w:val="20"/>
              </w:rPr>
              <w:t>HTTP 方法</w:t>
            </w:r>
          </w:p>
        </w:tc>
      </w:tr>
      <w:tr w14:paraId="4B8A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54C42">
            <w:r>
              <w:rPr>
                <w:rFonts w:ascii="微软雅黑" w:hAnsi="微软雅黑" w:eastAsia="微软雅黑" w:cs="微软雅黑"/>
                <w:sz w:val="20"/>
                <w:szCs w:val="20"/>
              </w:rPr>
              <w:t>request_path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77CBA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275F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A340">
            <w:r>
              <w:rPr>
                <w:rFonts w:ascii="微软雅黑" w:hAnsi="微软雅黑" w:eastAsia="微软雅黑" w:cs="微软雅黑"/>
                <w:sz w:val="20"/>
                <w:szCs w:val="20"/>
              </w:rPr>
              <w:t>请求路径</w:t>
            </w:r>
          </w:p>
        </w:tc>
      </w:tr>
      <w:tr w14:paraId="76B7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0F8E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CD49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847F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success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AE120">
            <w:r>
              <w:rPr>
                <w:rFonts w:ascii="微软雅黑" w:hAnsi="微软雅黑" w:eastAsia="微软雅黑" w:cs="微软雅黑"/>
                <w:sz w:val="20"/>
                <w:szCs w:val="20"/>
              </w:rPr>
              <w:t>success/failure</w:t>
            </w:r>
          </w:p>
        </w:tc>
      </w:tr>
      <w:tr w14:paraId="3E03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176F">
            <w:r>
              <w:rPr>
                <w:rFonts w:ascii="微软雅黑" w:hAnsi="微软雅黑" w:eastAsia="微软雅黑" w:cs="微软雅黑"/>
                <w:sz w:val="20"/>
                <w:szCs w:val="20"/>
              </w:rPr>
              <w:t>error_message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74EA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A9CE5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4C8AC">
            <w:r>
              <w:rPr>
                <w:rFonts w:ascii="微软雅黑" w:hAnsi="微软雅黑" w:eastAsia="微软雅黑" w:cs="微软雅黑"/>
                <w:sz w:val="20"/>
                <w:szCs w:val="20"/>
              </w:rPr>
              <w:t>失败时的错误信息</w:t>
            </w:r>
          </w:p>
        </w:tc>
      </w:tr>
      <w:tr w14:paraId="1EA40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61B95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1F87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18CB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B3A4B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1AC2F853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3.16 knowledge_documents — 知识文档表（本次新增）</w:t>
      </w:r>
    </w:p>
    <w:p w14:paraId="3CC2F5C0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RAG 知识库的原始文档元数据，原文件存 MinIO，本表只存地址和处理状态。建议灌入 NEU-CLS 六类缺陷定义、质检标准等领域知识，供 Agent 检索问答用。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0"/>
        <w:gridCol w:w="1652"/>
        <w:gridCol w:w="2443"/>
        <w:gridCol w:w="3261"/>
      </w:tblGrid>
      <w:tr w14:paraId="1827C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8809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5C05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3C7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77AA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4755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3644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FDAC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82C4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4C945">
            <w:r>
              <w:rPr>
                <w:rFonts w:ascii="微软雅黑" w:hAnsi="微软雅黑" w:eastAsia="微软雅黑" w:cs="微软雅黑"/>
                <w:sz w:val="20"/>
                <w:szCs w:val="20"/>
              </w:rPr>
              <w:t>文档唯一标识</w:t>
            </w:r>
          </w:p>
        </w:tc>
      </w:tr>
      <w:tr w14:paraId="748E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3F0FE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A9A9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B199">
            <w:r>
              <w:rPr>
                <w:rFonts w:ascii="微软雅黑" w:hAnsi="微软雅黑" w:eastAsia="微软雅黑" w:cs="微软雅黑"/>
                <w:sz w:val="20"/>
                <w:szCs w:val="20"/>
              </w:rPr>
              <w:t>FK→users.id, NULLABLE,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C825">
            <w:r>
              <w:rPr>
                <w:rFonts w:ascii="微软雅黑" w:hAnsi="微软雅黑" w:eastAsia="微软雅黑" w:cs="微软雅黑"/>
                <w:sz w:val="20"/>
                <w:szCs w:val="20"/>
              </w:rPr>
              <w:t>上传者（为空表示系统内置文档）</w:t>
            </w:r>
          </w:p>
        </w:tc>
      </w:tr>
      <w:tr w14:paraId="4C84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5CC7">
            <w:r>
              <w:rPr>
                <w:rFonts w:ascii="微软雅黑" w:hAnsi="微软雅黑" w:eastAsia="微软雅黑" w:cs="微软雅黑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2CE0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4CF5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7DB9">
            <w:r>
              <w:rPr>
                <w:rFonts w:ascii="微软雅黑" w:hAnsi="微软雅黑" w:eastAsia="微软雅黑" w:cs="微软雅黑"/>
                <w:sz w:val="20"/>
                <w:szCs w:val="20"/>
              </w:rPr>
              <w:t>文档标题</w:t>
            </w:r>
          </w:p>
        </w:tc>
      </w:tr>
      <w:tr w14:paraId="236F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F19C9">
            <w:r>
              <w:rPr>
                <w:rFonts w:ascii="微软雅黑" w:hAnsi="微软雅黑" w:eastAsia="微软雅黑" w:cs="微软雅黑"/>
                <w:sz w:val="20"/>
                <w:szCs w:val="20"/>
              </w:rPr>
              <w:t>filename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40F1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VARCHAR(255)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CAE5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D499">
            <w:r>
              <w:rPr>
                <w:rFonts w:ascii="微软雅黑" w:hAnsi="微软雅黑" w:eastAsia="微软雅黑" w:cs="微软雅黑"/>
                <w:sz w:val="20"/>
                <w:szCs w:val="20"/>
              </w:rPr>
              <w:t>原始文件名</w:t>
            </w:r>
          </w:p>
        </w:tc>
      </w:tr>
      <w:tr w14:paraId="2A426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26D6">
            <w:r>
              <w:rPr>
                <w:rFonts w:ascii="微软雅黑" w:hAnsi="微软雅黑" w:eastAsia="微软雅黑" w:cs="微软雅黑"/>
                <w:sz w:val="20"/>
                <w:szCs w:val="20"/>
              </w:rPr>
              <w:t>file_url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1B16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VARCHAR(500)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E0470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3D199">
            <w:r>
              <w:rPr>
                <w:rFonts w:ascii="微软雅黑" w:hAnsi="微软雅黑" w:eastAsia="微软雅黑" w:cs="微软雅黑"/>
                <w:sz w:val="20"/>
                <w:szCs w:val="20"/>
              </w:rPr>
              <w:t>MinIO 原文件 URL</w:t>
            </w:r>
          </w:p>
        </w:tc>
      </w:tr>
      <w:tr w14:paraId="5716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C5C2">
            <w:r>
              <w:rPr>
                <w:rFonts w:ascii="微软雅黑" w:hAnsi="微软雅黑" w:eastAsia="微软雅黑" w:cs="微软雅黑"/>
                <w:sz w:val="20"/>
                <w:szCs w:val="20"/>
              </w:rPr>
              <w:t>file_type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9DEE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DF1D0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5576B">
            <w:r>
              <w:rPr>
                <w:rFonts w:ascii="微软雅黑" w:hAnsi="微软雅黑" w:eastAsia="微软雅黑" w:cs="微软雅黑"/>
                <w:sz w:val="20"/>
                <w:szCs w:val="20"/>
              </w:rPr>
              <w:t>pdf/docx/txt/md</w:t>
            </w:r>
          </w:p>
        </w:tc>
      </w:tr>
      <w:tr w14:paraId="4C77E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64DCC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status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9C779">
            <w:r>
              <w:rPr>
                <w:rFonts w:ascii="微软雅黑" w:hAnsi="微软雅黑" w:eastAsia="微软雅黑" w:cs="微软雅黑"/>
                <w:sz w:val="20"/>
                <w:szCs w:val="20"/>
              </w:rPr>
              <w:t>VARCHAR(20)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6B78B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processing,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1F3F5">
            <w:r>
              <w:rPr>
                <w:rFonts w:ascii="微软雅黑" w:hAnsi="微软雅黑" w:eastAsia="微软雅黑" w:cs="微软雅黑"/>
                <w:sz w:val="20"/>
                <w:szCs w:val="20"/>
              </w:rPr>
              <w:t>processing/indexed/failed</w:t>
            </w:r>
          </w:p>
        </w:tc>
      </w:tr>
      <w:tr w14:paraId="44DC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C8C1">
            <w:r>
              <w:rPr>
                <w:rFonts w:ascii="微软雅黑" w:hAnsi="微软雅黑" w:eastAsia="微软雅黑" w:cs="微软雅黑"/>
                <w:sz w:val="20"/>
                <w:szCs w:val="20"/>
              </w:rPr>
              <w:t>chunk_count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CE0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76F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0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0C4CE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分块完成后的块数</w:t>
            </w:r>
          </w:p>
        </w:tc>
      </w:tr>
      <w:tr w14:paraId="1D00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5249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EB411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34A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8819F">
            <w:r>
              <w:rPr>
                <w:rFonts w:ascii="微软雅黑" w:hAnsi="微软雅黑" w:eastAsia="微软雅黑" w:cs="微软雅黑"/>
                <w:sz w:val="20"/>
                <w:szCs w:val="20"/>
              </w:rPr>
              <w:t>上传时间</w:t>
            </w:r>
          </w:p>
        </w:tc>
      </w:tr>
    </w:tbl>
    <w:p w14:paraId="65E3ED72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3.17 knowledge_chunks — 知识分块表（本次新增）</w:t>
      </w:r>
    </w:p>
    <w:p w14:paraId="598A9962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文档切分后的文本块及其向量表示。embedding 用 pgvector 的 VECTOR 类型（当前维度 768，需与实际 embedding 模型一致，见 7.8 节）。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3"/>
        <w:gridCol w:w="1494"/>
        <w:gridCol w:w="3076"/>
        <w:gridCol w:w="2813"/>
      </w:tblGrid>
      <w:tr w14:paraId="781F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3A2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8A65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CFB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约束 / 默认值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758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015E9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11AEC">
            <w:r>
              <w:rPr>
                <w:rFonts w:ascii="微软雅黑" w:hAnsi="微软雅黑" w:eastAsia="微软雅黑" w:cs="微软雅黑"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CA56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9BD8">
            <w:r>
              <w:rPr>
                <w:rFonts w:ascii="微软雅黑" w:hAnsi="微软雅黑" w:eastAsia="微软雅黑" w:cs="微软雅黑"/>
                <w:sz w:val="20"/>
                <w:szCs w:val="20"/>
              </w:rPr>
              <w:t>PRIMARY KEY, AUTOINCREMENT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72DB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分块唯一标识</w:t>
            </w:r>
          </w:p>
        </w:tc>
      </w:tr>
      <w:tr w14:paraId="30B91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A1AC6">
            <w:r>
              <w:rPr>
                <w:rFonts w:ascii="微软雅黑" w:hAnsi="微软雅黑" w:eastAsia="微软雅黑" w:cs="微软雅黑"/>
                <w:sz w:val="20"/>
                <w:szCs w:val="20"/>
              </w:rPr>
              <w:t>document_id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FBF7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FBFC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NULL, FK→knowledge_documents.id ON DELETE CASCADE, INDEX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85501">
            <w:r>
              <w:rPr>
                <w:rFonts w:ascii="微软雅黑" w:hAnsi="微软雅黑" w:eastAsia="微软雅黑" w:cs="微软雅黑"/>
                <w:sz w:val="20"/>
                <w:szCs w:val="20"/>
              </w:rPr>
              <w:t>所属文档</w:t>
            </w:r>
          </w:p>
        </w:tc>
      </w:tr>
      <w:tr w14:paraId="6E053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F1C2">
            <w:r>
              <w:rPr>
                <w:rFonts w:ascii="微软雅黑" w:hAnsi="微软雅黑" w:eastAsia="微软雅黑" w:cs="微软雅黑"/>
                <w:sz w:val="20"/>
                <w:szCs w:val="20"/>
              </w:rPr>
              <w:t>chunk_index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3A8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9DE1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08CB">
            <w:r>
              <w:rPr>
                <w:rFonts w:ascii="微软雅黑" w:hAnsi="微软雅黑" w:eastAsia="微软雅黑" w:cs="微软雅黑"/>
                <w:sz w:val="20"/>
                <w:szCs w:val="20"/>
              </w:rPr>
              <w:t>块在文档中的序号</w:t>
            </w:r>
          </w:p>
        </w:tc>
      </w:tr>
      <w:tr w14:paraId="74A80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4124">
            <w:r>
              <w:rPr>
                <w:rFonts w:ascii="微软雅黑" w:hAnsi="微软雅黑" w:eastAsia="微软雅黑" w:cs="微软雅黑"/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2F16">
            <w:r>
              <w:rPr>
                <w:rFonts w:ascii="微软雅黑" w:hAnsi="微软雅黑" w:eastAsia="微软雅黑" w:cs="微软雅黑"/>
                <w:sz w:val="20"/>
                <w:szCs w:val="20"/>
              </w:rPr>
              <w:t>TEXT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663C1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E1715">
            <w:r>
              <w:rPr>
                <w:rFonts w:ascii="微软雅黑" w:hAnsi="微软雅黑" w:eastAsia="微软雅黑" w:cs="微软雅黑"/>
                <w:sz w:val="20"/>
                <w:szCs w:val="20"/>
              </w:rPr>
              <w:t>分块原文</w:t>
            </w:r>
          </w:p>
        </w:tc>
      </w:tr>
      <w:tr w14:paraId="1D409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5DC3">
            <w:r>
              <w:rPr>
                <w:rFonts w:ascii="微软雅黑" w:hAnsi="微软雅黑" w:eastAsia="微软雅黑" w:cs="微软雅黑"/>
                <w:sz w:val="20"/>
                <w:szCs w:val="20"/>
              </w:rPr>
              <w:t>embedding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0A96F">
            <w:r>
              <w:rPr>
                <w:rFonts w:ascii="微软雅黑" w:hAnsi="微软雅黑" w:eastAsia="微软雅黑" w:cs="微软雅黑"/>
                <w:sz w:val="20"/>
                <w:szCs w:val="20"/>
              </w:rPr>
              <w:t>VECTOR(768)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B11C0">
            <w:r>
              <w:rPr>
                <w:rFonts w:ascii="微软雅黑" w:hAnsi="微软雅黑" w:eastAsia="微软雅黑" w:cs="微软雅黑"/>
                <w:sz w:val="20"/>
                <w:szCs w:val="20"/>
              </w:rPr>
              <w:t>NOT NULL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AE3D">
            <w:r>
              <w:rPr>
                <w:rFonts w:ascii="微软雅黑" w:hAnsi="微软雅黑" w:eastAsia="微软雅黑" w:cs="微软雅黑"/>
                <w:sz w:val="20"/>
                <w:szCs w:val="20"/>
              </w:rPr>
              <w:t>向量表示，pgvector 类型</w:t>
            </w:r>
          </w:p>
        </w:tc>
      </w:tr>
      <w:tr w14:paraId="621A6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CACA">
            <w:r>
              <w:rPr>
                <w:rFonts w:ascii="微软雅黑" w:hAnsi="微软雅黑" w:eastAsia="微软雅黑" w:cs="微软雅黑"/>
                <w:sz w:val="20"/>
                <w:szCs w:val="20"/>
              </w:rPr>
              <w:t>token_count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BF8D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BD6B">
            <w:r>
              <w:rPr>
                <w:rFonts w:ascii="微软雅黑" w:hAnsi="微软雅黑" w:eastAsia="微软雅黑" w:cs="微软雅黑"/>
                <w:sz w:val="20"/>
                <w:szCs w:val="20"/>
              </w:rPr>
              <w:t>NULLABLE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12BAB">
            <w:r>
              <w:rPr>
                <w:rFonts w:ascii="微软雅黑" w:hAnsi="微软雅黑" w:eastAsia="微软雅黑" w:cs="微软雅黑"/>
                <w:sz w:val="20"/>
                <w:szCs w:val="20"/>
              </w:rPr>
              <w:t>该块 token 数</w:t>
            </w:r>
          </w:p>
        </w:tc>
      </w:tr>
      <w:tr w14:paraId="02E15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A0CF">
            <w:r>
              <w:rPr>
                <w:rFonts w:ascii="微软雅黑" w:hAnsi="微软雅黑" w:eastAsia="微软雅黑" w:cs="微软雅黑"/>
                <w:sz w:val="20"/>
                <w:szCs w:val="20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539E">
            <w:r>
              <w:rPr>
                <w:rFonts w:ascii="微软雅黑" w:hAnsi="微软雅黑" w:eastAsia="微软雅黑" w:cs="微软雅黑"/>
                <w:sz w:val="20"/>
                <w:szCs w:val="20"/>
              </w:rPr>
              <w:t>DATETIME</w:t>
            </w:r>
          </w:p>
        </w:tc>
        <w:tc>
          <w:tcPr>
            <w:tcW w:w="2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4775D">
            <w:r>
              <w:rPr>
                <w:rFonts w:ascii="微软雅黑" w:hAnsi="微软雅黑" w:eastAsia="微软雅黑" w:cs="微软雅黑"/>
                <w:sz w:val="20"/>
                <w:szCs w:val="20"/>
              </w:rPr>
              <w:t>DEFAULT now()</w:t>
            </w:r>
          </w:p>
        </w:tc>
        <w:tc>
          <w:tcPr>
            <w:tcW w:w="33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20288">
            <w:r>
              <w:rPr>
                <w:rFonts w:ascii="微软雅黑" w:hAnsi="微软雅黑" w:eastAsia="微软雅黑" w:cs="微软雅黑"/>
                <w:sz w:val="20"/>
                <w:szCs w:val="20"/>
              </w:rPr>
              <w:t>创建时间</w:t>
            </w:r>
          </w:p>
        </w:tc>
      </w:tr>
    </w:tbl>
    <w:p w14:paraId="37993898">
      <w:pPr>
        <w:pBdr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</w:pBdr>
        <w:shd w:val="clear" w:color="auto" w:fill="F2F2F2"/>
        <w:spacing w:before="100" w:after="200"/>
      </w:pPr>
      <w:r>
        <w:rPr>
          <w:rFonts w:ascii="Consolas" w:hAnsi="Consolas" w:eastAsia="Consolas" w:cs="Consolas"/>
          <w:sz w:val="18"/>
          <w:szCs w:val="18"/>
        </w:rPr>
        <w:t>CREATE INDEX ON knowledge_chunks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 xml:space="preserve">  USING ivfflat (embedding vector_cosine_ops) WITH (lists = 100);</w:t>
      </w:r>
    </w:p>
    <w:p w14:paraId="554B3A54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4. 索引与唯一约束汇总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3"/>
        <w:gridCol w:w="2161"/>
        <w:gridCol w:w="1565"/>
        <w:gridCol w:w="2887"/>
      </w:tblGrid>
      <w:tr w14:paraId="3127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DC2F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9FD3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4787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8D45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用途</w:t>
            </w:r>
          </w:p>
        </w:tc>
      </w:tr>
      <w:tr w14:paraId="4958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17B2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7E02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username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FE79E">
            <w:r>
              <w:rPr>
                <w:rFonts w:ascii="微软雅黑" w:hAnsi="微软雅黑" w:eastAsia="微软雅黑" w:cs="微软雅黑"/>
                <w:sz w:val="20"/>
                <w:szCs w:val="20"/>
              </w:rPr>
              <w:t>UNIQUE + 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C92C">
            <w:r>
              <w:rPr>
                <w:rFonts w:ascii="微软雅黑" w:hAnsi="微软雅黑" w:eastAsia="微软雅黑" w:cs="微软雅黑"/>
                <w:sz w:val="20"/>
                <w:szCs w:val="20"/>
              </w:rPr>
              <w:t>登录查找、唯一约束</w:t>
            </w:r>
          </w:p>
        </w:tc>
      </w:tr>
      <w:tr w14:paraId="690C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6592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E1A5">
            <w:r>
              <w:rPr>
                <w:rFonts w:ascii="微软雅黑" w:hAnsi="微软雅黑" w:eastAsia="微软雅黑" w:cs="微软雅黑"/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FE5FF">
            <w:r>
              <w:rPr>
                <w:rFonts w:ascii="微软雅黑" w:hAnsi="微软雅黑" w:eastAsia="微软雅黑" w:cs="微软雅黑"/>
                <w:sz w:val="20"/>
                <w:szCs w:val="20"/>
              </w:rPr>
              <w:t>UNIQUE + 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2FCD">
            <w:r>
              <w:rPr>
                <w:rFonts w:ascii="微软雅黑" w:hAnsi="微软雅黑" w:eastAsia="微软雅黑" w:cs="微软雅黑"/>
                <w:sz w:val="20"/>
                <w:szCs w:val="20"/>
              </w:rPr>
              <w:t>邮箱查找、唯一约束</w:t>
            </w:r>
          </w:p>
        </w:tc>
      </w:tr>
      <w:tr w14:paraId="1A137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85500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FDB0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0DEA">
            <w:r>
              <w:rPr>
                <w:rFonts w:ascii="微软雅黑" w:hAnsi="微软雅黑" w:eastAsia="微软雅黑" w:cs="微软雅黑"/>
                <w:sz w:val="20"/>
                <w:szCs w:val="20"/>
              </w:rPr>
              <w:t>UNIQUE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460B1">
            <w:r>
              <w:rPr>
                <w:rFonts w:ascii="微软雅黑" w:hAnsi="微软雅黑" w:eastAsia="微软雅黑" w:cs="微软雅黑"/>
                <w:sz w:val="20"/>
                <w:szCs w:val="20"/>
              </w:rPr>
              <w:t>角色标识唯一</w:t>
            </w:r>
          </w:p>
        </w:tc>
      </w:tr>
      <w:tr w14:paraId="2BEA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C104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permissions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5CC59">
            <w:r>
              <w:rPr>
                <w:rFonts w:ascii="微软雅黑" w:hAnsi="微软雅黑" w:eastAsia="微软雅黑" w:cs="微软雅黑"/>
                <w:sz w:val="20"/>
                <w:szCs w:val="20"/>
              </w:rPr>
              <w:t>code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CF11">
            <w:r>
              <w:rPr>
                <w:rFonts w:ascii="微软雅黑" w:hAnsi="微软雅黑" w:eastAsia="微软雅黑" w:cs="微软雅黑"/>
                <w:sz w:val="20"/>
                <w:szCs w:val="20"/>
              </w:rPr>
              <w:t>UNIQUE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59D5">
            <w:r>
              <w:rPr>
                <w:rFonts w:ascii="微软雅黑" w:hAnsi="微软雅黑" w:eastAsia="微软雅黑" w:cs="微软雅黑"/>
                <w:sz w:val="20"/>
                <w:szCs w:val="20"/>
              </w:rPr>
              <w:t>权限编码唯一</w:t>
            </w:r>
          </w:p>
        </w:tc>
      </w:tr>
      <w:tr w14:paraId="5D7F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3F088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user_roles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8559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role_id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3BF0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6A52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多对多查询</w:t>
            </w:r>
          </w:p>
        </w:tc>
      </w:tr>
      <w:tr w14:paraId="03602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B6628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role_permissions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9770">
            <w:r>
              <w:rPr>
                <w:rFonts w:ascii="微软雅黑" w:hAnsi="微软雅黑" w:eastAsia="微软雅黑" w:cs="微软雅黑"/>
                <w:sz w:val="20"/>
                <w:szCs w:val="20"/>
              </w:rPr>
              <w:t>role_id / permission_id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428A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C3FD0">
            <w:r>
              <w:rPr>
                <w:rFonts w:ascii="微软雅黑" w:hAnsi="微软雅黑" w:eastAsia="微软雅黑" w:cs="微软雅黑"/>
                <w:sz w:val="20"/>
                <w:szCs w:val="20"/>
              </w:rPr>
              <w:t>多对多查询</w:t>
            </w:r>
          </w:p>
        </w:tc>
      </w:tr>
      <w:tr w14:paraId="7751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33B1">
            <w:r>
              <w:rPr>
                <w:rFonts w:ascii="微软雅黑" w:hAnsi="微软雅黑" w:eastAsia="微软雅黑" w:cs="微软雅黑"/>
                <w:sz w:val="20"/>
                <w:szCs w:val="20"/>
              </w:rPr>
              <w:t>password_reset_tokens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ECC07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token_hash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AB18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A2AC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按用户查、验证令牌</w:t>
            </w:r>
          </w:p>
        </w:tc>
      </w:tr>
      <w:tr w14:paraId="4BE4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A5A4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8C7B8">
            <w:r>
              <w:rPr>
                <w:rFonts w:ascii="微软雅黑" w:hAnsi="微软雅黑" w:eastAsia="微软雅黑" w:cs="微软雅黑"/>
                <w:sz w:val="20"/>
                <w:szCs w:val="20"/>
              </w:rPr>
              <w:t>name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B35C">
            <w:r>
              <w:rPr>
                <w:rFonts w:ascii="微软雅黑" w:hAnsi="微软雅黑" w:eastAsia="微软雅黑" w:cs="微软雅黑"/>
                <w:sz w:val="20"/>
                <w:szCs w:val="20"/>
              </w:rPr>
              <w:t>UNIQUE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31F2">
            <w:r>
              <w:rPr>
                <w:rFonts w:ascii="微软雅黑" w:hAnsi="微软雅黑" w:eastAsia="微软雅黑" w:cs="微软雅黑"/>
                <w:sz w:val="20"/>
                <w:szCs w:val="20"/>
              </w:rPr>
              <w:t>场景标识唯一</w:t>
            </w:r>
          </w:p>
        </w:tc>
      </w:tr>
      <w:tr w14:paraId="358EF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4FB5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C19E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scene_id / created_at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47032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4A85">
            <w:r>
              <w:rPr>
                <w:rFonts w:ascii="微软雅黑" w:hAnsi="微软雅黑" w:eastAsia="微软雅黑" w:cs="微软雅黑"/>
                <w:sz w:val="20"/>
                <w:szCs w:val="20"/>
              </w:rPr>
              <w:t>历史查询、分页排序</w:t>
            </w:r>
          </w:p>
        </w:tc>
      </w:tr>
      <w:tr w14:paraId="2E47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C4612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detection_results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B338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task_id / class_name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8F118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6667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按任务查、类别统计</w:t>
            </w:r>
          </w:p>
        </w:tc>
      </w:tr>
      <w:tr w14:paraId="4A78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2DBB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DC15C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scene_id / task_uuid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6A8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 / UNIQUE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9123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查询、外部引用</w:t>
            </w:r>
          </w:p>
        </w:tc>
      </w:tr>
      <w:tr w14:paraId="2F8B7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3505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training_metrics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7F52">
            <w:r>
              <w:rPr>
                <w:rFonts w:ascii="微软雅黑" w:hAnsi="微软雅黑" w:eastAsia="微软雅黑" w:cs="微软雅黑"/>
                <w:sz w:val="20"/>
                <w:szCs w:val="20"/>
              </w:rPr>
              <w:t>task_id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9DBD8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34E34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按任务查曲线数据</w:t>
            </w:r>
          </w:p>
        </w:tc>
      </w:tr>
      <w:tr w14:paraId="06F01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A85C7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C2741">
            <w:r>
              <w:rPr>
                <w:rFonts w:ascii="微软雅黑" w:hAnsi="微软雅黑" w:eastAsia="微软雅黑" w:cs="微软雅黑"/>
                <w:sz w:val="20"/>
                <w:szCs w:val="20"/>
              </w:rPr>
              <w:t>scene_id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79D0F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9417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按场景查模型列表</w:t>
            </w:r>
          </w:p>
        </w:tc>
      </w:tr>
      <w:tr w14:paraId="6FEE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8B7CF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chat_sessions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734D0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session_uuid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6AE8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 / UNIQUE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D494C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查询、外部引用</w:t>
            </w:r>
          </w:p>
        </w:tc>
      </w:tr>
      <w:tr w14:paraId="2884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46CC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chat_messages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5A66">
            <w:r>
              <w:rPr>
                <w:rFonts w:ascii="微软雅黑" w:hAnsi="微软雅黑" w:eastAsia="微软雅黑" w:cs="微软雅黑"/>
                <w:sz w:val="20"/>
                <w:szCs w:val="20"/>
              </w:rPr>
              <w:t>session_id / created_at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D21E8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4E5A5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按会话查、时间排序</w:t>
            </w:r>
          </w:p>
        </w:tc>
      </w:tr>
      <w:tr w14:paraId="145F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53CF4">
            <w:r>
              <w:rPr>
                <w:rFonts w:ascii="微软雅黑" w:hAnsi="微软雅黑" w:eastAsia="微软雅黑" w:cs="微软雅黑"/>
                <w:sz w:val="20"/>
                <w:szCs w:val="20"/>
              </w:rPr>
              <w:t>operation_logs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A623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created_at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94077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E01F">
            <w:r>
              <w:rPr>
                <w:rFonts w:ascii="微软雅黑" w:hAnsi="微软雅黑" w:eastAsia="微软雅黑" w:cs="微软雅黑"/>
                <w:sz w:val="20"/>
                <w:szCs w:val="20"/>
              </w:rPr>
              <w:t>审计查询</w:t>
            </w:r>
          </w:p>
        </w:tc>
      </w:tr>
      <w:tr w14:paraId="756F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1899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knowledge_documents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42D9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 / status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0AFCB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313A">
            <w:r>
              <w:rPr>
                <w:rFonts w:ascii="微软雅黑" w:hAnsi="微软雅黑" w:eastAsia="微软雅黑" w:cs="微软雅黑"/>
                <w:sz w:val="20"/>
                <w:szCs w:val="20"/>
              </w:rPr>
              <w:t>查询、按状态筛选</w:t>
            </w:r>
          </w:p>
        </w:tc>
      </w:tr>
      <w:tr w14:paraId="1819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37C0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knowledge_chunks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06A5">
            <w:r>
              <w:rPr>
                <w:rFonts w:ascii="微软雅黑" w:hAnsi="微软雅黑" w:eastAsia="微软雅黑" w:cs="微软雅黑"/>
                <w:sz w:val="20"/>
                <w:szCs w:val="20"/>
              </w:rPr>
              <w:t>document_id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9D9D8">
            <w:r>
              <w:rPr>
                <w:rFonts w:ascii="微软雅黑" w:hAnsi="微软雅黑" w:eastAsia="微软雅黑" w:cs="微软雅黑"/>
                <w:sz w:val="20"/>
                <w:szCs w:val="20"/>
              </w:rPr>
              <w:t>INDEX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67E0">
            <w:r>
              <w:rPr>
                <w:rFonts w:ascii="微软雅黑" w:hAnsi="微软雅黑" w:eastAsia="微软雅黑" w:cs="微软雅黑"/>
                <w:sz w:val="20"/>
                <w:szCs w:val="20"/>
              </w:rPr>
              <w:t>按文档查分块</w:t>
            </w:r>
          </w:p>
        </w:tc>
      </w:tr>
      <w:tr w14:paraId="04942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2560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knowledge_chunks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0250E">
            <w:r>
              <w:rPr>
                <w:rFonts w:ascii="微软雅黑" w:hAnsi="微软雅黑" w:eastAsia="微软雅黑" w:cs="微软雅黑"/>
                <w:sz w:val="20"/>
                <w:szCs w:val="20"/>
              </w:rPr>
              <w:t>embedding</w:t>
            </w:r>
          </w:p>
        </w:tc>
        <w:tc>
          <w:tcPr>
            <w:tcW w:w="1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98BD4">
            <w:r>
              <w:rPr>
                <w:rFonts w:ascii="微软雅黑" w:hAnsi="微软雅黑" w:eastAsia="微软雅黑" w:cs="微软雅黑"/>
                <w:sz w:val="20"/>
                <w:szCs w:val="20"/>
              </w:rPr>
              <w:t>IVFFLAT</w:t>
            </w:r>
          </w:p>
        </w:tc>
        <w:tc>
          <w:tcPr>
            <w:tcW w:w="3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33810">
            <w:r>
              <w:rPr>
                <w:rFonts w:ascii="微软雅黑" w:hAnsi="微软雅黑" w:eastAsia="微软雅黑" w:cs="微软雅黑"/>
                <w:sz w:val="20"/>
                <w:szCs w:val="20"/>
              </w:rPr>
              <w:t>向量相似度检索</w:t>
            </w:r>
          </w:p>
        </w:tc>
      </w:tr>
    </w:tbl>
    <w:p w14:paraId="76FC7B89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5. 外键与级联规则</w:t>
      </w:r>
    </w:p>
    <w:p w14:paraId="282FACB0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5.1 数据库级：几乎不用 ON DELETE CASCADE</w:t>
      </w:r>
    </w:p>
    <w:p w14:paraId="6C269DDE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跟很多教程默认的做法不同，这套 schema 里绝大多数外键在建表时都没有加 ondelete 选项（默认 NO ACTION）。只有两处是例外：password_reset_tokens.user_id（ON DELETE CASCADE）和 knowledge_chunks.document_id（ON DELETE CASCADE）——这两个是本次新增的，做成真正的数据库级级联，因为令牌脱离用户、分块脱离文档都没有独立存在的意义。</w:t>
      </w:r>
    </w:p>
    <w:p w14:paraId="53CB8C45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5.2 ORM 级：relationship(cascade="all, delete-orphan")</w:t>
      </w:r>
    </w:p>
    <w:p w14:paraId="46640E69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以下几处虽然数据库层面没有 CASCADE，但 SQLAlchemy 的 relationship 配置了 cascade="all, delete-orphan"，只要通过 ORM（session.delete(parent)）删除父对象，子对象会跟着被清除：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3826"/>
      </w:tblGrid>
      <w:tr w14:paraId="3322C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C18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父表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93A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子表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00C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配置位置</w:t>
            </w:r>
          </w:p>
        </w:tc>
      </w:tr>
      <w:tr w14:paraId="6804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2EFB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CACE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user_roles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BD9A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User.user_roles</w:t>
            </w:r>
          </w:p>
        </w:tc>
      </w:tr>
      <w:tr w14:paraId="69B7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A144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B05F0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detection_results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F409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DetectionTask.results</w:t>
            </w:r>
          </w:p>
        </w:tc>
      </w:tr>
      <w:tr w14:paraId="0BF6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32321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32A9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training_metrics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5CD5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TrainingTask.metrics</w:t>
            </w:r>
          </w:p>
        </w:tc>
      </w:tr>
      <w:tr w14:paraId="355A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D55A8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chat_sessions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B1CE3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chat_messages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CB8A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ChatSession.messages</w:t>
            </w:r>
          </w:p>
        </w:tc>
      </w:tr>
      <w:tr w14:paraId="7C3C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873EC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knowledge_documents</w:t>
            </w:r>
          </w:p>
        </w:tc>
        <w:tc>
          <w:tcPr>
            <w:tcW w:w="2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DDB9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knowledge_chunks</w:t>
            </w:r>
          </w:p>
        </w:tc>
        <w:tc>
          <w:tcPr>
            <w:tcW w:w="3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311D3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KnowledgeDocument.chunks（与 5.1 的 DB 级 CASCADE 双重保险）</w:t>
            </w:r>
          </w:p>
        </w:tc>
      </w:tr>
    </w:tbl>
    <w:p w14:paraId="0D1A85F1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5.3 应用层：user_service.delete_user_cascade 手动清理</w:t>
      </w:r>
    </w:p>
    <w:p w14:paraId="46F091B0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除了上面两类自动处理的，其余关联（detection_tasks、training_tasks、chat_sessions、knowledge_documents、detection_scenes.created_by、operation_logs.user_id）都是在 delete_user_cascade 这一个事务里手动按顺序清理的，任一步失败整体回滚：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000"/>
        <w:gridCol w:w="4826"/>
      </w:tblGrid>
      <w:tr w14:paraId="746A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51A1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6430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操作对象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5564C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处理方式</w:t>
            </w:r>
          </w:p>
        </w:tc>
      </w:tr>
      <w:tr w14:paraId="5EDA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3C0B">
            <w:r>
              <w:rPr>
                <w:rFonts w:ascii="微软雅黑" w:hAnsi="微软雅黑" w:eastAsia="微软雅黑" w:cs="微软雅黑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0BC7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detection_tasks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1D93">
            <w:r>
              <w:rPr>
                <w:rFonts w:ascii="微软雅黑" w:hAnsi="微软雅黑" w:eastAsia="微软雅黑" w:cs="微软雅黑"/>
                <w:sz w:val="20"/>
                <w:szCs w:val="20"/>
              </w:rPr>
              <w:t>先删每条结果的 MinIO 标注图，再删任务（级联删 detection_results）</w:t>
            </w:r>
          </w:p>
        </w:tc>
      </w:tr>
      <w:tr w14:paraId="493E7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043A">
            <w:r>
              <w:rPr>
                <w:rFonts w:ascii="微软雅黑" w:hAnsi="微软雅黑" w:eastAsia="微软雅黑" w:cs="微软雅黑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81251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A449">
            <w:r>
              <w:rPr>
                <w:rFonts w:ascii="微软雅黑" w:hAnsi="微软雅黑" w:eastAsia="微软雅黑" w:cs="微软雅黑"/>
                <w:sz w:val="20"/>
                <w:szCs w:val="20"/>
              </w:rPr>
              <w:t>先把引用它的 model_versions.training_task_id 置 NULL（保留模型本身），再删任务（级联删 training_metrics）</w:t>
            </w:r>
          </w:p>
        </w:tc>
      </w:tr>
      <w:tr w14:paraId="5EFF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4302">
            <w:r>
              <w:rPr>
                <w:rFonts w:ascii="微软雅黑" w:hAnsi="微软雅黑" w:eastAsia="微软雅黑" w:cs="微软雅黑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FF43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chat_sessions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B9168">
            <w:r>
              <w:rPr>
                <w:rFonts w:ascii="微软雅黑" w:hAnsi="微软雅黑" w:eastAsia="微软雅黑" w:cs="微软雅黑"/>
                <w:sz w:val="20"/>
                <w:szCs w:val="20"/>
              </w:rPr>
              <w:t>直接删除（级联删 chat_messages）</w:t>
            </w:r>
          </w:p>
        </w:tc>
      </w:tr>
      <w:tr w14:paraId="711D1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56EF5">
            <w:r>
              <w:rPr>
                <w:rFonts w:ascii="微软雅黑" w:hAnsi="微软雅黑" w:eastAsia="微软雅黑" w:cs="微软雅黑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F2D9F">
            <w:r>
              <w:rPr>
                <w:rFonts w:ascii="微软雅黑" w:hAnsi="微软雅黑" w:eastAsia="微软雅黑" w:cs="微软雅黑"/>
                <w:sz w:val="20"/>
                <w:szCs w:val="20"/>
              </w:rPr>
              <w:t>knowledge_documents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4860C">
            <w:r>
              <w:rPr>
                <w:rFonts w:ascii="微软雅黑" w:hAnsi="微软雅黑" w:eastAsia="微软雅黑" w:cs="微软雅黑"/>
                <w:sz w:val="20"/>
                <w:szCs w:val="20"/>
              </w:rPr>
              <w:t>先删 MinIO 原文件，再删文档（级联删 knowledge_chunks）</w:t>
            </w:r>
          </w:p>
        </w:tc>
      </w:tr>
      <w:tr w14:paraId="2591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7B23">
            <w:r>
              <w:rPr>
                <w:rFonts w:ascii="微软雅黑" w:hAnsi="微软雅黑" w:eastAsia="微软雅黑" w:cs="微软雅黑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B6926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detection_scenes.created_by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8F57">
            <w:r>
              <w:rPr>
                <w:rFonts w:ascii="微软雅黑" w:hAnsi="微软雅黑" w:eastAsia="微软雅黑" w:cs="微软雅黑"/>
                <w:sz w:val="20"/>
                <w:szCs w:val="20"/>
              </w:rPr>
              <w:t>置 NULL，场景本身保留</w:t>
            </w:r>
          </w:p>
        </w:tc>
      </w:tr>
      <w:tr w14:paraId="0BE3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51540">
            <w:r>
              <w:rPr>
                <w:rFonts w:ascii="微软雅黑" w:hAnsi="微软雅黑" w:eastAsia="微软雅黑" w:cs="微软雅黑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40AA5">
            <w:r>
              <w:rPr>
                <w:rFonts w:ascii="微软雅黑" w:hAnsi="微软雅黑" w:eastAsia="微软雅黑" w:cs="微软雅黑"/>
                <w:sz w:val="20"/>
                <w:szCs w:val="20"/>
              </w:rPr>
              <w:t>operation_logs.user_id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A4A1">
            <w:r>
              <w:rPr>
                <w:rFonts w:ascii="微软雅黑" w:hAnsi="微软雅黑" w:eastAsia="微软雅黑" w:cs="微软雅黑"/>
                <w:sz w:val="20"/>
                <w:szCs w:val="20"/>
              </w:rPr>
              <w:t>置 NULL，日志本身保留（username 冗余字段仍可查）</w:t>
            </w:r>
          </w:p>
        </w:tc>
      </w:tr>
      <w:tr w14:paraId="5AE36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5492">
            <w:r>
              <w:rPr>
                <w:rFonts w:ascii="微软雅黑" w:hAnsi="微软雅黑" w:eastAsia="微软雅黑" w:cs="微软雅黑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0D23C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user_roles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B675">
            <w:r>
              <w:rPr>
                <w:rFonts w:ascii="微软雅黑" w:hAnsi="微软雅黑" w:eastAsia="微软雅黑" w:cs="微软雅黑"/>
                <w:sz w:val="20"/>
                <w:szCs w:val="20"/>
              </w:rPr>
              <w:t>ORM cascade 自动清理</w:t>
            </w:r>
          </w:p>
        </w:tc>
      </w:tr>
      <w:tr w14:paraId="35D4D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3A86">
            <w:r>
              <w:rPr>
                <w:rFonts w:ascii="微软雅黑" w:hAnsi="微软雅黑" w:eastAsia="微软雅黑" w:cs="微软雅黑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B32B2">
            <w:r>
              <w:rPr>
                <w:rFonts w:ascii="微软雅黑" w:hAnsi="微软雅黑" w:eastAsia="微软雅黑" w:cs="微软雅黑"/>
                <w:sz w:val="20"/>
                <w:szCs w:val="20"/>
              </w:rPr>
              <w:t>password_reset_tokens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0513">
            <w:r>
              <w:rPr>
                <w:rFonts w:ascii="微软雅黑" w:hAnsi="微软雅黑" w:eastAsia="微软雅黑" w:cs="微软雅黑"/>
                <w:sz w:val="20"/>
                <w:szCs w:val="20"/>
              </w:rPr>
              <w:t>DB 级 CASCADE 自动清理</w:t>
            </w:r>
          </w:p>
        </w:tc>
      </w:tr>
      <w:tr w14:paraId="36FF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5C7DC">
            <w:r>
              <w:rPr>
                <w:rFonts w:ascii="微软雅黑" w:hAnsi="微软雅黑" w:eastAsia="微软雅黑" w:cs="微软雅黑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3D99"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users</w:t>
            </w:r>
          </w:p>
        </w:tc>
        <w:tc>
          <w:tcPr>
            <w:tcW w:w="48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374FB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最后删除用户本身</w:t>
            </w:r>
          </w:p>
        </w:tc>
      </w:tr>
    </w:tbl>
    <w:p w14:paraId="3680E659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model_versions 本身永远不会因为用户删除而被清除——模型是训练成果，即使发起训练的用户账号被删了，其他人依然可以继续用这个模型做检测。</w:t>
      </w:r>
    </w:p>
    <w:p w14:paraId="37F7E2CE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6. JSON / 向量字段设计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5BA4F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CB2C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表名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11B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E51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存储内容</w:t>
            </w:r>
          </w:p>
        </w:tc>
      </w:tr>
      <w:tr w14:paraId="561A8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A2F23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detection_scenes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6BBCE">
            <w:r>
              <w:rPr>
                <w:rFonts w:ascii="微软雅黑" w:hAnsi="微软雅黑" w:eastAsia="微软雅黑" w:cs="微软雅黑"/>
                <w:sz w:val="20"/>
                <w:szCs w:val="20"/>
              </w:rPr>
              <w:t>class_names / class_names_cn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F851C">
            <w:r>
              <w:rPr>
                <w:rFonts w:ascii="微软雅黑" w:hAnsi="微软雅黑" w:eastAsia="微软雅黑" w:cs="微软雅黑"/>
                <w:sz w:val="20"/>
                <w:szCs w:val="20"/>
              </w:rPr>
              <w:t>类别列表及中文名映射</w:t>
            </w:r>
          </w:p>
        </w:tc>
      </w:tr>
      <w:tr w14:paraId="08D7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8876">
            <w:r>
              <w:rPr>
                <w:rFonts w:ascii="微软雅黑" w:hAnsi="微软雅黑" w:eastAsia="微软雅黑" w:cs="微软雅黑"/>
                <w:sz w:val="20"/>
                <w:szCs w:val="20"/>
              </w:rPr>
              <w:t>detection_results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BD73">
            <w:r>
              <w:rPr>
                <w:rFonts w:ascii="微软雅黑" w:hAnsi="微软雅黑" w:eastAsia="微软雅黑" w:cs="微软雅黑"/>
                <w:sz w:val="20"/>
                <w:szCs w:val="20"/>
              </w:rPr>
              <w:t>bbox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2EEF">
            <w:r>
              <w:rPr>
                <w:rFonts w:ascii="微软雅黑" w:hAnsi="微软雅黑" w:eastAsia="微软雅黑" w:cs="微软雅黑"/>
                <w:sz w:val="20"/>
                <w:szCs w:val="20"/>
              </w:rPr>
              <w:t>[x1, y1, x2, y2] 边界框坐标</w:t>
            </w:r>
          </w:p>
        </w:tc>
      </w:tr>
      <w:tr w14:paraId="23799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B695C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training_tasks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518E">
            <w:r>
              <w:rPr>
                <w:rFonts w:ascii="微软雅黑" w:hAnsi="微软雅黑" w:eastAsia="微软雅黑" w:cs="微软雅黑"/>
                <w:sz w:val="20"/>
                <w:szCs w:val="20"/>
              </w:rPr>
              <w:t>augment_config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8239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数据增强配置（旋转/翻转/色彩扰动等参数）</w:t>
            </w:r>
          </w:p>
        </w:tc>
      </w:tr>
      <w:tr w14:paraId="64922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03CB">
            <w:r>
              <w:rPr>
                <w:rFonts w:ascii="微软雅黑" w:hAnsi="微软雅黑" w:eastAsia="微软雅黑" w:cs="微软雅黑"/>
                <w:sz w:val="20"/>
                <w:szCs w:val="20"/>
              </w:rPr>
              <w:t>model_versions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50F9">
            <w:r>
              <w:rPr>
                <w:rFonts w:ascii="微软雅黑" w:hAnsi="微软雅黑" w:eastAsia="微软雅黑" w:cs="微软雅黑"/>
                <w:sz w:val="20"/>
                <w:szCs w:val="20"/>
              </w:rPr>
              <w:t>per_class_ap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AF1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各类别 AP，如 {"crazing": 0.85, "scratches": 0.72}</w:t>
            </w:r>
          </w:p>
        </w:tc>
      </w:tr>
      <w:tr w14:paraId="7186B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C672">
            <w:r>
              <w:rPr>
                <w:rFonts w:ascii="微软雅黑" w:hAnsi="微软雅黑" w:eastAsia="微软雅黑" w:cs="微软雅黑"/>
                <w:sz w:val="20"/>
                <w:szCs w:val="20"/>
              </w:rPr>
              <w:t>chat_messages</w:t>
            </w:r>
          </w:p>
        </w:tc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65E3">
            <w:r>
              <w:rPr>
                <w:rFonts w:ascii="微软雅黑" w:hAnsi="微软雅黑" w:eastAsia="微软雅黑" w:cs="微软雅黑"/>
                <w:sz w:val="20"/>
                <w:szCs w:val="20"/>
              </w:rPr>
              <w:t>tool_calls</w:t>
            </w:r>
          </w:p>
        </w:tc>
        <w:tc>
          <w:tcPr>
            <w:tcW w:w="5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9B50">
            <w:r>
              <w:rPr>
                <w:rFonts w:ascii="微软雅黑" w:hAnsi="微软雅黑" w:eastAsia="微软雅黑" w:cs="微软雅黑"/>
                <w:sz w:val="20"/>
                <w:szCs w:val="20"/>
              </w:rPr>
              <w:t>Agent 工具调用记录，如 [{"tool":"detect_objects","args":{...}}]</w:t>
            </w:r>
          </w:p>
        </w:tc>
      </w:tr>
    </w:tbl>
    <w:p w14:paraId="4FF0A19C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knowledge_chunks.embedding 用的是 pgvector 原生 VECTOR 类型而不是 JSON，因为 VECTOR 才能建 ivfflat/hnsw 索引做近似最近邻检索；如果用 JSON 存向量数组，每次检索都要全表扫描算距离，数据量稍大就会很慢。</w:t>
      </w:r>
    </w:p>
    <w:p w14:paraId="65579B6A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7. 特殊设计说明</w:t>
      </w:r>
    </w:p>
    <w:p w14:paraId="62194C8D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7.1 整数自增主键，而不是 UUID4</w:t>
      </w:r>
    </w:p>
    <w:p w14:paraId="47ED323C">
      <w:pPr>
        <w:pBdr>
          <w:top w:val="single" w:color="E57373" w:sz="4" w:space="0"/>
          <w:left w:val="single" w:color="E57373" w:sz="4" w:space="0"/>
          <w:bottom w:val="single" w:color="E57373" w:sz="4" w:space="0"/>
          <w:right w:val="single" w:color="E57373" w:sz="4" w:space="0"/>
        </w:pBdr>
        <w:shd w:val="clear" w:color="auto" w:fill="FDECEA"/>
        <w:spacing w:before="120" w:after="200"/>
      </w:pPr>
      <w:r>
        <w:rPr>
          <w:rFonts w:ascii="微软雅黑" w:hAnsi="微软雅黑" w:eastAsia="微软雅黑" w:cs="微软雅黑"/>
          <w:color w:val="C0392B"/>
          <w:sz w:val="22"/>
          <w:szCs w:val="22"/>
        </w:rPr>
        <w:t>任务文档第 4 步写的是"统一使用UUID4主键"，但仓库里模板代码实际用的是 Integer 自增主键。这是一处已知的、故意保留的偏差，不是疏忽——具体要不要改成 UUID4，需要你们自己决定，这里只说明现状和取舍。</w:t>
      </w:r>
      <w:bookmarkStart w:id="0" w:name="_GoBack"/>
      <w:bookmarkEnd w:id="0"/>
    </w:p>
    <w:p w14:paraId="437979A9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Integer 自增的优点：更省存储空间、索引更小更快、调试时 id 直观（1、2、3...）。缺点：可被遍历猜测（不适合把 id 直接暴露成敏感资源的唯一凭证）、分布式场景下有主键冲突风险。这套 schema 里用 session_uuid（chat_sessions）、task_uuid（training_tasks）这种额外字段来解决"对外暴露的标识不能被猜测/遍历"的问题，内部主键仍然用整数自增，是一种折中方案。</w:t>
      </w:r>
    </w:p>
    <w:p w14:paraId="0C940367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7.2 RBAC 权限设计</w:t>
      </w:r>
    </w:p>
    <w:p w14:paraId="23F90D32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users - roles - permissions 是标准的三表多对多 RBAC 模型：一个用户可以有多个角色（通过 user_roles），一个角色可以有多个权限（通过 role_permissions）。当前 seed.py 里预置了 admin/operator/viewer 三个系统角色，实际鉴权逻辑（判断某用户是否有某权限）目前只用了 is_superuser 这个布尔字段做粗粒度判断，细粒度的权限编码校验（如 detection:task:delete）还没有在路由层接入，这块留给你们后续按需要接。</w:t>
      </w:r>
    </w:p>
    <w:p w14:paraId="06D3311B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7.3 Alembic 迁移策略</w:t>
      </w:r>
    </w:p>
    <w:p w14:paraId="2DBA9161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与本对话更早期的设计文档里描述的"手写 _run_migrations() 函数逐个检查字段"不同，这个项目实际用的是标准 Alembic 工作流：改完 db_models.py 后执行 alembic revision --autogenerate -m "说明" 生成迁移脚本，检查无误后 alembic upgrade head 执行。好处是有版本历史、可以 downgrade 回滚；注意事项是 autogenerate 对 pgvector 这类第三方类型的 import 有时候不会自动补全，生成后要人工检查一遍。</w:t>
      </w:r>
    </w:p>
    <w:p w14:paraId="592176B7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7.4 匿名化机制：场景与操作日志</w:t>
      </w:r>
    </w:p>
    <w:p w14:paraId="5058AB1A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detection_scenes.created_by 和 operation_logs.user_id 都设计成 NULLABLE，用户被删除后置 NULL 但记录本身保留——场景可能已经被很多人用来做检测，不能因为创建者账号注销就消失；操作日志是审计用途，必须留痕，并且靠 username 冗余字段保证即使 user_id 为空也能看出当时是谁操作的。</w:t>
      </w:r>
    </w:p>
    <w:p w14:paraId="5D218D2B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7.5 密码重置流程</w:t>
      </w:r>
    </w:p>
    <w:p w14:paraId="1C264635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忘记密码走的是邮箱 + 一次性令牌：request_password_reset 生成一个随机 token，哈希后存进 password_reset_tokens，明文 token 通过邮件发给用户（邮件发送逻辑本身不在这次范围内）；confirm_password_reset 校验哈希值匹配、未过期、未使用过，通过后设置新密码并把 used 标记为 True，令牌不能重复使用。</w:t>
      </w:r>
    </w:p>
    <w:p w14:paraId="424CD888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7.6 Redis 与 PostgreSQL 的数据分工</w:t>
      </w:r>
    </w:p>
    <w:p w14:paraId="20F57671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core/redis_client.py 封装了三类短生命周期数据：视频检测的实时进度（video:progress:{task_id}）、训练的 batch 级实时进度（train:progress:{task_id}）、Agent 短期对话上下文（chat:context:{session_id}）。这些都设了过期时间，丢了可以重新计算或重新拼接，跟 PostgreSQL 里的权威数据是互补关系——chat_messages 表才是聊天记录的权威存储，Redis 里的 chat context 只是给 Agent 拼 prompt 用的缓存。</w:t>
      </w:r>
    </w:p>
    <w:p w14:paraId="0910F04C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7.7 MinIO 对象存储</w:t>
      </w:r>
    </w:p>
    <w:p w14:paraId="7FAF3188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storage/minio_client.py 里数据库存的都是 MinIO 的预签名 URL（7 天有效期），不是永久链接，前端展示图片时如果链接过期需要重新从后端拿。delete_by_url 方法会从这个预签名 URL 反解析出 object_name 再调用删除接口，这个解析逻辑依赖 URL 的路径结构，如果以后 MinIO 客户端库升级导致 URL 格式变化，这个方法需要跟着更新。</w:t>
      </w:r>
    </w:p>
    <w:p w14:paraId="2CB88712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7.8 pgvector 向量维度选择</w:t>
      </w:r>
    </w:p>
    <w:p w14:paraId="1616CD68">
      <w:pPr>
        <w:spacing w:after="16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sz w:val="22"/>
          <w:szCs w:val="22"/>
        </w:rPr>
        <w:t>knowledge_chunks.embedding 当前写死是 EMBEDDING_DIM = 768（db_models.py 顶部的常量），对应的是类似 bge-base-zh 这类维度为 768 的中文 embedding 模型。如果后续换成 OpenAI 的 text-embedding-3-small（1536 维）等其他模型，必须同步改这个常量并重新生成迁移、重建索引——这个值一旦有数据后就不好改，建议尽早跟负责 RAG/Agent 的同学锁定用哪个 embedding 模型。</w:t>
      </w:r>
    </w:p>
    <w:p w14:paraId="5EB1C4FF">
      <w:pPr>
        <w:pStyle w:val="3"/>
        <w:spacing w:before="280" w:after="160"/>
      </w:pPr>
      <w:r>
        <w:rPr>
          <w:rFonts w:ascii="微软雅黑" w:hAnsi="微软雅黑" w:eastAsia="微软雅黑" w:cs="微软雅黑"/>
        </w:rPr>
        <w:t>7.9 与任务文档要求的差异清单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4"/>
        <w:gridCol w:w="4975"/>
        <w:gridCol w:w="947"/>
      </w:tblGrid>
      <w:tr w14:paraId="6CA52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5F69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任务文档要求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C2B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实际情况</w:t>
            </w:r>
          </w:p>
        </w:tc>
        <w:tc>
          <w:tcPr>
            <w:tcW w:w="3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1CC4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说明</w:t>
            </w:r>
          </w:p>
        </w:tc>
      </w:tr>
      <w:tr w14:paraId="3FAB7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F9F36">
            <w:r>
              <w:rPr>
                <w:rFonts w:ascii="微软雅黑" w:hAnsi="微软雅黑" w:eastAsia="微软雅黑" w:cs="微软雅黑"/>
                <w:sz w:val="20"/>
                <w:szCs w:val="20"/>
              </w:rPr>
              <w:t>统一使用 UUID4 主键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56A4">
            <w:r>
              <w:rPr>
                <w:rFonts w:ascii="微软雅黑" w:hAnsi="微软雅黑" w:eastAsia="微软雅黑" w:cs="微软雅黑"/>
                <w:sz w:val="20"/>
                <w:szCs w:val="20"/>
              </w:rPr>
              <w:t>Integer 自增主键</w:t>
            </w:r>
          </w:p>
        </w:tc>
        <w:tc>
          <w:tcPr>
            <w:tcW w:w="3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9BE3B">
            <w:r>
              <w:rPr>
                <w:rFonts w:ascii="微软雅黑" w:hAnsi="微软雅黑" w:eastAsia="微软雅黑" w:cs="微软雅黑"/>
                <w:sz w:val="20"/>
                <w:szCs w:val="20"/>
              </w:rPr>
              <w:t>见 7.1 节，模板既定选择，未改动</w:t>
            </w:r>
          </w:p>
        </w:tc>
      </w:tr>
      <w:tr w14:paraId="689E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B89E">
            <w:r>
              <w:rPr>
                <w:rFonts w:ascii="微软雅黑" w:hAnsi="微软雅黑" w:eastAsia="微软雅黑" w:cs="微软雅黑"/>
                <w:sz w:val="20"/>
                <w:szCs w:val="20"/>
              </w:rPr>
              <w:t>_run_migrations() 手动检查字段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DCA7">
            <w:r>
              <w:rPr>
                <w:rFonts w:ascii="微软雅黑" w:hAnsi="微软雅黑" w:eastAsia="微软雅黑" w:cs="微软雅黑"/>
                <w:sz w:val="20"/>
                <w:szCs w:val="20"/>
              </w:rPr>
              <w:t>Alembic 标准迁移流程</w:t>
            </w:r>
          </w:p>
        </w:tc>
        <w:tc>
          <w:tcPr>
            <w:tcW w:w="3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1B91B">
            <w:r>
              <w:rPr>
                <w:rFonts w:ascii="微软雅黑" w:hAnsi="微软雅黑" w:eastAsia="微软雅黑" w:cs="微软雅黑"/>
                <w:sz w:val="20"/>
                <w:szCs w:val="20"/>
              </w:rPr>
              <w:t>见 7.3 节，Alembic 是任务文档允许的备选方案</w:t>
            </w:r>
          </w:p>
        </w:tc>
      </w:tr>
      <w:tr w14:paraId="23D89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FF5F">
            <w:r>
              <w:rPr>
                <w:rFonts w:ascii="微软雅黑" w:hAnsi="微软雅黑" w:eastAsia="微软雅黑" w:cs="微软雅黑"/>
                <w:sz w:val="20"/>
                <w:szCs w:val="20"/>
              </w:rPr>
              <w:t>ER 图存到 docs/database/（draw.io 等）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0ED25">
            <w:r>
              <w:rPr>
                <w:rFonts w:ascii="微软雅黑" w:hAnsi="微软雅黑" w:eastAsia="微软雅黑" w:cs="微软雅黑"/>
                <w:sz w:val="20"/>
                <w:szCs w:val="20"/>
              </w:rPr>
              <w:t>本文档只提供文字版关系表</w:t>
            </w:r>
          </w:p>
        </w:tc>
        <w:tc>
          <w:tcPr>
            <w:tcW w:w="3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C918E">
            <w:r>
              <w:rPr>
                <w:rFonts w:ascii="微软雅黑" w:hAnsi="微软雅黑" w:eastAsia="微软雅黑" w:cs="微软雅黑"/>
                <w:sz w:val="20"/>
                <w:szCs w:val="20"/>
              </w:rPr>
              <w:t>见第 2 章，仍需你们自行用工具画图</w:t>
            </w:r>
          </w:p>
        </w:tc>
      </w:tr>
      <w:tr w14:paraId="02EB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A793E">
            <w:r>
              <w:rPr>
                <w:rFonts w:ascii="微软雅黑" w:hAnsi="微软雅黑" w:eastAsia="微软雅黑" w:cs="微软雅黑"/>
                <w:sz w:val="20"/>
                <w:szCs w:val="20"/>
              </w:rPr>
              <w:t>表名 detection_records/custom_scenes 等</w:t>
            </w:r>
          </w:p>
        </w:tc>
        <w:tc>
          <w:tcPr>
            <w:tcW w:w="2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3D3CA">
            <w:r>
              <w:rPr>
                <w:rFonts w:ascii="微软雅黑" w:hAnsi="微软雅黑" w:eastAsia="微软雅黑" w:cs="微软雅黑"/>
                <w:sz w:val="20"/>
                <w:szCs w:val="20"/>
              </w:rPr>
              <w:t>表名 detection_tasks+detection_results/detection_scenes 等</w:t>
            </w:r>
          </w:p>
        </w:tc>
        <w:tc>
          <w:tcPr>
            <w:tcW w:w="34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C573F">
            <w:r>
              <w:rPr>
                <w:rFonts w:ascii="微软雅黑" w:hAnsi="微软雅黑" w:eastAsia="微软雅黑" w:cs="微软雅黑"/>
                <w:sz w:val="20"/>
                <w:szCs w:val="20"/>
              </w:rPr>
              <w:t>模板设计更细，拆了任务/结果两张表，场景是全局共享而非用户私有</w:t>
            </w:r>
          </w:p>
        </w:tc>
      </w:tr>
    </w:tbl>
    <w:p w14:paraId="7D47F54D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A1435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1615</Words>
  <Characters>4390</Characters>
  <TotalTime>2</TotalTime>
  <ScaleCrop>false</ScaleCrop>
  <LinksUpToDate>false</LinksUpToDate>
  <CharactersWithSpaces>4602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2026-07-10T09:00:00Z</dcterms:created>
  <dc:creator>Un-named</dc:creator>
  <cp:lastModifiedBy>WPS_1695549934</cp:lastModifiedBy>
  <dcterms:modified xsi:type="dcterms:W3CDTF">2026-07-10T09:04:21Z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eyJoZGlkIjoiY2FmYmE2MjY4YWMzZjA1MjQ4MDQyNzlhYmY2ZTVlNDMiLCJ1c2VySWQiOiIxNTQ0NjczODUwIn0=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943A2F5909304407A61ED503A4113375_12</vt:lpwstr>
  </property>
</Properties>
</file>