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pPr w:leftFromText="180" w:rightFromText="180" w:vertAnchor="text" w:horzAnchor="page" w:tblpX="1957" w:tblpY="19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page" w:horzAnchor="page" w:tblpX="1969" w:tblpY="285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739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订单信息查询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2739" w:type="dxa"/>
          </w:tcPr>
          <w:p>
            <w:pPr/>
            <w:r>
              <w:rPr>
                <w:rFonts w:hint="eastAsia"/>
              </w:rPr>
              <w:t>快递单号</w:t>
            </w:r>
          </w:p>
        </w:tc>
        <w:tc>
          <w:tcPr>
            <w:tcW w:w="4363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存在的快递单号1（10位）</w:t>
            </w:r>
          </w:p>
        </w:tc>
        <w:tc>
          <w:tcPr>
            <w:tcW w:w="4363" w:type="dxa"/>
          </w:tcPr>
          <w:p>
            <w:pPr>
              <w:jc w:val="center"/>
            </w:pPr>
            <w:r>
              <w:rPr>
                <w:rFonts w:hint="eastAsia"/>
              </w:rPr>
              <w:t>系统显示订单所对应货物到达某某市某某营业厅（或中转中心或派件中）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存在的快递单号1的部分（9位）</w:t>
            </w:r>
          </w:p>
        </w:tc>
        <w:tc>
          <w:tcPr>
            <w:tcW w:w="4363" w:type="dxa"/>
          </w:tcPr>
          <w:p>
            <w:pPr>
              <w:jc w:val="center"/>
            </w:pPr>
            <w:r>
              <w:rPr>
                <w:rFonts w:hint="eastAsia"/>
              </w:rPr>
              <w:t>系统提示错误（输入编号不符合10位数字格式）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2739" w:type="dxa"/>
          </w:tcPr>
          <w:p>
            <w:pPr>
              <w:jc w:val="center"/>
            </w:pPr>
            <w:r>
              <w:rPr>
                <w:rFonts w:hint="eastAsia"/>
              </w:rPr>
              <w:t>不存在的快递单号2（10位）</w:t>
            </w:r>
          </w:p>
        </w:tc>
        <w:tc>
          <w:tcPr>
            <w:tcW w:w="4363" w:type="dxa"/>
          </w:tcPr>
          <w:p>
            <w:pPr>
              <w:jc w:val="center"/>
            </w:pPr>
            <w:r>
              <w:rPr>
                <w:rFonts w:hint="eastAsia"/>
              </w:rPr>
              <w:t>系统提示错误（不存在的快递单号）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969" w:tblpY="27"/>
        <w:tblOverlap w:val="never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快递员寄件单生成</w:t>
            </w:r>
            <w:r>
              <w:t>UC2.1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90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8a</w:t>
            </w:r>
          </w:p>
        </w:tc>
        <w:tc>
          <w:tcPr>
            <w:tcW w:w="1796" w:type="dxa"/>
          </w:tcPr>
          <w:p>
            <w:pPr>
              <w:jc w:val="center"/>
            </w:pPr>
          </w:p>
        </w:tc>
      </w:tr>
    </w:tbl>
    <w:p>
      <w:pPr>
        <w:rPr>
          <w:vanish/>
        </w:rPr>
      </w:pPr>
      <w:r>
        <w:rPr>
          <w:rFonts w:hint="eastAsia"/>
        </w:rPr>
        <w:t xml:space="preserve"> </w:t>
      </w:r>
    </w:p>
    <w:p>
      <w:pPr/>
    </w:p>
    <w:tbl>
      <w:tblPr>
        <w:tblStyle w:val="6"/>
        <w:tblpPr w:leftFromText="180" w:rightFromText="180" w:vertAnchor="page" w:horzAnchor="margin" w:tblpY="7231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292"/>
        <w:gridCol w:w="1268"/>
        <w:gridCol w:w="1141"/>
        <w:gridCol w:w="1134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969" w:type="dxa"/>
            <w:gridSpan w:val="5"/>
          </w:tcPr>
          <w:p>
            <w:pPr>
              <w:jc w:val="center"/>
            </w:pPr>
            <w:r>
              <w:t>输入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/>
            <w:r>
              <w:rPr>
                <w:rFonts w:hint="eastAsia"/>
              </w:rPr>
              <w:t>寄件人信息</w:t>
            </w:r>
          </w:p>
        </w:tc>
        <w:tc>
          <w:tcPr>
            <w:tcW w:w="1268" w:type="dxa"/>
          </w:tcPr>
          <w:p>
            <w:pPr/>
            <w:r>
              <w:rPr>
                <w:rFonts w:hint="eastAsia"/>
              </w:rPr>
              <w:t>收件人信息</w:t>
            </w:r>
          </w:p>
        </w:tc>
        <w:tc>
          <w:tcPr>
            <w:tcW w:w="1141" w:type="dxa"/>
          </w:tcPr>
          <w:p>
            <w:pPr/>
            <w:r>
              <w:rPr>
                <w:rFonts w:hint="eastAsia"/>
              </w:rPr>
              <w:t>快递形式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包装形式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快递单号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/>
            <w:r>
              <w:rPr>
                <w:rFonts w:hint="eastAsia"/>
              </w:rPr>
              <w:t>寄件日期</w:t>
            </w:r>
          </w:p>
        </w:tc>
        <w:tc>
          <w:tcPr>
            <w:tcW w:w="1268" w:type="dxa"/>
          </w:tcPr>
          <w:p>
            <w:pPr/>
            <w:r>
              <w:rPr>
                <w:rFonts w:hint="eastAsia"/>
              </w:rPr>
              <w:t>货物长度</w:t>
            </w:r>
          </w:p>
        </w:tc>
        <w:tc>
          <w:tcPr>
            <w:tcW w:w="1141" w:type="dxa"/>
          </w:tcPr>
          <w:p>
            <w:pPr/>
            <w:r>
              <w:rPr>
                <w:rFonts w:hint="eastAsia"/>
              </w:rPr>
              <w:t>货物宽度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货物高度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货物重量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TUS1-1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纸箱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t>系统显示添加成功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61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TSU1-2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年份输入错误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45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208 12 12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TSU1-3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特快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木箱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月份输入错误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71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2015 六 12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TSU1-4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日期输入错误</w:t>
            </w:r>
          </w:p>
          <w:p>
            <w:pPr>
              <w:jc w:val="center"/>
            </w:pPr>
            <w:r>
              <w:rPr>
                <w:rFonts w:hint="eastAsia"/>
              </w:rPr>
              <w:t>系统显示费用</w:t>
            </w:r>
            <w:r>
              <w:t>57</w:t>
            </w:r>
            <w:r>
              <w:rPr>
                <w:rFonts w:hint="eastAsia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2015 12 </w:t>
            </w:r>
            <w:r>
              <w:t>two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TSU1-5</w:t>
            </w: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姓名电话住址（南京市）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姓名电话住址（广州市）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快递单号1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系统显示快递单号已存在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43" w:type="dxa"/>
            <w:vMerge w:val="restart"/>
          </w:tcPr>
          <w:p>
            <w:pPr>
              <w:jc w:val="center"/>
            </w:pPr>
            <w:r>
              <w:t>TSU1-6</w:t>
            </w:r>
          </w:p>
        </w:tc>
        <w:tc>
          <w:tcPr>
            <w:tcW w:w="1292" w:type="dxa"/>
          </w:tcPr>
          <w:p>
            <w:pPr>
              <w:jc w:val="center"/>
            </w:pPr>
          </w:p>
        </w:tc>
        <w:tc>
          <w:tcPr>
            <w:tcW w:w="1268" w:type="dxa"/>
          </w:tcPr>
          <w:p>
            <w:pPr>
              <w:jc w:val="center"/>
            </w:pP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纸袋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快递单号2</w:t>
            </w:r>
          </w:p>
        </w:tc>
        <w:tc>
          <w:tcPr>
            <w:tcW w:w="241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43" w:type="dxa"/>
            <w:vMerge w:val="continue"/>
          </w:tcPr>
          <w:p>
            <w:pPr>
              <w:jc w:val="center"/>
            </w:pPr>
          </w:p>
        </w:tc>
        <w:tc>
          <w:tcPr>
            <w:tcW w:w="1292" w:type="dxa"/>
          </w:tcPr>
          <w:p>
            <w:pPr>
              <w:jc w:val="center"/>
            </w:pPr>
            <w:r>
              <w:rPr>
                <w:rFonts w:hint="eastAsia"/>
              </w:rPr>
              <w:t>2015 12 12</w:t>
            </w:r>
          </w:p>
        </w:tc>
        <w:tc>
          <w:tcPr>
            <w:tcW w:w="1268" w:type="dxa"/>
          </w:tcPr>
          <w:p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  <w:vMerge w:val="continue"/>
          </w:tcPr>
          <w:p>
            <w:pPr>
              <w:jc w:val="center"/>
            </w:pP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page" w:horzAnchor="margin" w:tblpY="444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452"/>
        <w:gridCol w:w="1103"/>
        <w:gridCol w:w="1419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456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171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3974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1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71" w:type="dxa"/>
            <w:vMerge w:val="continue"/>
          </w:tcPr>
          <w:p>
            <w:pPr>
              <w:jc w:val="center"/>
            </w:pP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收件时间</w:t>
            </w:r>
          </w:p>
        </w:tc>
        <w:tc>
          <w:tcPr>
            <w:tcW w:w="3311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  <w:r>
              <w:t>151011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系统显示货物已收到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不存在的快递单号2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20151011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系统显示快递单号不存在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452" w:type="dxa"/>
          </w:tcPr>
          <w:p>
            <w:pPr>
              <w:jc w:val="center"/>
            </w:pPr>
            <w:r>
              <w:rPr>
                <w:rFonts w:hint="eastAsia"/>
              </w:rPr>
              <w:t>存在的快递单号1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字母或汉子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系统显示日期填写错误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Y="3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收件信息输入</w:t>
            </w:r>
            <w:r>
              <w:t>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margin" w:tblpY="17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UC4.1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1.3a-1.3c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p>
      <w:pPr/>
    </w:p>
    <w:tbl>
      <w:tblPr>
        <w:tblStyle w:val="6"/>
        <w:tblpPr w:leftFromText="180" w:rightFromText="180" w:vertAnchor="page" w:horzAnchor="page" w:tblpX="1909" w:tblpY="2064"/>
        <w:tblOverlap w:val="never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161"/>
        <w:gridCol w:w="1102"/>
        <w:gridCol w:w="876"/>
        <w:gridCol w:w="825"/>
        <w:gridCol w:w="862"/>
        <w:gridCol w:w="113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31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车辆信息管理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40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961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  <w:p>
            <w:pPr>
              <w:jc w:val="center"/>
            </w:pPr>
          </w:p>
        </w:tc>
        <w:tc>
          <w:tcPr>
            <w:tcW w:w="153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40" w:type="dxa"/>
            <w:vMerge w:val="continue"/>
          </w:tcPr>
          <w:p>
            <w:pPr>
              <w:jc w:val="center"/>
            </w:pP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底盘号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53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940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存在的车辆代号1（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系统提示车辆代号已被使用，系统行为满足后置条件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系统提示车辆代号格式错误，系统行为满足后置条件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系统提示车辆信息新增成功，系统行为满足后置条件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20151021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20151022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系统提示购买时间错误，系统行为满足后置条件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1161" w:type="dxa"/>
          </w:tcPr>
          <w:p>
            <w:pPr>
              <w:jc w:val="center"/>
            </w:pPr>
            <w:r>
              <w:rPr>
                <w:rFonts w:hint="eastAsia"/>
              </w:rPr>
              <w:t>不存在的车辆代号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1102" w:type="dxa"/>
          </w:tcPr>
          <w:p>
            <w:pPr>
              <w:jc w:val="center"/>
            </w:pPr>
            <w:r>
              <w:rPr>
                <w:rFonts w:hint="eastAsia"/>
              </w:rPr>
              <w:t>（某牌某款的发动机号）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（某牌某款的底盘号）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t>2015100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t>2015100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苏</w:t>
            </w:r>
            <w:r>
              <w:t>A000001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33" w:tblpY="2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UC4.2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t>(1)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1.3a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1.5a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1.3c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page" w:horzAnchor="page" w:tblpX="2097" w:tblpY="1041"/>
        <w:tblOverlap w:val="never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980"/>
        <w:gridCol w:w="931"/>
        <w:gridCol w:w="740"/>
        <w:gridCol w:w="697"/>
        <w:gridCol w:w="728"/>
        <w:gridCol w:w="958"/>
        <w:gridCol w:w="971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12" w:type="dxa"/>
            <w:gridSpan w:val="9"/>
          </w:tcPr>
          <w:p>
            <w:pPr>
              <w:jc w:val="center"/>
            </w:pPr>
            <w:r>
              <w:rPr>
                <w:rFonts w:hint="eastAsia"/>
              </w:rPr>
              <w:t>司机信息管理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94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6005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94" w:type="dxa"/>
            <w:vMerge w:val="continue"/>
          </w:tcPr>
          <w:p>
            <w:pPr>
              <w:jc w:val="center"/>
            </w:pP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rPr>
                <w:rFonts w:hint="eastAsia"/>
              </w:rPr>
              <w:t>驾驶证期限</w:t>
            </w:r>
          </w:p>
        </w:tc>
        <w:tc>
          <w:tcPr>
            <w:tcW w:w="16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94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存在的司机代号1（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系统提示司机代号已被使用，系统行为满足后置条件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的部分（8位）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系统提示司机代号格式错误，系统行为满足后置条件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不存在的司机代号2（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16910815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系统提示司机信息新增成功，系统行为满足后置条件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jc w:val="center"/>
            </w:pPr>
            <w:r>
              <w:t>TSU1-4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不存在的司机代号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位）</w:t>
            </w:r>
          </w:p>
        </w:tc>
        <w:tc>
          <w:tcPr>
            <w:tcW w:w="931" w:type="dxa"/>
          </w:tcPr>
          <w:p>
            <w:pPr>
              <w:jc w:val="center"/>
            </w:pPr>
            <w:r>
              <w:rPr>
                <w:rFonts w:hint="eastAsia"/>
              </w:rPr>
              <w:t>马尔泰·若曦</w:t>
            </w:r>
          </w:p>
        </w:tc>
        <w:tc>
          <w:tcPr>
            <w:tcW w:w="740" w:type="dxa"/>
          </w:tcPr>
          <w:p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1691081</w:t>
            </w:r>
          </w:p>
        </w:tc>
        <w:tc>
          <w:tcPr>
            <w:tcW w:w="697" w:type="dxa"/>
          </w:tcPr>
          <w:p>
            <w:pPr>
              <w:jc w:val="center"/>
            </w:pPr>
            <w:r>
              <w:t>18</w:t>
            </w:r>
            <w:r>
              <w:rPr>
                <w:rFonts w:hint="eastAsia"/>
              </w:rPr>
              <w:t>位身份证号</w:t>
            </w:r>
          </w:p>
        </w:tc>
        <w:tc>
          <w:tcPr>
            <w:tcW w:w="728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t>18888888888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系统提示时间格式错误，系统行为满足后置条件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UC5.1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3a-18a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tbl>
      <w:tblPr>
        <w:tblStyle w:val="6"/>
        <w:tblpPr w:leftFromText="180" w:rightFromText="180" w:vertAnchor="page" w:horzAnchor="page" w:tblpX="1909" w:tblpY="4020"/>
        <w:tblOverlap w:val="never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684"/>
        <w:gridCol w:w="879"/>
        <w:gridCol w:w="709"/>
        <w:gridCol w:w="709"/>
        <w:gridCol w:w="708"/>
        <w:gridCol w:w="567"/>
        <w:gridCol w:w="1588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12" w:type="dxa"/>
            <w:gridSpan w:val="9"/>
          </w:tcPr>
          <w:p>
            <w:pPr>
              <w:jc w:val="center"/>
            </w:pPr>
            <w:r>
              <w:rPr>
                <w:rFonts w:hint="eastAsia"/>
              </w:rPr>
              <w:t>营业厅装车单生成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55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844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55" w:type="dxa"/>
            <w:vMerge w:val="continue"/>
          </w:tcPr>
          <w:p>
            <w:pPr>
              <w:jc w:val="center"/>
            </w:pP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rPr>
                <w:rFonts w:hint="eastAsia"/>
              </w:rPr>
              <w:t>本营业厅编号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到达地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司机</w:t>
            </w:r>
          </w:p>
        </w:tc>
        <w:tc>
          <w:tcPr>
            <w:tcW w:w="1588" w:type="dxa"/>
          </w:tcPr>
          <w:p>
            <w:pPr>
              <w:jc w:val="center"/>
            </w:pPr>
            <w:r>
              <w:rPr>
                <w:rFonts w:hint="eastAsia"/>
              </w:rPr>
              <w:t>托运单号与货物状态</w:t>
            </w:r>
          </w:p>
        </w:tc>
        <w:tc>
          <w:tcPr>
            <w:tcW w:w="16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5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02510012015101100001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/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汉子</w:t>
            </w:r>
            <w:r>
              <w:t>或字母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025100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系统显示营业厅不存在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TSU1-4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的气运编号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/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系统显示汽运编号已存在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684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>
            <w:pPr/>
            <w:r>
              <w:t>0251001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0251001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t>123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耶和华</w:t>
            </w:r>
          </w:p>
        </w:tc>
        <w:tc>
          <w:tcPr>
            <w:tcW w:w="15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0000000003丢失</w:t>
            </w:r>
          </w:p>
        </w:tc>
        <w:tc>
          <w:tcPr>
            <w:tcW w:w="1613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营业厅到达单生成</w:t>
            </w:r>
            <w:r>
              <w:t>UC5.2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3a-3d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</w:tbl>
    <w:p>
      <w:pPr/>
    </w:p>
    <w:p>
      <w:pPr/>
    </w:p>
    <w:tbl>
      <w:tblPr>
        <w:tblStyle w:val="6"/>
        <w:tblpPr w:leftFromText="180" w:rightFromText="180" w:vertAnchor="page" w:horzAnchor="page" w:tblpX="1897" w:tblpY="3799"/>
        <w:tblOverlap w:val="never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713"/>
        <w:gridCol w:w="1275"/>
        <w:gridCol w:w="709"/>
        <w:gridCol w:w="1134"/>
        <w:gridCol w:w="198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55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816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  <w:p>
            <w:pPr>
              <w:jc w:val="center"/>
            </w:pPr>
            <w:r>
              <w:rPr>
                <w:rFonts w:hint="eastAsia"/>
              </w:rPr>
              <w:t>（当前时间201510</w:t>
            </w:r>
            <w:r>
              <w:t>1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55" w:type="dxa"/>
          </w:tcPr>
          <w:p>
            <w:pPr>
              <w:jc w:val="center"/>
            </w:pP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中转单（装车）编号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到达单编号</w:t>
            </w:r>
          </w:p>
        </w:tc>
        <w:tc>
          <w:tcPr>
            <w:tcW w:w="1985" w:type="dxa"/>
          </w:tcPr>
          <w:p>
            <w:pPr/>
            <w:r>
              <w:t>托运单号与货物状态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55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汉子或字母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的编号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系统显示中转单号不存在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center"/>
            </w:pPr>
            <w:r>
              <w:t>TSU1-4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已存在的到达单号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系统显示到达单已存在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55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713" w:type="dxa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</w:p>
          <w:p>
            <w:pPr>
              <w:jc w:val="center"/>
            </w:pPr>
            <w:r>
              <w:rPr>
                <w:rFonts w:hint="eastAsia"/>
              </w:rPr>
              <w:t>10</w:t>
            </w:r>
          </w:p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</w:t>
            </w:r>
            <w:r>
              <w:rPr>
                <w:rFonts w:hint="eastAsia"/>
              </w:rPr>
              <w:t>201510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0000001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北京市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0250001201510120000001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1234567890完整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909" w:tblpY="1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UC5.3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3a-3b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7a-7b</w:t>
            </w:r>
          </w:p>
        </w:tc>
        <w:tc>
          <w:tcPr>
            <w:tcW w:w="853" w:type="dxa"/>
          </w:tcPr>
          <w:p>
            <w:pPr>
              <w:jc w:val="center"/>
            </w:pPr>
            <w:r>
              <w:t>10a</w:t>
            </w:r>
          </w:p>
        </w:tc>
      </w:tr>
    </w:tbl>
    <w:p>
      <w:pPr/>
    </w:p>
    <w:tbl>
      <w:tblPr>
        <w:tblStyle w:val="6"/>
        <w:tblpPr w:leftFromText="180" w:rightFromText="180" w:vertAnchor="page" w:horzAnchor="page" w:tblpX="1945" w:tblpY="1608"/>
        <w:tblOverlap w:val="never"/>
        <w:tblW w:w="8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349"/>
        <w:gridCol w:w="1276"/>
        <w:gridCol w:w="1418"/>
        <w:gridCol w:w="1250"/>
        <w:gridCol w:w="20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89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营业厅派件单生成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27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29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27" w:type="dxa"/>
            <w:vMerge w:val="continue"/>
          </w:tcPr>
          <w:p>
            <w:pPr>
              <w:jc w:val="center"/>
            </w:pPr>
          </w:p>
        </w:tc>
        <w:tc>
          <w:tcPr>
            <w:tcW w:w="1349" w:type="dxa"/>
          </w:tcPr>
          <w:p>
            <w:pPr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派件单号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派件员</w:t>
            </w:r>
          </w:p>
        </w:tc>
        <w:tc>
          <w:tcPr>
            <w:tcW w:w="2069" w:type="dxa"/>
            <w:vMerge w:val="continue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27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系统显示收件人姓名电话住址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Qw qw rw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已存在的派件单号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</w:tcPr>
          <w:p>
            <w:pPr>
              <w:jc w:val="center"/>
            </w:pPr>
            <w:r>
              <w:t>TSU1-5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0000000000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  <w:r>
              <w:t>50001201510110000001</w:t>
            </w:r>
          </w:p>
        </w:tc>
        <w:tc>
          <w:tcPr>
            <w:tcW w:w="1250" w:type="dxa"/>
          </w:tcPr>
          <w:p>
            <w:pPr>
              <w:jc w:val="center"/>
            </w:pP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921" w:tblpY="2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UC5.4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818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t>TSU1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3a-3c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5a-5b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t>7a</w:t>
            </w:r>
          </w:p>
        </w:tc>
      </w:tr>
    </w:tbl>
    <w:p>
      <w:pPr/>
    </w:p>
    <w:tbl>
      <w:tblPr>
        <w:tblStyle w:val="6"/>
        <w:tblpPr w:leftFromText="180" w:rightFromText="180" w:vertAnchor="page" w:horzAnchor="page" w:tblpX="1897" w:tblpY="8106"/>
        <w:tblOverlap w:val="never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275"/>
        <w:gridCol w:w="851"/>
        <w:gridCol w:w="19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425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营业厅收款单生成</w:t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59" w:type="dxa"/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tcPr>
            <w:tcW w:w="532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4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预期输出（当前日期</w:t>
            </w:r>
            <w:r>
              <w:t>20151011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59" w:type="dxa"/>
            <w:vMerge w:val="continue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收款日期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收款单号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1921" w:type="dxa"/>
          </w:tcPr>
          <w:p>
            <w:pPr>
              <w:jc w:val="center"/>
            </w:pPr>
            <w:r>
              <w:rPr>
                <w:rFonts w:hint="eastAsia"/>
              </w:rPr>
              <w:t>托运单号与金额</w:t>
            </w:r>
          </w:p>
        </w:tc>
        <w:tc>
          <w:tcPr>
            <w:tcW w:w="214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59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TSU1-2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TSU1-3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TSU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系统显示信息未填写完整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t>TUS1-1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2015 10 11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0250001001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摩西</w:t>
            </w:r>
          </w:p>
        </w:tc>
        <w:tc>
          <w:tcPr>
            <w:tcW w:w="192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1234567890   61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0000000001 </w:t>
            </w:r>
            <w:r>
              <w:rPr>
                <w:sz w:val="18"/>
                <w:szCs w:val="18"/>
              </w:rPr>
              <w:t xml:space="preserve">  45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0000000002 </w:t>
            </w:r>
            <w:r>
              <w:rPr>
                <w:sz w:val="18"/>
                <w:szCs w:val="18"/>
              </w:rPr>
              <w:t xml:space="preserve">  71</w:t>
            </w:r>
          </w:p>
        </w:tc>
        <w:tc>
          <w:tcPr>
            <w:tcW w:w="2143" w:type="dxa"/>
          </w:tcPr>
          <w:p>
            <w:pPr>
              <w:jc w:val="center"/>
            </w:pPr>
            <w:r>
              <w:rPr>
                <w:rFonts w:hint="eastAsia"/>
              </w:rPr>
              <w:t>系统显示托运单号不存在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961" w:tblpY="379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UC6.1</w:t>
            </w:r>
            <w:r>
              <w:rPr>
                <w:rFonts w:hint="eastAsia"/>
              </w:rPr>
              <w:t xml:space="preserve"> 中转中心到达单生成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37" w:tblpY="359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42"/>
        <w:gridCol w:w="1842"/>
        <w:gridCol w:w="1276"/>
        <w:gridCol w:w="2126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486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011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到达日期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eastAsia"/>
              </w:rPr>
              <w:t>中转装车单编号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到达单编号</w:t>
            </w:r>
          </w:p>
        </w:tc>
        <w:tc>
          <w:tcPr>
            <w:tcW w:w="2126" w:type="dxa"/>
            <w:shd w:val="clear" w:color="auto" w:fill="auto"/>
          </w:tcPr>
          <w:p>
            <w:pPr/>
            <w:r>
              <w:rPr>
                <w:rFonts w:hint="eastAsia"/>
              </w:rPr>
              <w:t>托运单号与货物状态</w:t>
            </w:r>
          </w:p>
        </w:tc>
        <w:tc>
          <w:tcPr>
            <w:tcW w:w="301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系统显示</w:t>
            </w:r>
            <w: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t>Q</w:t>
            </w:r>
            <w:r>
              <w:rPr>
                <w:rFonts w:hint="eastAsia"/>
              </w:rPr>
              <w:t>wer</w:t>
            </w:r>
            <w:r>
              <w:t xml:space="preserve"> </w:t>
            </w:r>
            <w:r>
              <w:rPr>
                <w:rFonts w:hint="eastAsia"/>
              </w:rPr>
              <w:t>ty</w:t>
            </w:r>
            <w:r>
              <w:t xml:space="preserve"> 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系统显示</w:t>
            </w:r>
            <w:r>
              <w:t>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不存在</w:t>
            </w:r>
            <w:r>
              <w:t>单号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显示中转装车单号不存在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已存在</w:t>
            </w:r>
            <w:r>
              <w:t>单号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1242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0250001001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t>0250001101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1234567890完整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0000000001完整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0000000002损坏</w:t>
            </w:r>
          </w:p>
        </w:tc>
        <w:tc>
          <w:tcPr>
            <w:tcW w:w="3011" w:type="dxa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显示托运单号不存在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973" w:tblpY="449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UC6.2</w:t>
            </w:r>
            <w:r>
              <w:rPr>
                <w:rFonts w:hint="eastAsia"/>
              </w:rPr>
              <w:t>中转中心中转单生成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73" w:tblpY="407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134"/>
        <w:gridCol w:w="1560"/>
        <w:gridCol w:w="129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中转单编号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航班号货柜号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中转方式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本次装箱所有托运单号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出发地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到达地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显示提交成功</w:t>
            </w:r>
          </w:p>
          <w:p>
            <w:pPr/>
            <w:r>
              <w:t>系统显示运费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 xml:space="preserve"> 完整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已存在单号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 xml:space="preserve"> 完整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t>系统显示托运单号不存在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t>1234567890 完整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QWERTY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D3082 07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铁路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292" w:type="dxa"/>
            <w:shd w:val="clear" w:color="auto" w:fill="auto"/>
          </w:tcPr>
          <w:p>
            <w:pPr/>
            <w:r>
              <w:rPr>
                <w:rFonts w:hint="eastAsia"/>
              </w:rPr>
              <w:t>王尼玛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997" w:tblpY="31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</w:t>
            </w:r>
            <w:r>
              <w:rPr>
                <w:rFonts w:hint="eastAsia"/>
              </w:rPr>
              <w:t>6.3中转中心装车单生成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033" w:tblpY="331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1701"/>
        <w:gridCol w:w="1134"/>
        <w:gridCol w:w="1151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395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汽运编号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车辆编号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本次装箱所有托运单号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目的营业厅编号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押运员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监装员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显示提交成功</w:t>
            </w:r>
          </w:p>
          <w:p>
            <w:pPr/>
            <w:r>
              <w:t>系统显示运费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 xml:space="preserve"> 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已存在编号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系统显示单号已存在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QWERTY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系统显示日期输入错误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显示信息未填写完整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</w:p>
        </w:tc>
        <w:tc>
          <w:tcPr>
            <w:tcW w:w="1151" w:type="dxa"/>
            <w:shd w:val="clear" w:color="auto" w:fill="auto"/>
          </w:tcPr>
          <w:p>
            <w:pPr/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t>系统显示托运单号不存在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t>1234567890完整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0250 20151001 00000</w:t>
            </w:r>
            <w:r>
              <w:t>00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20151009</w:t>
            </w:r>
          </w:p>
        </w:tc>
        <w:tc>
          <w:tcPr>
            <w:tcW w:w="2285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 xml:space="preserve">025 </w:t>
            </w:r>
            <w:r>
              <w:t>000 000</w:t>
            </w:r>
          </w:p>
        </w:tc>
        <w:tc>
          <w:tcPr>
            <w:tcW w:w="310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系统</w:t>
            </w:r>
            <w:r>
              <w:t>显示营业厅不存在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2409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  <w:r>
              <w:t>完整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  <w:r>
              <w:t>2500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陆仁甲</w:t>
            </w:r>
          </w:p>
        </w:tc>
        <w:tc>
          <w:tcPr>
            <w:tcW w:w="1151" w:type="dxa"/>
            <w:shd w:val="clear" w:color="auto" w:fill="auto"/>
          </w:tcPr>
          <w:p>
            <w:pPr/>
            <w:r>
              <w:rPr>
                <w:rFonts w:hint="eastAsia"/>
              </w:rPr>
              <w:t>肖斌仪</w:t>
            </w:r>
          </w:p>
        </w:tc>
        <w:tc>
          <w:tcPr>
            <w:tcW w:w="3102" w:type="dxa"/>
            <w:vMerge w:val="continue"/>
            <w:shd w:val="clear" w:color="auto" w:fill="auto"/>
          </w:tcPr>
          <w:p>
            <w:pPr/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105" w:tblpY="31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UC7</w:t>
            </w:r>
            <w:r>
              <w:rPr>
                <w:rFonts w:hint="eastAsia"/>
              </w:rPr>
              <w:t>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081" w:tblpY="257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8051" w:type="dxa"/>
            <w:shd w:val="clear" w:color="auto" w:fill="auto"/>
          </w:tcPr>
          <w:p>
            <w:pPr/>
            <w: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确认按钮</w:t>
            </w:r>
          </w:p>
        </w:tc>
        <w:tc>
          <w:tcPr>
            <w:tcW w:w="8051" w:type="dxa"/>
            <w:shd w:val="clear" w:color="auto" w:fill="auto"/>
          </w:tcPr>
          <w:p>
            <w:pPr/>
            <w:r>
              <w:rPr>
                <w:rFonts w:hint="eastAsia"/>
              </w:rPr>
              <w:t>系统将当日的直至截止时间的库存货物信息(包括快递编号、入库日期、目的地、区号、排号、架号、位号)显示出来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069" w:tblpY="302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UC8</w:t>
            </w:r>
            <w:r>
              <w:rPr>
                <w:rFonts w:hint="eastAsia"/>
              </w:rPr>
              <w:t>库存查看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997" w:tblpY="365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559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3118" w:type="dxa"/>
            <w:gridSpan w:val="2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379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截止时间</w:t>
            </w:r>
          </w:p>
        </w:tc>
        <w:tc>
          <w:tcPr>
            <w:tcW w:w="6379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>201510/9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201510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  <w:shd w:val="clear" w:color="auto" w:fill="auto"/>
          </w:tcPr>
          <w:p>
            <w:pPr/>
            <w:r>
              <w:rPr>
                <w:rFonts w:hint="eastAsia"/>
              </w:rPr>
              <w:t>开始时间至结束时间之间的所有入库数量，出库数量和当前数量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>201510/10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201510</w:t>
            </w:r>
            <w:r>
              <w:t>/9</w:t>
            </w:r>
          </w:p>
        </w:tc>
        <w:tc>
          <w:tcPr>
            <w:tcW w:w="6379" w:type="dxa"/>
            <w:shd w:val="clear" w:color="auto" w:fill="auto"/>
          </w:tcPr>
          <w:p>
            <w:pPr/>
            <w:r>
              <w:rPr>
                <w:rFonts w:hint="eastAsia"/>
              </w:rPr>
              <w:t>系统提示开始日期不得小于结束日期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105" w:tblpY="295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</w:t>
            </w:r>
            <w:r>
              <w:rPr>
                <w:rFonts w:hint="eastAsia"/>
              </w:rPr>
              <w:t>9</w:t>
            </w:r>
            <w:r>
              <w:t>.1</w:t>
            </w:r>
            <w:r>
              <w:rPr>
                <w:rFonts w:hint="eastAsia"/>
              </w:rPr>
              <w:t>仓库出库单生成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129" w:tblpY="360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193"/>
        <w:gridCol w:w="1298"/>
        <w:gridCol w:w="1620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5528" w:type="dxa"/>
            <w:gridSpan w:val="4"/>
            <w:tcBorders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托运单号</w:t>
            </w:r>
          </w:p>
        </w:tc>
        <w:tc>
          <w:tcPr>
            <w:tcW w:w="1193" w:type="dxa"/>
            <w:shd w:val="clear" w:color="auto" w:fill="auto"/>
          </w:tcPr>
          <w:p>
            <w:pPr/>
            <w:r>
              <w:rPr>
                <w:rFonts w:hint="eastAsia"/>
              </w:rPr>
              <w:t>出库日期</w:t>
            </w:r>
          </w:p>
        </w:tc>
        <w:tc>
          <w:tcPr>
            <w:tcW w:w="1298" w:type="dxa"/>
            <w:shd w:val="clear" w:color="auto" w:fill="auto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出库单编号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中转中心编号</w:t>
            </w:r>
          </w:p>
        </w:tc>
        <w:tc>
          <w:tcPr>
            <w:tcW w:w="396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10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001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0250001</w:t>
            </w:r>
          </w:p>
        </w:tc>
        <w:tc>
          <w:tcPr>
            <w:tcW w:w="3969" w:type="dxa"/>
            <w:shd w:val="clear" w:color="auto" w:fill="auto"/>
          </w:tcPr>
          <w:p>
            <w:pPr/>
            <w:r>
              <w:t>已提交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  <w:lang w:val="en-US"/>
              </w:rPr>
              <w:t>3/</w:t>
            </w:r>
            <w:r>
              <w:rPr>
                <w:rFonts w:hint="eastAsia"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002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0250001</w:t>
            </w:r>
          </w:p>
        </w:tc>
        <w:tc>
          <w:tcPr>
            <w:tcW w:w="3969" w:type="dxa"/>
            <w:shd w:val="clear" w:color="auto" w:fill="auto"/>
          </w:tcPr>
          <w:p>
            <w:pPr/>
            <w:r>
              <w:t>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10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002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0250001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出库单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据号已存在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TUS1-5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0000000000</w:t>
            </w:r>
          </w:p>
        </w:tc>
        <w:tc>
          <w:tcPr>
            <w:tcW w:w="1193" w:type="dxa"/>
            <w:shd w:val="clear" w:color="auto" w:fill="auto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2015/10/9</w:t>
            </w:r>
          </w:p>
        </w:tc>
        <w:tc>
          <w:tcPr>
            <w:tcW w:w="1298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003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1110001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中转中心不存在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141" w:tblpY="34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UC9.2</w:t>
            </w:r>
            <w:r>
              <w:rPr>
                <w:rFonts w:hint="eastAsia"/>
              </w:rPr>
              <w:t>仓库入库单生成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117" w:tblpY="384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276"/>
        <w:gridCol w:w="992"/>
        <w:gridCol w:w="283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520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托运单号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入库日期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目的地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rPr>
                <w:rFonts w:hint="eastAsia"/>
              </w:rPr>
              <w:t>位置编号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t xml:space="preserve">0 0 0 0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>
            <w:pPr/>
            <w:r>
              <w:t>提交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</w:t>
            </w:r>
            <w:r>
              <w:t>00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>
            <w:pPr/>
            <w:r>
              <w:t>托运单号</w:t>
            </w:r>
            <w:r>
              <w:rPr>
                <w:rFonts w:hint="eastAsia"/>
              </w:rPr>
              <w:t>已经使用过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000000000</w:t>
            </w:r>
            <w:r>
              <w:t>1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3/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>
            <w:pPr/>
            <w:r>
              <w:rPr>
                <w:rFonts w:hint="eastAsia"/>
              </w:rPr>
              <w:t>北京市</w:t>
            </w:r>
          </w:p>
        </w:tc>
        <w:tc>
          <w:tcPr>
            <w:tcW w:w="2835" w:type="dxa"/>
            <w:shd w:val="clear" w:color="auto" w:fill="auto"/>
          </w:tcPr>
          <w:p>
            <w:pPr/>
            <w:r>
              <w:t xml:space="preserve">0 0 0 0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2977" w:type="dxa"/>
            <w:shd w:val="clear" w:color="auto" w:fill="auto"/>
          </w:tcPr>
          <w:p>
            <w:pPr/>
            <w:r>
              <w:rPr>
                <w:rFonts w:hint="eastAsia"/>
              </w:rPr>
              <w:t>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 格式错误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117" w:tblpY="367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UC10</w:t>
            </w:r>
            <w:r>
              <w:rPr>
                <w:rFonts w:hint="eastAsia"/>
              </w:rPr>
              <w:t>警报设置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033" w:tblpY="295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42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7626" w:type="dxa"/>
            <w:shd w:val="clear" w:color="auto" w:fill="auto"/>
          </w:tcPr>
          <w:p>
            <w:pPr/>
            <w: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t>80</w:t>
            </w:r>
          </w:p>
        </w:tc>
        <w:tc>
          <w:tcPr>
            <w:tcW w:w="7626" w:type="dxa"/>
            <w:shd w:val="clear" w:color="auto" w:fill="auto"/>
          </w:tcPr>
          <w:p>
            <w:pPr/>
            <w:r>
              <w:rPr>
                <w:rFonts w:hint="eastAsia"/>
              </w:rPr>
              <w:t>系统提示“设置成功”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t>-50</w:t>
            </w:r>
          </w:p>
        </w:tc>
        <w:tc>
          <w:tcPr>
            <w:tcW w:w="7626" w:type="dxa"/>
            <w:shd w:val="clear" w:color="auto" w:fill="auto"/>
          </w:tcPr>
          <w:p>
            <w:pPr/>
            <w:r>
              <w:rPr>
                <w:rFonts w:hint="eastAsia"/>
              </w:rPr>
              <w:t>系统提示“请输入一个0-100间的警报值”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uto"/>
          </w:tcPr>
          <w:p>
            <w:pPr/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42" w:type="dxa"/>
            <w:shd w:val="clear" w:color="auto" w:fill="auto"/>
          </w:tcPr>
          <w:p>
            <w:pPr/>
            <w:r>
              <w:t>120</w:t>
            </w:r>
          </w:p>
        </w:tc>
        <w:tc>
          <w:tcPr>
            <w:tcW w:w="7626" w:type="dxa"/>
            <w:shd w:val="clear" w:color="auto" w:fill="auto"/>
          </w:tcPr>
          <w:p>
            <w:pPr/>
            <w:r>
              <w:rPr>
                <w:rFonts w:hint="eastAsia"/>
              </w:rPr>
              <w:t>系统提示“请输入一个0-100间的警报值”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85" w:tblpY="321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05"/>
        <w:gridCol w:w="5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3"/>
            <w:shd w:val="clear" w:color="auto" w:fill="auto"/>
          </w:tcPr>
          <w:p>
            <w:pPr/>
            <w:r>
              <w:t>UC11</w:t>
            </w:r>
            <w:r>
              <w:rPr>
                <w:rFonts w:hint="eastAsia"/>
              </w:rPr>
              <w:t>库区调整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861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310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5513" w:type="dxa"/>
            <w:shd w:val="clear" w:color="auto" w:fill="auto"/>
          </w:tcPr>
          <w:p>
            <w:pPr/>
            <w:r>
              <w:rPr>
                <w:rFonts w:hint="eastAsia"/>
              </w:rPr>
              <w:t>扩展流程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937" w:tblpY="465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559"/>
        <w:gridCol w:w="1559"/>
        <w:gridCol w:w="156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shd w:val="clear" w:color="auto" w:fill="auto"/>
          </w:tcPr>
          <w:p>
            <w:pPr/>
            <w:r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6237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auto"/>
          </w:tcPr>
          <w:p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货物仓库编号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货物位置编号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转移仓库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rPr>
                <w:rFonts w:hint="eastAsia"/>
              </w:rPr>
              <w:t>转移位置编号</w:t>
            </w:r>
          </w:p>
        </w:tc>
        <w:tc>
          <w:tcPr>
            <w:tcW w:w="3260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t>0 0 0 2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调整成功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请输入新的4位数字的位置号！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t xml:space="preserve">F a s d 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请输入正确的(4位数字)的位置号！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t>21 23 32 12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请输入单个数字的4位位置号！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-5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t xml:space="preserve">0 0 0 1 </w:t>
            </w:r>
            <w:r>
              <w:rPr>
                <w:rFonts w:hint="eastAsia"/>
              </w:rPr>
              <w:t>航运区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t>0 0 0 1(</w:t>
            </w:r>
            <w:r>
              <w:rPr>
                <w:rFonts w:hint="eastAsia"/>
              </w:rPr>
              <w:t>已使用</w:t>
            </w:r>
            <w:r>
              <w:t>)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系统弹框“位置已被占用”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auto"/>
          </w:tcPr>
          <w:p>
            <w:pPr/>
            <w:r>
              <w:t>TUS1-6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0250</w:t>
            </w:r>
            <w:r>
              <w:t xml:space="preserve"> 001</w:t>
            </w:r>
          </w:p>
        </w:tc>
        <w:tc>
          <w:tcPr>
            <w:tcW w:w="1559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铁运区</w:t>
            </w:r>
          </w:p>
        </w:tc>
        <w:tc>
          <w:tcPr>
            <w:tcW w:w="1560" w:type="dxa"/>
            <w:shd w:val="clear" w:color="auto" w:fill="auto"/>
          </w:tcPr>
          <w:p>
            <w:pPr/>
            <w:r>
              <w:t>0 0 0 2</w:t>
            </w:r>
          </w:p>
        </w:tc>
        <w:tc>
          <w:tcPr>
            <w:tcW w:w="3260" w:type="dxa"/>
            <w:shd w:val="clear" w:color="auto" w:fill="auto"/>
          </w:tcPr>
          <w:p>
            <w:pPr/>
            <w:r>
              <w:rPr>
                <w:rFonts w:hint="eastAsia"/>
              </w:rPr>
              <w:t>系统弹框“请选择一件货物”</w:t>
            </w:r>
          </w:p>
        </w:tc>
      </w:tr>
    </w:tbl>
    <w:p>
      <w:pPr/>
    </w:p>
    <w:p>
      <w:pPr/>
    </w:p>
    <w:p>
      <w:pPr/>
    </w:p>
    <w:tbl>
      <w:tblPr>
        <w:tblStyle w:val="6"/>
        <w:tblW w:w="6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34"/>
        <w:gridCol w:w="859"/>
        <w:gridCol w:w="483"/>
        <w:gridCol w:w="851"/>
        <w:gridCol w:w="6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  <w:gridSpan w:val="7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495" w:type="dxa"/>
            <w:gridSpan w:val="6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2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859" w:type="dxa"/>
            <w:shd w:val="clear" w:color="auto" w:fill="auto"/>
          </w:tcPr>
          <w:p>
            <w:pPr/>
            <w:r>
              <w:rPr>
                <w:rFonts w:hint="eastAsia"/>
              </w:rPr>
              <w:t>1-8</w:t>
            </w:r>
          </w:p>
        </w:tc>
        <w:tc>
          <w:tcPr>
            <w:tcW w:w="483" w:type="dxa"/>
            <w:shd w:val="clear" w:color="auto" w:fill="auto"/>
          </w:tcPr>
          <w:p>
            <w:pPr/>
          </w:p>
        </w:tc>
        <w:tc>
          <w:tcPr>
            <w:tcW w:w="851" w:type="dxa"/>
            <w:tcBorders>
              <w:right w:val="nil"/>
            </w:tcBorders>
            <w:shd w:val="clear" w:color="auto" w:fill="auto"/>
          </w:tcPr>
          <w:p>
            <w:pPr/>
            <w:r>
              <w:rPr>
                <w:rFonts w:hint="eastAsia"/>
              </w:rPr>
              <w:t>9-14</w:t>
            </w:r>
          </w:p>
        </w:tc>
        <w:tc>
          <w:tcPr>
            <w:tcW w:w="651" w:type="dxa"/>
            <w:tcBorders>
              <w:left w:val="nil"/>
            </w:tcBorders>
            <w:shd w:val="clear" w:color="auto" w:fill="auto"/>
          </w:tcPr>
          <w:p>
            <w:pPr/>
          </w:p>
        </w:tc>
        <w:tc>
          <w:tcPr>
            <w:tcW w:w="1417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2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859" w:type="dxa"/>
            <w:shd w:val="clear" w:color="auto" w:fill="auto"/>
          </w:tcPr>
          <w:p>
            <w:pPr/>
          </w:p>
        </w:tc>
        <w:tc>
          <w:tcPr>
            <w:tcW w:w="483" w:type="dxa"/>
            <w:shd w:val="clear" w:color="auto" w:fill="auto"/>
          </w:tcPr>
          <w:p>
            <w:pPr/>
            <w:r>
              <w:rPr>
                <w:rFonts w:hint="eastAsia"/>
              </w:rPr>
              <w:t>8a</w:t>
            </w:r>
          </w:p>
        </w:tc>
        <w:tc>
          <w:tcPr>
            <w:tcW w:w="851" w:type="dxa"/>
            <w:tcBorders>
              <w:right w:val="nil"/>
            </w:tcBorders>
            <w:shd w:val="clear" w:color="auto" w:fill="auto"/>
          </w:tcPr>
          <w:p>
            <w:pPr/>
          </w:p>
        </w:tc>
        <w:tc>
          <w:tcPr>
            <w:tcW w:w="651" w:type="dxa"/>
            <w:tcBorders>
              <w:left w:val="nil"/>
            </w:tcBorders>
            <w:shd w:val="clear" w:color="auto" w:fill="auto"/>
          </w:tcPr>
          <w:p>
            <w:pPr/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14a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978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769"/>
        <w:gridCol w:w="567"/>
        <w:gridCol w:w="709"/>
        <w:gridCol w:w="708"/>
        <w:gridCol w:w="1276"/>
        <w:gridCol w:w="851"/>
        <w:gridCol w:w="727"/>
        <w:gridCol w:w="149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2" w:type="dxa"/>
            <w:gridSpan w:val="10"/>
            <w:shd w:val="clear" w:color="auto" w:fill="auto"/>
          </w:tcPr>
          <w:p>
            <w:pPr>
              <w:tabs>
                <w:tab w:val="left" w:pos="2773"/>
              </w:tabs>
            </w:pPr>
            <w:r>
              <w:tab/>
            </w:r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7102" w:type="dxa"/>
            <w:gridSpan w:val="8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60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75" w:type="dxa"/>
            <w:vMerge w:val="continue"/>
            <w:shd w:val="clear" w:color="auto" w:fill="auto"/>
          </w:tcPr>
          <w:p>
            <w:pPr/>
          </w:p>
        </w:tc>
        <w:tc>
          <w:tcPr>
            <w:tcW w:w="2045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付款日期</w:t>
            </w:r>
          </w:p>
        </w:tc>
        <w:tc>
          <w:tcPr>
            <w:tcW w:w="708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付款人</w:t>
            </w:r>
          </w:p>
        </w:tc>
        <w:tc>
          <w:tcPr>
            <w:tcW w:w="127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付款账号</w:t>
            </w:r>
          </w:p>
        </w:tc>
        <w:tc>
          <w:tcPr>
            <w:tcW w:w="85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款项</w:t>
            </w:r>
          </w:p>
        </w:tc>
        <w:tc>
          <w:tcPr>
            <w:tcW w:w="727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金额</w:t>
            </w:r>
          </w:p>
        </w:tc>
        <w:tc>
          <w:tcPr>
            <w:tcW w:w="1495" w:type="dxa"/>
            <w:vMerge w:val="restart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75" w:type="dxa"/>
            <w:vMerge w:val="continue"/>
            <w:shd w:val="clear" w:color="auto" w:fill="auto"/>
          </w:tcPr>
          <w:p>
            <w:pPr/>
          </w:p>
        </w:tc>
        <w:tc>
          <w:tcPr>
            <w:tcW w:w="76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27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495" w:type="dxa"/>
            <w:vMerge w:val="continue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60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769" w:type="dxa"/>
            <w:shd w:val="clear" w:color="auto" w:fill="auto"/>
          </w:tcPr>
          <w:p>
            <w:pPr/>
          </w:p>
        </w:tc>
        <w:tc>
          <w:tcPr>
            <w:tcW w:w="567" w:type="dxa"/>
            <w:shd w:val="clear" w:color="auto" w:fill="auto"/>
          </w:tcPr>
          <w:p>
            <w:pPr/>
          </w:p>
        </w:tc>
        <w:tc>
          <w:tcPr>
            <w:tcW w:w="709" w:type="dxa"/>
            <w:shd w:val="clear" w:color="auto" w:fill="auto"/>
          </w:tcPr>
          <w:p>
            <w:pPr/>
          </w:p>
        </w:tc>
        <w:tc>
          <w:tcPr>
            <w:tcW w:w="708" w:type="dxa"/>
            <w:shd w:val="clear" w:color="auto" w:fill="auto"/>
          </w:tcPr>
          <w:p>
            <w:pPr/>
          </w:p>
        </w:tc>
        <w:tc>
          <w:tcPr>
            <w:tcW w:w="1276" w:type="dxa"/>
            <w:shd w:val="clear" w:color="auto" w:fill="auto"/>
          </w:tcPr>
          <w:p>
            <w:pPr/>
          </w:p>
        </w:tc>
        <w:tc>
          <w:tcPr>
            <w:tcW w:w="851" w:type="dxa"/>
            <w:shd w:val="clear" w:color="auto" w:fill="auto"/>
          </w:tcPr>
          <w:p>
            <w:pPr/>
          </w:p>
        </w:tc>
        <w:tc>
          <w:tcPr>
            <w:tcW w:w="727" w:type="dxa"/>
            <w:shd w:val="clear" w:color="auto" w:fill="auto"/>
          </w:tcPr>
          <w:p>
            <w:pPr/>
          </w:p>
        </w:tc>
        <w:tc>
          <w:tcPr>
            <w:tcW w:w="1495" w:type="dxa"/>
            <w:shd w:val="clear" w:color="auto" w:fill="auto"/>
          </w:tcPr>
          <w:p>
            <w:pPr/>
          </w:p>
        </w:tc>
        <w:tc>
          <w:tcPr>
            <w:tcW w:w="1605" w:type="dxa"/>
            <w:shd w:val="clear" w:color="auto" w:fill="auto"/>
          </w:tcPr>
          <w:p>
            <w:pPr/>
            <w:r>
              <w:rPr>
                <w:rFonts w:hint="eastAsia"/>
              </w:rPr>
              <w:t>提示有信息未填写，提交失败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769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>
            <w:pPr/>
            <w:r>
              <w:rPr>
                <w:rFonts w:hint="eastAsia"/>
              </w:rPr>
              <w:t>张三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>
            <w:pPr/>
            <w:r>
              <w:rPr>
                <w:rFonts w:hint="eastAsia"/>
              </w:rPr>
              <w:t>工资</w:t>
            </w:r>
          </w:p>
        </w:tc>
        <w:tc>
          <w:tcPr>
            <w:tcW w:w="727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95" w:type="dxa"/>
            <w:shd w:val="clear" w:color="auto" w:fill="auto"/>
          </w:tcPr>
          <w:p>
            <w:pPr/>
            <w:r>
              <w:rPr>
                <w:rFonts w:hint="eastAsia"/>
              </w:rPr>
              <w:t>普通的备注</w:t>
            </w:r>
          </w:p>
        </w:tc>
        <w:tc>
          <w:tcPr>
            <w:tcW w:w="1605" w:type="dxa"/>
            <w:shd w:val="clear" w:color="auto" w:fill="auto"/>
          </w:tcPr>
          <w:p>
            <w:pPr/>
            <w:r>
              <w:rPr>
                <w:rFonts w:hint="eastAsia"/>
              </w:rPr>
              <w:t>提交成功，付款单进入未审批状态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769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>
            <w:pPr/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>
            <w:pPr/>
            <w:r>
              <w:rPr>
                <w:rFonts w:hint="eastAsia"/>
              </w:rPr>
              <w:t>工资</w:t>
            </w:r>
          </w:p>
        </w:tc>
        <w:tc>
          <w:tcPr>
            <w:tcW w:w="727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95" w:type="dxa"/>
            <w:shd w:val="clear" w:color="auto" w:fill="auto"/>
          </w:tcPr>
          <w:p>
            <w:pPr/>
            <w:r>
              <w:rPr>
                <w:rFonts w:hint="eastAsia"/>
              </w:rPr>
              <w:t>9月工资</w:t>
            </w:r>
          </w:p>
        </w:tc>
        <w:tc>
          <w:tcPr>
            <w:tcW w:w="1605" w:type="dxa"/>
            <w:shd w:val="clear" w:color="auto" w:fill="auto"/>
          </w:tcPr>
          <w:p>
            <w:pPr/>
            <w:r>
              <w:rPr>
                <w:rFonts w:hint="eastAsia"/>
              </w:rPr>
              <w:t>提示有信息未填写，提交失败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769" w:type="dxa"/>
            <w:shd w:val="clear" w:color="auto" w:fill="auto"/>
          </w:tcPr>
          <w:p>
            <w:pPr/>
            <w:r>
              <w:rPr>
                <w:rFonts w:hint="eastAsia"/>
              </w:rPr>
              <w:t>2015</w:t>
            </w:r>
          </w:p>
        </w:tc>
        <w:tc>
          <w:tcPr>
            <w:tcW w:w="567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>
            <w:pPr/>
            <w:r>
              <w:rPr>
                <w:rFonts w:hint="eastAsia"/>
              </w:rPr>
              <w:t>李四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>
            <w:pPr/>
            <w:r>
              <w:rPr>
                <w:rFonts w:hint="eastAsia"/>
              </w:rPr>
              <w:t>租金</w:t>
            </w:r>
          </w:p>
        </w:tc>
        <w:tc>
          <w:tcPr>
            <w:tcW w:w="727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1495" w:type="dxa"/>
            <w:shd w:val="clear" w:color="auto" w:fill="auto"/>
          </w:tcPr>
          <w:p>
            <w:pPr/>
            <w:r>
              <w:rPr>
                <w:rFonts w:hint="eastAsia"/>
              </w:rPr>
              <w:t>2015年租金</w:t>
            </w:r>
          </w:p>
        </w:tc>
        <w:tc>
          <w:tcPr>
            <w:tcW w:w="1605" w:type="dxa"/>
            <w:shd w:val="clear" w:color="auto" w:fill="auto"/>
          </w:tcPr>
          <w:p>
            <w:pPr/>
            <w:r>
              <w:rPr>
                <w:rFonts w:hint="eastAsia"/>
              </w:rPr>
              <w:t>提示日期或金额应为数字，提交失败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769" w:type="dxa"/>
            <w:shd w:val="clear" w:color="auto" w:fill="auto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shd w:val="clear" w:color="auto" w:fill="auto"/>
          </w:tcPr>
          <w:p>
            <w:pPr/>
            <w:r>
              <w:rPr>
                <w:rFonts w:hint="eastAsia"/>
              </w:rPr>
              <w:t>佚名</w:t>
            </w:r>
          </w:p>
        </w:tc>
        <w:tc>
          <w:tcPr>
            <w:tcW w:w="1276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851" w:type="dxa"/>
            <w:shd w:val="clear" w:color="auto" w:fill="auto"/>
          </w:tcPr>
          <w:p>
            <w:pPr/>
            <w:r>
              <w:rPr>
                <w:rFonts w:hint="eastAsia"/>
              </w:rPr>
              <w:t>运费</w:t>
            </w:r>
          </w:p>
        </w:tc>
        <w:tc>
          <w:tcPr>
            <w:tcW w:w="727" w:type="dxa"/>
            <w:shd w:val="clear" w:color="auto" w:fill="auto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1495" w:type="dxa"/>
            <w:shd w:val="clear" w:color="auto" w:fill="auto"/>
          </w:tcPr>
          <w:p>
            <w:pPr/>
          </w:p>
        </w:tc>
        <w:tc>
          <w:tcPr>
            <w:tcW w:w="1605" w:type="dxa"/>
            <w:shd w:val="clear" w:color="auto" w:fill="auto"/>
          </w:tcPr>
          <w:p>
            <w:pPr/>
            <w:r>
              <w:rPr>
                <w:rFonts w:hint="eastAsia"/>
              </w:rPr>
              <w:t>提示日期或金额应为数字，提交失败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561" w:tblpY="512"/>
        <w:tblOverlap w:val="never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0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224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96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审批是否通过</w:t>
            </w:r>
          </w:p>
        </w:tc>
        <w:tc>
          <w:tcPr>
            <w:tcW w:w="496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通过</w:t>
            </w:r>
          </w:p>
        </w:tc>
        <w:tc>
          <w:tcPr>
            <w:tcW w:w="4962" w:type="dxa"/>
            <w:shd w:val="clear" w:color="auto" w:fill="auto"/>
          </w:tcPr>
          <w:p>
            <w:pPr/>
            <w:r>
              <w:rPr>
                <w:rFonts w:hint="eastAsia"/>
              </w:rPr>
              <w:t>付款单进入已审批状态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TUS1-2付款单</w:t>
            </w:r>
          </w:p>
        </w:tc>
        <w:tc>
          <w:tcPr>
            <w:tcW w:w="1804" w:type="dxa"/>
            <w:shd w:val="clear" w:color="auto" w:fill="auto"/>
          </w:tcPr>
          <w:p>
            <w:pPr/>
            <w:r>
              <w:rPr>
                <w:rFonts w:hint="eastAsia"/>
              </w:rPr>
              <w:t>未通过</w:t>
            </w:r>
          </w:p>
        </w:tc>
        <w:tc>
          <w:tcPr>
            <w:tcW w:w="4962" w:type="dxa"/>
            <w:shd w:val="clear" w:color="auto" w:fill="auto"/>
          </w:tcPr>
          <w:p>
            <w:pPr/>
            <w:r>
              <w:rPr>
                <w:rFonts w:hint="eastAsia"/>
              </w:rPr>
              <w:t>付款单仍为未审批状态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717" w:tblpY="3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1559"/>
        <w:gridCol w:w="1644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4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663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1-5</w:t>
            </w:r>
          </w:p>
        </w:tc>
        <w:tc>
          <w:tcPr>
            <w:tcW w:w="1644" w:type="dxa"/>
            <w:shd w:val="clear" w:color="auto" w:fill="auto"/>
          </w:tcPr>
          <w:p>
            <w:pPr/>
            <w:r>
              <w:rPr>
                <w:rFonts w:hint="eastAsia"/>
              </w:rPr>
              <w:t>5a，5b</w:t>
            </w:r>
          </w:p>
        </w:tc>
        <w:tc>
          <w:tcPr>
            <w:tcW w:w="816" w:type="dxa"/>
            <w:shd w:val="clear" w:color="auto" w:fill="auto"/>
          </w:tcPr>
          <w:p>
            <w:pPr/>
            <w:r>
              <w:rPr>
                <w:rFonts w:hint="eastAsia"/>
              </w:rPr>
              <w:t>6</w:t>
            </w:r>
          </w:p>
        </w:tc>
      </w:tr>
    </w:tbl>
    <w:p>
      <w:pPr/>
    </w:p>
    <w:tbl>
      <w:tblPr>
        <w:tblStyle w:val="6"/>
        <w:tblpPr w:leftFromText="180" w:rightFromText="180" w:vertAnchor="text" w:horzAnchor="page" w:tblpX="1693" w:tblpY="304"/>
        <w:tblOverlap w:val="never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40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78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/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营业厅编号</w:t>
            </w:r>
          </w:p>
        </w:tc>
        <w:tc>
          <w:tcPr>
            <w:tcW w:w="378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显示所有收款单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显示20151010这天收款单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0251001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显示0251001营业厅的收款单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0251001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显示20151010这天0251001营业厅的收款单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340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选择总计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显示所有收款单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TUS1-6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21151010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0251001</w:t>
            </w:r>
          </w:p>
        </w:tc>
        <w:tc>
          <w:tcPr>
            <w:tcW w:w="3785" w:type="dxa"/>
            <w:shd w:val="clear" w:color="auto" w:fill="auto"/>
          </w:tcPr>
          <w:p>
            <w:pPr/>
            <w:r>
              <w:rPr>
                <w:rFonts w:hint="eastAsia"/>
              </w:rPr>
              <w:t>显示没有收款单的空列表</w:t>
            </w:r>
          </w:p>
        </w:tc>
      </w:tr>
    </w:tbl>
    <w:p>
      <w:pPr/>
    </w:p>
    <w:p>
      <w:pPr/>
    </w:p>
    <w:tbl>
      <w:tblPr>
        <w:tblStyle w:val="6"/>
        <w:tblpPr w:leftFromText="180" w:rightFromText="180" w:vertAnchor="text" w:horzAnchor="page" w:tblpX="1729" w:tblpY="338"/>
        <w:tblOverlap w:val="never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1417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  <w:gridSpan w:val="5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14</w:t>
            </w:r>
            <w:r>
              <w:rPr>
                <w:rFonts w:hint="eastAsia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  <w:tc>
          <w:tcPr>
            <w:tcW w:w="1417" w:type="dxa"/>
            <w:shd w:val="clear" w:color="auto" w:fill="auto"/>
          </w:tcPr>
          <w:p>
            <w:pPr/>
          </w:p>
        </w:tc>
        <w:tc>
          <w:tcPr>
            <w:tcW w:w="1418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>
            <w:pPr/>
          </w:p>
        </w:tc>
        <w:tc>
          <w:tcPr>
            <w:tcW w:w="1418" w:type="dxa"/>
            <w:shd w:val="clear" w:color="auto" w:fill="auto"/>
          </w:tcPr>
          <w:p>
            <w:pPr/>
            <w:r>
              <w:rPr>
                <w:rFonts w:hint="eastAsia"/>
              </w:rPr>
              <w:t>3-6</w:t>
            </w:r>
          </w:p>
        </w:tc>
        <w:tc>
          <w:tcPr>
            <w:tcW w:w="155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1-2a</w:t>
            </w:r>
          </w:p>
        </w:tc>
        <w:tc>
          <w:tcPr>
            <w:tcW w:w="1418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417" w:type="dxa"/>
            <w:shd w:val="clear" w:color="auto" w:fill="auto"/>
          </w:tcPr>
          <w:p>
            <w:pPr/>
          </w:p>
        </w:tc>
        <w:tc>
          <w:tcPr>
            <w:tcW w:w="1418" w:type="dxa"/>
            <w:shd w:val="clear" w:color="auto" w:fill="auto"/>
          </w:tcPr>
          <w:p>
            <w:pPr/>
          </w:p>
        </w:tc>
        <w:tc>
          <w:tcPr>
            <w:tcW w:w="1559" w:type="dxa"/>
            <w:shd w:val="clear" w:color="auto" w:fill="auto"/>
          </w:tcPr>
          <w:p>
            <w:pPr/>
            <w:r>
              <w:rPr>
                <w:rFonts w:hint="eastAsia"/>
              </w:rPr>
              <w:t>7-8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717" w:tblpY="299"/>
        <w:tblOverlap w:val="never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8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112" w:type="dxa"/>
            <w:gridSpan w:val="6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64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shd w:val="clear" w:color="auto" w:fill="auto"/>
          </w:tcPr>
          <w:p>
            <w:pPr/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机构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人员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车辆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库存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银行账户名称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余额</w:t>
            </w:r>
          </w:p>
        </w:tc>
        <w:tc>
          <w:tcPr>
            <w:tcW w:w="3642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营业厅A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10000</w:t>
            </w:r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提交成功，账单被存储，显示在列表上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852" w:type="dxa"/>
            <w:shd w:val="clear" w:color="auto" w:fill="auto"/>
          </w:tcPr>
          <w:p>
            <w:pPr/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50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852" w:type="dxa"/>
            <w:shd w:val="clear" w:color="auto" w:fill="auto"/>
          </w:tcPr>
          <w:p>
            <w:pPr/>
          </w:p>
        </w:tc>
        <w:tc>
          <w:tcPr>
            <w:tcW w:w="852" w:type="dxa"/>
            <w:shd w:val="clear" w:color="auto" w:fill="auto"/>
          </w:tcPr>
          <w:p>
            <w:pPr/>
          </w:p>
        </w:tc>
        <w:tc>
          <w:tcPr>
            <w:tcW w:w="852" w:type="dxa"/>
            <w:shd w:val="clear" w:color="auto" w:fill="auto"/>
          </w:tcPr>
          <w:p>
            <w:pPr/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提示有项目为空，提交失败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营业厅B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aa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1234567890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提示人员车辆库存余额应为数字，提交失败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营业厅B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-10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1234567890</w:t>
            </w:r>
          </w:p>
        </w:tc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3642" w:type="dxa"/>
            <w:shd w:val="clear" w:color="auto" w:fill="auto"/>
          </w:tcPr>
          <w:p>
            <w:pPr/>
            <w:r>
              <w:rPr>
                <w:rFonts w:hint="eastAsia"/>
              </w:rPr>
              <w:t>提示人员车辆库存余额应为数字，提交失败</w:t>
            </w:r>
          </w:p>
        </w:tc>
      </w:tr>
    </w:tbl>
    <w:p>
      <w:pPr/>
    </w:p>
    <w:p>
      <w:pPr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08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shd w:val="clear" w:color="auto" w:fill="auto"/>
          </w:tcPr>
          <w:p>
            <w:pPr/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打开期初建账是否有期初账单</w:t>
            </w:r>
          </w:p>
        </w:tc>
        <w:tc>
          <w:tcPr>
            <w:tcW w:w="4536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有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显示账单列表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没有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显示空白列表</w:t>
            </w:r>
          </w:p>
        </w:tc>
      </w:tr>
    </w:tbl>
    <w:p>
      <w:pPr/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08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auto"/>
          </w:tcPr>
          <w:p>
            <w:pPr/>
            <w:r>
              <w:t>TSU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3084" w:type="dxa"/>
            <w:shd w:val="clear" w:color="auto" w:fill="auto"/>
          </w:tcPr>
          <w:p>
            <w:pPr/>
            <w:r>
              <w:rPr>
                <w:rFonts w:hint="eastAsia"/>
              </w:rPr>
              <w:t>选择一个期初账单，点击删除</w:t>
            </w:r>
          </w:p>
        </w:tc>
        <w:tc>
          <w:tcPr>
            <w:tcW w:w="4536" w:type="dxa"/>
            <w:shd w:val="clear" w:color="auto" w:fill="auto"/>
          </w:tcPr>
          <w:p>
            <w:pPr/>
            <w:r>
              <w:rPr>
                <w:rFonts w:hint="eastAsia"/>
              </w:rPr>
              <w:t>该账单被删除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tbl>
      <w:tblPr>
        <w:tblStyle w:val="6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gridSpan w:val="7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13</w:t>
            </w:r>
            <w:r>
              <w:rPr>
                <w:rFonts w:hint="eastAsia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6391" w:type="dxa"/>
            <w:gridSpan w:val="6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1-2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3.1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3.2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TUS4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3.3</w:t>
            </w:r>
          </w:p>
        </w:tc>
        <w:tc>
          <w:tcPr>
            <w:tcW w:w="1066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TUS5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5" w:type="dxa"/>
            <w:shd w:val="clear" w:color="auto" w:fill="auto"/>
          </w:tcPr>
          <w:p>
            <w:pPr/>
          </w:p>
        </w:tc>
        <w:tc>
          <w:tcPr>
            <w:tcW w:w="1066" w:type="dxa"/>
            <w:shd w:val="clear" w:color="auto" w:fill="auto"/>
          </w:tcPr>
          <w:p>
            <w:pPr/>
            <w:r>
              <w:rPr>
                <w:rFonts w:hint="eastAsia"/>
              </w:rPr>
              <w:t>3.4</w:t>
            </w:r>
          </w:p>
        </w:tc>
      </w:tr>
    </w:tbl>
    <w:p>
      <w:pPr/>
    </w:p>
    <w:p>
      <w:pPr/>
    </w:p>
    <w:tbl>
      <w:tblPr>
        <w:tblStyle w:val="6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30"/>
        <w:gridCol w:w="1701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5" w:type="dxa"/>
            <w:gridSpan w:val="4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是否已经有账户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显示账户列表及正确金额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430" w:type="dxa"/>
            <w:shd w:val="clear" w:color="auto" w:fill="auto"/>
          </w:tcPr>
          <w:p>
            <w:pPr/>
            <w:r>
              <w:rPr>
                <w:rFonts w:hint="eastAsia"/>
              </w:rPr>
              <w:t>选择成本管理</w:t>
            </w:r>
          </w:p>
        </w:tc>
        <w:tc>
          <w:tcPr>
            <w:tcW w:w="1701" w:type="dxa"/>
            <w:shd w:val="clear" w:color="auto" w:fill="auto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auto"/>
          </w:tcPr>
          <w:p>
            <w:pPr/>
            <w:r>
              <w:rPr>
                <w:rFonts w:hint="eastAsia"/>
              </w:rPr>
              <w:t>显示空白列表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993" w:tblpY="156"/>
        <w:tblOverlap w:val="never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71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204" w:type="dxa"/>
            <w:gridSpan w:val="3"/>
            <w:shd w:val="clear" w:color="auto" w:fill="auto"/>
          </w:tcPr>
          <w:p>
            <w:pPr/>
            <w:r>
              <w:t>TSU2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94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946" w:type="dxa"/>
            <w:vMerge w:val="continue"/>
            <w:shd w:val="clear" w:color="auto" w:fill="auto"/>
          </w:tcPr>
          <w:p>
            <w:pPr/>
          </w:p>
        </w:tc>
        <w:tc>
          <w:tcPr>
            <w:tcW w:w="1714" w:type="dxa"/>
            <w:shd w:val="clear" w:color="auto" w:fill="auto"/>
          </w:tcPr>
          <w:p>
            <w:pPr/>
            <w:r>
              <w:rPr>
                <w:rFonts w:hint="eastAsia"/>
              </w:rPr>
              <w:t>账户名称</w:t>
            </w:r>
          </w:p>
        </w:tc>
        <w:tc>
          <w:tcPr>
            <w:tcW w:w="3544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1714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3544" w:type="dxa"/>
            <w:shd w:val="clear" w:color="auto" w:fill="auto"/>
          </w:tcPr>
          <w:p>
            <w:pPr/>
            <w:r>
              <w:rPr>
                <w:rFonts w:hint="eastAsia"/>
              </w:rPr>
              <w:t>系统保存账户名称，在列表中显示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1714" w:type="dxa"/>
            <w:shd w:val="clear" w:color="auto" w:fill="auto"/>
          </w:tcPr>
          <w:p>
            <w:pPr/>
            <w:r>
              <w:rPr>
                <w:rFonts w:hint="eastAsia"/>
              </w:rPr>
              <w:t>再次12345678</w:t>
            </w:r>
          </w:p>
        </w:tc>
        <w:tc>
          <w:tcPr>
            <w:tcW w:w="3544" w:type="dxa"/>
            <w:shd w:val="clear" w:color="auto" w:fill="auto"/>
          </w:tcPr>
          <w:p>
            <w:pPr/>
            <w:r>
              <w:rPr>
                <w:rFonts w:hint="eastAsia"/>
              </w:rPr>
              <w:t>提示账户名已存在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714" w:type="dxa"/>
            <w:shd w:val="clear" w:color="auto" w:fill="auto"/>
          </w:tcPr>
          <w:p>
            <w:pPr/>
          </w:p>
        </w:tc>
        <w:tc>
          <w:tcPr>
            <w:tcW w:w="354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提示账户名为空白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pPr w:leftFromText="180" w:rightFromText="180" w:vertAnchor="text" w:horzAnchor="page" w:tblpX="1897" w:tblpY="550"/>
        <w:tblOverlap w:val="never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338" w:type="dxa"/>
            <w:gridSpan w:val="3"/>
            <w:shd w:val="clear" w:color="auto" w:fill="auto"/>
          </w:tcPr>
          <w:p>
            <w:pPr/>
            <w:r>
              <w:t>TSU3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选择删除，确定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系统删除账户数据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869"/>
        <w:gridCol w:w="1128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38" w:type="dxa"/>
            <w:gridSpan w:val="4"/>
            <w:shd w:val="clear" w:color="auto" w:fill="auto"/>
          </w:tcPr>
          <w:p>
            <w:pPr/>
            <w:r>
              <w:t>TSU4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continue"/>
            <w:shd w:val="clear" w:color="auto" w:fill="auto"/>
          </w:tcPr>
          <w:p>
            <w:pPr/>
          </w:p>
        </w:tc>
        <w:tc>
          <w:tcPr>
            <w:tcW w:w="869" w:type="dxa"/>
            <w:shd w:val="clear" w:color="auto" w:fill="auto"/>
          </w:tcPr>
          <w:p>
            <w:pPr/>
            <w:r>
              <w:rPr>
                <w:rFonts w:hint="eastAsia"/>
              </w:rPr>
              <w:t>原账户名</w:t>
            </w:r>
          </w:p>
        </w:tc>
        <w:tc>
          <w:tcPr>
            <w:tcW w:w="1128" w:type="dxa"/>
            <w:shd w:val="clear" w:color="auto" w:fill="auto"/>
          </w:tcPr>
          <w:p>
            <w:pPr/>
            <w:r>
              <w:rPr>
                <w:rFonts w:hint="eastAsia"/>
              </w:rPr>
              <w:t>修改后的账户名</w:t>
            </w:r>
          </w:p>
        </w:tc>
        <w:tc>
          <w:tcPr>
            <w:tcW w:w="439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TUS4-1</w:t>
            </w:r>
          </w:p>
        </w:tc>
        <w:tc>
          <w:tcPr>
            <w:tcW w:w="869" w:type="dxa"/>
            <w:shd w:val="clear" w:color="auto" w:fill="auto"/>
          </w:tcPr>
          <w:p>
            <w:pPr/>
            <w:r>
              <w:rPr>
                <w:rFonts w:hint="eastAsia"/>
              </w:rPr>
              <w:t>121345678</w:t>
            </w:r>
          </w:p>
        </w:tc>
        <w:tc>
          <w:tcPr>
            <w:tcW w:w="1128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提示账户名已存在，修改失败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TUS4-2</w:t>
            </w:r>
          </w:p>
        </w:tc>
        <w:tc>
          <w:tcPr>
            <w:tcW w:w="869" w:type="dxa"/>
            <w:shd w:val="clear" w:color="auto" w:fill="auto"/>
          </w:tcPr>
          <w:p>
            <w:pPr/>
            <w:r>
              <w:rPr>
                <w:rFonts w:hint="eastAsia"/>
              </w:rPr>
              <w:t>1234567890</w:t>
            </w:r>
          </w:p>
        </w:tc>
        <w:tc>
          <w:tcPr>
            <w:tcW w:w="1128" w:type="dxa"/>
            <w:shd w:val="clear" w:color="auto" w:fill="auto"/>
          </w:tcPr>
          <w:p>
            <w:pPr/>
            <w:r>
              <w:rPr>
                <w:rFonts w:hint="eastAsia"/>
              </w:rPr>
              <w:t>12345678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提示账户名已存在，修改失败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TUS4-3</w:t>
            </w:r>
          </w:p>
        </w:tc>
        <w:tc>
          <w:tcPr>
            <w:tcW w:w="86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1234567890</w:t>
            </w:r>
          </w:p>
        </w:tc>
        <w:tc>
          <w:tcPr>
            <w:tcW w:w="112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987654321</w:t>
            </w:r>
          </w:p>
        </w:tc>
        <w:tc>
          <w:tcPr>
            <w:tcW w:w="439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>
      <w:pPr/>
    </w:p>
    <w:p>
      <w:pPr/>
    </w:p>
    <w:tbl>
      <w:tblPr>
        <w:tblStyle w:val="6"/>
        <w:tblW w:w="7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99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38" w:type="dxa"/>
            <w:gridSpan w:val="3"/>
            <w:shd w:val="clear" w:color="auto" w:fill="auto"/>
          </w:tcPr>
          <w:p>
            <w:pPr/>
            <w:r>
              <w:t>TSU5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6" w:type="dxa"/>
            <w:vMerge w:val="continue"/>
            <w:shd w:val="clear" w:color="auto" w:fill="auto"/>
          </w:tcPr>
          <w:p>
            <w:pPr/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查询关键字</w:t>
            </w:r>
          </w:p>
        </w:tc>
        <w:tc>
          <w:tcPr>
            <w:tcW w:w="439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TUS5-1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123456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系统显示符合条件的账户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TUS5-2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系统显示所有账户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uto"/>
          </w:tcPr>
          <w:p>
            <w:pPr/>
            <w:r>
              <w:rPr>
                <w:rFonts w:hint="eastAsia"/>
              </w:rPr>
              <w:t>TUS5-3</w:t>
            </w:r>
          </w:p>
        </w:tc>
        <w:tc>
          <w:tcPr>
            <w:tcW w:w="1997" w:type="dxa"/>
            <w:shd w:val="clear" w:color="auto" w:fill="auto"/>
          </w:tcPr>
          <w:p>
            <w:pPr/>
            <w:r>
              <w:rPr>
                <w:rFonts w:hint="eastAsia"/>
              </w:rPr>
              <w:t>名字中不包含的例如aaaaa</w:t>
            </w:r>
          </w:p>
        </w:tc>
        <w:tc>
          <w:tcPr>
            <w:tcW w:w="4395" w:type="dxa"/>
            <w:shd w:val="clear" w:color="auto" w:fill="auto"/>
          </w:tcPr>
          <w:p>
            <w:pPr/>
            <w:r>
              <w:rPr>
                <w:rFonts w:hint="eastAsia"/>
              </w:rPr>
              <w:t>系统显示空列表</w:t>
            </w:r>
          </w:p>
        </w:tc>
      </w:tr>
    </w:tbl>
    <w:p>
      <w:pPr/>
    </w:p>
    <w:p>
      <w:pPr/>
    </w:p>
    <w:tbl>
      <w:tblPr>
        <w:tblStyle w:val="6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15.2</w:t>
            </w:r>
            <w:r>
              <w:rPr>
                <w:rFonts w:hint="eastAsia"/>
              </w:rPr>
              <w:t>成本收益表生成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2130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1065" w:type="dxa"/>
            <w:shd w:val="clear" w:color="auto" w:fill="auto"/>
          </w:tcPr>
          <w:p>
            <w:pPr/>
            <w:r>
              <w:rPr>
                <w:rFonts w:hint="eastAsia"/>
              </w:rPr>
              <w:t>1-4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473"/>
        <w:gridCol w:w="2265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522" w:type="dxa"/>
            <w:gridSpan w:val="4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是否有付款单和收款单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有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系统以表格形式显示总支出，总收入，总利润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473" w:type="dxa"/>
            <w:shd w:val="clear" w:color="auto" w:fill="auto"/>
          </w:tcPr>
          <w:p>
            <w:pPr/>
            <w:r>
              <w:rPr>
                <w:rFonts w:hint="eastAsia"/>
              </w:rPr>
              <w:t>选择成本收益表</w:t>
            </w:r>
          </w:p>
        </w:tc>
        <w:tc>
          <w:tcPr>
            <w:tcW w:w="2265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总支出，总收入，总利润都为0</w:t>
            </w:r>
          </w:p>
        </w:tc>
      </w:tr>
    </w:tbl>
    <w:p>
      <w:pPr/>
    </w:p>
    <w:tbl>
      <w:tblPr>
        <w:tblStyle w:val="6"/>
        <w:tblW w:w="7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1971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gridSpan w:val="3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</w:t>
            </w:r>
            <w:r>
              <w:rPr>
                <w:sz w:val="20"/>
              </w:rPr>
              <w:t>15.1</w:t>
            </w:r>
            <w:r>
              <w:rPr>
                <w:rFonts w:hint="eastAsia"/>
              </w:rPr>
              <w:t>经营情况表生成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4907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1971" w:type="dxa"/>
            <w:shd w:val="clear" w:color="auto" w:fill="auto"/>
          </w:tcPr>
          <w:p>
            <w:pPr/>
            <w:r>
              <w:rPr>
                <w:rFonts w:hint="eastAsia"/>
              </w:rPr>
              <w:t>正常流程</w:t>
            </w:r>
          </w:p>
        </w:tc>
        <w:tc>
          <w:tcPr>
            <w:tcW w:w="2936" w:type="dxa"/>
            <w:shd w:val="clear" w:color="auto" w:fill="auto"/>
          </w:tcPr>
          <w:p>
            <w:pPr/>
            <w:r>
              <w:rPr>
                <w:rFonts w:hint="eastAsia"/>
              </w:rPr>
              <w:t>1-4</w:t>
            </w:r>
          </w:p>
        </w:tc>
      </w:tr>
    </w:tbl>
    <w:p>
      <w:pPr>
        <w:rPr>
          <w:rFonts w:hint="eastAsia"/>
        </w:rPr>
      </w:pPr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754"/>
        <w:gridCol w:w="1984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522" w:type="dxa"/>
            <w:gridSpan w:val="4"/>
            <w:shd w:val="clear" w:color="auto" w:fill="auto"/>
          </w:tcPr>
          <w:p>
            <w:pPr/>
            <w:r>
              <w:t>TSU1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06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3738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3878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06" w:type="dxa"/>
            <w:vMerge w:val="continue"/>
            <w:shd w:val="clear" w:color="auto" w:fill="auto"/>
          </w:tcPr>
          <w:p>
            <w:pPr/>
          </w:p>
        </w:tc>
        <w:tc>
          <w:tcPr>
            <w:tcW w:w="1754" w:type="dxa"/>
            <w:shd w:val="clear" w:color="auto" w:fill="auto"/>
          </w:tcPr>
          <w:p>
            <w:pPr/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  <w:shd w:val="clear" w:color="auto" w:fill="auto"/>
          </w:tcPr>
          <w:p>
            <w:pPr/>
            <w:r>
              <w:rPr>
                <w:rFonts w:hint="eastAsia"/>
              </w:rPr>
              <w:t>结束日期</w:t>
            </w:r>
          </w:p>
        </w:tc>
        <w:tc>
          <w:tcPr>
            <w:tcW w:w="3878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754" w:type="dxa"/>
            <w:shd w:val="clear" w:color="auto" w:fill="auto"/>
          </w:tcPr>
          <w:p>
            <w:pPr/>
            <w:r>
              <w:rPr>
                <w:rFonts w:hint="eastAsia"/>
              </w:rPr>
              <w:t>20150110</w:t>
            </w:r>
          </w:p>
        </w:tc>
        <w:tc>
          <w:tcPr>
            <w:tcW w:w="1984" w:type="dxa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显示20150110到20151010期间内所有的入款单和收款单信息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754" w:type="dxa"/>
            <w:shd w:val="clear" w:color="auto" w:fill="auto"/>
          </w:tcPr>
          <w:p>
            <w:pPr/>
            <w:r>
              <w:rPr>
                <w:rFonts w:hint="eastAsia"/>
              </w:rPr>
              <w:t>2015110</w:t>
            </w:r>
          </w:p>
        </w:tc>
        <w:tc>
          <w:tcPr>
            <w:tcW w:w="1984" w:type="dxa"/>
            <w:shd w:val="clear" w:color="auto" w:fill="auto"/>
          </w:tcPr>
          <w:p>
            <w:pPr/>
            <w:r>
              <w:rPr>
                <w:rFonts w:hint="eastAsia"/>
              </w:rPr>
              <w:t>20151010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提示日期格式错误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754" w:type="dxa"/>
            <w:shd w:val="clear" w:color="auto" w:fill="auto"/>
          </w:tcPr>
          <w:p>
            <w:pPr/>
          </w:p>
        </w:tc>
        <w:tc>
          <w:tcPr>
            <w:tcW w:w="1984" w:type="dxa"/>
            <w:shd w:val="clear" w:color="auto" w:fill="auto"/>
          </w:tcPr>
          <w:p>
            <w:pPr/>
            <w:r>
              <w:rPr>
                <w:rFonts w:hint="eastAsia"/>
              </w:rPr>
              <w:t>20150110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提示日期未填写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754" w:type="dxa"/>
            <w:shd w:val="clear" w:color="auto" w:fill="auto"/>
          </w:tcPr>
          <w:p>
            <w:pPr/>
            <w:r>
              <w:rPr>
                <w:rFonts w:hint="eastAsia"/>
              </w:rPr>
              <w:t>aa</w:t>
            </w:r>
          </w:p>
        </w:tc>
        <w:tc>
          <w:tcPr>
            <w:tcW w:w="1984" w:type="dxa"/>
            <w:shd w:val="clear" w:color="auto" w:fill="auto"/>
          </w:tcPr>
          <w:p>
            <w:pPr/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提示日期应为数字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754" w:type="dxa"/>
            <w:shd w:val="clear" w:color="auto" w:fill="auto"/>
          </w:tcPr>
          <w:p>
            <w:pPr/>
            <w:r>
              <w:rPr>
                <w:rFonts w:hint="eastAsia"/>
              </w:rPr>
              <w:t>21150110</w:t>
            </w:r>
          </w:p>
        </w:tc>
        <w:tc>
          <w:tcPr>
            <w:tcW w:w="1984" w:type="dxa"/>
            <w:shd w:val="clear" w:color="auto" w:fill="auto"/>
          </w:tcPr>
          <w:p>
            <w:pPr/>
            <w:r>
              <w:rPr>
                <w:rFonts w:hint="eastAsia"/>
              </w:rPr>
              <w:t>21151010</w:t>
            </w:r>
          </w:p>
        </w:tc>
        <w:tc>
          <w:tcPr>
            <w:tcW w:w="3878" w:type="dxa"/>
            <w:shd w:val="clear" w:color="auto" w:fill="auto"/>
          </w:tcPr>
          <w:p>
            <w:pPr/>
            <w:r>
              <w:rPr>
                <w:rFonts w:hint="eastAsia"/>
              </w:rPr>
              <w:t>显示空列表</w:t>
            </w:r>
          </w:p>
        </w:tc>
      </w:tr>
    </w:tbl>
    <w:p>
      <w:pPr/>
    </w:p>
    <w:p>
      <w:pPr/>
    </w:p>
    <w:p>
      <w:pPr/>
    </w:p>
    <w:tbl>
      <w:tblPr>
        <w:tblStyle w:val="6"/>
        <w:tblpPr w:leftFromText="180" w:rightFromText="180" w:vertAnchor="page" w:horzAnchor="page" w:tblpX="1717" w:tblpY="788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/>
            <w:r>
              <w:t>UC16</w:t>
            </w:r>
            <w:r>
              <w:rPr>
                <w:rFonts w:hint="eastAsia"/>
              </w:rPr>
              <w:t>审判单据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正常流程2-8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t>5-</w:t>
            </w: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正常流程9-10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956"/>
        <w:gridCol w:w="1080"/>
        <w:gridCol w:w="1161"/>
        <w:gridCol w:w="1040"/>
        <w:gridCol w:w="978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Merge w:val="restart"/>
            <w:shd w:val="clear" w:color="auto" w:fill="auto"/>
          </w:tcPr>
          <w:p>
            <w:pPr>
              <w:ind w:firstLine="420" w:firstLineChars="200"/>
            </w:pPr>
            <w:r>
              <w:rPr>
                <w:rFonts w:hint="eastAsia"/>
              </w:rPr>
              <w:t>ID</w:t>
            </w:r>
          </w:p>
        </w:tc>
        <w:tc>
          <w:tcPr>
            <w:tcW w:w="5215" w:type="dxa"/>
            <w:gridSpan w:val="5"/>
            <w:shd w:val="clear" w:color="auto" w:fill="auto"/>
          </w:tcPr>
          <w:p>
            <w:pPr>
              <w:ind w:firstLine="2730" w:firstLineChars="1300"/>
            </w:pPr>
            <w:r>
              <w:rPr>
                <w:rFonts w:hint="eastAsia"/>
              </w:rPr>
              <w:t>输入（修改）</w:t>
            </w:r>
          </w:p>
        </w:tc>
        <w:tc>
          <w:tcPr>
            <w:tcW w:w="1998" w:type="dxa"/>
            <w:vMerge w:val="restart"/>
            <w:shd w:val="clear" w:color="auto" w:fill="auto"/>
          </w:tcPr>
          <w:p>
            <w:pPr>
              <w:ind w:firstLine="210" w:firstLineChars="100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Merge w:val="continue"/>
            <w:shd w:val="clear" w:color="auto" w:fill="auto"/>
          </w:tcPr>
          <w:p>
            <w:pPr/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单据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提交人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提交日期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金额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-1.00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无意义修改（负数）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无意义修改（YYYY.MM.DD）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956" w:type="dxa"/>
            <w:shd w:val="clear" w:color="auto" w:fill="auto"/>
          </w:tcPr>
          <w:p>
            <w:pPr/>
            <w:r>
              <w:rPr>
                <w:rFonts w:hint="eastAsia"/>
              </w:rPr>
              <w:t>某寄件单</w:t>
            </w:r>
          </w:p>
        </w:tc>
        <w:tc>
          <w:tcPr>
            <w:tcW w:w="1080" w:type="dxa"/>
            <w:shd w:val="clear" w:color="auto" w:fill="auto"/>
          </w:tcPr>
          <w:p>
            <w:pPr/>
            <w:r>
              <w:t>A</w:t>
            </w:r>
            <w:r>
              <w:rPr>
                <w:rFonts w:hint="eastAsia"/>
              </w:rPr>
              <w:t>cb123</w:t>
            </w:r>
          </w:p>
        </w:tc>
        <w:tc>
          <w:tcPr>
            <w:tcW w:w="1161" w:type="dxa"/>
            <w:shd w:val="clear" w:color="auto" w:fill="auto"/>
          </w:tcPr>
          <w:p>
            <w:pPr/>
            <w:r>
              <w:rPr>
                <w:rFonts w:hint="eastAsia"/>
              </w:rPr>
              <w:t>2015.10.03</w:t>
            </w:r>
          </w:p>
        </w:tc>
        <w:tc>
          <w:tcPr>
            <w:tcW w:w="1040" w:type="dxa"/>
            <w:shd w:val="clear" w:color="auto" w:fill="auto"/>
          </w:tcPr>
          <w:p>
            <w:pPr/>
            <w:r>
              <w:rPr>
                <w:rFonts w:hint="eastAsia"/>
              </w:rPr>
              <w:t>20.00</w:t>
            </w:r>
          </w:p>
        </w:tc>
        <w:tc>
          <w:tcPr>
            <w:tcW w:w="978" w:type="dxa"/>
            <w:shd w:val="clear" w:color="auto" w:fill="auto"/>
          </w:tcPr>
          <w:p>
            <w:pPr/>
          </w:p>
        </w:tc>
        <w:tc>
          <w:tcPr>
            <w:tcW w:w="1998" w:type="dxa"/>
            <w:shd w:val="clear" w:color="auto" w:fill="auto"/>
          </w:tcPr>
          <w:p>
            <w:pPr/>
            <w:r>
              <w:rPr>
                <w:rFonts w:hint="eastAsia"/>
              </w:rPr>
              <w:t>无意义修改（名字中出现数字）</w:t>
            </w:r>
          </w:p>
        </w:tc>
      </w:tr>
    </w:tbl>
    <w:p>
      <w:pPr/>
    </w:p>
    <w:tbl>
      <w:tblPr>
        <w:tblStyle w:val="6"/>
        <w:tblpPr w:leftFromText="180" w:rightFromText="180" w:vertAnchor="text" w:horzAnchor="margin" w:tblpY="25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>
              <w:ind w:firstLine="1890" w:firstLineChars="900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>
              <w:ind w:firstLine="420" w:firstLineChars="200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审批</w:t>
            </w:r>
            <w:r>
              <w:t>”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一张单据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审批通过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两张以上单据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不点击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UC17.1机构管理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1.4-a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2.4-a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3.4-a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t>TUS4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正常流程4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4.4-a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正常流程6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6.4-a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TUS7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正常流程7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>
            <w:pPr>
              <w:ind w:firstLine="2100" w:firstLineChars="1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/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城市1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城市2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距离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南京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标准快递运费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运输工具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飞机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page" w:tblpX="1801" w:tblpY="1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113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/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与其他城市距离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TUS4-1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ANACH123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TUS4-2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2222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TUS4-3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缺漏城市，其余距离为正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TUS4-4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全部城市无遗漏，但距离有不大于0的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TUS4-5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西安</w:t>
            </w:r>
          </w:p>
        </w:tc>
        <w:tc>
          <w:tcPr>
            <w:tcW w:w="1704" w:type="dxa"/>
            <w:shd w:val="clear" w:color="auto" w:fill="auto"/>
          </w:tcPr>
          <w:p>
            <w:pPr/>
            <w:r>
              <w:rPr>
                <w:rFonts w:hint="eastAsia"/>
              </w:rPr>
              <w:t>033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全部城市无遗漏，距离为正数</w:t>
            </w:r>
          </w:p>
        </w:tc>
        <w:tc>
          <w:tcPr>
            <w:tcW w:w="1705" w:type="dxa"/>
            <w:shd w:val="clear" w:color="auto" w:fill="auto"/>
          </w:tcPr>
          <w:p>
            <w:pPr/>
            <w:r>
              <w:rPr>
                <w:rFonts w:hint="eastAsia"/>
              </w:rPr>
              <w:t>保存成功，新建城市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广州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删除失败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02500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拒绝保存（编号6位）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033000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拒绝保存（不存在033这个城市编号）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025000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拒绝保存（已有此营业厅编号）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TUS6-4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南京市栖霞区营业厅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t>025003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保存成功，新建营业厅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删除营业厅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TUS7-1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025000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TUS7-2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删除失败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/>
            <w:r>
              <w:rPr>
                <w:rFonts w:hint="eastAsia"/>
                <w:sz w:val="20"/>
              </w:rPr>
              <w:t>UC1</w:t>
            </w:r>
            <w:r>
              <w:rPr>
                <w:sz w:val="20"/>
              </w:rPr>
              <w:t>7.2</w:t>
            </w:r>
            <w:r>
              <w:rPr>
                <w:rFonts w:hint="eastAsia"/>
                <w:sz w:val="20"/>
              </w:rPr>
              <w:t>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5682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正常流程1~4</w:t>
            </w:r>
          </w:p>
        </w:tc>
        <w:tc>
          <w:tcPr>
            <w:tcW w:w="284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5-b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5-c</w:t>
            </w:r>
          </w:p>
        </w:tc>
      </w:tr>
    </w:tbl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员工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显示该员工的个人信息页面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TUS1-2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不点击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工资结算方式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工资参数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按月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</w:t>
            </w:r>
            <w:r>
              <w:t>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TUS2-5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TUS2-6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TUS2-7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提成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0.12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TUS2-8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TUS2-9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-100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TUS2-10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按次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输入（调整职位）</w:t>
            </w:r>
          </w:p>
        </w:tc>
        <w:tc>
          <w:tcPr>
            <w:tcW w:w="213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/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工作地点</w:t>
            </w:r>
          </w:p>
        </w:tc>
        <w:tc>
          <w:tcPr>
            <w:tcW w:w="213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总部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财务人员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南京市中转中心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西安市中转中心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拒绝保存（在西安市没有中转中心）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TUS3-4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快递员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南京市鼓楼营业厅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</w:tcPr>
          <w:p>
            <w:pPr/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uto"/>
          </w:tcPr>
          <w:p>
            <w:pPr/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正常流程1</w:t>
            </w:r>
          </w:p>
        </w:tc>
        <w:tc>
          <w:tcPr>
            <w:tcW w:w="2131" w:type="dxa"/>
            <w:shd w:val="clear" w:color="auto" w:fill="auto"/>
          </w:tcPr>
          <w:p>
            <w:pPr/>
            <w:r>
              <w:rPr>
                <w:rFonts w:hint="eastAsia"/>
              </w:rPr>
              <w:t>1.4-a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正常流程2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TUS3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正常流程3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TUS4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正常流程4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TUS5</w:t>
            </w:r>
          </w:p>
        </w:tc>
        <w:tc>
          <w:tcPr>
            <w:tcW w:w="2130" w:type="dxa"/>
            <w:shd w:val="clear" w:color="auto" w:fill="auto"/>
          </w:tcPr>
          <w:p>
            <w:pPr/>
            <w:r>
              <w:rPr>
                <w:rFonts w:hint="eastAsia"/>
              </w:rPr>
              <w:t>正常流程5</w:t>
            </w:r>
          </w:p>
        </w:tc>
        <w:tc>
          <w:tcPr>
            <w:tcW w:w="2131" w:type="dxa"/>
            <w:shd w:val="clear" w:color="auto" w:fill="auto"/>
          </w:tcPr>
          <w:p>
            <w:pPr/>
          </w:p>
        </w:tc>
        <w:tc>
          <w:tcPr>
            <w:tcW w:w="2131" w:type="dxa"/>
            <w:shd w:val="clear" w:color="auto" w:fill="auto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98"/>
        <w:gridCol w:w="1134"/>
        <w:gridCol w:w="1134"/>
        <w:gridCol w:w="1134"/>
        <w:gridCol w:w="118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5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142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员工编号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个人信息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工资信息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职位信息</w:t>
            </w:r>
          </w:p>
        </w:tc>
        <w:tc>
          <w:tcPr>
            <w:tcW w:w="142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不符格式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已存在的账号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符合格式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有误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TUS1-4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有误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有误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正常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34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181" w:type="dxa"/>
            <w:shd w:val="clear" w:color="auto" w:fill="auto"/>
          </w:tcPr>
          <w:p>
            <w:pPr/>
            <w:r>
              <w:rPr>
                <w:rFonts w:hint="eastAsia"/>
              </w:rPr>
              <w:t>无误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某账号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TUS2-2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无反应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t>mynewcode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TUS3-2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空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修改失败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681" w:type="dxa"/>
            <w:gridSpan w:val="4"/>
            <w:shd w:val="clear" w:color="auto" w:fill="auto"/>
          </w:tcPr>
          <w:p>
            <w:pPr/>
            <w:r>
              <w:rPr>
                <w:rFonts w:hint="eastAsia"/>
              </w:rPr>
              <w:t>输入（修改员工个人信息）</w:t>
            </w:r>
          </w:p>
        </w:tc>
        <w:tc>
          <w:tcPr>
            <w:tcW w:w="142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/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出生日期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联系方式</w:t>
            </w:r>
          </w:p>
        </w:tc>
        <w:tc>
          <w:tcPr>
            <w:tcW w:w="142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TUS4-1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t>A</w:t>
            </w:r>
            <w:r>
              <w:rPr>
                <w:rFonts w:hint="eastAsia"/>
              </w:rPr>
              <w:t>bsc23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拒绝保存（姓名不能含数字）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t>TUS4-2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拒绝保存（日期不符合格式）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t>TUS4-3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123423d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拒绝保存（手机号码不符格式）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TUS4-4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路人甲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>
            <w:pPr/>
            <w:r>
              <w:rPr>
                <w:rFonts w:hint="eastAsia"/>
              </w:rPr>
              <w:t>1987.03.02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1421" w:type="dxa"/>
            <w:shd w:val="clear" w:color="auto" w:fill="auto"/>
          </w:tcPr>
          <w:p>
            <w:pPr/>
            <w:r>
              <w:rPr>
                <w:rFonts w:hint="eastAsia"/>
              </w:rPr>
              <w:t>保存成功</w:t>
            </w: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Merge w:val="restart"/>
            <w:shd w:val="clear" w:color="auto" w:fill="auto"/>
          </w:tcPr>
          <w:p>
            <w:pPr/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/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授权</w:t>
            </w:r>
          </w:p>
        </w:tc>
        <w:tc>
          <w:tcPr>
            <w:tcW w:w="2841" w:type="dxa"/>
            <w:vMerge w:val="continue"/>
            <w:shd w:val="clear" w:color="auto" w:fill="auto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rPr>
                <w:rFonts w:hint="eastAsia"/>
              </w:rPr>
              <w:t>TUS5-1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该员工无任何权限，无法进行任何操作，只能查询订单信息（同寄件人）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/>
            <w:r>
              <w:t>TUS5-2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权限1</w:t>
            </w:r>
          </w:p>
          <w:p>
            <w:pPr/>
            <w:r>
              <w:rPr>
                <w:rFonts w:hint="eastAsia"/>
              </w:rPr>
              <w:t>权限2</w:t>
            </w:r>
          </w:p>
          <w:p>
            <w:pPr/>
            <w:r>
              <w:t>……</w:t>
            </w:r>
          </w:p>
          <w:p>
            <w:pPr/>
            <w:r>
              <w:rPr>
                <w:rFonts w:hint="eastAsia"/>
              </w:rPr>
              <w:t>权限n</w:t>
            </w:r>
          </w:p>
        </w:tc>
        <w:tc>
          <w:tcPr>
            <w:tcW w:w="2841" w:type="dxa"/>
            <w:shd w:val="clear" w:color="auto" w:fill="auto"/>
          </w:tcPr>
          <w:p>
            <w:pPr/>
            <w:r>
              <w:rPr>
                <w:rFonts w:hint="eastAsia"/>
              </w:rPr>
              <w:t>系统赋予该员工这n项权限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7285"/>
    <w:rsid w:val="0008456E"/>
    <w:rsid w:val="00155B46"/>
    <w:rsid w:val="001621DE"/>
    <w:rsid w:val="00172A27"/>
    <w:rsid w:val="002167CA"/>
    <w:rsid w:val="00385739"/>
    <w:rsid w:val="004D51F1"/>
    <w:rsid w:val="005C62CD"/>
    <w:rsid w:val="006006C4"/>
    <w:rsid w:val="006B5F8E"/>
    <w:rsid w:val="006D2E40"/>
    <w:rsid w:val="007A6BDE"/>
    <w:rsid w:val="007B1B64"/>
    <w:rsid w:val="007D7680"/>
    <w:rsid w:val="007E7B17"/>
    <w:rsid w:val="008B69CA"/>
    <w:rsid w:val="008C4BDB"/>
    <w:rsid w:val="008D0CCD"/>
    <w:rsid w:val="00933FFE"/>
    <w:rsid w:val="00952E84"/>
    <w:rsid w:val="00982071"/>
    <w:rsid w:val="009F5595"/>
    <w:rsid w:val="00A57FCD"/>
    <w:rsid w:val="00A82E79"/>
    <w:rsid w:val="00C0650D"/>
    <w:rsid w:val="00C92AEC"/>
    <w:rsid w:val="00D234DF"/>
    <w:rsid w:val="00E17407"/>
    <w:rsid w:val="00EB78BB"/>
    <w:rsid w:val="00EF1A4B"/>
    <w:rsid w:val="00F552A5"/>
    <w:rsid w:val="00F655AF"/>
    <w:rsid w:val="024824CB"/>
    <w:rsid w:val="04F668B1"/>
    <w:rsid w:val="06A430F4"/>
    <w:rsid w:val="06F44178"/>
    <w:rsid w:val="07B354B0"/>
    <w:rsid w:val="082F4DFA"/>
    <w:rsid w:val="08D40E0B"/>
    <w:rsid w:val="098531AD"/>
    <w:rsid w:val="0CA61AD0"/>
    <w:rsid w:val="0CE0512D"/>
    <w:rsid w:val="0D044068"/>
    <w:rsid w:val="0D06756B"/>
    <w:rsid w:val="0D4528D3"/>
    <w:rsid w:val="0F1A6FD6"/>
    <w:rsid w:val="0F773AEC"/>
    <w:rsid w:val="123F0A7C"/>
    <w:rsid w:val="12750F57"/>
    <w:rsid w:val="127F1866"/>
    <w:rsid w:val="155E1C9F"/>
    <w:rsid w:val="15894CE1"/>
    <w:rsid w:val="173F6931"/>
    <w:rsid w:val="17672074"/>
    <w:rsid w:val="18A85F03"/>
    <w:rsid w:val="19216AC6"/>
    <w:rsid w:val="1A065E3F"/>
    <w:rsid w:val="1AB52760"/>
    <w:rsid w:val="1B155FFD"/>
    <w:rsid w:val="1BEC49DB"/>
    <w:rsid w:val="1DEC57A6"/>
    <w:rsid w:val="1FD4185E"/>
    <w:rsid w:val="201715B2"/>
    <w:rsid w:val="21A223BE"/>
    <w:rsid w:val="22E2287A"/>
    <w:rsid w:val="22E61751"/>
    <w:rsid w:val="247A3D65"/>
    <w:rsid w:val="2601616B"/>
    <w:rsid w:val="28BD3A65"/>
    <w:rsid w:val="28D02A86"/>
    <w:rsid w:val="2A945BEA"/>
    <w:rsid w:val="2BB846C7"/>
    <w:rsid w:val="2C8F0EA7"/>
    <w:rsid w:val="2CA64350"/>
    <w:rsid w:val="2CDF1F2B"/>
    <w:rsid w:val="2F0E7FC2"/>
    <w:rsid w:val="2F305F78"/>
    <w:rsid w:val="30B20672"/>
    <w:rsid w:val="316A7E21"/>
    <w:rsid w:val="32194741"/>
    <w:rsid w:val="325767A5"/>
    <w:rsid w:val="3291189D"/>
    <w:rsid w:val="331A11D4"/>
    <w:rsid w:val="334915B0"/>
    <w:rsid w:val="335069BC"/>
    <w:rsid w:val="363D2887"/>
    <w:rsid w:val="363D610B"/>
    <w:rsid w:val="366D46DB"/>
    <w:rsid w:val="36A35AAF"/>
    <w:rsid w:val="3998390E"/>
    <w:rsid w:val="3A4F1DB8"/>
    <w:rsid w:val="3A852292"/>
    <w:rsid w:val="3BA23963"/>
    <w:rsid w:val="3C2B5E46"/>
    <w:rsid w:val="3C8961DF"/>
    <w:rsid w:val="3FA6746E"/>
    <w:rsid w:val="402A5051"/>
    <w:rsid w:val="41980AAB"/>
    <w:rsid w:val="42F21FE1"/>
    <w:rsid w:val="43AF5C17"/>
    <w:rsid w:val="43F75112"/>
    <w:rsid w:val="46693892"/>
    <w:rsid w:val="485D2DC8"/>
    <w:rsid w:val="499A27D0"/>
    <w:rsid w:val="49A87567"/>
    <w:rsid w:val="4AD66954"/>
    <w:rsid w:val="4CDE39A2"/>
    <w:rsid w:val="4FB27ACC"/>
    <w:rsid w:val="505E3468"/>
    <w:rsid w:val="52295F56"/>
    <w:rsid w:val="524D2C93"/>
    <w:rsid w:val="563C2F09"/>
    <w:rsid w:val="58B06210"/>
    <w:rsid w:val="59E42D8A"/>
    <w:rsid w:val="5A20736C"/>
    <w:rsid w:val="5A6F296E"/>
    <w:rsid w:val="5BBA168B"/>
    <w:rsid w:val="60EA448B"/>
    <w:rsid w:val="61D71F16"/>
    <w:rsid w:val="640F75B7"/>
    <w:rsid w:val="644A3F19"/>
    <w:rsid w:val="646B664C"/>
    <w:rsid w:val="64D50279"/>
    <w:rsid w:val="679E2C8B"/>
    <w:rsid w:val="67DC5FF3"/>
    <w:rsid w:val="69FF49F3"/>
    <w:rsid w:val="6B44508B"/>
    <w:rsid w:val="6CAE465D"/>
    <w:rsid w:val="6D465AD5"/>
    <w:rsid w:val="6D7F36B1"/>
    <w:rsid w:val="6DCE2536"/>
    <w:rsid w:val="715F110D"/>
    <w:rsid w:val="72BB13CA"/>
    <w:rsid w:val="73962032"/>
    <w:rsid w:val="766C04D6"/>
    <w:rsid w:val="771A18F3"/>
    <w:rsid w:val="78291AB0"/>
    <w:rsid w:val="7B7D7929"/>
    <w:rsid w:val="7DF228B1"/>
    <w:rsid w:val="7E0A7F58"/>
    <w:rsid w:val="7E886628"/>
    <w:rsid w:val="7EF249D2"/>
    <w:rsid w:val="7F425A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8CFBA-0815-4CE5-BF45-E0C38834CA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1856</Words>
  <Characters>10581</Characters>
  <Lines>88</Lines>
  <Paragraphs>24</Paragraphs>
  <TotalTime>0</TotalTime>
  <ScaleCrop>false</ScaleCrop>
  <LinksUpToDate>false</LinksUpToDate>
  <CharactersWithSpaces>12413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2015-10-11T10:36:00Z</dcterms:created>
  <dc:creator>Hasee</dc:creator>
  <cp:lastModifiedBy>Hasee</cp:lastModifiedBy>
  <dcterms:modified xsi:type="dcterms:W3CDTF">2015-12-20T03:17:47Z</dcterms:modified>
  <dc:title>订单信息查询TSU1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