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FE96" w14:textId="77777777" w:rsidR="009717C3" w:rsidRPr="009717C3" w:rsidRDefault="009717C3" w:rsidP="009717C3">
      <w:pPr>
        <w:pStyle w:val="2"/>
        <w:rPr>
          <w:rFonts w:ascii="宋体" w:eastAsia="宋体" w:hAnsi="宋体"/>
          <w:sz w:val="28"/>
          <w:szCs w:val="28"/>
        </w:rPr>
      </w:pPr>
      <w:proofErr w:type="gramStart"/>
      <w:r w:rsidRPr="009717C3">
        <w:rPr>
          <w:rFonts w:ascii="宋体" w:eastAsia="宋体" w:hAnsi="宋体" w:hint="eastAsia"/>
          <w:sz w:val="28"/>
          <w:szCs w:val="28"/>
        </w:rPr>
        <w:t>一</w:t>
      </w:r>
      <w:proofErr w:type="gramEnd"/>
      <w:r w:rsidRPr="009717C3">
        <w:rPr>
          <w:rFonts w:ascii="宋体" w:eastAsia="宋体" w:hAnsi="宋体" w:hint="eastAsia"/>
          <w:sz w:val="28"/>
          <w:szCs w:val="28"/>
        </w:rPr>
        <w:t>.材料阅读使用顺序说明</w:t>
      </w:r>
    </w:p>
    <w:p w14:paraId="633E7996" w14:textId="77777777" w:rsidR="009717C3" w:rsidRPr="009717C3" w:rsidRDefault="009717C3" w:rsidP="009717C3">
      <w:pPr>
        <w:rPr>
          <w:rFonts w:ascii="Calibri" w:eastAsia="宋体" w:hAnsi="Calibri" w:cs="Times New Roman"/>
          <w:sz w:val="24"/>
          <w:szCs w:val="32"/>
        </w:rPr>
      </w:pPr>
      <w:r w:rsidRPr="009717C3">
        <w:rPr>
          <w:rFonts w:ascii="Calibri" w:eastAsia="宋体" w:hAnsi="Calibri" w:cs="Times New Roman" w:hint="eastAsia"/>
          <w:sz w:val="24"/>
          <w:szCs w:val="32"/>
        </w:rPr>
        <w:t>1.</w:t>
      </w:r>
      <w:r w:rsidRPr="009717C3">
        <w:rPr>
          <w:rFonts w:ascii="Calibri" w:eastAsia="宋体" w:hAnsi="Calibri" w:cs="Times New Roman" w:hint="eastAsia"/>
          <w:sz w:val="24"/>
          <w:szCs w:val="32"/>
        </w:rPr>
        <w:t>阅读本指导文档</w:t>
      </w:r>
    </w:p>
    <w:p w14:paraId="6ECB5910" w14:textId="50AB435D" w:rsidR="009717C3" w:rsidRPr="009717C3" w:rsidRDefault="009717C3" w:rsidP="009717C3">
      <w:pPr>
        <w:rPr>
          <w:rFonts w:ascii="Calibri" w:eastAsia="宋体" w:hAnsi="Calibri" w:cs="Times New Roman"/>
          <w:sz w:val="24"/>
          <w:szCs w:val="32"/>
        </w:rPr>
      </w:pPr>
      <w:r w:rsidRPr="009717C3">
        <w:rPr>
          <w:rFonts w:ascii="Calibri" w:eastAsia="宋体" w:hAnsi="Calibri" w:cs="Times New Roman" w:hint="eastAsia"/>
          <w:sz w:val="24"/>
          <w:szCs w:val="32"/>
        </w:rPr>
        <w:t>2.doc</w:t>
      </w:r>
      <w:r w:rsidRPr="009717C3">
        <w:rPr>
          <w:rFonts w:ascii="Calibri" w:eastAsia="宋体" w:hAnsi="Calibri" w:cs="Times New Roman" w:hint="eastAsia"/>
          <w:sz w:val="24"/>
          <w:szCs w:val="32"/>
        </w:rPr>
        <w:t>文件夹</w:t>
      </w:r>
      <w:r w:rsidR="003262F0">
        <w:rPr>
          <w:rFonts w:ascii="Calibri" w:eastAsia="宋体" w:hAnsi="Calibri" w:cs="Times New Roman" w:hint="eastAsia"/>
          <w:sz w:val="24"/>
          <w:szCs w:val="32"/>
        </w:rPr>
        <w:t>课程设计实践报告</w:t>
      </w:r>
    </w:p>
    <w:p w14:paraId="0A24B865" w14:textId="3475EB56" w:rsidR="009717C3" w:rsidRPr="009717C3" w:rsidRDefault="009717C3" w:rsidP="009717C3">
      <w:pPr>
        <w:rPr>
          <w:rFonts w:ascii="Calibri" w:eastAsia="宋体" w:hAnsi="Calibri" w:cs="Times New Roman"/>
          <w:sz w:val="24"/>
          <w:szCs w:val="32"/>
        </w:rPr>
      </w:pPr>
      <w:r w:rsidRPr="009717C3">
        <w:rPr>
          <w:rFonts w:ascii="Calibri" w:eastAsia="宋体" w:hAnsi="Calibri" w:cs="Times New Roman" w:hint="eastAsia"/>
          <w:sz w:val="24"/>
          <w:szCs w:val="32"/>
        </w:rPr>
        <w:t>3.doc</w:t>
      </w:r>
      <w:r w:rsidRPr="009717C3">
        <w:rPr>
          <w:rFonts w:ascii="Calibri" w:eastAsia="宋体" w:hAnsi="Calibri" w:cs="Times New Roman" w:hint="eastAsia"/>
          <w:sz w:val="24"/>
          <w:szCs w:val="32"/>
        </w:rPr>
        <w:t>文件夹</w:t>
      </w:r>
      <w:r w:rsidR="003262F0">
        <w:rPr>
          <w:rFonts w:ascii="Calibri" w:eastAsia="宋体" w:hAnsi="Calibri" w:cs="Times New Roman" w:hint="eastAsia"/>
          <w:sz w:val="24"/>
          <w:szCs w:val="32"/>
        </w:rPr>
        <w:t>自测报告</w:t>
      </w:r>
    </w:p>
    <w:p w14:paraId="3DC2BEA7" w14:textId="59B1819E" w:rsidR="009717C3" w:rsidRPr="009717C3" w:rsidRDefault="009717C3" w:rsidP="009717C3">
      <w:pPr>
        <w:rPr>
          <w:rFonts w:ascii="Calibri" w:eastAsia="宋体" w:hAnsi="Calibri" w:cs="Times New Roman"/>
          <w:sz w:val="24"/>
          <w:szCs w:val="32"/>
        </w:rPr>
      </w:pPr>
      <w:r w:rsidRPr="009717C3">
        <w:rPr>
          <w:rFonts w:ascii="Calibri" w:eastAsia="宋体" w:hAnsi="Calibri" w:cs="Times New Roman" w:hint="eastAsia"/>
          <w:sz w:val="24"/>
          <w:szCs w:val="32"/>
        </w:rPr>
        <w:t>4.doc</w:t>
      </w:r>
      <w:r w:rsidRPr="009717C3">
        <w:rPr>
          <w:rFonts w:ascii="Calibri" w:eastAsia="宋体" w:hAnsi="Calibri" w:cs="Times New Roman" w:hint="eastAsia"/>
          <w:sz w:val="24"/>
          <w:szCs w:val="32"/>
        </w:rPr>
        <w:t>文件夹课程</w:t>
      </w:r>
      <w:r w:rsidR="003262F0">
        <w:rPr>
          <w:rFonts w:ascii="Calibri" w:eastAsia="宋体" w:hAnsi="Calibri" w:cs="Times New Roman" w:hint="eastAsia"/>
          <w:sz w:val="24"/>
          <w:szCs w:val="32"/>
        </w:rPr>
        <w:t>自测视频</w:t>
      </w:r>
    </w:p>
    <w:p w14:paraId="7318DCD7" w14:textId="09C67AF2" w:rsidR="009717C3" w:rsidRPr="009717C3" w:rsidRDefault="009717C3" w:rsidP="009717C3">
      <w:pPr>
        <w:rPr>
          <w:rFonts w:ascii="Calibri" w:eastAsia="宋体" w:hAnsi="Calibri" w:cs="Times New Roman"/>
          <w:sz w:val="24"/>
          <w:szCs w:val="32"/>
        </w:rPr>
      </w:pPr>
      <w:r w:rsidRPr="009717C3">
        <w:rPr>
          <w:rFonts w:ascii="Calibri" w:eastAsia="宋体" w:hAnsi="Calibri" w:cs="Times New Roman" w:hint="eastAsia"/>
          <w:sz w:val="24"/>
          <w:szCs w:val="32"/>
        </w:rPr>
        <w:t>5.doc</w:t>
      </w:r>
      <w:r w:rsidRPr="009717C3">
        <w:rPr>
          <w:rFonts w:ascii="Calibri" w:eastAsia="宋体" w:hAnsi="Calibri" w:cs="Times New Roman" w:hint="eastAsia"/>
          <w:sz w:val="24"/>
          <w:szCs w:val="32"/>
        </w:rPr>
        <w:t>文件夹</w:t>
      </w:r>
      <w:proofErr w:type="gramStart"/>
      <w:r w:rsidRPr="009717C3">
        <w:rPr>
          <w:rFonts w:ascii="Calibri" w:eastAsia="宋体" w:hAnsi="Calibri" w:cs="Times New Roman" w:hint="eastAsia"/>
          <w:sz w:val="24"/>
          <w:szCs w:val="32"/>
        </w:rPr>
        <w:t>答辩汇报</w:t>
      </w:r>
      <w:proofErr w:type="gramEnd"/>
      <w:r w:rsidR="003262F0">
        <w:rPr>
          <w:rFonts w:ascii="Calibri" w:eastAsia="宋体" w:hAnsi="Calibri" w:cs="Times New Roman" w:hint="eastAsia"/>
          <w:sz w:val="24"/>
          <w:szCs w:val="32"/>
        </w:rPr>
        <w:t>ppt</w:t>
      </w:r>
      <w:r w:rsidRPr="009717C3">
        <w:rPr>
          <w:rFonts w:ascii="Calibri" w:eastAsia="宋体" w:hAnsi="Calibri" w:cs="Times New Roman" w:hint="eastAsia"/>
          <w:sz w:val="24"/>
          <w:szCs w:val="32"/>
        </w:rPr>
        <w:t>以及视频讲解</w:t>
      </w:r>
    </w:p>
    <w:p w14:paraId="1BDD0B95" w14:textId="7A749EA3" w:rsidR="009717C3" w:rsidRPr="009717C3" w:rsidRDefault="009717C3" w:rsidP="009717C3">
      <w:pPr>
        <w:rPr>
          <w:rFonts w:ascii="Calibri" w:eastAsia="宋体" w:hAnsi="Calibri" w:cs="Times New Roman"/>
          <w:sz w:val="24"/>
          <w:szCs w:val="32"/>
        </w:rPr>
      </w:pPr>
      <w:r w:rsidRPr="009717C3">
        <w:rPr>
          <w:rFonts w:ascii="Calibri" w:eastAsia="宋体" w:hAnsi="Calibri" w:cs="Times New Roman" w:hint="eastAsia"/>
          <w:sz w:val="24"/>
          <w:szCs w:val="32"/>
        </w:rPr>
        <w:t>6.doc</w:t>
      </w:r>
      <w:r w:rsidRPr="009717C3">
        <w:rPr>
          <w:rFonts w:ascii="Calibri" w:eastAsia="宋体" w:hAnsi="Calibri" w:cs="Times New Roman" w:hint="eastAsia"/>
          <w:sz w:val="24"/>
          <w:szCs w:val="32"/>
        </w:rPr>
        <w:t>文件夹</w:t>
      </w:r>
      <w:r w:rsidR="003262F0">
        <w:rPr>
          <w:rFonts w:ascii="Calibri" w:eastAsia="宋体" w:hAnsi="Calibri" w:cs="Times New Roman" w:hint="eastAsia"/>
          <w:sz w:val="24"/>
          <w:szCs w:val="32"/>
        </w:rPr>
        <w:t>程序安装使用手册</w:t>
      </w:r>
    </w:p>
    <w:p w14:paraId="7573C1DA" w14:textId="241F9862" w:rsidR="009717C3" w:rsidRPr="009717C3" w:rsidRDefault="003262F0" w:rsidP="009717C3">
      <w:pPr>
        <w:rPr>
          <w:rFonts w:ascii="Calibri" w:eastAsia="宋体" w:hAnsi="Calibri" w:cs="Times New Roman"/>
          <w:sz w:val="24"/>
          <w:szCs w:val="32"/>
        </w:rPr>
      </w:pPr>
      <w:r>
        <w:rPr>
          <w:rFonts w:ascii="Calibri" w:eastAsia="宋体" w:hAnsi="Calibri" w:cs="Times New Roman"/>
          <w:sz w:val="24"/>
          <w:szCs w:val="32"/>
        </w:rPr>
        <w:t>7</w:t>
      </w:r>
      <w:r w:rsidR="009717C3" w:rsidRPr="009717C3">
        <w:rPr>
          <w:rFonts w:ascii="Calibri" w:eastAsia="宋体" w:hAnsi="Calibri" w:cs="Times New Roman" w:hint="eastAsia"/>
          <w:sz w:val="24"/>
          <w:szCs w:val="32"/>
        </w:rPr>
        <w:t>.doc</w:t>
      </w:r>
      <w:r w:rsidR="009717C3" w:rsidRPr="009717C3">
        <w:rPr>
          <w:rFonts w:ascii="Calibri" w:eastAsia="宋体" w:hAnsi="Calibri" w:cs="Times New Roman" w:hint="eastAsia"/>
          <w:sz w:val="24"/>
          <w:szCs w:val="32"/>
        </w:rPr>
        <w:t>文件夹讨论组讨论报告</w:t>
      </w:r>
    </w:p>
    <w:p w14:paraId="74E0B01E" w14:textId="77777777" w:rsidR="009717C3" w:rsidRPr="009717C3" w:rsidRDefault="009717C3" w:rsidP="009717C3">
      <w:pPr>
        <w:pStyle w:val="2"/>
        <w:rPr>
          <w:rFonts w:ascii="宋体" w:eastAsia="宋体" w:hAnsi="宋体"/>
          <w:sz w:val="28"/>
          <w:szCs w:val="28"/>
        </w:rPr>
      </w:pPr>
      <w:r w:rsidRPr="009717C3">
        <w:rPr>
          <w:rFonts w:ascii="宋体" w:eastAsia="宋体" w:hAnsi="宋体" w:hint="eastAsia"/>
          <w:sz w:val="28"/>
          <w:szCs w:val="28"/>
        </w:rPr>
        <w:t>二.注意事项</w:t>
      </w:r>
    </w:p>
    <w:p w14:paraId="6AD16CB3" w14:textId="3AFB8832" w:rsidR="009717C3" w:rsidRPr="009717C3" w:rsidRDefault="009717C3" w:rsidP="009717C3">
      <w:pPr>
        <w:rPr>
          <w:rFonts w:ascii="Calibri" w:eastAsia="宋体" w:hAnsi="Calibri" w:cs="Times New Roman"/>
          <w:sz w:val="24"/>
          <w:szCs w:val="32"/>
        </w:rPr>
      </w:pPr>
      <w:r w:rsidRPr="009717C3">
        <w:rPr>
          <w:rFonts w:ascii="Calibri" w:eastAsia="宋体" w:hAnsi="Calibri" w:cs="Times New Roman" w:hint="eastAsia"/>
          <w:sz w:val="24"/>
          <w:szCs w:val="32"/>
        </w:rPr>
        <w:t>1</w:t>
      </w:r>
      <w:r w:rsidRPr="009717C3">
        <w:rPr>
          <w:rFonts w:ascii="Calibri" w:eastAsia="宋体" w:hAnsi="Calibri" w:cs="Times New Roman" w:hint="eastAsia"/>
          <w:sz w:val="24"/>
          <w:szCs w:val="32"/>
        </w:rPr>
        <w:t>、本程序在</w:t>
      </w:r>
      <w:r w:rsidRPr="009717C3">
        <w:rPr>
          <w:rFonts w:ascii="Calibri" w:eastAsia="宋体" w:hAnsi="Calibri" w:cs="Times New Roman" w:hint="eastAsia"/>
          <w:sz w:val="24"/>
          <w:szCs w:val="32"/>
        </w:rPr>
        <w:t>test</w:t>
      </w:r>
      <w:r w:rsidRPr="009717C3">
        <w:rPr>
          <w:rFonts w:ascii="Calibri" w:eastAsia="宋体" w:hAnsi="Calibri" w:cs="Times New Roman" w:hint="eastAsia"/>
          <w:sz w:val="24"/>
          <w:szCs w:val="32"/>
        </w:rPr>
        <w:t>文件夹提交了</w:t>
      </w:r>
      <w:r w:rsidR="003262F0">
        <w:rPr>
          <w:rFonts w:ascii="Calibri" w:eastAsia="宋体" w:hAnsi="Calibri" w:cs="Times New Roman"/>
          <w:sz w:val="24"/>
          <w:szCs w:val="32"/>
        </w:rPr>
        <w:t>19219124</w:t>
      </w:r>
      <w:r w:rsidR="003262F0">
        <w:rPr>
          <w:rFonts w:ascii="Calibri" w:eastAsia="宋体" w:hAnsi="Calibri" w:cs="Times New Roman" w:hint="eastAsia"/>
          <w:sz w:val="24"/>
          <w:szCs w:val="32"/>
        </w:rPr>
        <w:t>-</w:t>
      </w:r>
      <w:r w:rsidR="003262F0">
        <w:rPr>
          <w:rFonts w:ascii="Calibri" w:eastAsia="宋体" w:hAnsi="Calibri" w:cs="Times New Roman" w:hint="eastAsia"/>
          <w:sz w:val="24"/>
          <w:szCs w:val="32"/>
        </w:rPr>
        <w:t>郭晗</w:t>
      </w:r>
      <w:r w:rsidRPr="009717C3">
        <w:rPr>
          <w:rFonts w:ascii="Calibri" w:eastAsia="宋体" w:hAnsi="Calibri" w:cs="Times New Roman" w:hint="eastAsia"/>
          <w:sz w:val="24"/>
          <w:szCs w:val="32"/>
        </w:rPr>
        <w:t>.jar</w:t>
      </w:r>
      <w:r w:rsidRPr="009717C3">
        <w:rPr>
          <w:rFonts w:ascii="Calibri" w:eastAsia="宋体" w:hAnsi="Calibri" w:cs="Times New Roman" w:hint="eastAsia"/>
          <w:sz w:val="24"/>
          <w:szCs w:val="32"/>
        </w:rPr>
        <w:t>可执行文件和</w:t>
      </w:r>
      <w:r w:rsidR="003262F0">
        <w:rPr>
          <w:rFonts w:ascii="Calibri" w:eastAsia="宋体" w:hAnsi="Calibri" w:cs="Times New Roman"/>
          <w:sz w:val="24"/>
          <w:szCs w:val="32"/>
        </w:rPr>
        <w:t>19219124</w:t>
      </w:r>
      <w:r w:rsidR="003262F0">
        <w:rPr>
          <w:rFonts w:ascii="Calibri" w:eastAsia="宋体" w:hAnsi="Calibri" w:cs="Times New Roman" w:hint="eastAsia"/>
          <w:sz w:val="24"/>
          <w:szCs w:val="32"/>
        </w:rPr>
        <w:t>-</w:t>
      </w:r>
      <w:r w:rsidR="003262F0">
        <w:rPr>
          <w:rFonts w:ascii="Calibri" w:eastAsia="宋体" w:hAnsi="Calibri" w:cs="Times New Roman" w:hint="eastAsia"/>
          <w:sz w:val="24"/>
          <w:szCs w:val="32"/>
        </w:rPr>
        <w:t>郭晗</w:t>
      </w:r>
      <w:r w:rsidRPr="009717C3">
        <w:rPr>
          <w:rFonts w:ascii="Calibri" w:eastAsia="宋体" w:hAnsi="Calibri" w:cs="Times New Roman" w:hint="eastAsia"/>
          <w:sz w:val="24"/>
          <w:szCs w:val="32"/>
        </w:rPr>
        <w:t>.exe</w:t>
      </w:r>
      <w:r w:rsidRPr="009717C3">
        <w:rPr>
          <w:rFonts w:ascii="Calibri" w:eastAsia="宋体" w:hAnsi="Calibri" w:cs="Times New Roman" w:hint="eastAsia"/>
          <w:sz w:val="24"/>
          <w:szCs w:val="32"/>
        </w:rPr>
        <w:t>可执行文件，这两个是一样的，但经过多次测试，发现由于每个人</w:t>
      </w:r>
      <w:r w:rsidRPr="009717C3">
        <w:rPr>
          <w:rFonts w:ascii="Calibri" w:eastAsia="宋体" w:hAnsi="Calibri" w:cs="Times New Roman" w:hint="eastAsia"/>
          <w:sz w:val="24"/>
          <w:szCs w:val="32"/>
        </w:rPr>
        <w:t>eclipse</w:t>
      </w:r>
      <w:r w:rsidRPr="009717C3">
        <w:rPr>
          <w:rFonts w:ascii="Calibri" w:eastAsia="宋体" w:hAnsi="Calibri" w:cs="Times New Roman" w:hint="eastAsia"/>
          <w:sz w:val="24"/>
          <w:szCs w:val="32"/>
        </w:rPr>
        <w:t>版本不同，</w:t>
      </w:r>
      <w:r w:rsidR="003262F0">
        <w:rPr>
          <w:rFonts w:ascii="Calibri" w:eastAsia="宋体" w:hAnsi="Calibri" w:cs="Times New Roman"/>
          <w:sz w:val="24"/>
          <w:szCs w:val="32"/>
        </w:rPr>
        <w:t>19219124</w:t>
      </w:r>
      <w:r w:rsidR="003262F0">
        <w:rPr>
          <w:rFonts w:ascii="Calibri" w:eastAsia="宋体" w:hAnsi="Calibri" w:cs="Times New Roman" w:hint="eastAsia"/>
          <w:sz w:val="24"/>
          <w:szCs w:val="32"/>
        </w:rPr>
        <w:t>-</w:t>
      </w:r>
      <w:r w:rsidR="003262F0">
        <w:rPr>
          <w:rFonts w:ascii="Calibri" w:eastAsia="宋体" w:hAnsi="Calibri" w:cs="Times New Roman" w:hint="eastAsia"/>
          <w:sz w:val="24"/>
          <w:szCs w:val="32"/>
        </w:rPr>
        <w:t>郭晗</w:t>
      </w:r>
      <w:r w:rsidRPr="009717C3">
        <w:rPr>
          <w:rFonts w:ascii="Calibri" w:eastAsia="宋体" w:hAnsi="Calibri" w:cs="Times New Roman" w:hint="eastAsia"/>
          <w:sz w:val="24"/>
          <w:szCs w:val="32"/>
        </w:rPr>
        <w:t>.jar</w:t>
      </w:r>
      <w:r w:rsidRPr="009717C3">
        <w:rPr>
          <w:rFonts w:ascii="Calibri" w:eastAsia="宋体" w:hAnsi="Calibri" w:cs="Times New Roman" w:hint="eastAsia"/>
          <w:sz w:val="24"/>
          <w:szCs w:val="32"/>
        </w:rPr>
        <w:t>在有的电脑上运行不了，因此又生成了</w:t>
      </w:r>
      <w:r w:rsidR="003262F0">
        <w:rPr>
          <w:rFonts w:ascii="Calibri" w:eastAsia="宋体" w:hAnsi="Calibri" w:cs="Times New Roman"/>
          <w:sz w:val="24"/>
          <w:szCs w:val="32"/>
        </w:rPr>
        <w:t>19219124</w:t>
      </w:r>
      <w:r w:rsidR="003262F0">
        <w:rPr>
          <w:rFonts w:ascii="Calibri" w:eastAsia="宋体" w:hAnsi="Calibri" w:cs="Times New Roman" w:hint="eastAsia"/>
          <w:sz w:val="24"/>
          <w:szCs w:val="32"/>
        </w:rPr>
        <w:t>-</w:t>
      </w:r>
      <w:r w:rsidR="003262F0">
        <w:rPr>
          <w:rFonts w:ascii="Calibri" w:eastAsia="宋体" w:hAnsi="Calibri" w:cs="Times New Roman" w:hint="eastAsia"/>
          <w:sz w:val="24"/>
          <w:szCs w:val="32"/>
        </w:rPr>
        <w:t>郭晗</w:t>
      </w:r>
      <w:r w:rsidRPr="009717C3">
        <w:rPr>
          <w:rFonts w:ascii="Calibri" w:eastAsia="宋体" w:hAnsi="Calibri" w:cs="Times New Roman" w:hint="eastAsia"/>
          <w:sz w:val="24"/>
          <w:szCs w:val="32"/>
        </w:rPr>
        <w:t>.exe</w:t>
      </w:r>
      <w:r w:rsidRPr="009717C3">
        <w:rPr>
          <w:rFonts w:ascii="Calibri" w:eastAsia="宋体" w:hAnsi="Calibri" w:cs="Times New Roman" w:hint="eastAsia"/>
          <w:sz w:val="24"/>
          <w:szCs w:val="32"/>
        </w:rPr>
        <w:t>可执行程序。在自我测试报告和视频里，为了讲解方便，源程序代码直接在本人</w:t>
      </w:r>
      <w:r w:rsidRPr="009717C3">
        <w:rPr>
          <w:rFonts w:ascii="Calibri" w:eastAsia="宋体" w:hAnsi="Calibri" w:cs="Times New Roman" w:hint="eastAsia"/>
          <w:sz w:val="24"/>
          <w:szCs w:val="32"/>
        </w:rPr>
        <w:t>eclipse</w:t>
      </w:r>
      <w:r w:rsidRPr="009717C3">
        <w:rPr>
          <w:rFonts w:ascii="Calibri" w:eastAsia="宋体" w:hAnsi="Calibri" w:cs="Times New Roman" w:hint="eastAsia"/>
          <w:sz w:val="24"/>
          <w:szCs w:val="32"/>
        </w:rPr>
        <w:t>软件中运行测试的，但最后经过测试，直接使用可执行程序文件也可以进行测试。</w:t>
      </w:r>
    </w:p>
    <w:p w14:paraId="7F440E54" w14:textId="77777777" w:rsidR="009717C3" w:rsidRPr="009717C3" w:rsidRDefault="009717C3" w:rsidP="009717C3">
      <w:pPr>
        <w:rPr>
          <w:rFonts w:ascii="Calibri" w:eastAsia="宋体" w:hAnsi="Calibri" w:cs="Times New Roman"/>
          <w:sz w:val="24"/>
          <w:szCs w:val="32"/>
        </w:rPr>
      </w:pPr>
    </w:p>
    <w:p w14:paraId="70E69DBB" w14:textId="77777777" w:rsidR="009717C3" w:rsidRPr="009717C3" w:rsidRDefault="009717C3" w:rsidP="009717C3">
      <w:pPr>
        <w:rPr>
          <w:rFonts w:ascii="Calibri" w:eastAsia="宋体" w:hAnsi="Calibri" w:cs="Times New Roman"/>
          <w:sz w:val="24"/>
          <w:szCs w:val="32"/>
        </w:rPr>
      </w:pPr>
      <w:r w:rsidRPr="009717C3">
        <w:rPr>
          <w:rFonts w:ascii="Calibri" w:eastAsia="宋体" w:hAnsi="Calibri" w:cs="Times New Roman" w:hint="eastAsia"/>
          <w:sz w:val="24"/>
          <w:szCs w:val="32"/>
        </w:rPr>
        <w:t>2</w:t>
      </w:r>
      <w:r w:rsidRPr="009717C3">
        <w:rPr>
          <w:rFonts w:ascii="Calibri" w:eastAsia="宋体" w:hAnsi="Calibri" w:cs="Times New Roman" w:hint="eastAsia"/>
          <w:sz w:val="24"/>
          <w:szCs w:val="32"/>
        </w:rPr>
        <w:t>、</w:t>
      </w:r>
      <w:r w:rsidRPr="009717C3">
        <w:rPr>
          <w:rFonts w:ascii="Calibri" w:eastAsia="宋体" w:hAnsi="Calibri" w:cs="Times New Roman" w:hint="eastAsia"/>
          <w:sz w:val="24"/>
          <w:szCs w:val="32"/>
        </w:rPr>
        <w:t>test</w:t>
      </w:r>
      <w:r w:rsidRPr="009717C3">
        <w:rPr>
          <w:rFonts w:ascii="Calibri" w:eastAsia="宋体" w:hAnsi="Calibri" w:cs="Times New Roman" w:hint="eastAsia"/>
          <w:sz w:val="24"/>
          <w:szCs w:val="32"/>
        </w:rPr>
        <w:t>文件夹下的测试案例是根据自测报告中功能及性能测试一栏第二部分针对具体功能的测试，具体可查看自测报告，自测报告中每一部分功能前都表明了使用的测试数据以及使用方法。</w:t>
      </w:r>
    </w:p>
    <w:p w14:paraId="5A3DFA74" w14:textId="77777777" w:rsidR="009717C3" w:rsidRPr="009717C3" w:rsidRDefault="009717C3" w:rsidP="009717C3">
      <w:pPr>
        <w:rPr>
          <w:rFonts w:ascii="Calibri" w:eastAsia="宋体" w:hAnsi="Calibri" w:cs="Times New Roman"/>
          <w:sz w:val="24"/>
          <w:szCs w:val="32"/>
        </w:rPr>
      </w:pPr>
    </w:p>
    <w:p w14:paraId="16BE2729" w14:textId="250504CF" w:rsidR="009717C3" w:rsidRPr="009717C3" w:rsidRDefault="009717C3" w:rsidP="009717C3">
      <w:pPr>
        <w:rPr>
          <w:rFonts w:ascii="Calibri" w:eastAsia="宋体" w:hAnsi="Calibri" w:cs="Times New Roman"/>
          <w:sz w:val="24"/>
          <w:szCs w:val="32"/>
        </w:rPr>
      </w:pPr>
      <w:r w:rsidRPr="009717C3">
        <w:rPr>
          <w:rFonts w:ascii="Calibri" w:eastAsia="宋体" w:hAnsi="Calibri" w:cs="Times New Roman" w:hint="eastAsia"/>
          <w:sz w:val="24"/>
          <w:szCs w:val="32"/>
        </w:rPr>
        <w:t>3</w:t>
      </w:r>
      <w:r w:rsidRPr="009717C3">
        <w:rPr>
          <w:rFonts w:ascii="Calibri" w:eastAsia="宋体" w:hAnsi="Calibri" w:cs="Times New Roman" w:hint="eastAsia"/>
          <w:sz w:val="24"/>
          <w:szCs w:val="32"/>
        </w:rPr>
        <w:t>、用</w:t>
      </w:r>
      <w:r w:rsidRPr="009717C3">
        <w:rPr>
          <w:rFonts w:ascii="Calibri" w:eastAsia="宋体" w:hAnsi="Calibri" w:cs="Times New Roman" w:hint="eastAsia"/>
          <w:sz w:val="24"/>
          <w:szCs w:val="32"/>
        </w:rPr>
        <w:t>Eclipse</w:t>
      </w:r>
      <w:r w:rsidRPr="009717C3">
        <w:rPr>
          <w:rFonts w:ascii="Calibri" w:eastAsia="宋体" w:hAnsi="Calibri" w:cs="Times New Roman" w:hint="eastAsia"/>
          <w:sz w:val="24"/>
          <w:szCs w:val="32"/>
        </w:rPr>
        <w:t>打开源程序代码，可能会出现中文乱码的情况，这只是因为软件编码不一样，具体解决办法详见</w:t>
      </w:r>
      <w:r w:rsidRPr="009717C3">
        <w:rPr>
          <w:rFonts w:ascii="Calibri" w:eastAsia="宋体" w:hAnsi="Calibri" w:cs="Times New Roman" w:hint="eastAsia"/>
          <w:sz w:val="24"/>
          <w:szCs w:val="32"/>
        </w:rPr>
        <w:t>doc</w:t>
      </w:r>
      <w:r w:rsidRPr="009717C3">
        <w:rPr>
          <w:rFonts w:ascii="Calibri" w:eastAsia="宋体" w:hAnsi="Calibri" w:cs="Times New Roman" w:hint="eastAsia"/>
          <w:sz w:val="24"/>
          <w:szCs w:val="32"/>
        </w:rPr>
        <w:t>文件夹</w:t>
      </w:r>
      <w:r w:rsidR="003262F0">
        <w:rPr>
          <w:rFonts w:ascii="Calibri" w:eastAsia="宋体" w:hAnsi="Calibri" w:cs="Times New Roman"/>
          <w:sz w:val="24"/>
          <w:szCs w:val="32"/>
        </w:rPr>
        <w:t>5</w:t>
      </w:r>
      <w:r w:rsidRPr="009717C3">
        <w:rPr>
          <w:rFonts w:ascii="Calibri" w:eastAsia="宋体" w:hAnsi="Calibri" w:cs="Times New Roman" w:hint="eastAsia"/>
          <w:sz w:val="24"/>
          <w:szCs w:val="32"/>
        </w:rPr>
        <w:t>-</w:t>
      </w:r>
      <w:r w:rsidR="003262F0">
        <w:rPr>
          <w:rFonts w:ascii="Calibri" w:eastAsia="宋体" w:hAnsi="Calibri" w:cs="Times New Roman" w:hint="eastAsia"/>
          <w:sz w:val="24"/>
          <w:szCs w:val="32"/>
        </w:rPr>
        <w:t>郭晗</w:t>
      </w:r>
      <w:r w:rsidRPr="009717C3">
        <w:rPr>
          <w:rFonts w:ascii="Calibri" w:eastAsia="宋体" w:hAnsi="Calibri" w:cs="Times New Roman" w:hint="eastAsia"/>
          <w:sz w:val="24"/>
          <w:szCs w:val="32"/>
        </w:rPr>
        <w:t>-</w:t>
      </w:r>
      <w:r w:rsidRPr="009717C3">
        <w:rPr>
          <w:rFonts w:ascii="Calibri" w:eastAsia="宋体" w:hAnsi="Calibri" w:cs="Times New Roman" w:hint="eastAsia"/>
          <w:sz w:val="24"/>
          <w:szCs w:val="32"/>
        </w:rPr>
        <w:t>程序安装及使用手册</w:t>
      </w:r>
      <w:r w:rsidR="00B8421A">
        <w:rPr>
          <w:rFonts w:ascii="Calibri" w:eastAsia="宋体" w:hAnsi="Calibri" w:cs="Times New Roman" w:hint="eastAsia"/>
          <w:sz w:val="24"/>
          <w:szCs w:val="32"/>
        </w:rPr>
        <w:t>1</w:t>
      </w:r>
      <w:r w:rsidR="00B8421A">
        <w:rPr>
          <w:rFonts w:ascii="Calibri" w:eastAsia="宋体" w:hAnsi="Calibri" w:cs="Times New Roman"/>
          <w:sz w:val="24"/>
          <w:szCs w:val="32"/>
        </w:rPr>
        <w:t>.3</w:t>
      </w:r>
      <w:r w:rsidRPr="009717C3">
        <w:rPr>
          <w:rFonts w:ascii="Calibri" w:eastAsia="宋体" w:hAnsi="Calibri" w:cs="Times New Roman" w:hint="eastAsia"/>
          <w:sz w:val="24"/>
          <w:szCs w:val="32"/>
        </w:rPr>
        <w:t>。</w:t>
      </w:r>
    </w:p>
    <w:p w14:paraId="17F0FC68" w14:textId="77777777" w:rsidR="009717C3" w:rsidRPr="009717C3" w:rsidRDefault="009717C3" w:rsidP="009717C3">
      <w:pPr>
        <w:rPr>
          <w:rFonts w:ascii="Calibri" w:eastAsia="宋体" w:hAnsi="Calibri" w:cs="Times New Roman"/>
          <w:sz w:val="24"/>
          <w:szCs w:val="32"/>
        </w:rPr>
      </w:pPr>
    </w:p>
    <w:p w14:paraId="130FD137" w14:textId="2F8DABE8" w:rsidR="009717C3" w:rsidRPr="009717C3" w:rsidRDefault="009717C3" w:rsidP="009717C3">
      <w:pPr>
        <w:rPr>
          <w:rFonts w:ascii="Calibri" w:eastAsia="宋体" w:hAnsi="Calibri" w:cs="Times New Roman"/>
          <w:sz w:val="24"/>
          <w:szCs w:val="32"/>
        </w:rPr>
      </w:pPr>
      <w:r w:rsidRPr="009717C3">
        <w:rPr>
          <w:rFonts w:ascii="Calibri" w:eastAsia="宋体" w:hAnsi="Calibri" w:cs="Times New Roman" w:hint="eastAsia"/>
          <w:sz w:val="24"/>
          <w:szCs w:val="32"/>
        </w:rPr>
        <w:t>4</w:t>
      </w:r>
      <w:r w:rsidRPr="009717C3">
        <w:rPr>
          <w:rFonts w:ascii="Calibri" w:eastAsia="宋体" w:hAnsi="Calibri" w:cs="Times New Roman" w:hint="eastAsia"/>
          <w:sz w:val="24"/>
          <w:szCs w:val="32"/>
        </w:rPr>
        <w:t>、修改测试数据部分，由于读入文件采用了很笨重的方法，因此很可以由于修改测试数据不当造成运行失败，注意修改的时候，数据和数据之间只能用</w:t>
      </w:r>
      <w:r w:rsidR="00B8421A">
        <w:rPr>
          <w:rFonts w:ascii="Calibri" w:eastAsia="宋体" w:hAnsi="Calibri" w:cs="Times New Roman" w:hint="eastAsia"/>
          <w:sz w:val="24"/>
          <w:szCs w:val="32"/>
        </w:rPr>
        <w:t>“，”</w:t>
      </w:r>
      <w:r w:rsidRPr="009717C3">
        <w:rPr>
          <w:rFonts w:ascii="Calibri" w:eastAsia="宋体" w:hAnsi="Calibri" w:cs="Times New Roman" w:hint="eastAsia"/>
          <w:sz w:val="24"/>
          <w:szCs w:val="32"/>
        </w:rPr>
        <w:t>隔开，且不能有多余的换行符。</w:t>
      </w:r>
    </w:p>
    <w:p w14:paraId="10836D1A" w14:textId="77777777" w:rsidR="00435EB4" w:rsidRPr="009717C3" w:rsidRDefault="00435EB4"/>
    <w:sectPr w:rsidR="00435EB4" w:rsidRPr="009717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3DD3B" w14:textId="77777777" w:rsidR="006F0868" w:rsidRDefault="006F0868" w:rsidP="009717C3">
      <w:r>
        <w:separator/>
      </w:r>
    </w:p>
  </w:endnote>
  <w:endnote w:type="continuationSeparator" w:id="0">
    <w:p w14:paraId="764BCC17" w14:textId="77777777" w:rsidR="006F0868" w:rsidRDefault="006F0868" w:rsidP="00971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DF5E3" w14:textId="77777777" w:rsidR="006F0868" w:rsidRDefault="006F0868" w:rsidP="009717C3">
      <w:r>
        <w:separator/>
      </w:r>
    </w:p>
  </w:footnote>
  <w:footnote w:type="continuationSeparator" w:id="0">
    <w:p w14:paraId="63B78D57" w14:textId="77777777" w:rsidR="006F0868" w:rsidRDefault="006F0868" w:rsidP="009717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76"/>
    <w:rsid w:val="003262F0"/>
    <w:rsid w:val="00435EB4"/>
    <w:rsid w:val="006F0868"/>
    <w:rsid w:val="009717C3"/>
    <w:rsid w:val="00B8421A"/>
    <w:rsid w:val="00BC6386"/>
    <w:rsid w:val="00FC3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4CAA1"/>
  <w15:chartTrackingRefBased/>
  <w15:docId w15:val="{268E2AFF-88EF-4298-8914-9BF2C8EC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17C3"/>
    <w:pPr>
      <w:widowControl w:val="0"/>
      <w:jc w:val="both"/>
    </w:pPr>
    <w:rPr>
      <w:szCs w:val="24"/>
    </w:rPr>
  </w:style>
  <w:style w:type="paragraph" w:styleId="2">
    <w:name w:val="heading 2"/>
    <w:basedOn w:val="a"/>
    <w:next w:val="a"/>
    <w:link w:val="20"/>
    <w:uiPriority w:val="9"/>
    <w:unhideWhenUsed/>
    <w:qFormat/>
    <w:rsid w:val="009717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17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17C3"/>
    <w:rPr>
      <w:sz w:val="18"/>
      <w:szCs w:val="18"/>
    </w:rPr>
  </w:style>
  <w:style w:type="paragraph" w:styleId="a5">
    <w:name w:val="footer"/>
    <w:basedOn w:val="a"/>
    <w:link w:val="a6"/>
    <w:uiPriority w:val="99"/>
    <w:unhideWhenUsed/>
    <w:rsid w:val="009717C3"/>
    <w:pPr>
      <w:tabs>
        <w:tab w:val="center" w:pos="4153"/>
        <w:tab w:val="right" w:pos="8306"/>
      </w:tabs>
      <w:snapToGrid w:val="0"/>
      <w:jc w:val="left"/>
    </w:pPr>
    <w:rPr>
      <w:sz w:val="18"/>
      <w:szCs w:val="18"/>
    </w:rPr>
  </w:style>
  <w:style w:type="character" w:customStyle="1" w:styleId="a6">
    <w:name w:val="页脚 字符"/>
    <w:basedOn w:val="a0"/>
    <w:link w:val="a5"/>
    <w:uiPriority w:val="99"/>
    <w:rsid w:val="009717C3"/>
    <w:rPr>
      <w:sz w:val="18"/>
      <w:szCs w:val="18"/>
    </w:rPr>
  </w:style>
  <w:style w:type="paragraph" w:styleId="a7">
    <w:name w:val="Title"/>
    <w:basedOn w:val="a"/>
    <w:next w:val="a"/>
    <w:link w:val="a8"/>
    <w:uiPriority w:val="10"/>
    <w:qFormat/>
    <w:rsid w:val="009717C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717C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9717C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89</Words>
  <Characters>513</Characters>
  <Application>Microsoft Office Word</Application>
  <DocSecurity>0</DocSecurity>
  <Lines>4</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晗</dc:creator>
  <cp:keywords/>
  <dc:description/>
  <cp:lastModifiedBy>郭 晗</cp:lastModifiedBy>
  <cp:revision>3</cp:revision>
  <dcterms:created xsi:type="dcterms:W3CDTF">2022-03-24T02:13:00Z</dcterms:created>
  <dcterms:modified xsi:type="dcterms:W3CDTF">2022-03-24T02:32:00Z</dcterms:modified>
</cp:coreProperties>
</file>