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18F92" w14:textId="77777777" w:rsidR="00AA3AC4" w:rsidRPr="00681353" w:rsidRDefault="00AA3AC4" w:rsidP="00AA3AC4">
      <w:pPr>
        <w:pStyle w:val="a7"/>
        <w:spacing w:before="156"/>
        <w:ind w:firstLine="643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 w:hint="eastAsia"/>
        </w:rPr>
        <w:t>程序安装及使用手册</w:t>
      </w:r>
    </w:p>
    <w:p w14:paraId="7EFDA3AF" w14:textId="77777777" w:rsidR="00AA3AC4" w:rsidRPr="00681353" w:rsidRDefault="00AA3AC4" w:rsidP="00AA3AC4">
      <w:pPr>
        <w:pStyle w:val="1"/>
        <w:spacing w:before="156"/>
        <w:ind w:firstLineChars="66" w:firstLine="186"/>
        <w:rPr>
          <w:rFonts w:ascii="Times New Roman" w:hAnsi="Times New Roman"/>
          <w:sz w:val="28"/>
          <w:szCs w:val="28"/>
        </w:rPr>
      </w:pPr>
      <w:r w:rsidRPr="00681353">
        <w:rPr>
          <w:rFonts w:ascii="Times New Roman" w:hAnsi="Times New Roman" w:hint="eastAsia"/>
          <w:sz w:val="28"/>
          <w:szCs w:val="28"/>
        </w:rPr>
        <w:t>一、安装环境</w:t>
      </w:r>
    </w:p>
    <w:p w14:paraId="637D73FF" w14:textId="77777777" w:rsidR="00AA3AC4" w:rsidRPr="00681353" w:rsidRDefault="00AA3AC4" w:rsidP="00AA3AC4">
      <w:pPr>
        <w:ind w:left="360"/>
        <w:rPr>
          <w:rFonts w:ascii="Times New Roman" w:eastAsia="宋体" w:hAnsi="Times New Roman" w:cs="Times New Roman"/>
          <w:bCs/>
          <w:sz w:val="24"/>
        </w:rPr>
      </w:pPr>
      <w:r w:rsidRPr="00681353">
        <w:rPr>
          <w:rFonts w:ascii="Times New Roman" w:eastAsia="宋体" w:hAnsi="Times New Roman" w:cs="Times New Roman" w:hint="eastAsia"/>
          <w:bCs/>
          <w:sz w:val="24"/>
        </w:rPr>
        <w:t>系统程序安装环境为</w:t>
      </w:r>
      <w:r w:rsidRPr="00681353">
        <w:rPr>
          <w:rFonts w:ascii="Times New Roman" w:eastAsia="宋体" w:hAnsi="Times New Roman" w:cs="Times New Roman" w:hint="eastAsia"/>
          <w:bCs/>
          <w:sz w:val="24"/>
        </w:rPr>
        <w:t>Java</w:t>
      </w:r>
      <w:r w:rsidRPr="00681353">
        <w:rPr>
          <w:rFonts w:ascii="Times New Roman" w:eastAsia="宋体" w:hAnsi="Times New Roman" w:cs="Times New Roman"/>
          <w:bCs/>
          <w:sz w:val="24"/>
        </w:rPr>
        <w:t xml:space="preserve"> Jdk1.8</w:t>
      </w:r>
      <w:r w:rsidRPr="00681353">
        <w:rPr>
          <w:rFonts w:ascii="Times New Roman" w:eastAsia="宋体" w:hAnsi="Times New Roman" w:cs="Times New Roman" w:hint="eastAsia"/>
          <w:bCs/>
          <w:sz w:val="24"/>
        </w:rPr>
        <w:t>版本，代码可在</w:t>
      </w:r>
      <w:r w:rsidRPr="00681353">
        <w:rPr>
          <w:rFonts w:ascii="Times New Roman" w:eastAsia="宋体" w:hAnsi="Times New Roman" w:cs="Times New Roman" w:hint="eastAsia"/>
          <w:bCs/>
          <w:sz w:val="24"/>
        </w:rPr>
        <w:t>e</w:t>
      </w:r>
      <w:r w:rsidRPr="00681353">
        <w:rPr>
          <w:rFonts w:ascii="Times New Roman" w:eastAsia="宋体" w:hAnsi="Times New Roman" w:cs="Times New Roman"/>
          <w:bCs/>
          <w:sz w:val="24"/>
        </w:rPr>
        <w:t>clipse</w:t>
      </w:r>
      <w:r w:rsidRPr="00681353">
        <w:rPr>
          <w:rFonts w:ascii="Times New Roman" w:eastAsia="宋体" w:hAnsi="Times New Roman" w:cs="Times New Roman" w:hint="eastAsia"/>
          <w:bCs/>
          <w:sz w:val="24"/>
        </w:rPr>
        <w:t>等环境下运行编译。</w:t>
      </w:r>
    </w:p>
    <w:p w14:paraId="5ED7EE8D" w14:textId="77777777" w:rsidR="00AA3AC4" w:rsidRPr="00681353" w:rsidRDefault="00AA3AC4" w:rsidP="00AA3AC4">
      <w:pPr>
        <w:pStyle w:val="1"/>
        <w:spacing w:before="156"/>
        <w:ind w:firstLineChars="66" w:firstLine="186"/>
        <w:rPr>
          <w:rFonts w:ascii="Times New Roman" w:hAnsi="Times New Roman"/>
          <w:sz w:val="28"/>
          <w:szCs w:val="28"/>
        </w:rPr>
      </w:pPr>
      <w:r w:rsidRPr="00681353">
        <w:rPr>
          <w:rFonts w:ascii="Times New Roman" w:hAnsi="Times New Roman" w:hint="eastAsia"/>
          <w:sz w:val="28"/>
          <w:szCs w:val="28"/>
        </w:rPr>
        <w:t>二、安装方法</w:t>
      </w:r>
    </w:p>
    <w:p w14:paraId="1CE78D2A" w14:textId="407DCB71" w:rsidR="00AA3AC4" w:rsidRPr="00681353" w:rsidRDefault="00AA3AC4" w:rsidP="00681353">
      <w:pPr>
        <w:pStyle w:val="2"/>
        <w:spacing w:before="156"/>
        <w:ind w:firstLineChars="66" w:firstLine="158"/>
        <w:rPr>
          <w:rFonts w:ascii="Times New Roman" w:eastAsia="宋体" w:hAnsi="Times New Roman" w:cstheme="minorBidi"/>
          <w:b w:val="0"/>
          <w:bCs w:val="0"/>
          <w:sz w:val="24"/>
          <w:szCs w:val="24"/>
        </w:rPr>
      </w:pPr>
      <w:r w:rsidRP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1</w:t>
      </w:r>
      <w:r w:rsidRP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、保证电脑配置安装了</w:t>
      </w:r>
      <w:r w:rsidRPr="00681353">
        <w:rPr>
          <w:rFonts w:ascii="Times New Roman" w:eastAsia="宋体" w:hAnsi="Times New Roman" w:cstheme="minorBidi"/>
          <w:b w:val="0"/>
          <w:bCs w:val="0"/>
          <w:sz w:val="24"/>
          <w:szCs w:val="24"/>
        </w:rPr>
        <w:t>Jdk1.8</w:t>
      </w:r>
      <w:r w:rsidRP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版本</w:t>
      </w:r>
      <w:r w:rsidRP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Java</w:t>
      </w:r>
      <w:r w:rsid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，</w:t>
      </w:r>
      <w:r w:rsidRP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配置安装方法如下：</w:t>
      </w:r>
    </w:p>
    <w:p w14:paraId="7A1F33FC" w14:textId="06665593" w:rsidR="00AA3AC4" w:rsidRDefault="00AA3AC4" w:rsidP="00B66610">
      <w:pPr>
        <w:spacing w:before="120"/>
        <w:ind w:firstLine="480"/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 w:hint="eastAsia"/>
          <w:noProof/>
        </w:rPr>
        <w:drawing>
          <wp:inline distT="0" distB="0" distL="0" distR="0" wp14:anchorId="3C57AE81" wp14:editId="7C3B7F9D">
            <wp:extent cx="4067459" cy="30165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77029"/>
                    <a:stretch/>
                  </pic:blipFill>
                  <pic:spPr bwMode="auto">
                    <a:xfrm>
                      <a:off x="0" y="0"/>
                      <a:ext cx="4083764" cy="30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DA852" w14:textId="3E00B762" w:rsidR="00B66610" w:rsidRPr="00681353" w:rsidRDefault="00B66610" w:rsidP="00B66610">
      <w:pPr>
        <w:spacing w:before="120"/>
        <w:ind w:firstLine="480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1</w:t>
      </w:r>
    </w:p>
    <w:p w14:paraId="1A1A3F70" w14:textId="00C4388A" w:rsidR="00AA3AC4" w:rsidRDefault="00AA3AC4" w:rsidP="00B66610">
      <w:pPr>
        <w:spacing w:before="120"/>
        <w:ind w:firstLine="480"/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drawing>
          <wp:inline distT="0" distB="0" distL="0" distR="0" wp14:anchorId="2908D570" wp14:editId="393DFA06">
            <wp:extent cx="4019550" cy="2435979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61" b="54794"/>
                    <a:stretch/>
                  </pic:blipFill>
                  <pic:spPr bwMode="auto">
                    <a:xfrm>
                      <a:off x="0" y="0"/>
                      <a:ext cx="4056142" cy="245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9C959" w14:textId="14D65CE6" w:rsidR="00B66610" w:rsidRPr="00681353" w:rsidRDefault="00B66610" w:rsidP="00B66610">
      <w:pPr>
        <w:spacing w:before="120"/>
        <w:ind w:firstLine="480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2</w:t>
      </w:r>
    </w:p>
    <w:p w14:paraId="7C006CF2" w14:textId="6F133073" w:rsidR="00AA3AC4" w:rsidRDefault="00AA3AC4" w:rsidP="00AA3AC4">
      <w:pPr>
        <w:spacing w:before="120"/>
        <w:ind w:firstLineChars="83" w:firstLine="174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00ABA00B" wp14:editId="674C940A">
            <wp:extent cx="4857750" cy="843912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94"/>
                    <a:stretch/>
                  </pic:blipFill>
                  <pic:spPr bwMode="auto">
                    <a:xfrm>
                      <a:off x="0" y="0"/>
                      <a:ext cx="4876709" cy="847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94C77" w14:textId="7FD83F7D" w:rsidR="00B66610" w:rsidRPr="00B66610" w:rsidRDefault="00B66610" w:rsidP="00B66610">
      <w:pPr>
        <w:spacing w:before="120"/>
        <w:ind w:firstLineChars="83" w:firstLine="174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/>
        </w:rPr>
        <w:t>3</w:t>
      </w:r>
    </w:p>
    <w:p w14:paraId="37608822" w14:textId="53570A14" w:rsidR="00AA3AC4" w:rsidRDefault="00AA3AC4" w:rsidP="00681353">
      <w:pPr>
        <w:pStyle w:val="2"/>
        <w:spacing w:before="156"/>
        <w:ind w:firstLineChars="66" w:firstLine="158"/>
        <w:rPr>
          <w:rFonts w:ascii="Times New Roman" w:eastAsia="宋体" w:hAnsi="Times New Roman" w:cstheme="minorBidi"/>
          <w:b w:val="0"/>
          <w:bCs w:val="0"/>
          <w:sz w:val="24"/>
          <w:szCs w:val="24"/>
        </w:rPr>
      </w:pPr>
      <w:r w:rsidRP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lastRenderedPageBreak/>
        <w:t>2</w:t>
      </w:r>
      <w:r w:rsidRP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、点击</w:t>
      </w:r>
      <w:r w:rsidRPr="00681353">
        <w:rPr>
          <w:rFonts w:ascii="Times New Roman" w:eastAsia="宋体" w:hAnsi="Times New Roman" w:cstheme="minorBidi"/>
          <w:b w:val="0"/>
          <w:bCs w:val="0"/>
          <w:sz w:val="24"/>
          <w:szCs w:val="24"/>
        </w:rPr>
        <w:t>test</w:t>
      </w:r>
      <w:r w:rsidRP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文件夹下</w:t>
      </w:r>
      <w:r w:rsidR="00681353">
        <w:rPr>
          <w:rFonts w:ascii="Times New Roman" w:eastAsia="宋体" w:hAnsi="Times New Roman" w:cstheme="minorBidi"/>
          <w:b w:val="0"/>
          <w:bCs w:val="0"/>
          <w:sz w:val="24"/>
          <w:szCs w:val="24"/>
        </w:rPr>
        <w:t>19219124</w:t>
      </w:r>
      <w:r w:rsid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-</w:t>
      </w:r>
      <w:r w:rsid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郭晗</w:t>
      </w:r>
      <w:r w:rsidRP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.exe</w:t>
      </w:r>
      <w:r w:rsidRP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文件，点击</w:t>
      </w:r>
      <w:r w:rsid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开始调度</w:t>
      </w:r>
      <w:r w:rsidRP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前确保当前</w:t>
      </w:r>
      <w:r w:rsidRP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t</w:t>
      </w:r>
      <w:r w:rsidRPr="00681353">
        <w:rPr>
          <w:rFonts w:ascii="Times New Roman" w:eastAsia="宋体" w:hAnsi="Times New Roman" w:cstheme="minorBidi"/>
          <w:b w:val="0"/>
          <w:bCs w:val="0"/>
          <w:sz w:val="24"/>
          <w:szCs w:val="24"/>
        </w:rPr>
        <w:t>est</w:t>
      </w:r>
      <w:r w:rsidRP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文件夹下有</w:t>
      </w:r>
      <w:r w:rsid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测试数据</w:t>
      </w:r>
      <w:r w:rsidRP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，若没有，请</w:t>
      </w:r>
      <w:r w:rsid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选择创建作业之后再开始调度</w:t>
      </w:r>
      <w:r w:rsidRPr="00681353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。</w:t>
      </w:r>
    </w:p>
    <w:p w14:paraId="4479EBEF" w14:textId="77777777" w:rsidR="00E6707C" w:rsidRPr="00E6707C" w:rsidRDefault="00E6707C" w:rsidP="00E6707C">
      <w:pPr>
        <w:pStyle w:val="2"/>
        <w:spacing w:before="156"/>
        <w:ind w:firstLineChars="66" w:firstLine="158"/>
        <w:rPr>
          <w:rFonts w:ascii="Times New Roman" w:eastAsia="宋体" w:hAnsi="Times New Roman" w:cstheme="minorBidi"/>
          <w:b w:val="0"/>
          <w:bCs w:val="0"/>
          <w:sz w:val="24"/>
          <w:szCs w:val="24"/>
        </w:rPr>
      </w:pPr>
      <w:r w:rsidRPr="00E6707C">
        <w:rPr>
          <w:rFonts w:ascii="Times New Roman" w:eastAsia="宋体" w:hAnsi="Times New Roman" w:cstheme="minorBidi"/>
          <w:b w:val="0"/>
          <w:bCs w:val="0"/>
          <w:sz w:val="24"/>
          <w:szCs w:val="24"/>
        </w:rPr>
        <w:t>3</w:t>
      </w:r>
      <w:r w:rsidRPr="00E6707C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、</w:t>
      </w:r>
      <w:r w:rsidRPr="00E6707C">
        <w:rPr>
          <w:rFonts w:ascii="Times New Roman" w:eastAsia="宋体" w:hAnsi="Times New Roman" w:cstheme="minorBidi" w:hint="eastAsia"/>
          <w:b w:val="0"/>
          <w:bCs w:val="0"/>
          <w:sz w:val="24"/>
          <w:szCs w:val="24"/>
        </w:rPr>
        <w:t>若代码打开有中文注释乱码，可采取以下几种方法。</w:t>
      </w:r>
    </w:p>
    <w:p w14:paraId="4D2A7542" w14:textId="624E4EA5" w:rsidR="00E6707C" w:rsidRDefault="00E6707C" w:rsidP="00E6707C">
      <w:pPr>
        <w:widowControl/>
        <w:jc w:val="left"/>
        <w:rPr>
          <w:rFonts w:ascii="宋体" w:eastAsia="宋体" w:hAnsi="宋体" w:cs="宋体"/>
          <w:color w:val="000000"/>
          <w:kern w:val="0"/>
          <w:sz w:val="28"/>
          <w:szCs w:val="28"/>
          <w:lang w:bidi="ar"/>
        </w:rPr>
      </w:pPr>
      <w:r>
        <w:rPr>
          <w:noProof/>
        </w:rPr>
        <w:drawing>
          <wp:inline distT="0" distB="0" distL="114300" distR="114300" wp14:anchorId="0950189C" wp14:editId="60CCDD14">
            <wp:extent cx="5479415" cy="3420745"/>
            <wp:effectExtent l="0" t="0" r="698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EF8C" w14:textId="5AB0B329" w:rsidR="00E6707C" w:rsidRPr="00E6707C" w:rsidRDefault="00E6707C" w:rsidP="00E6707C">
      <w:pPr>
        <w:jc w:val="center"/>
        <w:rPr>
          <w:rFonts w:ascii="Times New Roman" w:eastAsia="宋体" w:hAnsi="Times New Roman" w:hint="eastAsia"/>
        </w:rPr>
      </w:pPr>
      <w:r w:rsidRPr="00E6707C">
        <w:rPr>
          <w:rFonts w:ascii="Times New Roman" w:eastAsia="宋体" w:hAnsi="Times New Roman" w:hint="eastAsia"/>
        </w:rPr>
        <w:t>图</w:t>
      </w:r>
      <w:r w:rsidRPr="00E6707C">
        <w:rPr>
          <w:rFonts w:ascii="Times New Roman" w:eastAsia="宋体" w:hAnsi="Times New Roman" w:hint="eastAsia"/>
        </w:rPr>
        <w:t>4</w:t>
      </w:r>
    </w:p>
    <w:p w14:paraId="0D5362E3" w14:textId="77777777" w:rsidR="00AA3AC4" w:rsidRPr="00681353" w:rsidRDefault="00AA3AC4" w:rsidP="00AA3AC4">
      <w:pPr>
        <w:pStyle w:val="1"/>
        <w:spacing w:before="156"/>
        <w:ind w:firstLineChars="66" w:firstLine="186"/>
        <w:rPr>
          <w:rFonts w:ascii="Times New Roman" w:hAnsi="Times New Roman"/>
          <w:sz w:val="28"/>
          <w:szCs w:val="28"/>
        </w:rPr>
      </w:pPr>
      <w:r w:rsidRPr="00681353">
        <w:rPr>
          <w:rFonts w:ascii="Times New Roman" w:hAnsi="Times New Roman" w:hint="eastAsia"/>
          <w:sz w:val="28"/>
          <w:szCs w:val="28"/>
        </w:rPr>
        <w:t>三、</w:t>
      </w:r>
      <w:r w:rsidRPr="00681353">
        <w:rPr>
          <w:rFonts w:ascii="Times New Roman" w:hAnsi="Times New Roman"/>
          <w:sz w:val="28"/>
          <w:szCs w:val="28"/>
        </w:rPr>
        <w:t>功能使用</w:t>
      </w:r>
    </w:p>
    <w:p w14:paraId="0F0BF6F5" w14:textId="20AA27D0" w:rsidR="00802DCC" w:rsidRPr="00681353" w:rsidRDefault="00802DCC" w:rsidP="00802DCC">
      <w:pPr>
        <w:widowControl/>
        <w:jc w:val="left"/>
        <w:outlineLvl w:val="1"/>
        <w:rPr>
          <w:rFonts w:ascii="Times New Roman" w:eastAsia="宋体" w:hAnsi="Times New Roman" w:cs="宋体"/>
          <w:b/>
          <w:bCs/>
          <w:color w:val="000000"/>
          <w:kern w:val="0"/>
          <w:sz w:val="24"/>
          <w:lang w:bidi="ar"/>
        </w:rPr>
      </w:pPr>
      <w:r w:rsidRPr="00681353">
        <w:rPr>
          <w:rFonts w:ascii="Times New Roman" w:eastAsia="宋体" w:hAnsi="Times New Roman" w:cs="宋体"/>
          <w:b/>
          <w:bCs/>
          <w:color w:val="000000"/>
          <w:kern w:val="0"/>
          <w:sz w:val="24"/>
          <w:lang w:bidi="ar"/>
        </w:rPr>
        <w:t>1.</w:t>
      </w:r>
      <w:r w:rsidRPr="00681353">
        <w:rPr>
          <w:rFonts w:ascii="Times New Roman" w:eastAsia="宋体" w:hAnsi="Times New Roman" w:cs="宋体" w:hint="eastAsia"/>
          <w:b/>
          <w:bCs/>
          <w:color w:val="000000"/>
          <w:kern w:val="0"/>
          <w:sz w:val="24"/>
          <w:lang w:bidi="ar"/>
        </w:rPr>
        <w:t>R</w:t>
      </w:r>
      <w:r w:rsidRPr="00681353">
        <w:rPr>
          <w:rFonts w:ascii="Times New Roman" w:eastAsia="宋体" w:hAnsi="Times New Roman" w:cs="宋体"/>
          <w:b/>
          <w:bCs/>
          <w:color w:val="000000"/>
          <w:kern w:val="0"/>
          <w:sz w:val="24"/>
          <w:lang w:bidi="ar"/>
        </w:rPr>
        <w:t>unProcess</w:t>
      </w:r>
      <w:r w:rsidRPr="00681353">
        <w:rPr>
          <w:rFonts w:ascii="Times New Roman" w:eastAsia="宋体" w:hAnsi="Times New Roman" w:cs="宋体" w:hint="eastAsia"/>
          <w:b/>
          <w:bCs/>
          <w:color w:val="000000"/>
          <w:kern w:val="0"/>
          <w:sz w:val="24"/>
          <w:lang w:bidi="ar"/>
        </w:rPr>
        <w:t>测试。</w:t>
      </w:r>
    </w:p>
    <w:p w14:paraId="590DC6FB" w14:textId="3AC627B6" w:rsidR="00802DCC" w:rsidRPr="00681353" w:rsidRDefault="00802DCC" w:rsidP="00802DCC">
      <w:pPr>
        <w:widowControl/>
        <w:jc w:val="left"/>
        <w:outlineLvl w:val="2"/>
        <w:rPr>
          <w:rFonts w:ascii="Times New Roman" w:eastAsia="宋体" w:hAnsi="Times New Roman" w:cs="宋体"/>
          <w:b/>
          <w:bCs/>
          <w:color w:val="000000"/>
          <w:kern w:val="0"/>
          <w:szCs w:val="21"/>
          <w:lang w:bidi="ar"/>
        </w:rPr>
      </w:pPr>
      <w:r w:rsidRPr="00681353">
        <w:rPr>
          <w:rFonts w:ascii="Times New Roman" w:eastAsia="宋体" w:hAnsi="Times New Roman" w:cs="宋体"/>
          <w:b/>
          <w:bCs/>
          <w:color w:val="000000"/>
          <w:kern w:val="0"/>
          <w:szCs w:val="21"/>
          <w:lang w:bidi="ar"/>
        </w:rPr>
        <w:t>1.1</w:t>
      </w:r>
      <w:r w:rsidRPr="00681353">
        <w:rPr>
          <w:rFonts w:ascii="Times New Roman" w:eastAsia="宋体" w:hAnsi="Times New Roman" w:cs="宋体" w:hint="eastAsia"/>
          <w:b/>
          <w:bCs/>
          <w:color w:val="000000"/>
          <w:kern w:val="0"/>
          <w:szCs w:val="21"/>
          <w:lang w:bidi="ar"/>
        </w:rPr>
        <w:t>测试数据</w:t>
      </w:r>
    </w:p>
    <w:p w14:paraId="00976AF2" w14:textId="19AD7972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drawing>
          <wp:inline distT="0" distB="0" distL="0" distR="0" wp14:anchorId="1D0C3747" wp14:editId="78B17375">
            <wp:extent cx="3438525" cy="1743075"/>
            <wp:effectExtent l="0" t="0" r="9525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C5E9" w14:textId="012268F1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 w:rsidR="00E6707C">
        <w:rPr>
          <w:rFonts w:ascii="Times New Roman" w:eastAsia="宋体" w:hAnsi="Times New Roman"/>
        </w:rPr>
        <w:t>5</w:t>
      </w:r>
    </w:p>
    <w:p w14:paraId="4BEE7EA2" w14:textId="29D496C0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4AA75972" wp14:editId="111F53B1">
            <wp:extent cx="3409950" cy="379095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1652" w14:textId="1C6AC0ED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 w:rsidR="00E6707C">
        <w:rPr>
          <w:rFonts w:ascii="Times New Roman" w:eastAsia="宋体" w:hAnsi="Times New Roman"/>
        </w:rPr>
        <w:t>6</w:t>
      </w:r>
    </w:p>
    <w:p w14:paraId="177CF9F3" w14:textId="2F1E63E2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drawing>
          <wp:inline distT="0" distB="0" distL="0" distR="0" wp14:anchorId="79DA68A4" wp14:editId="4AED5663">
            <wp:extent cx="3009900" cy="456247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A9D2F" w14:textId="0742B765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图</w:t>
      </w:r>
      <w:r w:rsidR="00E6707C">
        <w:rPr>
          <w:rFonts w:ascii="Times New Roman" w:eastAsia="宋体" w:hAnsi="Times New Roman"/>
        </w:rPr>
        <w:t>7</w:t>
      </w:r>
    </w:p>
    <w:p w14:paraId="308DB033" w14:textId="496BAE40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drawing>
          <wp:inline distT="0" distB="0" distL="0" distR="0" wp14:anchorId="0E17E2B8" wp14:editId="45615CA6">
            <wp:extent cx="3143250" cy="39052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B600" w14:textId="1595B798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 w:rsidR="00E6707C">
        <w:rPr>
          <w:rFonts w:ascii="Times New Roman" w:eastAsia="宋体" w:hAnsi="Times New Roman"/>
        </w:rPr>
        <w:t>8</w:t>
      </w:r>
    </w:p>
    <w:p w14:paraId="46AD74F6" w14:textId="4429CF66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drawing>
          <wp:inline distT="0" distB="0" distL="0" distR="0" wp14:anchorId="432C21CC" wp14:editId="0F19729E">
            <wp:extent cx="3457575" cy="402907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63E9" w14:textId="4183402B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 w:rsidR="00E6707C">
        <w:rPr>
          <w:rFonts w:ascii="Times New Roman" w:eastAsia="宋体" w:hAnsi="Times New Roman"/>
        </w:rPr>
        <w:t>9</w:t>
      </w:r>
    </w:p>
    <w:p w14:paraId="076CD272" w14:textId="33ACE3A8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5E4ED344" wp14:editId="0F2F769D">
            <wp:extent cx="3238500" cy="2937044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465" cy="293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8584" w14:textId="7B5242F1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 w:rsidR="00E6707C">
        <w:rPr>
          <w:rFonts w:ascii="Times New Roman" w:eastAsia="宋体" w:hAnsi="Times New Roman"/>
        </w:rPr>
        <w:t>10</w:t>
      </w:r>
    </w:p>
    <w:p w14:paraId="74D2010E" w14:textId="751D9D6D" w:rsidR="00802DCC" w:rsidRPr="00681353" w:rsidRDefault="00802DCC" w:rsidP="00802DCC">
      <w:pPr>
        <w:widowControl/>
        <w:jc w:val="left"/>
        <w:outlineLvl w:val="2"/>
        <w:rPr>
          <w:rFonts w:ascii="Times New Roman" w:eastAsia="宋体" w:hAnsi="Times New Roman" w:cs="宋体"/>
          <w:b/>
          <w:bCs/>
          <w:color w:val="000000"/>
          <w:kern w:val="0"/>
          <w:szCs w:val="21"/>
          <w:lang w:bidi="ar"/>
        </w:rPr>
      </w:pPr>
      <w:r w:rsidRPr="00681353">
        <w:rPr>
          <w:rFonts w:ascii="Times New Roman" w:eastAsia="宋体" w:hAnsi="Times New Roman" w:cs="宋体"/>
          <w:b/>
          <w:bCs/>
          <w:color w:val="000000"/>
          <w:kern w:val="0"/>
          <w:szCs w:val="21"/>
          <w:lang w:bidi="ar"/>
        </w:rPr>
        <w:t>1.2</w:t>
      </w:r>
      <w:r w:rsidRPr="00681353">
        <w:rPr>
          <w:rFonts w:ascii="Times New Roman" w:eastAsia="宋体" w:hAnsi="Times New Roman" w:cs="宋体" w:hint="eastAsia"/>
          <w:b/>
          <w:bCs/>
          <w:color w:val="000000"/>
          <w:kern w:val="0"/>
          <w:szCs w:val="21"/>
          <w:lang w:bidi="ar"/>
        </w:rPr>
        <w:t>界面介绍</w:t>
      </w:r>
    </w:p>
    <w:p w14:paraId="377F6548" w14:textId="77777777" w:rsidR="00802DCC" w:rsidRPr="00681353" w:rsidRDefault="00802DCC" w:rsidP="00802DCC">
      <w:pPr>
        <w:ind w:firstLine="420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 w:hint="eastAsia"/>
        </w:rPr>
        <w:t>界面共分六部分：队列信息、进程调度信息、内存信息、运行态进程、系统信息和按钮功能区。</w:t>
      </w:r>
    </w:p>
    <w:p w14:paraId="2D5D43EA" w14:textId="77777777" w:rsidR="00802DCC" w:rsidRPr="00681353" w:rsidRDefault="00802DCC" w:rsidP="00802DCC">
      <w:pPr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 w:hint="eastAsia"/>
        </w:rPr>
        <w:t>（</w:t>
      </w:r>
      <w:r w:rsidRPr="00681353">
        <w:rPr>
          <w:rFonts w:ascii="Times New Roman" w:eastAsia="宋体" w:hAnsi="Times New Roman" w:hint="eastAsia"/>
        </w:rPr>
        <w:t>1</w:t>
      </w:r>
      <w:r w:rsidRPr="00681353">
        <w:rPr>
          <w:rFonts w:ascii="Times New Roman" w:eastAsia="宋体" w:hAnsi="Times New Roman" w:hint="eastAsia"/>
        </w:rPr>
        <w:t>）队列信息部分显示了当时就绪队列以及五个阻塞队列内的进程信息。</w:t>
      </w:r>
    </w:p>
    <w:p w14:paraId="137EBC0E" w14:textId="77777777" w:rsidR="00B66610" w:rsidRDefault="00802DCC" w:rsidP="00B66610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drawing>
          <wp:inline distT="0" distB="0" distL="0" distR="0" wp14:anchorId="09678A82" wp14:editId="643948AF">
            <wp:extent cx="4709795" cy="1021715"/>
            <wp:effectExtent l="0" t="0" r="0" b="698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E8EA" w14:textId="13BE8BEE" w:rsidR="00B66610" w:rsidRPr="00681353" w:rsidRDefault="00B66610" w:rsidP="00B66610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1</w:t>
      </w:r>
      <w:r w:rsidR="00E6707C">
        <w:rPr>
          <w:rFonts w:ascii="Times New Roman" w:eastAsia="宋体" w:hAnsi="Times New Roman"/>
        </w:rPr>
        <w:t>1</w:t>
      </w:r>
    </w:p>
    <w:p w14:paraId="0A673D05" w14:textId="77777777" w:rsidR="00802DCC" w:rsidRPr="00681353" w:rsidRDefault="00802DCC" w:rsidP="00802DCC">
      <w:pPr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 w:hint="eastAsia"/>
        </w:rPr>
        <w:t>（</w:t>
      </w:r>
      <w:r w:rsidRPr="00681353">
        <w:rPr>
          <w:rFonts w:ascii="Times New Roman" w:eastAsia="宋体" w:hAnsi="Times New Roman" w:hint="eastAsia"/>
        </w:rPr>
        <w:t>2</w:t>
      </w:r>
      <w:r w:rsidRPr="00681353">
        <w:rPr>
          <w:rFonts w:ascii="Times New Roman" w:eastAsia="宋体" w:hAnsi="Times New Roman" w:hint="eastAsia"/>
        </w:rPr>
        <w:t>）进程调度信息部分显示了每一秒发生作业或进程调度事件、缓冲区处理事件、输入</w:t>
      </w:r>
      <w:r w:rsidRPr="00681353">
        <w:rPr>
          <w:rFonts w:ascii="Times New Roman" w:eastAsia="宋体" w:hAnsi="Times New Roman" w:hint="eastAsia"/>
        </w:rPr>
        <w:t>/</w:t>
      </w:r>
      <w:r w:rsidRPr="00681353">
        <w:rPr>
          <w:rFonts w:ascii="Times New Roman" w:eastAsia="宋体" w:hAnsi="Times New Roman" w:hint="eastAsia"/>
        </w:rPr>
        <w:t>输出井事件以及就绪、阻塞队列等的状态信息。</w:t>
      </w:r>
    </w:p>
    <w:p w14:paraId="359CAE6D" w14:textId="1B1261C0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drawing>
          <wp:inline distT="0" distB="0" distL="0" distR="0" wp14:anchorId="04A648E7" wp14:editId="0A23D0EA">
            <wp:extent cx="3110008" cy="26479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661" cy="265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CB3D4" w14:textId="0E40388A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1</w:t>
      </w:r>
      <w:r w:rsidR="00E6707C">
        <w:rPr>
          <w:rFonts w:ascii="Times New Roman" w:eastAsia="宋体" w:hAnsi="Times New Roman"/>
        </w:rPr>
        <w:t>2</w:t>
      </w:r>
    </w:p>
    <w:p w14:paraId="56DC5B9F" w14:textId="77777777" w:rsidR="00802DCC" w:rsidRPr="00681353" w:rsidRDefault="00802DCC" w:rsidP="00802DCC">
      <w:pPr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 w:hint="eastAsia"/>
        </w:rPr>
        <w:lastRenderedPageBreak/>
        <w:t>（</w:t>
      </w:r>
      <w:r w:rsidRPr="00681353">
        <w:rPr>
          <w:rFonts w:ascii="Times New Roman" w:eastAsia="宋体" w:hAnsi="Times New Roman" w:hint="eastAsia"/>
        </w:rPr>
        <w:t>3</w:t>
      </w:r>
      <w:r w:rsidRPr="00681353">
        <w:rPr>
          <w:rFonts w:ascii="Times New Roman" w:eastAsia="宋体" w:hAnsi="Times New Roman" w:hint="eastAsia"/>
        </w:rPr>
        <w:t>）内存信息显示了当前内存块的存储情况，用位示图来表示。</w:t>
      </w:r>
    </w:p>
    <w:p w14:paraId="5EB3BC4D" w14:textId="2AE618BD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drawing>
          <wp:inline distT="0" distB="0" distL="0" distR="0" wp14:anchorId="25CEE96C" wp14:editId="0DDD993F">
            <wp:extent cx="3324225" cy="2514600"/>
            <wp:effectExtent l="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FCADF" w14:textId="63D5FD82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 w:rsidR="00E6707C">
        <w:rPr>
          <w:rFonts w:ascii="Times New Roman" w:eastAsia="宋体" w:hAnsi="Times New Roman"/>
        </w:rPr>
        <w:t>13</w:t>
      </w:r>
    </w:p>
    <w:p w14:paraId="304BB223" w14:textId="77777777" w:rsidR="00802DCC" w:rsidRPr="00681353" w:rsidRDefault="00802DCC" w:rsidP="00802DCC">
      <w:pPr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 w:hint="eastAsia"/>
        </w:rPr>
        <w:t>（</w:t>
      </w:r>
      <w:r w:rsidRPr="00681353">
        <w:rPr>
          <w:rFonts w:ascii="Times New Roman" w:eastAsia="宋体" w:hAnsi="Times New Roman" w:hint="eastAsia"/>
        </w:rPr>
        <w:t>4</w:t>
      </w:r>
      <w:r w:rsidRPr="00681353">
        <w:rPr>
          <w:rFonts w:ascii="Times New Roman" w:eastAsia="宋体" w:hAnsi="Times New Roman" w:hint="eastAsia"/>
        </w:rPr>
        <w:t>）运行态进程显示了当前</w:t>
      </w:r>
      <w:r w:rsidRPr="00681353">
        <w:rPr>
          <w:rFonts w:ascii="Times New Roman" w:eastAsia="宋体" w:hAnsi="Times New Roman" w:hint="eastAsia"/>
        </w:rPr>
        <w:t>CPU</w:t>
      </w:r>
      <w:r w:rsidRPr="00681353">
        <w:rPr>
          <w:rFonts w:ascii="Times New Roman" w:eastAsia="宋体" w:hAnsi="Times New Roman" w:hint="eastAsia"/>
        </w:rPr>
        <w:t>运行的进程信息。</w:t>
      </w:r>
    </w:p>
    <w:p w14:paraId="62FDAC39" w14:textId="539DA300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drawing>
          <wp:inline distT="0" distB="0" distL="0" distR="0" wp14:anchorId="094CC488" wp14:editId="611C4330">
            <wp:extent cx="1676400" cy="275272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1D80" w14:textId="6632CD16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1</w:t>
      </w:r>
      <w:r w:rsidR="00E6707C">
        <w:rPr>
          <w:rFonts w:ascii="Times New Roman" w:eastAsia="宋体" w:hAnsi="Times New Roman"/>
        </w:rPr>
        <w:t>4</w:t>
      </w:r>
    </w:p>
    <w:p w14:paraId="38C4F9CC" w14:textId="77777777" w:rsidR="00802DCC" w:rsidRPr="00681353" w:rsidRDefault="00802DCC" w:rsidP="00802DCC">
      <w:pPr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 w:hint="eastAsia"/>
        </w:rPr>
        <w:t>（</w:t>
      </w:r>
      <w:r w:rsidRPr="00681353">
        <w:rPr>
          <w:rFonts w:ascii="Times New Roman" w:eastAsia="宋体" w:hAnsi="Times New Roman" w:hint="eastAsia"/>
        </w:rPr>
        <w:t>5</w:t>
      </w:r>
      <w:r w:rsidRPr="00681353">
        <w:rPr>
          <w:rFonts w:ascii="Times New Roman" w:eastAsia="宋体" w:hAnsi="Times New Roman" w:hint="eastAsia"/>
        </w:rPr>
        <w:t>）系统信息显示了时间、到达进程数和完成进程数。</w:t>
      </w:r>
    </w:p>
    <w:p w14:paraId="77AFE0F2" w14:textId="06AF7C55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drawing>
          <wp:inline distT="0" distB="0" distL="0" distR="0" wp14:anchorId="144A619B" wp14:editId="048F30A2">
            <wp:extent cx="5481227" cy="342900"/>
            <wp:effectExtent l="0" t="0" r="571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332" cy="34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6F05" w14:textId="083CDD9F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1</w:t>
      </w:r>
      <w:r w:rsidR="00E6707C">
        <w:rPr>
          <w:rFonts w:ascii="Times New Roman" w:eastAsia="宋体" w:hAnsi="Times New Roman"/>
        </w:rPr>
        <w:t>5</w:t>
      </w:r>
    </w:p>
    <w:p w14:paraId="31559BF3" w14:textId="77777777" w:rsidR="00802DCC" w:rsidRPr="00681353" w:rsidRDefault="00802DCC" w:rsidP="00802DCC">
      <w:pPr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 w:hint="eastAsia"/>
        </w:rPr>
        <w:t>（</w:t>
      </w:r>
      <w:r w:rsidRPr="00681353">
        <w:rPr>
          <w:rFonts w:ascii="Times New Roman" w:eastAsia="宋体" w:hAnsi="Times New Roman" w:hint="eastAsia"/>
        </w:rPr>
        <w:t>6</w:t>
      </w:r>
      <w:r w:rsidRPr="00681353">
        <w:rPr>
          <w:rFonts w:ascii="Times New Roman" w:eastAsia="宋体" w:hAnsi="Times New Roman" w:hint="eastAsia"/>
        </w:rPr>
        <w:t>）按钮功能区可以提供创建作业、开始调度、额外添加作业、作业文件、查看页面结果信息、查看进程调度信息和退出程序的功能。</w:t>
      </w:r>
    </w:p>
    <w:p w14:paraId="3C4C92D1" w14:textId="78DDB24E" w:rsidR="00802DCC" w:rsidRDefault="00802DCC" w:rsidP="00802DCC">
      <w:pPr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drawing>
          <wp:inline distT="0" distB="0" distL="0" distR="0" wp14:anchorId="0449689C" wp14:editId="0F3ECD2A">
            <wp:extent cx="5458206" cy="276225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887" cy="27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63E7" w14:textId="2CD30317" w:rsidR="00B66610" w:rsidRPr="00681353" w:rsidRDefault="00B66610" w:rsidP="00B66610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 w:rsidR="00E6707C">
        <w:rPr>
          <w:rFonts w:ascii="Times New Roman" w:eastAsia="宋体" w:hAnsi="Times New Roman"/>
        </w:rPr>
        <w:t>16</w:t>
      </w:r>
    </w:p>
    <w:p w14:paraId="60A93816" w14:textId="4119ACFC" w:rsidR="00802DCC" w:rsidRPr="00681353" w:rsidRDefault="00802DCC" w:rsidP="00802DCC">
      <w:pPr>
        <w:widowControl/>
        <w:jc w:val="left"/>
        <w:outlineLvl w:val="2"/>
        <w:rPr>
          <w:rFonts w:ascii="Times New Roman" w:eastAsia="宋体" w:hAnsi="Times New Roman" w:cs="宋体"/>
          <w:b/>
          <w:bCs/>
          <w:color w:val="000000"/>
          <w:kern w:val="0"/>
          <w:szCs w:val="21"/>
          <w:lang w:bidi="ar"/>
        </w:rPr>
      </w:pPr>
      <w:r w:rsidRPr="00681353">
        <w:rPr>
          <w:rFonts w:ascii="Times New Roman" w:eastAsia="宋体" w:hAnsi="Times New Roman" w:cs="宋体"/>
          <w:b/>
          <w:bCs/>
          <w:color w:val="000000"/>
          <w:kern w:val="0"/>
          <w:szCs w:val="21"/>
          <w:lang w:bidi="ar"/>
        </w:rPr>
        <w:t>1.3</w:t>
      </w:r>
      <w:r w:rsidRPr="00681353">
        <w:rPr>
          <w:rFonts w:ascii="Times New Roman" w:eastAsia="宋体" w:hAnsi="Times New Roman" w:cs="宋体" w:hint="eastAsia"/>
          <w:b/>
          <w:bCs/>
          <w:color w:val="000000"/>
          <w:kern w:val="0"/>
          <w:szCs w:val="21"/>
          <w:lang w:bidi="ar"/>
        </w:rPr>
        <w:t>运行步骤</w:t>
      </w:r>
    </w:p>
    <w:p w14:paraId="56D98DDD" w14:textId="77777777" w:rsidR="00802DCC" w:rsidRPr="00681353" w:rsidRDefault="00802DCC" w:rsidP="00802DCC">
      <w:pPr>
        <w:ind w:firstLine="420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 w:hint="eastAsia"/>
        </w:rPr>
        <w:t>1</w:t>
      </w:r>
      <w:r w:rsidRPr="00681353">
        <w:rPr>
          <w:rFonts w:ascii="Times New Roman" w:eastAsia="宋体" w:hAnsi="Times New Roman" w:hint="eastAsia"/>
        </w:rPr>
        <w:t>、点击运行</w:t>
      </w:r>
      <w:r w:rsidRPr="00681353">
        <w:rPr>
          <w:rFonts w:ascii="Times New Roman" w:eastAsia="宋体" w:hAnsi="Times New Roman" w:hint="eastAsia"/>
        </w:rPr>
        <w:t>test</w:t>
      </w:r>
      <w:r w:rsidRPr="00681353">
        <w:rPr>
          <w:rFonts w:ascii="Times New Roman" w:eastAsia="宋体" w:hAnsi="Times New Roman" w:hint="eastAsia"/>
        </w:rPr>
        <w:t>文件夹下</w:t>
      </w:r>
      <w:r w:rsidRPr="00681353">
        <w:rPr>
          <w:rFonts w:ascii="Times New Roman" w:eastAsia="宋体" w:hAnsi="Times New Roman"/>
        </w:rPr>
        <w:t>19219124</w:t>
      </w:r>
      <w:r w:rsidRPr="00681353">
        <w:rPr>
          <w:rFonts w:ascii="Times New Roman" w:eastAsia="宋体" w:hAnsi="Times New Roman" w:hint="eastAsia"/>
        </w:rPr>
        <w:t>-</w:t>
      </w:r>
      <w:r w:rsidRPr="00681353">
        <w:rPr>
          <w:rFonts w:ascii="Times New Roman" w:eastAsia="宋体" w:hAnsi="Times New Roman" w:hint="eastAsia"/>
        </w:rPr>
        <w:t>郭晗</w:t>
      </w:r>
      <w:r w:rsidRPr="00681353">
        <w:rPr>
          <w:rFonts w:ascii="Times New Roman" w:eastAsia="宋体" w:hAnsi="Times New Roman" w:hint="eastAsia"/>
        </w:rPr>
        <w:t>.exe</w:t>
      </w:r>
      <w:r w:rsidRPr="00681353">
        <w:rPr>
          <w:rFonts w:ascii="Times New Roman" w:eastAsia="宋体" w:hAnsi="Times New Roman" w:hint="eastAsia"/>
        </w:rPr>
        <w:t>，即可出现下图界面。确保当前目录下</w:t>
      </w:r>
      <w:r w:rsidRPr="00681353">
        <w:rPr>
          <w:rFonts w:ascii="Times New Roman" w:eastAsia="宋体" w:hAnsi="Times New Roman" w:hint="eastAsia"/>
        </w:rPr>
        <w:t>1</w:t>
      </w:r>
      <w:r w:rsidRPr="00681353">
        <w:rPr>
          <w:rFonts w:ascii="Times New Roman" w:eastAsia="宋体" w:hAnsi="Times New Roman"/>
        </w:rPr>
        <w:t>9219124</w:t>
      </w:r>
      <w:r w:rsidRPr="00681353">
        <w:rPr>
          <w:rFonts w:ascii="Times New Roman" w:eastAsia="宋体" w:hAnsi="Times New Roman" w:hint="eastAsia"/>
        </w:rPr>
        <w:t>-jobs-input.</w:t>
      </w:r>
      <w:r w:rsidRPr="00681353">
        <w:rPr>
          <w:rFonts w:ascii="Times New Roman" w:eastAsia="宋体" w:hAnsi="Times New Roman"/>
        </w:rPr>
        <w:t>txt</w:t>
      </w:r>
      <w:r w:rsidRPr="00681353">
        <w:rPr>
          <w:rFonts w:ascii="Times New Roman" w:eastAsia="宋体" w:hAnsi="Times New Roman" w:hint="eastAsia"/>
        </w:rPr>
        <w:t>以及</w:t>
      </w:r>
      <w:r w:rsidRPr="00681353">
        <w:rPr>
          <w:rFonts w:ascii="Times New Roman" w:eastAsia="宋体" w:hAnsi="Times New Roman" w:hint="eastAsia"/>
        </w:rPr>
        <w:t>1-</w:t>
      </w:r>
      <w:r w:rsidRPr="00681353">
        <w:rPr>
          <w:rFonts w:ascii="Times New Roman" w:eastAsia="宋体" w:hAnsi="Times New Roman"/>
        </w:rPr>
        <w:t>5.</w:t>
      </w:r>
      <w:r w:rsidRPr="00681353">
        <w:rPr>
          <w:rFonts w:ascii="Times New Roman" w:eastAsia="宋体" w:hAnsi="Times New Roman" w:hint="eastAsia"/>
        </w:rPr>
        <w:t>txt</w:t>
      </w:r>
      <w:r w:rsidRPr="00681353">
        <w:rPr>
          <w:rFonts w:ascii="Times New Roman" w:eastAsia="宋体" w:hAnsi="Times New Roman" w:hint="eastAsia"/>
        </w:rPr>
        <w:t>。若没有，手动创建。</w:t>
      </w:r>
    </w:p>
    <w:p w14:paraId="73244A5F" w14:textId="4F8C323F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77518957" wp14:editId="369D69DF">
            <wp:extent cx="4333875" cy="2512391"/>
            <wp:effectExtent l="0" t="0" r="0" b="254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330" cy="251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8429" w14:textId="13A22189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1</w:t>
      </w:r>
      <w:r w:rsidR="00E6707C">
        <w:rPr>
          <w:rFonts w:ascii="Times New Roman" w:eastAsia="宋体" w:hAnsi="Times New Roman"/>
        </w:rPr>
        <w:t>7</w:t>
      </w:r>
    </w:p>
    <w:p w14:paraId="52461EB7" w14:textId="77777777" w:rsidR="00802DCC" w:rsidRPr="00681353" w:rsidRDefault="00802DCC" w:rsidP="00802DCC">
      <w:pPr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</w:rPr>
        <w:t>2</w:t>
      </w:r>
      <w:r w:rsidRPr="00681353">
        <w:rPr>
          <w:rFonts w:ascii="Times New Roman" w:eastAsia="宋体" w:hAnsi="Times New Roman" w:hint="eastAsia"/>
        </w:rPr>
        <w:t>、点击开始调度按钮后界面如下：</w:t>
      </w:r>
    </w:p>
    <w:p w14:paraId="6715243A" w14:textId="44C7BEB6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drawing>
          <wp:inline distT="0" distB="0" distL="0" distR="0" wp14:anchorId="66188FDD" wp14:editId="43555944">
            <wp:extent cx="4558308" cy="265747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808" cy="265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33AB" w14:textId="23EF13E4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1</w:t>
      </w:r>
      <w:r w:rsidR="00E6707C">
        <w:rPr>
          <w:rFonts w:ascii="Times New Roman" w:eastAsia="宋体" w:hAnsi="Times New Roman"/>
        </w:rPr>
        <w:t>8</w:t>
      </w:r>
    </w:p>
    <w:p w14:paraId="311BA56E" w14:textId="77777777" w:rsidR="00802DCC" w:rsidRPr="00681353" w:rsidRDefault="00802DCC" w:rsidP="00802DCC">
      <w:pPr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</w:rPr>
        <w:t>3</w:t>
      </w:r>
      <w:r w:rsidRPr="00681353">
        <w:rPr>
          <w:rFonts w:ascii="Times New Roman" w:eastAsia="宋体" w:hAnsi="Times New Roman" w:hint="eastAsia"/>
        </w:rPr>
        <w:t>、运行结束后可观察生成文件</w:t>
      </w:r>
      <w:r w:rsidRPr="00681353">
        <w:rPr>
          <w:rFonts w:ascii="Times New Roman" w:eastAsia="宋体" w:hAnsi="Times New Roman" w:hint="eastAsia"/>
        </w:rPr>
        <w:t>PageResults.txt</w:t>
      </w:r>
      <w:r w:rsidRPr="00681353">
        <w:rPr>
          <w:rFonts w:ascii="Times New Roman" w:eastAsia="宋体" w:hAnsi="Times New Roman" w:hint="eastAsia"/>
        </w:rPr>
        <w:t>和</w:t>
      </w:r>
      <w:r w:rsidRPr="00681353">
        <w:rPr>
          <w:rFonts w:ascii="Times New Roman" w:eastAsia="宋体" w:hAnsi="Times New Roman" w:hint="eastAsia"/>
        </w:rPr>
        <w:t>ProcessResults-</w:t>
      </w:r>
      <w:r w:rsidRPr="00681353">
        <w:rPr>
          <w:rFonts w:ascii="Times New Roman" w:eastAsia="宋体" w:hAnsi="Times New Roman"/>
        </w:rPr>
        <w:t>277</w:t>
      </w:r>
      <w:r w:rsidRPr="00681353">
        <w:rPr>
          <w:rFonts w:ascii="Times New Roman" w:eastAsia="宋体" w:hAnsi="Times New Roman" w:hint="eastAsia"/>
        </w:rPr>
        <w:t>.txt</w:t>
      </w:r>
      <w:r w:rsidRPr="00681353">
        <w:rPr>
          <w:rFonts w:ascii="Times New Roman" w:eastAsia="宋体" w:hAnsi="Times New Roman" w:hint="eastAsia"/>
        </w:rPr>
        <w:t>（图</w:t>
      </w:r>
      <w:r w:rsidRPr="00681353">
        <w:rPr>
          <w:rFonts w:ascii="Times New Roman" w:eastAsia="宋体" w:hAnsi="Times New Roman" w:hint="eastAsia"/>
        </w:rPr>
        <w:t>15</w:t>
      </w:r>
      <w:r w:rsidRPr="00681353">
        <w:rPr>
          <w:rFonts w:ascii="Times New Roman" w:eastAsia="宋体" w:hAnsi="Times New Roman" w:hint="eastAsia"/>
        </w:rPr>
        <w:t>），也可通过点击界面上</w:t>
      </w:r>
      <w:r w:rsidRPr="00681353">
        <w:rPr>
          <w:rFonts w:ascii="Times New Roman" w:eastAsia="宋体" w:hAnsi="Times New Roman" w:hint="eastAsia"/>
        </w:rPr>
        <w:t>PageResults.txt</w:t>
      </w:r>
      <w:r w:rsidRPr="00681353">
        <w:rPr>
          <w:rFonts w:ascii="Times New Roman" w:eastAsia="宋体" w:hAnsi="Times New Roman" w:hint="eastAsia"/>
        </w:rPr>
        <w:t>和</w:t>
      </w:r>
      <w:r w:rsidRPr="00681353">
        <w:rPr>
          <w:rFonts w:ascii="Times New Roman" w:eastAsia="宋体" w:hAnsi="Times New Roman" w:hint="eastAsia"/>
        </w:rPr>
        <w:t>ProcessResults-</w:t>
      </w:r>
      <w:r w:rsidRPr="00681353">
        <w:rPr>
          <w:rFonts w:ascii="Times New Roman" w:eastAsia="宋体" w:hAnsi="Times New Roman"/>
        </w:rPr>
        <w:t>277</w:t>
      </w:r>
      <w:r w:rsidRPr="00681353">
        <w:rPr>
          <w:rFonts w:ascii="Times New Roman" w:eastAsia="宋体" w:hAnsi="Times New Roman" w:hint="eastAsia"/>
        </w:rPr>
        <w:t>.txt</w:t>
      </w:r>
      <w:r w:rsidRPr="00681353">
        <w:rPr>
          <w:rFonts w:ascii="Times New Roman" w:eastAsia="宋体" w:hAnsi="Times New Roman" w:hint="eastAsia"/>
        </w:rPr>
        <w:t>两个按钮来查看相应内容，其中</w:t>
      </w:r>
      <w:r w:rsidRPr="00681353">
        <w:rPr>
          <w:rFonts w:ascii="Times New Roman" w:eastAsia="宋体" w:hAnsi="Times New Roman" w:hint="eastAsia"/>
        </w:rPr>
        <w:t>PageResults.txt</w:t>
      </w:r>
      <w:r w:rsidRPr="00681353">
        <w:rPr>
          <w:rFonts w:ascii="Times New Roman" w:eastAsia="宋体" w:hAnsi="Times New Roman" w:hint="eastAsia"/>
        </w:rPr>
        <w:t>文件存储页表变化和取指令（地址变换）的过程，</w:t>
      </w:r>
      <w:r w:rsidRPr="00681353">
        <w:rPr>
          <w:rFonts w:ascii="Times New Roman" w:eastAsia="宋体" w:hAnsi="Times New Roman" w:hint="eastAsia"/>
        </w:rPr>
        <w:t>ProcessResults-</w:t>
      </w:r>
      <w:r w:rsidRPr="00681353">
        <w:rPr>
          <w:rFonts w:ascii="Times New Roman" w:eastAsia="宋体" w:hAnsi="Times New Roman"/>
        </w:rPr>
        <w:t>277</w:t>
      </w:r>
      <w:r w:rsidRPr="00681353">
        <w:rPr>
          <w:rFonts w:ascii="Times New Roman" w:eastAsia="宋体" w:hAnsi="Times New Roman" w:hint="eastAsia"/>
        </w:rPr>
        <w:t>.txt</w:t>
      </w:r>
      <w:r w:rsidRPr="00681353">
        <w:rPr>
          <w:rFonts w:ascii="Times New Roman" w:eastAsia="宋体" w:hAnsi="Times New Roman" w:hint="eastAsia"/>
        </w:rPr>
        <w:t>文件存储作业调度和进程调度信息、页面分配与回收等问题。</w:t>
      </w:r>
    </w:p>
    <w:p w14:paraId="06D82971" w14:textId="77777777" w:rsidR="00B66610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drawing>
          <wp:inline distT="0" distB="0" distL="0" distR="0" wp14:anchorId="4A6FD0C9" wp14:editId="73DE8BDC">
            <wp:extent cx="4362450" cy="1620868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176" cy="162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3712" w14:textId="59CF3975" w:rsidR="00802DCC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1</w:t>
      </w:r>
      <w:r w:rsidR="00E6707C">
        <w:rPr>
          <w:rFonts w:ascii="Times New Roman" w:eastAsia="宋体" w:hAnsi="Times New Roman"/>
        </w:rPr>
        <w:t>9</w:t>
      </w:r>
    </w:p>
    <w:p w14:paraId="5F9B534D" w14:textId="4FF37371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0B69B546" wp14:editId="715C03A9">
            <wp:extent cx="3048000" cy="333375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09150" w14:textId="33A824A8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 w:rsidR="00E6707C">
        <w:rPr>
          <w:rFonts w:ascii="Times New Roman" w:eastAsia="宋体" w:hAnsi="Times New Roman"/>
        </w:rPr>
        <w:t>20</w:t>
      </w:r>
    </w:p>
    <w:p w14:paraId="64D79FCA" w14:textId="66BE4356" w:rsidR="00802DCC" w:rsidRPr="00681353" w:rsidRDefault="00802DCC" w:rsidP="00802DCC">
      <w:pPr>
        <w:widowControl/>
        <w:jc w:val="left"/>
        <w:outlineLvl w:val="1"/>
        <w:rPr>
          <w:rFonts w:ascii="Times New Roman" w:eastAsia="宋体" w:hAnsi="Times New Roman" w:cs="宋体"/>
          <w:b/>
          <w:bCs/>
          <w:color w:val="000000"/>
          <w:kern w:val="0"/>
          <w:sz w:val="24"/>
          <w:lang w:bidi="ar"/>
        </w:rPr>
      </w:pPr>
      <w:r w:rsidRPr="00681353">
        <w:rPr>
          <w:rFonts w:ascii="Times New Roman" w:eastAsia="宋体" w:hAnsi="Times New Roman" w:cs="宋体"/>
          <w:b/>
          <w:bCs/>
          <w:color w:val="000000"/>
          <w:kern w:val="0"/>
          <w:sz w:val="24"/>
          <w:lang w:bidi="ar"/>
        </w:rPr>
        <w:t>2</w:t>
      </w:r>
      <w:r w:rsidRPr="00681353">
        <w:rPr>
          <w:rFonts w:ascii="Times New Roman" w:eastAsia="宋体" w:hAnsi="Times New Roman" w:cs="宋体" w:hint="eastAsia"/>
          <w:b/>
          <w:bCs/>
          <w:color w:val="000000"/>
          <w:kern w:val="0"/>
          <w:sz w:val="24"/>
          <w:lang w:bidi="ar"/>
        </w:rPr>
        <w:t>.Create</w:t>
      </w:r>
      <w:r w:rsidRPr="00681353">
        <w:rPr>
          <w:rFonts w:ascii="Times New Roman" w:eastAsia="宋体" w:hAnsi="Times New Roman" w:cs="宋体"/>
          <w:b/>
          <w:bCs/>
          <w:color w:val="000000"/>
          <w:kern w:val="0"/>
          <w:sz w:val="24"/>
          <w:lang w:bidi="ar"/>
        </w:rPr>
        <w:t>J</w:t>
      </w:r>
      <w:r w:rsidRPr="00681353">
        <w:rPr>
          <w:rFonts w:ascii="Times New Roman" w:eastAsia="宋体" w:hAnsi="Times New Roman" w:cs="宋体" w:hint="eastAsia"/>
          <w:b/>
          <w:bCs/>
          <w:color w:val="000000"/>
          <w:kern w:val="0"/>
          <w:sz w:val="24"/>
          <w:lang w:bidi="ar"/>
        </w:rPr>
        <w:t>obs</w:t>
      </w:r>
      <w:r w:rsidRPr="00681353">
        <w:rPr>
          <w:rFonts w:ascii="Times New Roman" w:eastAsia="宋体" w:hAnsi="Times New Roman" w:cs="宋体" w:hint="eastAsia"/>
          <w:b/>
          <w:bCs/>
          <w:color w:val="000000"/>
          <w:kern w:val="0"/>
          <w:sz w:val="24"/>
          <w:lang w:bidi="ar"/>
        </w:rPr>
        <w:t>和</w:t>
      </w:r>
      <w:r w:rsidRPr="00681353">
        <w:rPr>
          <w:rFonts w:ascii="Times New Roman" w:eastAsia="宋体" w:hAnsi="Times New Roman" w:cs="宋体" w:hint="eastAsia"/>
          <w:b/>
          <w:bCs/>
          <w:color w:val="000000"/>
          <w:kern w:val="0"/>
          <w:sz w:val="24"/>
          <w:lang w:bidi="ar"/>
        </w:rPr>
        <w:t>Extra</w:t>
      </w:r>
      <w:r w:rsidRPr="00681353">
        <w:rPr>
          <w:rFonts w:ascii="Times New Roman" w:eastAsia="宋体" w:hAnsi="Times New Roman" w:cs="宋体"/>
          <w:b/>
          <w:bCs/>
          <w:color w:val="000000"/>
          <w:kern w:val="0"/>
          <w:sz w:val="24"/>
          <w:lang w:bidi="ar"/>
        </w:rPr>
        <w:t>J</w:t>
      </w:r>
      <w:r w:rsidRPr="00681353">
        <w:rPr>
          <w:rFonts w:ascii="Times New Roman" w:eastAsia="宋体" w:hAnsi="Times New Roman" w:cs="宋体" w:hint="eastAsia"/>
          <w:b/>
          <w:bCs/>
          <w:color w:val="000000"/>
          <w:kern w:val="0"/>
          <w:sz w:val="24"/>
          <w:lang w:bidi="ar"/>
        </w:rPr>
        <w:t>obs</w:t>
      </w:r>
      <w:r w:rsidRPr="00681353">
        <w:rPr>
          <w:rFonts w:ascii="Times New Roman" w:eastAsia="宋体" w:hAnsi="Times New Roman" w:cs="宋体" w:hint="eastAsia"/>
          <w:b/>
          <w:bCs/>
          <w:color w:val="000000"/>
          <w:kern w:val="0"/>
          <w:sz w:val="24"/>
          <w:lang w:bidi="ar"/>
        </w:rPr>
        <w:t>测试。</w:t>
      </w:r>
    </w:p>
    <w:p w14:paraId="3F19FB06" w14:textId="6A5BE13B" w:rsidR="00802DCC" w:rsidRPr="00681353" w:rsidRDefault="00802DCC" w:rsidP="00802DCC">
      <w:pPr>
        <w:widowControl/>
        <w:jc w:val="left"/>
        <w:outlineLvl w:val="2"/>
        <w:rPr>
          <w:rFonts w:ascii="Times New Roman" w:eastAsia="宋体" w:hAnsi="Times New Roman" w:cs="宋体"/>
          <w:b/>
          <w:bCs/>
          <w:color w:val="000000"/>
          <w:kern w:val="0"/>
          <w:szCs w:val="21"/>
          <w:lang w:bidi="ar"/>
        </w:rPr>
      </w:pPr>
      <w:r w:rsidRPr="00681353">
        <w:rPr>
          <w:rFonts w:ascii="Times New Roman" w:eastAsia="宋体" w:hAnsi="Times New Roman" w:cs="宋体"/>
          <w:b/>
          <w:bCs/>
          <w:color w:val="000000"/>
          <w:kern w:val="0"/>
          <w:szCs w:val="21"/>
          <w:lang w:bidi="ar"/>
        </w:rPr>
        <w:t>2.1</w:t>
      </w:r>
      <w:r w:rsidRPr="00681353">
        <w:rPr>
          <w:rFonts w:ascii="Times New Roman" w:eastAsia="宋体" w:hAnsi="Times New Roman" w:cs="宋体" w:hint="eastAsia"/>
          <w:b/>
          <w:bCs/>
          <w:color w:val="000000"/>
          <w:kern w:val="0"/>
          <w:szCs w:val="21"/>
          <w:lang w:bidi="ar"/>
        </w:rPr>
        <w:t>生成作业</w:t>
      </w:r>
    </w:p>
    <w:p w14:paraId="62BFEB92" w14:textId="77777777" w:rsidR="00802DCC" w:rsidRPr="00681353" w:rsidRDefault="00802DCC" w:rsidP="00802DCC">
      <w:pPr>
        <w:ind w:firstLine="420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 w:hint="eastAsia"/>
        </w:rPr>
        <w:t>测试：运行</w:t>
      </w:r>
      <w:r w:rsidRPr="00681353">
        <w:rPr>
          <w:rFonts w:ascii="Times New Roman" w:eastAsia="宋体" w:hAnsi="Times New Roman" w:hint="eastAsia"/>
        </w:rPr>
        <w:t>CreateJobs</w:t>
      </w:r>
      <w:r w:rsidRPr="00681353">
        <w:rPr>
          <w:rFonts w:ascii="Times New Roman" w:eastAsia="宋体" w:hAnsi="Times New Roman" w:hint="eastAsia"/>
        </w:rPr>
        <w:t>包内的</w:t>
      </w:r>
      <w:r w:rsidRPr="00681353">
        <w:rPr>
          <w:rFonts w:ascii="Times New Roman" w:eastAsia="宋体" w:hAnsi="Times New Roman" w:hint="eastAsia"/>
        </w:rPr>
        <w:t>CreateJobs.java</w:t>
      </w:r>
      <w:r w:rsidRPr="00681353">
        <w:rPr>
          <w:rFonts w:ascii="Times New Roman" w:eastAsia="宋体" w:hAnsi="Times New Roman" w:hint="eastAsia"/>
        </w:rPr>
        <w:t>文件</w:t>
      </w:r>
    </w:p>
    <w:p w14:paraId="77BD2A6F" w14:textId="22BE7FDA" w:rsidR="00802DCC" w:rsidRDefault="00802DCC" w:rsidP="00802DCC">
      <w:pPr>
        <w:ind w:firstLine="420"/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 w:hint="eastAsia"/>
        </w:rPr>
        <w:t>结果分析：可查看生成以下文件，其中作业信息和指令信息也在下图给出。</w:t>
      </w:r>
      <w:r w:rsidRPr="00681353">
        <w:rPr>
          <w:rFonts w:ascii="Times New Roman" w:eastAsia="宋体" w:hAnsi="Times New Roman"/>
          <w:noProof/>
        </w:rPr>
        <w:drawing>
          <wp:inline distT="0" distB="0" distL="0" distR="0" wp14:anchorId="7205644D" wp14:editId="53E5CC31">
            <wp:extent cx="4709795" cy="97980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924F" w14:textId="295E26FD" w:rsidR="00B66610" w:rsidRPr="00681353" w:rsidRDefault="00B66610" w:rsidP="00802DCC">
      <w:pPr>
        <w:ind w:firstLine="420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2</w:t>
      </w:r>
      <w:r w:rsidR="00E6707C">
        <w:rPr>
          <w:rFonts w:ascii="Times New Roman" w:eastAsia="宋体" w:hAnsi="Times New Roman"/>
        </w:rPr>
        <w:t>1</w:t>
      </w:r>
    </w:p>
    <w:p w14:paraId="2F11E1D5" w14:textId="7FC7F052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drawing>
          <wp:inline distT="0" distB="0" distL="0" distR="0" wp14:anchorId="31D75522" wp14:editId="2CE9D152">
            <wp:extent cx="3114675" cy="159067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7F9D" w14:textId="5C8EE408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2</w:t>
      </w:r>
      <w:r w:rsidR="00E6707C">
        <w:rPr>
          <w:rFonts w:ascii="Times New Roman" w:eastAsia="宋体" w:hAnsi="Times New Roman"/>
        </w:rPr>
        <w:t>2</w:t>
      </w:r>
    </w:p>
    <w:p w14:paraId="5C116572" w14:textId="338FD225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210FF3B5" wp14:editId="7C053414">
            <wp:extent cx="4086225" cy="457200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DB5E0" w14:textId="4F6504F5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2</w:t>
      </w:r>
      <w:r w:rsidR="00E6707C">
        <w:rPr>
          <w:rFonts w:ascii="Times New Roman" w:eastAsia="宋体" w:hAnsi="Times New Roman"/>
        </w:rPr>
        <w:t>3</w:t>
      </w:r>
    </w:p>
    <w:p w14:paraId="226DA1AE" w14:textId="64D7B30D" w:rsidR="00802DCC" w:rsidRPr="00681353" w:rsidRDefault="00802DCC" w:rsidP="00802DCC">
      <w:pPr>
        <w:widowControl/>
        <w:jc w:val="left"/>
        <w:outlineLvl w:val="2"/>
        <w:rPr>
          <w:rFonts w:ascii="Times New Roman" w:eastAsia="宋体" w:hAnsi="Times New Roman" w:cs="宋体"/>
          <w:b/>
          <w:bCs/>
          <w:color w:val="000000"/>
          <w:kern w:val="0"/>
          <w:szCs w:val="21"/>
          <w:lang w:bidi="ar"/>
        </w:rPr>
      </w:pPr>
      <w:r w:rsidRPr="00681353">
        <w:rPr>
          <w:rFonts w:ascii="Times New Roman" w:eastAsia="宋体" w:hAnsi="Times New Roman" w:cs="宋体"/>
          <w:b/>
          <w:bCs/>
          <w:color w:val="000000"/>
          <w:kern w:val="0"/>
          <w:szCs w:val="21"/>
          <w:lang w:bidi="ar"/>
        </w:rPr>
        <w:t>2.2</w:t>
      </w:r>
      <w:r w:rsidRPr="00681353">
        <w:rPr>
          <w:rFonts w:ascii="Times New Roman" w:eastAsia="宋体" w:hAnsi="Times New Roman" w:cs="宋体" w:hint="eastAsia"/>
          <w:b/>
          <w:bCs/>
          <w:color w:val="000000"/>
          <w:kern w:val="0"/>
          <w:szCs w:val="21"/>
          <w:lang w:bidi="ar"/>
        </w:rPr>
        <w:t>额外生成作业</w:t>
      </w:r>
    </w:p>
    <w:p w14:paraId="62E04CD3" w14:textId="77777777" w:rsidR="00802DCC" w:rsidRPr="00681353" w:rsidRDefault="00802DCC" w:rsidP="00802DCC">
      <w:pPr>
        <w:ind w:firstLine="420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 w:hint="eastAsia"/>
        </w:rPr>
        <w:t>测试：运行</w:t>
      </w:r>
      <w:r w:rsidRPr="00681353">
        <w:rPr>
          <w:rFonts w:ascii="Times New Roman" w:eastAsia="宋体" w:hAnsi="Times New Roman" w:hint="eastAsia"/>
        </w:rPr>
        <w:t>CreateJobs</w:t>
      </w:r>
      <w:r w:rsidRPr="00681353">
        <w:rPr>
          <w:rFonts w:ascii="Times New Roman" w:eastAsia="宋体" w:hAnsi="Times New Roman" w:hint="eastAsia"/>
        </w:rPr>
        <w:t>包内的</w:t>
      </w:r>
      <w:r w:rsidRPr="00681353">
        <w:rPr>
          <w:rFonts w:ascii="Times New Roman" w:eastAsia="宋体" w:hAnsi="Times New Roman" w:hint="eastAsia"/>
        </w:rPr>
        <w:t>ExtraJobs.java</w:t>
      </w:r>
      <w:r w:rsidRPr="00681353">
        <w:rPr>
          <w:rFonts w:ascii="Times New Roman" w:eastAsia="宋体" w:hAnsi="Times New Roman" w:hint="eastAsia"/>
        </w:rPr>
        <w:t>文件</w:t>
      </w:r>
    </w:p>
    <w:p w14:paraId="51F038D5" w14:textId="77777777" w:rsidR="00802DCC" w:rsidRPr="00681353" w:rsidRDefault="00802DCC" w:rsidP="00802DCC">
      <w:pPr>
        <w:ind w:firstLine="420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 w:hint="eastAsia"/>
        </w:rPr>
        <w:t>结果分析：可查看生成了额外的作业以及作业指令，可查看以下文件，其中作业信息和指令信息也在下图给出。可在原来的作业文件基础上直接增加作业信息。</w:t>
      </w:r>
    </w:p>
    <w:p w14:paraId="07C118BA" w14:textId="0BC068F5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drawing>
          <wp:inline distT="0" distB="0" distL="0" distR="0" wp14:anchorId="6EABCE7C" wp14:editId="501D688D">
            <wp:extent cx="3381375" cy="188595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7260A" w14:textId="3FE38C58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2</w:t>
      </w:r>
      <w:r w:rsidR="00E6707C">
        <w:rPr>
          <w:rFonts w:ascii="Times New Roman" w:eastAsia="宋体" w:hAnsi="Times New Roman"/>
        </w:rPr>
        <w:t>4</w:t>
      </w:r>
    </w:p>
    <w:p w14:paraId="15DE46C7" w14:textId="5B985ADC" w:rsidR="00802DCC" w:rsidRDefault="00802DCC" w:rsidP="00802DCC">
      <w:pPr>
        <w:jc w:val="center"/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1340CCA8" wp14:editId="37F7FDEE">
            <wp:extent cx="3476625" cy="3440784"/>
            <wp:effectExtent l="0" t="0" r="0" b="762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903" cy="344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A267" w14:textId="13AECAB9" w:rsidR="00B66610" w:rsidRPr="00681353" w:rsidRDefault="00B66610" w:rsidP="00802DCC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</w:t>
      </w:r>
      <w:r w:rsidR="00E6707C">
        <w:rPr>
          <w:rFonts w:ascii="Times New Roman" w:eastAsia="宋体" w:hAnsi="Times New Roman"/>
        </w:rPr>
        <w:t>25</w:t>
      </w:r>
    </w:p>
    <w:p w14:paraId="0B4E0468" w14:textId="1DB15171" w:rsidR="00802DCC" w:rsidRPr="00681353" w:rsidRDefault="00802DCC" w:rsidP="00802DCC">
      <w:pPr>
        <w:widowControl/>
        <w:jc w:val="left"/>
        <w:outlineLvl w:val="2"/>
        <w:rPr>
          <w:rFonts w:ascii="Times New Roman" w:eastAsia="宋体" w:hAnsi="Times New Roman" w:cs="宋体"/>
          <w:b/>
          <w:bCs/>
          <w:color w:val="000000"/>
          <w:kern w:val="0"/>
          <w:szCs w:val="21"/>
          <w:lang w:bidi="ar"/>
        </w:rPr>
      </w:pPr>
      <w:r w:rsidRPr="00681353">
        <w:rPr>
          <w:rFonts w:ascii="Times New Roman" w:eastAsia="宋体" w:hAnsi="Times New Roman" w:cs="宋体"/>
          <w:b/>
          <w:bCs/>
          <w:color w:val="000000"/>
          <w:kern w:val="0"/>
          <w:szCs w:val="21"/>
          <w:lang w:bidi="ar"/>
        </w:rPr>
        <w:t>2.3</w:t>
      </w:r>
      <w:r w:rsidRPr="00681353">
        <w:rPr>
          <w:rFonts w:ascii="Times New Roman" w:eastAsia="宋体" w:hAnsi="Times New Roman" w:cs="宋体" w:hint="eastAsia"/>
          <w:b/>
          <w:bCs/>
          <w:color w:val="000000"/>
          <w:kern w:val="0"/>
          <w:szCs w:val="21"/>
          <w:lang w:bidi="ar"/>
        </w:rPr>
        <w:t>开始调度</w:t>
      </w:r>
    </w:p>
    <w:p w14:paraId="3DCCCEF6" w14:textId="1B7C9249" w:rsidR="00D450F3" w:rsidRPr="00681353" w:rsidRDefault="00802DCC">
      <w:pPr>
        <w:rPr>
          <w:rFonts w:ascii="Times New Roman" w:eastAsia="宋体" w:hAnsi="Times New Roman"/>
        </w:rPr>
      </w:pPr>
      <w:r w:rsidRPr="00681353">
        <w:rPr>
          <w:rFonts w:ascii="Times New Roman" w:eastAsia="宋体" w:hAnsi="Times New Roman" w:hint="eastAsia"/>
        </w:rPr>
        <w:t xml:space="preserve"> </w:t>
      </w:r>
      <w:r w:rsidRPr="00681353">
        <w:rPr>
          <w:rFonts w:ascii="Times New Roman" w:eastAsia="宋体" w:hAnsi="Times New Roman"/>
        </w:rPr>
        <w:t xml:space="preserve">   </w:t>
      </w:r>
      <w:r w:rsidRPr="00681353">
        <w:rPr>
          <w:rFonts w:ascii="Times New Roman" w:eastAsia="宋体" w:hAnsi="Times New Roman" w:hint="eastAsia"/>
        </w:rPr>
        <w:t>运行步骤以及过程同</w:t>
      </w:r>
      <w:r w:rsidRPr="00681353">
        <w:rPr>
          <w:rFonts w:ascii="Times New Roman" w:eastAsia="宋体" w:hAnsi="Times New Roman"/>
        </w:rPr>
        <w:t>1</w:t>
      </w:r>
      <w:r w:rsidRPr="00681353">
        <w:rPr>
          <w:rFonts w:ascii="Times New Roman" w:eastAsia="宋体" w:hAnsi="Times New Roman" w:hint="eastAsia"/>
        </w:rPr>
        <w:t>.</w:t>
      </w:r>
      <w:r w:rsidRPr="00681353">
        <w:rPr>
          <w:rFonts w:ascii="Times New Roman" w:eastAsia="宋体" w:hAnsi="Times New Roman"/>
        </w:rPr>
        <w:t>1</w:t>
      </w:r>
      <w:r w:rsidRPr="00681353">
        <w:rPr>
          <w:rFonts w:ascii="Times New Roman" w:eastAsia="宋体" w:hAnsi="Times New Roman" w:hint="eastAsia"/>
        </w:rPr>
        <w:t>给定的测试用例</w:t>
      </w:r>
      <w:r w:rsidRPr="00681353">
        <w:rPr>
          <w:rFonts w:ascii="Times New Roman" w:eastAsia="宋体" w:hAnsi="Times New Roman" w:hint="eastAsia"/>
        </w:rPr>
        <w:t>.</w:t>
      </w:r>
    </w:p>
    <w:sectPr w:rsidR="00D450F3" w:rsidRPr="006813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B4716" w14:textId="77777777" w:rsidR="00900F62" w:rsidRDefault="00900F62" w:rsidP="001C3B55">
      <w:r>
        <w:separator/>
      </w:r>
    </w:p>
  </w:endnote>
  <w:endnote w:type="continuationSeparator" w:id="0">
    <w:p w14:paraId="1D11F131" w14:textId="77777777" w:rsidR="00900F62" w:rsidRDefault="00900F62" w:rsidP="001C3B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2DA0D" w14:textId="77777777" w:rsidR="00900F62" w:rsidRDefault="00900F62" w:rsidP="001C3B55">
      <w:r>
        <w:separator/>
      </w:r>
    </w:p>
  </w:footnote>
  <w:footnote w:type="continuationSeparator" w:id="0">
    <w:p w14:paraId="7B1535DE" w14:textId="77777777" w:rsidR="00900F62" w:rsidRDefault="00900F62" w:rsidP="001C3B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909E0"/>
    <w:multiLevelType w:val="hybridMultilevel"/>
    <w:tmpl w:val="072474EE"/>
    <w:lvl w:ilvl="0" w:tplc="D1842B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62183E"/>
    <w:multiLevelType w:val="singleLevel"/>
    <w:tmpl w:val="3C62183E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8EC"/>
    <w:rsid w:val="001C3B55"/>
    <w:rsid w:val="00292113"/>
    <w:rsid w:val="002B48EC"/>
    <w:rsid w:val="00331367"/>
    <w:rsid w:val="0047184D"/>
    <w:rsid w:val="00681353"/>
    <w:rsid w:val="00802DCC"/>
    <w:rsid w:val="00900F62"/>
    <w:rsid w:val="00AA3AC4"/>
    <w:rsid w:val="00B66610"/>
    <w:rsid w:val="00D450F3"/>
    <w:rsid w:val="00E6707C"/>
    <w:rsid w:val="00F57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9D6F38"/>
  <w15:chartTrackingRefBased/>
  <w15:docId w15:val="{728B030C-596E-472B-BADF-F5870F142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B55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AA3AC4"/>
    <w:pPr>
      <w:keepNext/>
      <w:keepLines/>
      <w:spacing w:beforeLines="50" w:before="120" w:after="120" w:line="360" w:lineRule="auto"/>
      <w:ind w:firstLineChars="200" w:firstLine="200"/>
      <w:outlineLvl w:val="0"/>
    </w:pPr>
    <w:rPr>
      <w:rFonts w:eastAsia="宋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13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3B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3B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3B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3B5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A3AC4"/>
    <w:rPr>
      <w:rFonts w:eastAsia="宋体"/>
      <w:b/>
      <w:bCs/>
      <w:kern w:val="44"/>
      <w:sz w:val="30"/>
      <w:szCs w:val="44"/>
    </w:rPr>
  </w:style>
  <w:style w:type="paragraph" w:styleId="a7">
    <w:name w:val="Title"/>
    <w:basedOn w:val="a"/>
    <w:next w:val="a"/>
    <w:link w:val="a8"/>
    <w:uiPriority w:val="10"/>
    <w:qFormat/>
    <w:rsid w:val="00AA3AC4"/>
    <w:pPr>
      <w:spacing w:beforeLines="50" w:before="240" w:after="60"/>
      <w:ind w:firstLineChars="200" w:firstLine="20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A3AC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8135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晗</dc:creator>
  <cp:keywords/>
  <dc:description/>
  <cp:lastModifiedBy>郭 晗</cp:lastModifiedBy>
  <cp:revision>7</cp:revision>
  <dcterms:created xsi:type="dcterms:W3CDTF">2022-03-09T13:48:00Z</dcterms:created>
  <dcterms:modified xsi:type="dcterms:W3CDTF">2022-03-24T02:31:00Z</dcterms:modified>
</cp:coreProperties>
</file>