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7E55" w:rsidRDefault="00342504" w:rsidP="003C5109">
      <w:pPr>
        <w:pStyle w:val="a4"/>
      </w:pPr>
      <w:proofErr w:type="gramStart"/>
      <w:r w:rsidRPr="00342504">
        <w:rPr>
          <w:rFonts w:hint="eastAsia"/>
        </w:rPr>
        <w:t>空课统计</w:t>
      </w:r>
      <w:proofErr w:type="gramEnd"/>
      <w:r w:rsidRPr="00342504">
        <w:rPr>
          <w:rFonts w:hint="eastAsia"/>
        </w:rPr>
        <w:t>使用说明（</w:t>
      </w:r>
      <w:r w:rsidR="00574D64">
        <w:rPr>
          <w:rFonts w:hint="eastAsia"/>
        </w:rPr>
        <w:t>教师</w:t>
      </w:r>
      <w:r w:rsidRPr="00342504">
        <w:rPr>
          <w:rFonts w:hint="eastAsia"/>
        </w:rPr>
        <w:t>版）</w:t>
      </w:r>
    </w:p>
    <w:p w:rsidR="007E189B" w:rsidRPr="007E189B" w:rsidRDefault="007E189B" w:rsidP="007E189B">
      <w:pPr>
        <w:pStyle w:val="1"/>
      </w:pPr>
      <w:r>
        <w:rPr>
          <w:rFonts w:hint="eastAsia"/>
        </w:rPr>
        <w:t>访问说明</w:t>
      </w:r>
      <w:bookmarkStart w:id="0" w:name="_GoBack"/>
      <w:bookmarkEnd w:id="0"/>
    </w:p>
    <w:p w:rsidR="00342504" w:rsidRDefault="00D60BC5" w:rsidP="00342504">
      <w:pPr>
        <w:jc w:val="left"/>
        <w:rPr>
          <w:rFonts w:asciiTheme="minorEastAsia" w:hAnsiTheme="minorEastAsia"/>
          <w:sz w:val="24"/>
          <w:szCs w:val="24"/>
        </w:rPr>
      </w:pPr>
      <w:r>
        <w:rPr>
          <w:rFonts w:asciiTheme="minorEastAsia" w:hAnsiTheme="minorEastAsia" w:hint="eastAsia"/>
          <w:sz w:val="24"/>
          <w:szCs w:val="24"/>
        </w:rPr>
        <w:t>用户</w:t>
      </w:r>
      <w:r w:rsidR="00342504">
        <w:rPr>
          <w:rFonts w:asciiTheme="minorEastAsia" w:hAnsiTheme="minorEastAsia" w:hint="eastAsia"/>
          <w:sz w:val="24"/>
          <w:szCs w:val="24"/>
        </w:rPr>
        <w:t>访问到主页后</w:t>
      </w:r>
    </w:p>
    <w:p w:rsidR="00342504" w:rsidRDefault="00342504" w:rsidP="00342504">
      <w:pPr>
        <w:jc w:val="left"/>
        <w:rPr>
          <w:rFonts w:asciiTheme="minorEastAsia" w:hAnsiTheme="minorEastAsia"/>
          <w:sz w:val="24"/>
          <w:szCs w:val="24"/>
        </w:rPr>
      </w:pPr>
      <w:r>
        <w:rPr>
          <w:noProof/>
        </w:rPr>
        <w:drawing>
          <wp:inline distT="0" distB="0" distL="0" distR="0" wp14:anchorId="6BB0CFDB" wp14:editId="538FC2D9">
            <wp:extent cx="5274310" cy="25825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582545"/>
                    </a:xfrm>
                    <a:prstGeom prst="rect">
                      <a:avLst/>
                    </a:prstGeom>
                  </pic:spPr>
                </pic:pic>
              </a:graphicData>
            </a:graphic>
          </wp:inline>
        </w:drawing>
      </w:r>
    </w:p>
    <w:p w:rsidR="00342504" w:rsidRDefault="00D60BC5" w:rsidP="00342504">
      <w:pPr>
        <w:jc w:val="left"/>
        <w:rPr>
          <w:rFonts w:asciiTheme="minorEastAsia" w:hAnsiTheme="minorEastAsia"/>
          <w:sz w:val="24"/>
          <w:szCs w:val="24"/>
        </w:rPr>
      </w:pPr>
      <w:r>
        <w:rPr>
          <w:rFonts w:asciiTheme="minorEastAsia" w:hAnsiTheme="minorEastAsia" w:hint="eastAsia"/>
          <w:sz w:val="24"/>
          <w:szCs w:val="24"/>
        </w:rPr>
        <w:t>用户</w:t>
      </w:r>
      <w:r w:rsidR="00342504">
        <w:rPr>
          <w:rFonts w:asciiTheme="minorEastAsia" w:hAnsiTheme="minorEastAsia" w:hint="eastAsia"/>
          <w:sz w:val="24"/>
          <w:szCs w:val="24"/>
        </w:rPr>
        <w:t>可点击标题栏的公告、下载或是下拉查看相关内容：</w:t>
      </w:r>
    </w:p>
    <w:p w:rsidR="00342504" w:rsidRDefault="00342504" w:rsidP="00342504">
      <w:pPr>
        <w:jc w:val="left"/>
        <w:rPr>
          <w:rFonts w:asciiTheme="minorEastAsia" w:hAnsiTheme="minorEastAsia"/>
          <w:sz w:val="24"/>
          <w:szCs w:val="24"/>
        </w:rPr>
      </w:pPr>
      <w:r>
        <w:rPr>
          <w:noProof/>
        </w:rPr>
        <w:drawing>
          <wp:inline distT="0" distB="0" distL="0" distR="0" wp14:anchorId="6D6682AE" wp14:editId="5E1FE518">
            <wp:extent cx="5274310" cy="258826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588260"/>
                    </a:xfrm>
                    <a:prstGeom prst="rect">
                      <a:avLst/>
                    </a:prstGeom>
                  </pic:spPr>
                </pic:pic>
              </a:graphicData>
            </a:graphic>
          </wp:inline>
        </w:drawing>
      </w:r>
    </w:p>
    <w:p w:rsidR="00342504" w:rsidRDefault="00342504" w:rsidP="00342504">
      <w:pPr>
        <w:jc w:val="left"/>
        <w:rPr>
          <w:rFonts w:asciiTheme="minorEastAsia" w:hAnsiTheme="minorEastAsia"/>
          <w:sz w:val="24"/>
          <w:szCs w:val="24"/>
        </w:rPr>
      </w:pPr>
      <w:r>
        <w:rPr>
          <w:rFonts w:asciiTheme="minorEastAsia" w:hAnsiTheme="minorEastAsia" w:hint="eastAsia"/>
          <w:sz w:val="24"/>
          <w:szCs w:val="24"/>
        </w:rPr>
        <w:t>点击登录后可以进入登录界面</w:t>
      </w:r>
    </w:p>
    <w:p w:rsidR="00342504" w:rsidRDefault="00342504" w:rsidP="00342504">
      <w:pPr>
        <w:jc w:val="left"/>
        <w:rPr>
          <w:rFonts w:asciiTheme="minorEastAsia" w:hAnsiTheme="minorEastAsia"/>
          <w:sz w:val="24"/>
          <w:szCs w:val="24"/>
        </w:rPr>
      </w:pPr>
      <w:r>
        <w:rPr>
          <w:noProof/>
        </w:rPr>
        <w:lastRenderedPageBreak/>
        <w:drawing>
          <wp:inline distT="0" distB="0" distL="0" distR="0" wp14:anchorId="247E24A4" wp14:editId="5DAF1C38">
            <wp:extent cx="5274310" cy="277177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771775"/>
                    </a:xfrm>
                    <a:prstGeom prst="rect">
                      <a:avLst/>
                    </a:prstGeom>
                  </pic:spPr>
                </pic:pic>
              </a:graphicData>
            </a:graphic>
          </wp:inline>
        </w:drawing>
      </w:r>
    </w:p>
    <w:p w:rsidR="00342504" w:rsidRDefault="00342504" w:rsidP="00342504">
      <w:pPr>
        <w:jc w:val="left"/>
        <w:rPr>
          <w:rFonts w:asciiTheme="minorEastAsia" w:hAnsiTheme="minorEastAsia"/>
          <w:sz w:val="24"/>
          <w:szCs w:val="24"/>
        </w:rPr>
      </w:pPr>
      <w:r>
        <w:rPr>
          <w:rFonts w:asciiTheme="minorEastAsia" w:hAnsiTheme="minorEastAsia" w:hint="eastAsia"/>
          <w:sz w:val="24"/>
          <w:szCs w:val="24"/>
        </w:rPr>
        <w:t>在登录界面输入</w:t>
      </w:r>
      <w:proofErr w:type="gramStart"/>
      <w:r>
        <w:rPr>
          <w:rFonts w:asciiTheme="minorEastAsia" w:hAnsiTheme="minorEastAsia" w:hint="eastAsia"/>
          <w:sz w:val="24"/>
          <w:szCs w:val="24"/>
        </w:rPr>
        <w:t>教务网</w:t>
      </w:r>
      <w:proofErr w:type="gramEnd"/>
      <w:r>
        <w:rPr>
          <w:rFonts w:asciiTheme="minorEastAsia" w:hAnsiTheme="minorEastAsia" w:hint="eastAsia"/>
          <w:sz w:val="24"/>
          <w:szCs w:val="24"/>
        </w:rPr>
        <w:t>账号密码即可（在此</w:t>
      </w:r>
      <w:r w:rsidR="00D60BC5">
        <w:rPr>
          <w:rFonts w:asciiTheme="minorEastAsia" w:hAnsiTheme="minorEastAsia" w:hint="eastAsia"/>
          <w:sz w:val="24"/>
          <w:szCs w:val="24"/>
        </w:rPr>
        <w:t>本</w:t>
      </w:r>
      <w:r>
        <w:rPr>
          <w:rFonts w:asciiTheme="minorEastAsia" w:hAnsiTheme="minorEastAsia" w:hint="eastAsia"/>
          <w:sz w:val="24"/>
          <w:szCs w:val="24"/>
        </w:rPr>
        <w:t>程序猿向大家做个承诺</w:t>
      </w:r>
      <w:r w:rsidR="00DA5410">
        <w:rPr>
          <w:rFonts w:asciiTheme="minorEastAsia" w:hAnsiTheme="minorEastAsia" w:hint="eastAsia"/>
          <w:sz w:val="24"/>
          <w:szCs w:val="24"/>
        </w:rPr>
        <w:t>：</w:t>
      </w:r>
      <w:proofErr w:type="gramStart"/>
      <w:r w:rsidR="00DA5410">
        <w:rPr>
          <w:rFonts w:asciiTheme="minorEastAsia" w:hAnsiTheme="minorEastAsia" w:hint="eastAsia"/>
          <w:sz w:val="24"/>
          <w:szCs w:val="24"/>
        </w:rPr>
        <w:t>空课统计</w:t>
      </w:r>
      <w:proofErr w:type="gramEnd"/>
      <w:r w:rsidR="00DA5410">
        <w:rPr>
          <w:rFonts w:asciiTheme="minorEastAsia" w:hAnsiTheme="minorEastAsia" w:hint="eastAsia"/>
          <w:sz w:val="24"/>
          <w:szCs w:val="24"/>
        </w:rPr>
        <w:t>绝对不以任何的形式保存大家的密码</w:t>
      </w:r>
      <w:r>
        <w:rPr>
          <w:rFonts w:asciiTheme="minorEastAsia" w:hAnsiTheme="minorEastAsia" w:hint="eastAsia"/>
          <w:sz w:val="24"/>
          <w:szCs w:val="24"/>
        </w:rPr>
        <w:t>）</w:t>
      </w:r>
    </w:p>
    <w:p w:rsidR="00DA5410" w:rsidRDefault="00DA5410" w:rsidP="00342504">
      <w:pPr>
        <w:jc w:val="left"/>
        <w:rPr>
          <w:rFonts w:asciiTheme="minorEastAsia" w:hAnsiTheme="minorEastAsia"/>
          <w:sz w:val="24"/>
          <w:szCs w:val="24"/>
        </w:rPr>
      </w:pPr>
      <w:r>
        <w:rPr>
          <w:rFonts w:asciiTheme="minorEastAsia" w:hAnsiTheme="minorEastAsia" w:hint="eastAsia"/>
          <w:sz w:val="24"/>
          <w:szCs w:val="24"/>
        </w:rPr>
        <w:t>登录</w:t>
      </w:r>
      <w:proofErr w:type="gramStart"/>
      <w:r>
        <w:rPr>
          <w:rFonts w:asciiTheme="minorEastAsia" w:hAnsiTheme="minorEastAsia" w:hint="eastAsia"/>
          <w:sz w:val="24"/>
          <w:szCs w:val="24"/>
        </w:rPr>
        <w:t>进系统</w:t>
      </w:r>
      <w:proofErr w:type="gramEnd"/>
      <w:r>
        <w:rPr>
          <w:rFonts w:asciiTheme="minorEastAsia" w:hAnsiTheme="minorEastAsia" w:hint="eastAsia"/>
          <w:sz w:val="24"/>
          <w:szCs w:val="24"/>
        </w:rPr>
        <w:t>以后，大家可以在首页上看到自己的课表，同时也可以</w:t>
      </w:r>
      <w:proofErr w:type="gramStart"/>
      <w:r>
        <w:rPr>
          <w:rFonts w:asciiTheme="minorEastAsia" w:hAnsiTheme="minorEastAsia" w:hint="eastAsia"/>
          <w:sz w:val="24"/>
          <w:szCs w:val="24"/>
        </w:rPr>
        <w:t>看到侧栏上</w:t>
      </w:r>
      <w:proofErr w:type="gramEnd"/>
      <w:r>
        <w:rPr>
          <w:rFonts w:asciiTheme="minorEastAsia" w:hAnsiTheme="minorEastAsia" w:hint="eastAsia"/>
          <w:sz w:val="24"/>
          <w:szCs w:val="24"/>
        </w:rPr>
        <w:t>的各个功能：</w:t>
      </w:r>
    </w:p>
    <w:p w:rsidR="00DA5410" w:rsidRDefault="00883F23" w:rsidP="00342504">
      <w:pPr>
        <w:jc w:val="left"/>
        <w:rPr>
          <w:rFonts w:asciiTheme="minorEastAsia" w:hAnsiTheme="minorEastAsia"/>
          <w:sz w:val="24"/>
          <w:szCs w:val="24"/>
        </w:rPr>
      </w:pPr>
      <w:r>
        <w:rPr>
          <w:noProof/>
        </w:rPr>
        <w:drawing>
          <wp:inline distT="0" distB="0" distL="0" distR="0" wp14:anchorId="1C030A22" wp14:editId="71E845B2">
            <wp:extent cx="5274310" cy="257937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579370"/>
                    </a:xfrm>
                    <a:prstGeom prst="rect">
                      <a:avLst/>
                    </a:prstGeom>
                  </pic:spPr>
                </pic:pic>
              </a:graphicData>
            </a:graphic>
          </wp:inline>
        </w:drawing>
      </w:r>
    </w:p>
    <w:p w:rsidR="00883F23" w:rsidRDefault="00883F23" w:rsidP="00342504">
      <w:pPr>
        <w:jc w:val="left"/>
        <w:rPr>
          <w:rFonts w:asciiTheme="minorEastAsia" w:hAnsiTheme="minorEastAsia"/>
          <w:sz w:val="24"/>
          <w:szCs w:val="24"/>
        </w:rPr>
      </w:pPr>
      <w:r>
        <w:rPr>
          <w:rFonts w:asciiTheme="minorEastAsia" w:hAnsiTheme="minorEastAsia" w:hint="eastAsia"/>
          <w:sz w:val="24"/>
          <w:szCs w:val="24"/>
        </w:rPr>
        <w:t>在该界面上用户可以看到自己的课表，还可以在课表下方点击查看学生名单：</w:t>
      </w:r>
    </w:p>
    <w:p w:rsidR="00883F23" w:rsidRDefault="00883F23" w:rsidP="00342504">
      <w:pPr>
        <w:jc w:val="left"/>
        <w:rPr>
          <w:rFonts w:asciiTheme="minorEastAsia" w:hAnsiTheme="minorEastAsia"/>
          <w:sz w:val="24"/>
          <w:szCs w:val="24"/>
        </w:rPr>
      </w:pPr>
      <w:r>
        <w:rPr>
          <w:noProof/>
        </w:rPr>
        <w:lastRenderedPageBreak/>
        <w:drawing>
          <wp:inline distT="0" distB="0" distL="0" distR="0" wp14:anchorId="4DDD563A" wp14:editId="2AB8CA25">
            <wp:extent cx="5274310" cy="56089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5608955"/>
                    </a:xfrm>
                    <a:prstGeom prst="rect">
                      <a:avLst/>
                    </a:prstGeom>
                  </pic:spPr>
                </pic:pic>
              </a:graphicData>
            </a:graphic>
          </wp:inline>
        </w:drawing>
      </w:r>
    </w:p>
    <w:p w:rsidR="00883F23" w:rsidRDefault="00883F23" w:rsidP="00342504">
      <w:pPr>
        <w:jc w:val="left"/>
        <w:rPr>
          <w:rFonts w:asciiTheme="minorEastAsia" w:hAnsiTheme="minorEastAsia"/>
          <w:sz w:val="24"/>
          <w:szCs w:val="24"/>
        </w:rPr>
      </w:pPr>
      <w:r>
        <w:rPr>
          <w:rFonts w:asciiTheme="minorEastAsia" w:hAnsiTheme="minorEastAsia" w:hint="eastAsia"/>
          <w:sz w:val="24"/>
          <w:szCs w:val="24"/>
        </w:rPr>
        <w:t>教师可以看到可统计学生名单与不可统计学生名单。对于不可统计学生，教师只需通知该学生登录本系统即可。</w:t>
      </w:r>
    </w:p>
    <w:p w:rsidR="002F566A" w:rsidRDefault="002F566A" w:rsidP="00342504">
      <w:pPr>
        <w:jc w:val="left"/>
        <w:rPr>
          <w:rFonts w:asciiTheme="minorEastAsia" w:hAnsiTheme="minorEastAsia"/>
          <w:sz w:val="24"/>
          <w:szCs w:val="24"/>
        </w:rPr>
      </w:pPr>
      <w:r>
        <w:rPr>
          <w:rFonts w:asciiTheme="minorEastAsia" w:hAnsiTheme="minorEastAsia" w:hint="eastAsia"/>
          <w:sz w:val="24"/>
          <w:szCs w:val="24"/>
        </w:rPr>
        <w:t>用户点击统计学生空课，即可进入空课统计界面进行相应的统计。</w:t>
      </w:r>
    </w:p>
    <w:p w:rsidR="00DA5410" w:rsidRDefault="00D60BC5" w:rsidP="00342504">
      <w:pPr>
        <w:jc w:val="left"/>
        <w:rPr>
          <w:rFonts w:asciiTheme="minorEastAsia" w:hAnsiTheme="minorEastAsia"/>
          <w:sz w:val="24"/>
          <w:szCs w:val="24"/>
        </w:rPr>
      </w:pPr>
      <w:r>
        <w:rPr>
          <w:rFonts w:asciiTheme="minorEastAsia" w:hAnsiTheme="minorEastAsia" w:hint="eastAsia"/>
          <w:sz w:val="24"/>
          <w:szCs w:val="24"/>
        </w:rPr>
        <w:t>点击右上角的user可以注销登录：</w:t>
      </w:r>
    </w:p>
    <w:p w:rsidR="00D60BC5" w:rsidRDefault="00D60BC5" w:rsidP="00342504">
      <w:pPr>
        <w:jc w:val="left"/>
        <w:rPr>
          <w:rFonts w:asciiTheme="minorEastAsia" w:hAnsiTheme="minorEastAsia"/>
          <w:sz w:val="24"/>
          <w:szCs w:val="24"/>
        </w:rPr>
      </w:pPr>
      <w:r>
        <w:rPr>
          <w:noProof/>
        </w:rPr>
        <w:drawing>
          <wp:inline distT="0" distB="0" distL="0" distR="0" wp14:anchorId="08DFCD84" wp14:editId="06208968">
            <wp:extent cx="5274310" cy="7124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712470"/>
                    </a:xfrm>
                    <a:prstGeom prst="rect">
                      <a:avLst/>
                    </a:prstGeom>
                  </pic:spPr>
                </pic:pic>
              </a:graphicData>
            </a:graphic>
          </wp:inline>
        </w:drawing>
      </w:r>
    </w:p>
    <w:p w:rsidR="00475725" w:rsidRDefault="00475725" w:rsidP="00342504">
      <w:pPr>
        <w:jc w:val="left"/>
        <w:rPr>
          <w:rFonts w:asciiTheme="minorEastAsia" w:hAnsiTheme="minorEastAsia"/>
          <w:sz w:val="24"/>
          <w:szCs w:val="24"/>
        </w:rPr>
      </w:pPr>
    </w:p>
    <w:p w:rsidR="00475725" w:rsidRDefault="00475725" w:rsidP="00342504">
      <w:pPr>
        <w:jc w:val="left"/>
        <w:rPr>
          <w:rFonts w:asciiTheme="minorEastAsia" w:hAnsiTheme="minorEastAsia"/>
          <w:sz w:val="24"/>
          <w:szCs w:val="24"/>
        </w:rPr>
      </w:pPr>
    </w:p>
    <w:p w:rsidR="00475725" w:rsidRDefault="00475725" w:rsidP="00342504">
      <w:pPr>
        <w:jc w:val="left"/>
        <w:rPr>
          <w:rFonts w:asciiTheme="minorEastAsia" w:hAnsiTheme="minorEastAsia"/>
          <w:sz w:val="24"/>
          <w:szCs w:val="24"/>
        </w:rPr>
      </w:pPr>
    </w:p>
    <w:p w:rsidR="00D60BC5" w:rsidRPr="00475725" w:rsidRDefault="00475725" w:rsidP="003C5109">
      <w:pPr>
        <w:pStyle w:val="1"/>
      </w:pPr>
      <w:r w:rsidRPr="00475725">
        <w:rPr>
          <w:rFonts w:hint="eastAsia"/>
        </w:rPr>
        <w:t>功能介绍</w:t>
      </w:r>
    </w:p>
    <w:p w:rsidR="00D60BC5" w:rsidRPr="00D60BC5" w:rsidRDefault="00D60BC5" w:rsidP="00D60BC5">
      <w:pPr>
        <w:pStyle w:val="a3"/>
        <w:numPr>
          <w:ilvl w:val="0"/>
          <w:numId w:val="1"/>
        </w:numPr>
        <w:ind w:firstLineChars="0"/>
        <w:jc w:val="left"/>
        <w:rPr>
          <w:rFonts w:asciiTheme="minorEastAsia" w:hAnsiTheme="minorEastAsia"/>
          <w:b/>
          <w:sz w:val="28"/>
          <w:szCs w:val="28"/>
        </w:rPr>
      </w:pPr>
      <w:r w:rsidRPr="00D60BC5">
        <w:rPr>
          <w:rFonts w:asciiTheme="minorEastAsia" w:hAnsiTheme="minorEastAsia" w:hint="eastAsia"/>
          <w:b/>
          <w:sz w:val="28"/>
          <w:szCs w:val="28"/>
        </w:rPr>
        <w:t>课表管理</w:t>
      </w:r>
    </w:p>
    <w:p w:rsidR="00D60BC5" w:rsidRDefault="00D60BC5" w:rsidP="00D60BC5">
      <w:pPr>
        <w:pStyle w:val="a3"/>
        <w:ind w:left="720" w:firstLineChars="0" w:firstLine="0"/>
        <w:jc w:val="left"/>
        <w:rPr>
          <w:rFonts w:asciiTheme="minorEastAsia" w:hAnsiTheme="minorEastAsia"/>
          <w:sz w:val="24"/>
          <w:szCs w:val="24"/>
        </w:rPr>
      </w:pPr>
      <w:r>
        <w:rPr>
          <w:rFonts w:asciiTheme="minorEastAsia" w:hAnsiTheme="minorEastAsia" w:hint="eastAsia"/>
          <w:sz w:val="24"/>
          <w:szCs w:val="24"/>
        </w:rPr>
        <w:t>课表管理又分为添加课表和删除课表功能。</w:t>
      </w:r>
    </w:p>
    <w:p w:rsidR="00D60BC5" w:rsidRDefault="00D60BC5" w:rsidP="00D60BC5">
      <w:pPr>
        <w:pStyle w:val="a3"/>
        <w:ind w:left="720" w:firstLineChars="0" w:firstLine="0"/>
        <w:jc w:val="left"/>
        <w:rPr>
          <w:rFonts w:asciiTheme="minorEastAsia" w:hAnsiTheme="minorEastAsia"/>
          <w:sz w:val="24"/>
          <w:szCs w:val="24"/>
        </w:rPr>
      </w:pPr>
      <w:r w:rsidRPr="00D60BC5">
        <w:rPr>
          <w:rFonts w:asciiTheme="minorEastAsia" w:hAnsiTheme="minorEastAsia" w:hint="eastAsia"/>
          <w:b/>
          <w:sz w:val="24"/>
          <w:szCs w:val="24"/>
        </w:rPr>
        <w:t>添加课表</w:t>
      </w:r>
      <w:r>
        <w:rPr>
          <w:rFonts w:asciiTheme="minorEastAsia" w:hAnsiTheme="minorEastAsia" w:hint="eastAsia"/>
          <w:sz w:val="24"/>
          <w:szCs w:val="24"/>
        </w:rPr>
        <w:t>：</w:t>
      </w:r>
    </w:p>
    <w:p w:rsidR="00D612D8" w:rsidRPr="00D612D8" w:rsidRDefault="00D612D8" w:rsidP="00D612D8">
      <w:pPr>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sz w:val="24"/>
          <w:szCs w:val="24"/>
        </w:rPr>
        <w:tab/>
      </w:r>
      <w:r>
        <w:rPr>
          <w:rFonts w:asciiTheme="minorEastAsia" w:hAnsiTheme="minorEastAsia" w:hint="eastAsia"/>
          <w:sz w:val="24"/>
          <w:szCs w:val="24"/>
        </w:rPr>
        <w:t>添加课表主要用于用户添加教务处理论课程以外的课程或者其他事件（如实验课、班团活动等）</w:t>
      </w:r>
      <w:r w:rsidR="00ED46A4">
        <w:rPr>
          <w:rFonts w:asciiTheme="minorEastAsia" w:hAnsiTheme="minorEastAsia" w:hint="eastAsia"/>
          <w:sz w:val="24"/>
          <w:szCs w:val="24"/>
        </w:rPr>
        <w:t>，方便</w:t>
      </w:r>
      <w:proofErr w:type="gramStart"/>
      <w:r w:rsidR="00ED46A4">
        <w:rPr>
          <w:rFonts w:asciiTheme="minorEastAsia" w:hAnsiTheme="minorEastAsia" w:hint="eastAsia"/>
          <w:sz w:val="24"/>
          <w:szCs w:val="24"/>
        </w:rPr>
        <w:t>统计空课者</w:t>
      </w:r>
      <w:proofErr w:type="gramEnd"/>
      <w:r w:rsidR="00ED46A4">
        <w:rPr>
          <w:rFonts w:asciiTheme="minorEastAsia" w:hAnsiTheme="minorEastAsia" w:hint="eastAsia"/>
          <w:sz w:val="24"/>
          <w:szCs w:val="24"/>
        </w:rPr>
        <w:t>更精确的统计时间</w:t>
      </w:r>
    </w:p>
    <w:p w:rsidR="00D60BC5" w:rsidRDefault="00D60BC5" w:rsidP="00D60BC5">
      <w:pPr>
        <w:pStyle w:val="a3"/>
        <w:ind w:left="720" w:firstLineChars="0" w:firstLine="0"/>
        <w:jc w:val="left"/>
        <w:rPr>
          <w:rFonts w:asciiTheme="minorEastAsia" w:hAnsiTheme="minorEastAsia"/>
          <w:sz w:val="24"/>
          <w:szCs w:val="24"/>
        </w:rPr>
      </w:pPr>
      <w:r>
        <w:rPr>
          <w:noProof/>
        </w:rPr>
        <w:drawing>
          <wp:inline distT="0" distB="0" distL="0" distR="0" wp14:anchorId="42FE8E87" wp14:editId="0CDD6C90">
            <wp:extent cx="5274310" cy="20796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079625"/>
                    </a:xfrm>
                    <a:prstGeom prst="rect">
                      <a:avLst/>
                    </a:prstGeom>
                  </pic:spPr>
                </pic:pic>
              </a:graphicData>
            </a:graphic>
          </wp:inline>
        </w:drawing>
      </w:r>
    </w:p>
    <w:p w:rsidR="00D60BC5" w:rsidRDefault="00D60BC5" w:rsidP="00D60BC5">
      <w:pPr>
        <w:pStyle w:val="a3"/>
        <w:ind w:left="720" w:firstLineChars="0" w:firstLine="0"/>
        <w:jc w:val="left"/>
        <w:rPr>
          <w:rFonts w:asciiTheme="minorEastAsia" w:hAnsiTheme="minorEastAsia"/>
          <w:sz w:val="24"/>
          <w:szCs w:val="24"/>
        </w:rPr>
      </w:pPr>
      <w:r>
        <w:rPr>
          <w:rFonts w:asciiTheme="minorEastAsia" w:hAnsiTheme="minorEastAsia" w:hint="eastAsia"/>
          <w:sz w:val="24"/>
          <w:szCs w:val="24"/>
        </w:rPr>
        <w:t>用户</w:t>
      </w:r>
      <w:r w:rsidR="00A101F9">
        <w:rPr>
          <w:rFonts w:asciiTheme="minorEastAsia" w:hAnsiTheme="minorEastAsia" w:hint="eastAsia"/>
          <w:sz w:val="24"/>
          <w:szCs w:val="24"/>
        </w:rPr>
        <w:t>随意点击</w:t>
      </w:r>
      <w:r w:rsidR="0027433C">
        <w:rPr>
          <w:rFonts w:asciiTheme="minorEastAsia" w:hAnsiTheme="minorEastAsia" w:hint="eastAsia"/>
          <w:sz w:val="24"/>
          <w:szCs w:val="24"/>
        </w:rPr>
        <w:t>表中的“+”号即可在对应时间添加所需添加的课程</w:t>
      </w:r>
    </w:p>
    <w:p w:rsidR="0027433C" w:rsidRDefault="0027433C" w:rsidP="00D60BC5">
      <w:pPr>
        <w:pStyle w:val="a3"/>
        <w:ind w:left="720" w:firstLineChars="0" w:firstLine="0"/>
        <w:jc w:val="left"/>
        <w:rPr>
          <w:rFonts w:asciiTheme="minorEastAsia" w:hAnsiTheme="minorEastAsia"/>
          <w:sz w:val="24"/>
          <w:szCs w:val="24"/>
        </w:rPr>
      </w:pPr>
      <w:r>
        <w:rPr>
          <w:noProof/>
        </w:rPr>
        <w:drawing>
          <wp:inline distT="0" distB="0" distL="0" distR="0" wp14:anchorId="63A4EEB2" wp14:editId="02AA3715">
            <wp:extent cx="5274310" cy="23317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331720"/>
                    </a:xfrm>
                    <a:prstGeom prst="rect">
                      <a:avLst/>
                    </a:prstGeom>
                  </pic:spPr>
                </pic:pic>
              </a:graphicData>
            </a:graphic>
          </wp:inline>
        </w:drawing>
      </w:r>
    </w:p>
    <w:p w:rsidR="0027433C" w:rsidRDefault="0027433C" w:rsidP="00D60BC5">
      <w:pPr>
        <w:pStyle w:val="a3"/>
        <w:ind w:left="720" w:firstLineChars="0" w:firstLine="0"/>
        <w:jc w:val="left"/>
        <w:rPr>
          <w:rFonts w:asciiTheme="minorEastAsia" w:hAnsiTheme="minorEastAsia"/>
          <w:sz w:val="24"/>
          <w:szCs w:val="24"/>
        </w:rPr>
      </w:pPr>
      <w:r>
        <w:rPr>
          <w:rFonts w:asciiTheme="minorEastAsia" w:hAnsiTheme="minorEastAsia" w:hint="eastAsia"/>
          <w:sz w:val="24"/>
          <w:szCs w:val="24"/>
        </w:rPr>
        <w:t>添加时需要输入课程名和</w:t>
      </w:r>
      <w:proofErr w:type="gramStart"/>
      <w:r>
        <w:rPr>
          <w:rFonts w:asciiTheme="minorEastAsia" w:hAnsiTheme="minorEastAsia" w:hint="eastAsia"/>
          <w:sz w:val="24"/>
          <w:szCs w:val="24"/>
        </w:rPr>
        <w:t>课程周</w:t>
      </w:r>
      <w:proofErr w:type="gramEnd"/>
      <w:r>
        <w:rPr>
          <w:rFonts w:asciiTheme="minorEastAsia" w:hAnsiTheme="minorEastAsia" w:hint="eastAsia"/>
          <w:sz w:val="24"/>
          <w:szCs w:val="24"/>
        </w:rPr>
        <w:t>次</w:t>
      </w:r>
    </w:p>
    <w:p w:rsidR="0027433C" w:rsidRDefault="0027433C" w:rsidP="00D60BC5">
      <w:pPr>
        <w:pStyle w:val="a3"/>
        <w:ind w:left="720" w:firstLineChars="0" w:firstLine="0"/>
        <w:jc w:val="left"/>
        <w:rPr>
          <w:rFonts w:asciiTheme="minorEastAsia" w:hAnsiTheme="minorEastAsia"/>
          <w:sz w:val="24"/>
          <w:szCs w:val="24"/>
        </w:rPr>
      </w:pPr>
      <w:r>
        <w:rPr>
          <w:rFonts w:asciiTheme="minorEastAsia" w:hAnsiTheme="minorEastAsia" w:hint="eastAsia"/>
          <w:sz w:val="24"/>
          <w:szCs w:val="24"/>
        </w:rPr>
        <w:lastRenderedPageBreak/>
        <w:t>在周次选择时，用户先选择周次范围，再点击“请选择周次”输入框</w:t>
      </w:r>
    </w:p>
    <w:p w:rsidR="0027433C" w:rsidRDefault="0027433C" w:rsidP="00D60BC5">
      <w:pPr>
        <w:pStyle w:val="a3"/>
        <w:ind w:left="720" w:firstLineChars="0" w:firstLine="0"/>
        <w:jc w:val="left"/>
        <w:rPr>
          <w:rFonts w:asciiTheme="minorEastAsia" w:hAnsiTheme="minorEastAsia"/>
          <w:sz w:val="24"/>
          <w:szCs w:val="24"/>
        </w:rPr>
      </w:pPr>
      <w:r>
        <w:rPr>
          <w:noProof/>
        </w:rPr>
        <w:drawing>
          <wp:inline distT="0" distB="0" distL="0" distR="0" wp14:anchorId="1FD43211" wp14:editId="1626E936">
            <wp:extent cx="5274310" cy="103378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033780"/>
                    </a:xfrm>
                    <a:prstGeom prst="rect">
                      <a:avLst/>
                    </a:prstGeom>
                  </pic:spPr>
                </pic:pic>
              </a:graphicData>
            </a:graphic>
          </wp:inline>
        </w:drawing>
      </w:r>
    </w:p>
    <w:p w:rsidR="0027433C" w:rsidRDefault="0027433C" w:rsidP="00D60BC5">
      <w:pPr>
        <w:pStyle w:val="a3"/>
        <w:ind w:left="720" w:firstLineChars="0" w:firstLine="0"/>
        <w:jc w:val="left"/>
        <w:rPr>
          <w:rFonts w:asciiTheme="minorEastAsia" w:hAnsiTheme="minorEastAsia"/>
          <w:sz w:val="24"/>
          <w:szCs w:val="24"/>
        </w:rPr>
      </w:pPr>
      <w:r>
        <w:rPr>
          <w:rFonts w:asciiTheme="minorEastAsia" w:hAnsiTheme="minorEastAsia" w:hint="eastAsia"/>
          <w:sz w:val="24"/>
          <w:szCs w:val="24"/>
        </w:rPr>
        <w:t>会跳出以下界面：</w:t>
      </w:r>
    </w:p>
    <w:p w:rsidR="0027433C" w:rsidRDefault="0027433C" w:rsidP="00D60BC5">
      <w:pPr>
        <w:pStyle w:val="a3"/>
        <w:ind w:left="720" w:firstLineChars="0" w:firstLine="0"/>
        <w:jc w:val="left"/>
        <w:rPr>
          <w:rFonts w:asciiTheme="minorEastAsia" w:hAnsiTheme="minorEastAsia"/>
          <w:sz w:val="24"/>
          <w:szCs w:val="24"/>
        </w:rPr>
      </w:pPr>
      <w:r>
        <w:rPr>
          <w:noProof/>
        </w:rPr>
        <w:drawing>
          <wp:inline distT="0" distB="0" distL="0" distR="0" wp14:anchorId="10E964E2" wp14:editId="717B075C">
            <wp:extent cx="5274310" cy="127190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271905"/>
                    </a:xfrm>
                    <a:prstGeom prst="rect">
                      <a:avLst/>
                    </a:prstGeom>
                  </pic:spPr>
                </pic:pic>
              </a:graphicData>
            </a:graphic>
          </wp:inline>
        </w:drawing>
      </w:r>
    </w:p>
    <w:p w:rsidR="0027433C" w:rsidRDefault="0027433C" w:rsidP="00D60BC5">
      <w:pPr>
        <w:pStyle w:val="a3"/>
        <w:ind w:left="720" w:firstLineChars="0" w:firstLine="0"/>
        <w:jc w:val="left"/>
        <w:rPr>
          <w:rFonts w:asciiTheme="minorEastAsia" w:hAnsiTheme="minorEastAsia"/>
          <w:sz w:val="24"/>
          <w:szCs w:val="24"/>
        </w:rPr>
      </w:pPr>
      <w:r>
        <w:rPr>
          <w:rFonts w:asciiTheme="minorEastAsia" w:hAnsiTheme="minorEastAsia" w:hint="eastAsia"/>
          <w:sz w:val="24"/>
          <w:szCs w:val="24"/>
        </w:rPr>
        <w:t>在该界面上，用户可以选择范围的某几周或者单双周分开或者</w:t>
      </w:r>
      <w:proofErr w:type="gramStart"/>
      <w:r>
        <w:rPr>
          <w:rFonts w:asciiTheme="minorEastAsia" w:hAnsiTheme="minorEastAsia" w:hint="eastAsia"/>
          <w:sz w:val="24"/>
          <w:szCs w:val="24"/>
        </w:rPr>
        <w:t>点击全选</w:t>
      </w:r>
      <w:proofErr w:type="gramEnd"/>
      <w:r>
        <w:rPr>
          <w:rFonts w:asciiTheme="minorEastAsia" w:hAnsiTheme="minorEastAsia" w:hint="eastAsia"/>
          <w:sz w:val="24"/>
          <w:szCs w:val="24"/>
        </w:rPr>
        <w:t>，最后点击“确认添加”即可。</w:t>
      </w:r>
    </w:p>
    <w:p w:rsidR="00712BAF" w:rsidRDefault="00712BAF" w:rsidP="00D60BC5">
      <w:pPr>
        <w:pStyle w:val="a3"/>
        <w:ind w:left="720" w:firstLineChars="0" w:firstLine="0"/>
        <w:jc w:val="left"/>
        <w:rPr>
          <w:rFonts w:asciiTheme="minorEastAsia" w:hAnsiTheme="minorEastAsia"/>
          <w:b/>
          <w:sz w:val="24"/>
          <w:szCs w:val="24"/>
        </w:rPr>
      </w:pPr>
      <w:r w:rsidRPr="00712BAF">
        <w:rPr>
          <w:rFonts w:asciiTheme="minorEastAsia" w:hAnsiTheme="minorEastAsia" w:hint="eastAsia"/>
          <w:b/>
          <w:sz w:val="24"/>
          <w:szCs w:val="24"/>
        </w:rPr>
        <w:t>删除课程：</w:t>
      </w:r>
    </w:p>
    <w:p w:rsidR="00712BAF" w:rsidRDefault="00712BAF" w:rsidP="00D60BC5">
      <w:pPr>
        <w:pStyle w:val="a3"/>
        <w:ind w:left="720" w:firstLineChars="0" w:firstLine="0"/>
        <w:jc w:val="left"/>
        <w:rPr>
          <w:rFonts w:asciiTheme="minorEastAsia" w:hAnsiTheme="minorEastAsia"/>
          <w:sz w:val="24"/>
          <w:szCs w:val="24"/>
        </w:rPr>
      </w:pPr>
      <w:r>
        <w:rPr>
          <w:rFonts w:asciiTheme="minorEastAsia" w:hAnsiTheme="minorEastAsia" w:hint="eastAsia"/>
          <w:sz w:val="24"/>
          <w:szCs w:val="24"/>
        </w:rPr>
        <w:t>删除课程用于用户删除自己添加的课程</w:t>
      </w:r>
    </w:p>
    <w:p w:rsidR="00712BAF" w:rsidRDefault="00712BAF" w:rsidP="00D60BC5">
      <w:pPr>
        <w:pStyle w:val="a3"/>
        <w:ind w:left="720" w:firstLineChars="0" w:firstLine="0"/>
        <w:jc w:val="left"/>
        <w:rPr>
          <w:rFonts w:asciiTheme="minorEastAsia" w:hAnsiTheme="minorEastAsia"/>
          <w:sz w:val="24"/>
          <w:szCs w:val="24"/>
        </w:rPr>
      </w:pPr>
      <w:r>
        <w:rPr>
          <w:noProof/>
        </w:rPr>
        <w:drawing>
          <wp:inline distT="0" distB="0" distL="0" distR="0" wp14:anchorId="1EBB65EA" wp14:editId="098E35D5">
            <wp:extent cx="5274310" cy="174498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744980"/>
                    </a:xfrm>
                    <a:prstGeom prst="rect">
                      <a:avLst/>
                    </a:prstGeom>
                  </pic:spPr>
                </pic:pic>
              </a:graphicData>
            </a:graphic>
          </wp:inline>
        </w:drawing>
      </w:r>
    </w:p>
    <w:p w:rsidR="00712BAF" w:rsidRPr="00712BAF" w:rsidRDefault="00712BAF" w:rsidP="00D60BC5">
      <w:pPr>
        <w:pStyle w:val="a3"/>
        <w:ind w:left="720" w:firstLineChars="0" w:firstLine="0"/>
        <w:jc w:val="left"/>
        <w:rPr>
          <w:rFonts w:asciiTheme="minorEastAsia" w:hAnsiTheme="minorEastAsia"/>
          <w:sz w:val="24"/>
          <w:szCs w:val="24"/>
        </w:rPr>
      </w:pPr>
      <w:r>
        <w:rPr>
          <w:rFonts w:asciiTheme="minorEastAsia" w:hAnsiTheme="minorEastAsia" w:hint="eastAsia"/>
          <w:sz w:val="24"/>
          <w:szCs w:val="24"/>
        </w:rPr>
        <w:t>点击删除页面即可</w:t>
      </w:r>
    </w:p>
    <w:p w:rsidR="00D60BC5" w:rsidRDefault="00D60BC5" w:rsidP="00D60BC5">
      <w:pPr>
        <w:pStyle w:val="a3"/>
        <w:numPr>
          <w:ilvl w:val="0"/>
          <w:numId w:val="1"/>
        </w:numPr>
        <w:ind w:firstLineChars="0"/>
        <w:jc w:val="left"/>
        <w:rPr>
          <w:rFonts w:asciiTheme="minorEastAsia" w:hAnsiTheme="minorEastAsia"/>
          <w:b/>
          <w:sz w:val="28"/>
          <w:szCs w:val="28"/>
        </w:rPr>
      </w:pPr>
      <w:proofErr w:type="gramStart"/>
      <w:r w:rsidRPr="00D60BC5">
        <w:rPr>
          <w:rFonts w:asciiTheme="minorEastAsia" w:hAnsiTheme="minorEastAsia" w:hint="eastAsia"/>
          <w:b/>
          <w:sz w:val="28"/>
          <w:szCs w:val="28"/>
        </w:rPr>
        <w:t>空课统计</w:t>
      </w:r>
      <w:proofErr w:type="gramEnd"/>
    </w:p>
    <w:p w:rsidR="00712BAF" w:rsidRPr="00C84F84" w:rsidRDefault="00712BAF" w:rsidP="00712BAF">
      <w:pPr>
        <w:pStyle w:val="a3"/>
        <w:ind w:left="720" w:firstLineChars="0" w:firstLine="0"/>
        <w:jc w:val="left"/>
        <w:rPr>
          <w:rFonts w:asciiTheme="minorEastAsia" w:hAnsiTheme="minorEastAsia"/>
          <w:sz w:val="24"/>
          <w:szCs w:val="24"/>
        </w:rPr>
      </w:pPr>
      <w:r w:rsidRPr="00C84F84">
        <w:rPr>
          <w:rFonts w:asciiTheme="minorEastAsia" w:hAnsiTheme="minorEastAsia" w:hint="eastAsia"/>
          <w:sz w:val="24"/>
          <w:szCs w:val="24"/>
        </w:rPr>
        <w:t>点击</w:t>
      </w:r>
      <w:proofErr w:type="gramStart"/>
      <w:r w:rsidR="00C84F84">
        <w:rPr>
          <w:rFonts w:asciiTheme="minorEastAsia" w:hAnsiTheme="minorEastAsia" w:hint="eastAsia"/>
          <w:sz w:val="24"/>
          <w:szCs w:val="24"/>
        </w:rPr>
        <w:t>空课统计进入空课统计</w:t>
      </w:r>
      <w:proofErr w:type="gramEnd"/>
      <w:r w:rsidR="00C84F84">
        <w:rPr>
          <w:rFonts w:asciiTheme="minorEastAsia" w:hAnsiTheme="minorEastAsia" w:hint="eastAsia"/>
          <w:sz w:val="24"/>
          <w:szCs w:val="24"/>
        </w:rPr>
        <w:t>页面</w:t>
      </w:r>
    </w:p>
    <w:p w:rsidR="00712BAF" w:rsidRDefault="00712BAF" w:rsidP="00712BAF">
      <w:pPr>
        <w:pStyle w:val="a3"/>
        <w:ind w:left="720" w:firstLineChars="0" w:firstLine="0"/>
        <w:jc w:val="left"/>
        <w:rPr>
          <w:rFonts w:asciiTheme="minorEastAsia" w:hAnsiTheme="minorEastAsia"/>
          <w:b/>
          <w:sz w:val="28"/>
          <w:szCs w:val="28"/>
        </w:rPr>
      </w:pPr>
      <w:r>
        <w:rPr>
          <w:noProof/>
        </w:rPr>
        <w:lastRenderedPageBreak/>
        <w:drawing>
          <wp:inline distT="0" distB="0" distL="0" distR="0" wp14:anchorId="21BD7C8F" wp14:editId="5F0584EC">
            <wp:extent cx="5274310" cy="208089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80895"/>
                    </a:xfrm>
                    <a:prstGeom prst="rect">
                      <a:avLst/>
                    </a:prstGeom>
                  </pic:spPr>
                </pic:pic>
              </a:graphicData>
            </a:graphic>
          </wp:inline>
        </w:drawing>
      </w:r>
    </w:p>
    <w:p w:rsidR="00C84F84" w:rsidRDefault="00C84F84" w:rsidP="00712BAF">
      <w:pPr>
        <w:pStyle w:val="a3"/>
        <w:ind w:left="720" w:firstLineChars="0" w:firstLine="0"/>
        <w:jc w:val="left"/>
        <w:rPr>
          <w:rFonts w:asciiTheme="minorEastAsia" w:hAnsiTheme="minorEastAsia"/>
          <w:sz w:val="24"/>
          <w:szCs w:val="24"/>
        </w:rPr>
      </w:pPr>
      <w:r>
        <w:rPr>
          <w:rFonts w:asciiTheme="minorEastAsia" w:hAnsiTheme="minorEastAsia" w:hint="eastAsia"/>
          <w:sz w:val="24"/>
          <w:szCs w:val="24"/>
        </w:rPr>
        <w:t>在该页面，用户选择所需要的群组和统计的周次范围，点击“确认统计”即可统计</w:t>
      </w:r>
    </w:p>
    <w:p w:rsidR="00C84F84" w:rsidRDefault="00C84F84" w:rsidP="00712BAF">
      <w:pPr>
        <w:pStyle w:val="a3"/>
        <w:ind w:left="720" w:firstLineChars="0" w:firstLine="0"/>
        <w:jc w:val="left"/>
        <w:rPr>
          <w:rFonts w:asciiTheme="minorEastAsia" w:hAnsiTheme="minorEastAsia"/>
          <w:sz w:val="24"/>
          <w:szCs w:val="24"/>
        </w:rPr>
      </w:pPr>
      <w:r>
        <w:rPr>
          <w:rFonts w:asciiTheme="minorEastAsia" w:hAnsiTheme="minorEastAsia" w:hint="eastAsia"/>
          <w:sz w:val="24"/>
          <w:szCs w:val="24"/>
        </w:rPr>
        <w:t>统计完成后，统计结果以表格的形式呈现：</w:t>
      </w:r>
    </w:p>
    <w:p w:rsidR="00C84F84" w:rsidRDefault="00C84F84" w:rsidP="00712BAF">
      <w:pPr>
        <w:pStyle w:val="a3"/>
        <w:ind w:left="720" w:firstLineChars="0" w:firstLine="0"/>
        <w:jc w:val="left"/>
        <w:rPr>
          <w:rFonts w:asciiTheme="minorEastAsia" w:hAnsiTheme="minorEastAsia"/>
          <w:sz w:val="24"/>
          <w:szCs w:val="24"/>
        </w:rPr>
      </w:pPr>
      <w:r>
        <w:rPr>
          <w:noProof/>
        </w:rPr>
        <w:drawing>
          <wp:inline distT="0" distB="0" distL="0" distR="0" wp14:anchorId="51B38394" wp14:editId="4D09975B">
            <wp:extent cx="5274310" cy="207518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075180"/>
                    </a:xfrm>
                    <a:prstGeom prst="rect">
                      <a:avLst/>
                    </a:prstGeom>
                  </pic:spPr>
                </pic:pic>
              </a:graphicData>
            </a:graphic>
          </wp:inline>
        </w:drawing>
      </w:r>
    </w:p>
    <w:p w:rsidR="00C84F84" w:rsidRDefault="00C84F84" w:rsidP="00712BAF">
      <w:pPr>
        <w:pStyle w:val="a3"/>
        <w:ind w:left="720" w:firstLineChars="0" w:firstLine="0"/>
        <w:jc w:val="left"/>
        <w:rPr>
          <w:rFonts w:asciiTheme="minorEastAsia" w:hAnsiTheme="minorEastAsia"/>
          <w:sz w:val="24"/>
          <w:szCs w:val="24"/>
        </w:rPr>
      </w:pPr>
      <w:r>
        <w:rPr>
          <w:rFonts w:asciiTheme="minorEastAsia" w:hAnsiTheme="minorEastAsia" w:hint="eastAsia"/>
          <w:sz w:val="24"/>
          <w:szCs w:val="24"/>
        </w:rPr>
        <w:t>在该页面，用户可以看到一周内各个时间段有空人员的人数，点击查看详情后可以查看有空人员名单。同时，用户还可以通过word、excel两种形式下载统计结果。</w:t>
      </w:r>
    </w:p>
    <w:p w:rsidR="00C84F84" w:rsidRDefault="00C84F84" w:rsidP="00712BAF">
      <w:pPr>
        <w:pStyle w:val="a3"/>
        <w:ind w:left="720" w:firstLineChars="0" w:firstLine="0"/>
        <w:jc w:val="left"/>
        <w:rPr>
          <w:rFonts w:asciiTheme="minorEastAsia" w:hAnsiTheme="minorEastAsia"/>
          <w:sz w:val="24"/>
          <w:szCs w:val="24"/>
        </w:rPr>
      </w:pPr>
      <w:r>
        <w:rPr>
          <w:rFonts w:asciiTheme="minorEastAsia" w:hAnsiTheme="minorEastAsia"/>
          <w:sz w:val="24"/>
          <w:szCs w:val="24"/>
        </w:rPr>
        <w:t>W</w:t>
      </w:r>
      <w:r>
        <w:rPr>
          <w:rFonts w:asciiTheme="minorEastAsia" w:hAnsiTheme="minorEastAsia" w:hint="eastAsia"/>
          <w:sz w:val="24"/>
          <w:szCs w:val="24"/>
        </w:rPr>
        <w:t>ord：</w:t>
      </w:r>
    </w:p>
    <w:p w:rsidR="00C84F84" w:rsidRDefault="00C84F84" w:rsidP="00712BAF">
      <w:pPr>
        <w:pStyle w:val="a3"/>
        <w:ind w:left="720" w:firstLineChars="0" w:firstLine="0"/>
        <w:jc w:val="left"/>
        <w:rPr>
          <w:rFonts w:asciiTheme="minorEastAsia" w:hAnsiTheme="minorEastAsia"/>
          <w:sz w:val="24"/>
          <w:szCs w:val="24"/>
        </w:rPr>
      </w:pPr>
      <w:r>
        <w:rPr>
          <w:noProof/>
        </w:rPr>
        <w:lastRenderedPageBreak/>
        <w:drawing>
          <wp:inline distT="0" distB="0" distL="0" distR="0" wp14:anchorId="217C92F9" wp14:editId="5932D4D8">
            <wp:extent cx="5274310" cy="226123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261235"/>
                    </a:xfrm>
                    <a:prstGeom prst="rect">
                      <a:avLst/>
                    </a:prstGeom>
                  </pic:spPr>
                </pic:pic>
              </a:graphicData>
            </a:graphic>
          </wp:inline>
        </w:drawing>
      </w:r>
    </w:p>
    <w:p w:rsidR="00C84F84" w:rsidRDefault="00C84F84" w:rsidP="00712BAF">
      <w:pPr>
        <w:pStyle w:val="a3"/>
        <w:ind w:left="720" w:firstLineChars="0" w:firstLine="0"/>
        <w:jc w:val="left"/>
        <w:rPr>
          <w:rFonts w:asciiTheme="minorEastAsia" w:hAnsiTheme="minorEastAsia"/>
          <w:sz w:val="24"/>
          <w:szCs w:val="24"/>
        </w:rPr>
      </w:pPr>
      <w:r>
        <w:rPr>
          <w:rFonts w:asciiTheme="minorEastAsia" w:hAnsiTheme="minorEastAsia"/>
          <w:sz w:val="24"/>
          <w:szCs w:val="24"/>
        </w:rPr>
        <w:t>E</w:t>
      </w:r>
      <w:r>
        <w:rPr>
          <w:rFonts w:asciiTheme="minorEastAsia" w:hAnsiTheme="minorEastAsia" w:hint="eastAsia"/>
          <w:sz w:val="24"/>
          <w:szCs w:val="24"/>
        </w:rPr>
        <w:t>xcel：</w:t>
      </w:r>
    </w:p>
    <w:p w:rsidR="00C84F84" w:rsidRDefault="00C84F84" w:rsidP="00712BAF">
      <w:pPr>
        <w:pStyle w:val="a3"/>
        <w:ind w:left="720" w:firstLineChars="0" w:firstLine="0"/>
        <w:jc w:val="left"/>
        <w:rPr>
          <w:rFonts w:asciiTheme="minorEastAsia" w:hAnsiTheme="minorEastAsia"/>
          <w:sz w:val="24"/>
          <w:szCs w:val="24"/>
        </w:rPr>
      </w:pPr>
      <w:r>
        <w:rPr>
          <w:noProof/>
        </w:rPr>
        <w:drawing>
          <wp:inline distT="0" distB="0" distL="0" distR="0" wp14:anchorId="0F9CF0A2" wp14:editId="56A5AE69">
            <wp:extent cx="5274310" cy="130937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309370"/>
                    </a:xfrm>
                    <a:prstGeom prst="rect">
                      <a:avLst/>
                    </a:prstGeom>
                  </pic:spPr>
                </pic:pic>
              </a:graphicData>
            </a:graphic>
          </wp:inline>
        </w:drawing>
      </w:r>
    </w:p>
    <w:p w:rsidR="00C84F84" w:rsidRPr="00C84F84" w:rsidRDefault="00C84F84" w:rsidP="00712BAF">
      <w:pPr>
        <w:pStyle w:val="a3"/>
        <w:ind w:left="720" w:firstLineChars="0" w:firstLine="0"/>
        <w:jc w:val="left"/>
        <w:rPr>
          <w:rFonts w:asciiTheme="minorEastAsia" w:hAnsiTheme="minorEastAsia"/>
          <w:sz w:val="24"/>
          <w:szCs w:val="24"/>
        </w:rPr>
      </w:pPr>
      <w:r>
        <w:rPr>
          <w:rFonts w:asciiTheme="minorEastAsia" w:hAnsiTheme="minorEastAsia" w:hint="eastAsia"/>
          <w:sz w:val="24"/>
          <w:szCs w:val="24"/>
        </w:rPr>
        <w:t>在excel界面，用户</w:t>
      </w:r>
      <w:r w:rsidR="00205FB0">
        <w:rPr>
          <w:rFonts w:asciiTheme="minorEastAsia" w:hAnsiTheme="minorEastAsia" w:hint="eastAsia"/>
          <w:sz w:val="24"/>
          <w:szCs w:val="24"/>
        </w:rPr>
        <w:t>可以通过筛选功能，进行多元化的安排。</w:t>
      </w:r>
    </w:p>
    <w:p w:rsidR="00D60BC5" w:rsidRDefault="00D60BC5" w:rsidP="00D60BC5">
      <w:pPr>
        <w:pStyle w:val="a3"/>
        <w:numPr>
          <w:ilvl w:val="0"/>
          <w:numId w:val="1"/>
        </w:numPr>
        <w:ind w:firstLineChars="0"/>
        <w:jc w:val="left"/>
        <w:rPr>
          <w:rFonts w:asciiTheme="minorEastAsia" w:hAnsiTheme="minorEastAsia"/>
          <w:b/>
          <w:sz w:val="28"/>
          <w:szCs w:val="28"/>
        </w:rPr>
      </w:pPr>
      <w:r w:rsidRPr="00D60BC5">
        <w:rPr>
          <w:rFonts w:asciiTheme="minorEastAsia" w:hAnsiTheme="minorEastAsia" w:hint="eastAsia"/>
          <w:b/>
          <w:sz w:val="28"/>
          <w:szCs w:val="28"/>
        </w:rPr>
        <w:t>群组管理</w:t>
      </w:r>
    </w:p>
    <w:p w:rsidR="00205FB0" w:rsidRDefault="00205FB0" w:rsidP="00205FB0">
      <w:pPr>
        <w:pStyle w:val="a3"/>
        <w:ind w:left="720" w:firstLineChars="0" w:firstLine="0"/>
        <w:jc w:val="left"/>
        <w:rPr>
          <w:rFonts w:asciiTheme="minorEastAsia" w:hAnsiTheme="minorEastAsia"/>
          <w:b/>
          <w:sz w:val="28"/>
          <w:szCs w:val="28"/>
        </w:rPr>
      </w:pPr>
      <w:r>
        <w:rPr>
          <w:rFonts w:asciiTheme="minorEastAsia" w:hAnsiTheme="minorEastAsia" w:hint="eastAsia"/>
          <w:b/>
          <w:sz w:val="28"/>
          <w:szCs w:val="28"/>
        </w:rPr>
        <w:t>我的群组：</w:t>
      </w:r>
    </w:p>
    <w:p w:rsidR="00205FB0" w:rsidRPr="00205FB0" w:rsidRDefault="00205FB0" w:rsidP="00205FB0">
      <w:pPr>
        <w:pStyle w:val="a3"/>
        <w:ind w:left="720" w:firstLineChars="0" w:firstLine="0"/>
        <w:jc w:val="left"/>
        <w:rPr>
          <w:rFonts w:asciiTheme="minorEastAsia" w:hAnsiTheme="minorEastAsia"/>
          <w:sz w:val="24"/>
          <w:szCs w:val="24"/>
        </w:rPr>
      </w:pPr>
      <w:r>
        <w:rPr>
          <w:rFonts w:asciiTheme="minorEastAsia" w:hAnsiTheme="minorEastAsia" w:hint="eastAsia"/>
          <w:sz w:val="24"/>
          <w:szCs w:val="24"/>
        </w:rPr>
        <w:t>用户点击我的群组，进入群组管理界面</w:t>
      </w:r>
    </w:p>
    <w:p w:rsidR="00C84F84" w:rsidRDefault="00205FB0" w:rsidP="00C84F84">
      <w:pPr>
        <w:pStyle w:val="a3"/>
        <w:ind w:left="720" w:firstLineChars="0" w:firstLine="0"/>
        <w:jc w:val="left"/>
        <w:rPr>
          <w:rFonts w:asciiTheme="minorEastAsia" w:hAnsiTheme="minorEastAsia"/>
          <w:b/>
          <w:sz w:val="28"/>
          <w:szCs w:val="28"/>
        </w:rPr>
      </w:pPr>
      <w:r>
        <w:rPr>
          <w:noProof/>
        </w:rPr>
        <w:drawing>
          <wp:inline distT="0" distB="0" distL="0" distR="0" wp14:anchorId="5755943B" wp14:editId="1ED5980E">
            <wp:extent cx="5274310" cy="2375535"/>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375535"/>
                    </a:xfrm>
                    <a:prstGeom prst="rect">
                      <a:avLst/>
                    </a:prstGeom>
                  </pic:spPr>
                </pic:pic>
              </a:graphicData>
            </a:graphic>
          </wp:inline>
        </w:drawing>
      </w:r>
    </w:p>
    <w:p w:rsidR="00205FB0" w:rsidRDefault="00205FB0" w:rsidP="00C84F84">
      <w:pPr>
        <w:pStyle w:val="a3"/>
        <w:ind w:left="720" w:firstLineChars="0" w:firstLine="0"/>
        <w:jc w:val="left"/>
        <w:rPr>
          <w:rFonts w:asciiTheme="minorEastAsia" w:hAnsiTheme="minorEastAsia"/>
          <w:sz w:val="24"/>
          <w:szCs w:val="24"/>
        </w:rPr>
      </w:pPr>
      <w:r>
        <w:rPr>
          <w:rFonts w:asciiTheme="minorEastAsia" w:hAnsiTheme="minorEastAsia" w:hint="eastAsia"/>
          <w:sz w:val="24"/>
          <w:szCs w:val="24"/>
        </w:rPr>
        <w:t>在我的群组界面，用户可以看到自己所拥有的群组的群组名、群组口</w:t>
      </w:r>
      <w:r>
        <w:rPr>
          <w:rFonts w:asciiTheme="minorEastAsia" w:hAnsiTheme="minorEastAsia" w:hint="eastAsia"/>
          <w:sz w:val="24"/>
          <w:szCs w:val="24"/>
        </w:rPr>
        <w:lastRenderedPageBreak/>
        <w:t>令、对应的群组操作</w:t>
      </w:r>
    </w:p>
    <w:p w:rsidR="00205FB0" w:rsidRDefault="00205FB0" w:rsidP="00C84F84">
      <w:pPr>
        <w:pStyle w:val="a3"/>
        <w:ind w:left="720" w:firstLineChars="0" w:firstLine="0"/>
        <w:jc w:val="left"/>
        <w:rPr>
          <w:rFonts w:asciiTheme="minorEastAsia" w:hAnsiTheme="minorEastAsia"/>
          <w:sz w:val="24"/>
          <w:szCs w:val="24"/>
        </w:rPr>
      </w:pPr>
      <w:r>
        <w:rPr>
          <w:rFonts w:asciiTheme="minorEastAsia" w:hAnsiTheme="minorEastAsia" w:hint="eastAsia"/>
          <w:sz w:val="24"/>
          <w:szCs w:val="24"/>
        </w:rPr>
        <w:t>群组操作分为三个等级：</w:t>
      </w:r>
    </w:p>
    <w:p w:rsidR="00205FB0" w:rsidRDefault="00205FB0" w:rsidP="00C84F84">
      <w:pPr>
        <w:pStyle w:val="a3"/>
        <w:ind w:left="720" w:firstLineChars="0" w:firstLine="0"/>
        <w:jc w:val="left"/>
        <w:rPr>
          <w:rFonts w:asciiTheme="minorEastAsia" w:hAnsiTheme="minorEastAsia"/>
          <w:sz w:val="24"/>
          <w:szCs w:val="24"/>
        </w:rPr>
      </w:pPr>
      <w:proofErr w:type="gramStart"/>
      <w:r>
        <w:rPr>
          <w:rFonts w:asciiTheme="minorEastAsia" w:hAnsiTheme="minorEastAsia" w:hint="eastAsia"/>
          <w:sz w:val="24"/>
          <w:szCs w:val="24"/>
        </w:rPr>
        <w:t>群主等级</w:t>
      </w:r>
      <w:proofErr w:type="gramEnd"/>
      <w:r>
        <w:rPr>
          <w:rFonts w:asciiTheme="minorEastAsia" w:hAnsiTheme="minorEastAsia" w:hint="eastAsia"/>
          <w:sz w:val="24"/>
          <w:szCs w:val="24"/>
        </w:rPr>
        <w:t>：可以进行查看群成员、删除成员、添加管理员、删除管理员、解散群组五项操作</w:t>
      </w:r>
    </w:p>
    <w:p w:rsidR="00205FB0" w:rsidRDefault="00205FB0" w:rsidP="00C84F84">
      <w:pPr>
        <w:pStyle w:val="a3"/>
        <w:ind w:left="720" w:firstLineChars="0" w:firstLine="0"/>
        <w:jc w:val="left"/>
        <w:rPr>
          <w:rFonts w:asciiTheme="minorEastAsia" w:hAnsiTheme="minorEastAsia"/>
          <w:sz w:val="24"/>
          <w:szCs w:val="24"/>
        </w:rPr>
      </w:pPr>
      <w:r>
        <w:rPr>
          <w:rFonts w:asciiTheme="minorEastAsia" w:hAnsiTheme="minorEastAsia" w:hint="eastAsia"/>
          <w:sz w:val="24"/>
          <w:szCs w:val="24"/>
        </w:rPr>
        <w:t>管理员等级：可以进行查看成员、删除成员、退出群组三项操作</w:t>
      </w:r>
    </w:p>
    <w:p w:rsidR="00205FB0" w:rsidRDefault="00205FB0" w:rsidP="00C84F84">
      <w:pPr>
        <w:pStyle w:val="a3"/>
        <w:ind w:left="720" w:firstLineChars="0" w:firstLine="0"/>
        <w:jc w:val="left"/>
        <w:rPr>
          <w:rFonts w:asciiTheme="minorEastAsia" w:hAnsiTheme="minorEastAsia"/>
          <w:sz w:val="24"/>
          <w:szCs w:val="24"/>
        </w:rPr>
      </w:pPr>
      <w:r>
        <w:rPr>
          <w:rFonts w:asciiTheme="minorEastAsia" w:hAnsiTheme="minorEastAsia" w:hint="eastAsia"/>
          <w:sz w:val="24"/>
          <w:szCs w:val="24"/>
        </w:rPr>
        <w:t>普通成员等级：可以进行查看成员、退出群组两项操作</w:t>
      </w:r>
    </w:p>
    <w:p w:rsidR="00205FB0" w:rsidRDefault="00205FB0" w:rsidP="00C84F84">
      <w:pPr>
        <w:pStyle w:val="a3"/>
        <w:ind w:left="720" w:firstLineChars="0" w:firstLine="0"/>
        <w:jc w:val="left"/>
        <w:rPr>
          <w:rFonts w:asciiTheme="minorEastAsia" w:hAnsiTheme="minorEastAsia"/>
          <w:b/>
          <w:sz w:val="28"/>
          <w:szCs w:val="28"/>
        </w:rPr>
      </w:pPr>
      <w:r>
        <w:rPr>
          <w:rFonts w:asciiTheme="minorEastAsia" w:hAnsiTheme="minorEastAsia" w:hint="eastAsia"/>
          <w:b/>
          <w:sz w:val="28"/>
          <w:szCs w:val="28"/>
        </w:rPr>
        <w:t>新建群组：</w:t>
      </w:r>
    </w:p>
    <w:p w:rsidR="00205FB0" w:rsidRDefault="00205FB0" w:rsidP="00C84F84">
      <w:pPr>
        <w:pStyle w:val="a3"/>
        <w:ind w:left="720" w:firstLineChars="0" w:firstLine="0"/>
        <w:jc w:val="left"/>
        <w:rPr>
          <w:rFonts w:asciiTheme="minorEastAsia" w:hAnsiTheme="minorEastAsia"/>
          <w:sz w:val="24"/>
          <w:szCs w:val="24"/>
        </w:rPr>
      </w:pPr>
      <w:r>
        <w:rPr>
          <w:rFonts w:asciiTheme="minorEastAsia" w:hAnsiTheme="minorEastAsia" w:hint="eastAsia"/>
          <w:sz w:val="24"/>
          <w:szCs w:val="24"/>
        </w:rPr>
        <w:t>点击添加群组进入新建群组界面</w:t>
      </w:r>
    </w:p>
    <w:p w:rsidR="00205FB0" w:rsidRDefault="00205FB0" w:rsidP="00C84F84">
      <w:pPr>
        <w:pStyle w:val="a3"/>
        <w:ind w:left="720" w:firstLineChars="0" w:firstLine="0"/>
        <w:jc w:val="left"/>
        <w:rPr>
          <w:rFonts w:asciiTheme="minorEastAsia" w:hAnsiTheme="minorEastAsia"/>
          <w:sz w:val="24"/>
          <w:szCs w:val="24"/>
        </w:rPr>
      </w:pPr>
      <w:r>
        <w:rPr>
          <w:noProof/>
        </w:rPr>
        <w:drawing>
          <wp:inline distT="0" distB="0" distL="0" distR="0" wp14:anchorId="45415695" wp14:editId="7B07E7FF">
            <wp:extent cx="5274310" cy="284162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841625"/>
                    </a:xfrm>
                    <a:prstGeom prst="rect">
                      <a:avLst/>
                    </a:prstGeom>
                  </pic:spPr>
                </pic:pic>
              </a:graphicData>
            </a:graphic>
          </wp:inline>
        </w:drawing>
      </w:r>
    </w:p>
    <w:p w:rsidR="00205FB0" w:rsidRPr="00205FB0" w:rsidRDefault="00205FB0" w:rsidP="00C84F84">
      <w:pPr>
        <w:pStyle w:val="a3"/>
        <w:ind w:left="720" w:firstLineChars="0" w:firstLine="0"/>
        <w:jc w:val="left"/>
        <w:rPr>
          <w:rFonts w:asciiTheme="minorEastAsia" w:hAnsiTheme="minorEastAsia"/>
          <w:sz w:val="24"/>
          <w:szCs w:val="24"/>
        </w:rPr>
      </w:pPr>
      <w:r>
        <w:rPr>
          <w:rFonts w:asciiTheme="minorEastAsia" w:hAnsiTheme="minorEastAsia" w:hint="eastAsia"/>
          <w:sz w:val="24"/>
          <w:szCs w:val="24"/>
        </w:rPr>
        <w:t>在该页面，用户只需输入群组名和群组口令即可</w:t>
      </w:r>
      <w:r w:rsidR="005B5B45">
        <w:rPr>
          <w:rFonts w:asciiTheme="minorEastAsia" w:hAnsiTheme="minorEastAsia" w:hint="eastAsia"/>
          <w:sz w:val="24"/>
          <w:szCs w:val="24"/>
        </w:rPr>
        <w:t>。群组口令主要用于防止加错乱加情况。</w:t>
      </w:r>
    </w:p>
    <w:p w:rsidR="00205FB0" w:rsidRDefault="00205FB0" w:rsidP="00C84F84">
      <w:pPr>
        <w:pStyle w:val="a3"/>
        <w:ind w:left="720" w:firstLineChars="0" w:firstLine="0"/>
        <w:jc w:val="left"/>
        <w:rPr>
          <w:rFonts w:asciiTheme="minorEastAsia" w:hAnsiTheme="minorEastAsia"/>
          <w:b/>
          <w:sz w:val="28"/>
          <w:szCs w:val="28"/>
        </w:rPr>
      </w:pPr>
      <w:r>
        <w:rPr>
          <w:rFonts w:asciiTheme="minorEastAsia" w:hAnsiTheme="minorEastAsia" w:hint="eastAsia"/>
          <w:b/>
          <w:sz w:val="28"/>
          <w:szCs w:val="28"/>
        </w:rPr>
        <w:t>加入群组：</w:t>
      </w:r>
    </w:p>
    <w:p w:rsidR="00205FB0" w:rsidRDefault="005B5B45" w:rsidP="00C84F84">
      <w:pPr>
        <w:pStyle w:val="a3"/>
        <w:ind w:left="720" w:firstLineChars="0" w:firstLine="0"/>
        <w:jc w:val="left"/>
        <w:rPr>
          <w:rFonts w:asciiTheme="minorEastAsia" w:hAnsiTheme="minorEastAsia"/>
          <w:sz w:val="24"/>
          <w:szCs w:val="24"/>
        </w:rPr>
      </w:pPr>
      <w:r>
        <w:rPr>
          <w:rFonts w:asciiTheme="minorEastAsia" w:hAnsiTheme="minorEastAsia" w:hint="eastAsia"/>
          <w:sz w:val="24"/>
          <w:szCs w:val="24"/>
        </w:rPr>
        <w:t>用户点击加入群组后，计入加入群组界面</w:t>
      </w:r>
    </w:p>
    <w:p w:rsidR="005B5B45" w:rsidRDefault="005B5B45" w:rsidP="00C84F84">
      <w:pPr>
        <w:pStyle w:val="a3"/>
        <w:ind w:left="720" w:firstLineChars="0" w:firstLine="0"/>
        <w:jc w:val="left"/>
        <w:rPr>
          <w:rFonts w:asciiTheme="minorEastAsia" w:hAnsiTheme="minorEastAsia"/>
          <w:sz w:val="24"/>
          <w:szCs w:val="24"/>
        </w:rPr>
      </w:pPr>
      <w:r>
        <w:rPr>
          <w:noProof/>
        </w:rPr>
        <w:lastRenderedPageBreak/>
        <w:drawing>
          <wp:inline distT="0" distB="0" distL="0" distR="0" wp14:anchorId="63AED993" wp14:editId="0E782F58">
            <wp:extent cx="3695238" cy="4771429"/>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5238" cy="4771429"/>
                    </a:xfrm>
                    <a:prstGeom prst="rect">
                      <a:avLst/>
                    </a:prstGeom>
                  </pic:spPr>
                </pic:pic>
              </a:graphicData>
            </a:graphic>
          </wp:inline>
        </w:drawing>
      </w:r>
    </w:p>
    <w:p w:rsidR="005B5B45" w:rsidRPr="005B5B45" w:rsidRDefault="005B5B45" w:rsidP="00C84F84">
      <w:pPr>
        <w:pStyle w:val="a3"/>
        <w:ind w:left="720" w:firstLineChars="0" w:firstLine="0"/>
        <w:jc w:val="left"/>
        <w:rPr>
          <w:rFonts w:asciiTheme="minorEastAsia" w:hAnsiTheme="minorEastAsia"/>
          <w:sz w:val="24"/>
          <w:szCs w:val="24"/>
        </w:rPr>
      </w:pPr>
      <w:r>
        <w:rPr>
          <w:rFonts w:asciiTheme="minorEastAsia" w:hAnsiTheme="minorEastAsia" w:hint="eastAsia"/>
          <w:sz w:val="24"/>
          <w:szCs w:val="24"/>
        </w:rPr>
        <w:t>在该界面输入群组名和口令即可。</w:t>
      </w:r>
    </w:p>
    <w:sectPr w:rsidR="005B5B45" w:rsidRPr="005B5B4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A503EE"/>
    <w:multiLevelType w:val="hybridMultilevel"/>
    <w:tmpl w:val="596612DE"/>
    <w:lvl w:ilvl="0" w:tplc="DF72A8C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B5A"/>
    <w:rsid w:val="00205FB0"/>
    <w:rsid w:val="0027433C"/>
    <w:rsid w:val="002F566A"/>
    <w:rsid w:val="00342504"/>
    <w:rsid w:val="003C5109"/>
    <w:rsid w:val="003C7E55"/>
    <w:rsid w:val="00475725"/>
    <w:rsid w:val="00574D64"/>
    <w:rsid w:val="005B5B45"/>
    <w:rsid w:val="00712BAF"/>
    <w:rsid w:val="007E189B"/>
    <w:rsid w:val="00883F23"/>
    <w:rsid w:val="00A101F9"/>
    <w:rsid w:val="00C84F84"/>
    <w:rsid w:val="00D23B5A"/>
    <w:rsid w:val="00D60BC5"/>
    <w:rsid w:val="00D612D8"/>
    <w:rsid w:val="00DA5410"/>
    <w:rsid w:val="00DB46A0"/>
    <w:rsid w:val="00ED46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49243"/>
  <w15:chartTrackingRefBased/>
  <w15:docId w15:val="{75C088A2-4AD9-4886-9757-2D97DC412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3C510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60BC5"/>
    <w:pPr>
      <w:ind w:firstLineChars="200" w:firstLine="420"/>
    </w:pPr>
  </w:style>
  <w:style w:type="paragraph" w:styleId="a4">
    <w:name w:val="Title"/>
    <w:basedOn w:val="a"/>
    <w:next w:val="a"/>
    <w:link w:val="a5"/>
    <w:uiPriority w:val="10"/>
    <w:qFormat/>
    <w:rsid w:val="003C5109"/>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3C5109"/>
    <w:rPr>
      <w:rFonts w:asciiTheme="majorHAnsi" w:eastAsiaTheme="majorEastAsia" w:hAnsiTheme="majorHAnsi" w:cstheme="majorBidi"/>
      <w:b/>
      <w:bCs/>
      <w:sz w:val="32"/>
      <w:szCs w:val="32"/>
    </w:rPr>
  </w:style>
  <w:style w:type="character" w:customStyle="1" w:styleId="10">
    <w:name w:val="标题 1 字符"/>
    <w:basedOn w:val="a0"/>
    <w:link w:val="1"/>
    <w:uiPriority w:val="9"/>
    <w:rsid w:val="003C5109"/>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9</Pages>
  <Words>159</Words>
  <Characters>912</Characters>
  <Application>Microsoft Office Word</Application>
  <DocSecurity>0</DocSecurity>
  <Lines>7</Lines>
  <Paragraphs>2</Paragraphs>
  <ScaleCrop>false</ScaleCrop>
  <Company>Microsoft</Company>
  <LinksUpToDate>false</LinksUpToDate>
  <CharactersWithSpaces>1069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龙鲤</dc:creator>
  <cp:keywords/>
  <dc:description/>
  <cp:lastModifiedBy>龙鲤</cp:lastModifiedBy>
  <cp:revision>14</cp:revision>
  <dcterms:created xsi:type="dcterms:W3CDTF">2017-02-26T02:01:00Z</dcterms:created>
  <dcterms:modified xsi:type="dcterms:W3CDTF">2017-02-27T02:27:00Z</dcterms:modified>
</cp:coreProperties>
</file>