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088" w:rsidRPr="00246088" w:rsidRDefault="00246088" w:rsidP="0024608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246088">
        <w:rPr>
          <w:rFonts w:ascii="黑体" w:eastAsia="黑体" w:hAnsi="黑体" w:cs="宋体" w:hint="eastAsia"/>
          <w:b/>
          <w:bCs/>
          <w:color w:val="2F5496"/>
          <w:kern w:val="36"/>
          <w:sz w:val="32"/>
          <w:szCs w:val="32"/>
        </w:rPr>
        <w:t>3.新冠临床图谱</w:t>
      </w:r>
    </w:p>
    <w:p w:rsidR="00246088" w:rsidRPr="00246088" w:rsidRDefault="00246088" w:rsidP="002460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46088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3.1简介以及潜在应用</w:t>
      </w:r>
    </w:p>
    <w:p w:rsidR="00246088" w:rsidRPr="00246088" w:rsidRDefault="00246088" w:rsidP="00246088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从诊疗规范(流行病学+症状+实验室指标+治疗)；研究进展(测序、药物开发、疫苗)；发病统计(丁香园)出发， 研究进展与科研关联，从目前已有的规范文件入手出发。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图谱以2019冠状病毒病（COVID-19）为核心延展至病毒、治疗方案、症状、方剂等各类概念，形成新冠临床知识图谱，可基于图谱进行知识问答。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begin"/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instrText xml:space="preserve"> INCLUDEPICTURE "https://uploader.shimo.im/f/nrM3DY5yIGYr08vK.png!thumbnail" \* MERGEFORMATINET </w:instrText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separate"/>
      </w:r>
      <w:r w:rsidRPr="00246088">
        <w:rPr>
          <w:rFonts w:ascii="宋体" w:eastAsia="宋体" w:hAnsi="宋体" w:cs="宋体"/>
          <w:noProof/>
          <w:color w:val="494949"/>
          <w:kern w:val="0"/>
          <w:sz w:val="22"/>
          <w:szCs w:val="22"/>
        </w:rPr>
        <w:drawing>
          <wp:inline distT="0" distB="0" distL="0" distR="0">
            <wp:extent cx="5270500" cy="4845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end"/>
      </w:r>
    </w:p>
    <w:p w:rsidR="00246088" w:rsidRPr="00246088" w:rsidRDefault="00246088" w:rsidP="00246088">
      <w:pPr>
        <w:widowControl/>
        <w:numPr>
          <w:ilvl w:val="0"/>
          <w:numId w:val="1"/>
        </w:numPr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示例问题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问：疑似病例的诊断标准有哪些？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答：发病前14天内有武汉市及周边地区，或其他有病例报告社区的旅行史或居住史；发病前14天内曾接触过来自武汉市及周边地区，或来自有病例报告社区的发热或有呼吸道症状的患者；聚集性发病；与新型冠状病毒感染者有接触史。新型冠状病毒感染者是指病原核酸检测阳性者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lastRenderedPageBreak/>
        <w:t>问：2019冠状病毒病（COVID-19）病情较轻该采用什么治疗方案？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答：卧床休息加强支持治疗、根据病情监测指标、氧疗措施、抗病毒治疗</w:t>
      </w:r>
    </w:p>
    <w:p w:rsidR="00246088" w:rsidRPr="00246088" w:rsidRDefault="00246088" w:rsidP="00246088">
      <w:pPr>
        <w:widowControl/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问：抗病毒治疗治疗药物有哪些？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答：α-干扰素、灭菌注射用水、洛匹那韦、利托那韦、利巴韦林</w:t>
      </w:r>
    </w:p>
    <w:p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246088" w:rsidRPr="00246088" w:rsidRDefault="00246088" w:rsidP="002460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46088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3.2数据schema</w:t>
      </w:r>
    </w:p>
    <w:p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begin"/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instrText xml:space="preserve"> INCLUDEPICTURE "https://uploader.shimo.im/f/jUaMkfnJ8xsA9dqf.png!thumbnail" \* MERGEFORMATINET </w:instrText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separate"/>
      </w:r>
      <w:r w:rsidRPr="00246088">
        <w:rPr>
          <w:rFonts w:ascii="宋体" w:eastAsia="宋体" w:hAnsi="宋体" w:cs="宋体"/>
          <w:noProof/>
          <w:color w:val="494949"/>
          <w:kern w:val="0"/>
          <w:sz w:val="22"/>
          <w:szCs w:val="22"/>
        </w:rPr>
        <w:drawing>
          <wp:inline distT="0" distB="0" distL="0" distR="0">
            <wp:extent cx="5270500" cy="2964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end"/>
      </w:r>
    </w:p>
    <w:p w:rsidR="00246088" w:rsidRPr="00246088" w:rsidRDefault="00246088" w:rsidP="00246088">
      <w:pPr>
        <w:widowControl/>
        <w:numPr>
          <w:ilvl w:val="0"/>
          <w:numId w:val="2"/>
        </w:numPr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Schema简要说明及示例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详见《临床Schema简要说明及示例》</w:t>
      </w:r>
    </w:p>
    <w:p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246088" w:rsidRPr="00246088" w:rsidRDefault="00246088" w:rsidP="002460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46088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3.3数据来源与规模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数据来源：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《新型冠状病毒感染的肺炎诊疗方案》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wiki百科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hyperlink r:id="rId7" w:tgtFrame="_blank" w:history="1">
        <w:r w:rsidRPr="00246088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http://www.tcmkb.cn/</w:t>
        </w:r>
      </w:hyperlink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 xml:space="preserve"> 中医药知识服务平台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hyperlink r:id="rId8" w:tgtFrame="_blank" w:history="1">
        <w:r w:rsidRPr="00246088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https://db.yaozh.com/fenleimulu?from=www&amp;position=index_hotdb</w:t>
        </w:r>
      </w:hyperlink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 xml:space="preserve"> 医疗器械分类目录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hyperlink r:id="rId9" w:tgtFrame="_blank" w:history="1">
        <w:r w:rsidRPr="00246088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https://github.com/liuhuanyong/QASystemOnMedicalKG</w:t>
        </w:r>
      </w:hyperlink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数据规模：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lastRenderedPageBreak/>
        <w:t>概念：43个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实例：383个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数值属性：90个</w:t>
      </w:r>
    </w:p>
    <w:p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对象属性：553个</w:t>
      </w:r>
    </w:p>
    <w:p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246088" w:rsidRPr="00246088" w:rsidRDefault="00246088" w:rsidP="002460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46088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3.4图谱规范</w:t>
      </w:r>
    </w:p>
    <w:p w:rsidR="00246088" w:rsidRPr="00246088" w:rsidRDefault="00246088" w:rsidP="00246088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命名空间：http://www.openkg.cn/2019-nCoV/medical/</w:t>
      </w:r>
    </w:p>
    <w:p w:rsidR="00246088" w:rsidRPr="00246088" w:rsidRDefault="00246088" w:rsidP="00246088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属性定义：http://www.openkg.cn/2019-nCoV/medical/{概念标识符}/property#{属性名称}</w:t>
      </w:r>
    </w:p>
    <w:p w:rsidR="00246088" w:rsidRPr="00246088" w:rsidRDefault="00246088" w:rsidP="00246088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概念定义：http://www.openkg.cn/2019-nCoV/medical/class/{概念标识符}</w:t>
      </w:r>
    </w:p>
    <w:p w:rsidR="00246088" w:rsidRPr="00246088" w:rsidRDefault="00246088" w:rsidP="00246088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实体定义：http://www.openkg.cn/2019-nCoV/medical/resource/{概念标识符}</w:t>
      </w:r>
    </w:p>
    <w:p w:rsidR="00246088" w:rsidRPr="00246088" w:rsidRDefault="00246088" w:rsidP="00246088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实体及概念标识符采用Base64编码，属性名称采用URL风格编码</w:t>
      </w:r>
    </w:p>
    <w:p w:rsidR="00246088" w:rsidRPr="00246088" w:rsidRDefault="00246088" w:rsidP="00246088">
      <w:pPr>
        <w:widowControl/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246088" w:rsidRPr="00246088" w:rsidRDefault="00246088" w:rsidP="002460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46088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3.5 作者介绍</w:t>
      </w:r>
    </w:p>
    <w:p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蔡嘉辉：caijiahui@plantdata.ai 海乂知信息科技(南京)有限公司</w:t>
      </w:r>
    </w:p>
    <w:p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杜会芳：duhuifang@memect.co 北京文因互联科技有限公司</w:t>
      </w:r>
    </w:p>
    <w:p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冯莉：fengli@plantdata.ai 海乂知信息科技(南京)有限公司</w:t>
      </w:r>
    </w:p>
    <w:p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246088" w:rsidRPr="00246088" w:rsidRDefault="00246088" w:rsidP="002460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46088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3.6可视化样例</w:t>
      </w:r>
    </w:p>
    <w:p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lastRenderedPageBreak/>
        <w:fldChar w:fldCharType="begin"/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instrText xml:space="preserve"> INCLUDEPICTURE "https://uploader.shimo.im/f/53KV2UvVLJwV6aDv.png!thumbnail" \* MERGEFORMATINET </w:instrText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separate"/>
      </w:r>
      <w:r w:rsidRPr="00246088">
        <w:rPr>
          <w:rFonts w:ascii="宋体" w:eastAsia="宋体" w:hAnsi="宋体" w:cs="宋体"/>
          <w:noProof/>
          <w:color w:val="494949"/>
          <w:kern w:val="0"/>
          <w:sz w:val="22"/>
          <w:szCs w:val="22"/>
        </w:rPr>
        <w:drawing>
          <wp:inline distT="0" distB="0" distL="0" distR="0">
            <wp:extent cx="5270500" cy="3459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end"/>
      </w:r>
    </w:p>
    <w:p w:rsidR="00683BCF" w:rsidRDefault="00246088">
      <w:bookmarkStart w:id="0" w:name="_GoBack"/>
      <w:bookmarkEnd w:id="0"/>
    </w:p>
    <w:sectPr w:rsidR="00683BCF" w:rsidSect="00432F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679B6"/>
    <w:multiLevelType w:val="multilevel"/>
    <w:tmpl w:val="FAEC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86E6D"/>
    <w:multiLevelType w:val="multilevel"/>
    <w:tmpl w:val="4D3E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88"/>
    <w:rsid w:val="0019397A"/>
    <w:rsid w:val="00246088"/>
    <w:rsid w:val="00432FD1"/>
    <w:rsid w:val="009C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91164EB-F39F-744F-97A1-B2F20189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60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460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60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460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ql-author-28974695">
    <w:name w:val="ql-author-28974695"/>
    <w:basedOn w:val="a0"/>
    <w:rsid w:val="00246088"/>
  </w:style>
  <w:style w:type="paragraph" w:customStyle="1" w:styleId="ql-align-left">
    <w:name w:val="ql-align-left"/>
    <w:basedOn w:val="a"/>
    <w:rsid w:val="00246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ql-font-simhei">
    <w:name w:val="ql-font-simhei"/>
    <w:basedOn w:val="a0"/>
    <w:rsid w:val="00246088"/>
  </w:style>
  <w:style w:type="paragraph" w:styleId="a3">
    <w:name w:val="Normal (Web)"/>
    <w:basedOn w:val="a"/>
    <w:uiPriority w:val="99"/>
    <w:semiHidden/>
    <w:unhideWhenUsed/>
    <w:rsid w:val="00246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246088"/>
    <w:rPr>
      <w:color w:val="0000FF"/>
      <w:u w:val="single"/>
    </w:rPr>
  </w:style>
  <w:style w:type="paragraph" w:customStyle="1" w:styleId="ql-indent-1">
    <w:name w:val="ql-indent-1"/>
    <w:basedOn w:val="a"/>
    <w:rsid w:val="00246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ql-long-28974695">
    <w:name w:val="ql-long-28974695"/>
    <w:basedOn w:val="a"/>
    <w:rsid w:val="00246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.yaozh.com/fenleimulu?from=www&amp;position=index_hotd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cmkb.c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iuhuanyong/QASystemOnMedicalK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2020-02-24T14:56:00Z</dcterms:created>
  <dcterms:modified xsi:type="dcterms:W3CDTF">2020-02-24T14:57:00Z</dcterms:modified>
</cp:coreProperties>
</file>