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378" w:rsidRPr="00126B54" w:rsidRDefault="00126B54" w:rsidP="00126B54">
      <w:pPr>
        <w:jc w:val="center"/>
        <w:rPr>
          <w:rFonts w:ascii="黑体" w:eastAsia="黑体" w:hAnsi="黑体"/>
          <w:b/>
          <w:sz w:val="36"/>
        </w:rPr>
      </w:pPr>
      <w:r w:rsidRPr="00126B54">
        <w:rPr>
          <w:rFonts w:ascii="黑体" w:eastAsia="黑体" w:hAnsi="黑体" w:hint="eastAsia"/>
          <w:b/>
          <w:sz w:val="36"/>
        </w:rPr>
        <w:t>新员工</w:t>
      </w:r>
      <w:bookmarkStart w:id="0" w:name="_GoBack"/>
      <w:bookmarkEnd w:id="0"/>
      <w:r w:rsidR="00392289">
        <w:rPr>
          <w:rFonts w:ascii="黑体" w:eastAsia="黑体" w:hAnsi="黑体" w:hint="eastAsia"/>
          <w:b/>
          <w:sz w:val="36"/>
        </w:rPr>
        <w:t>报道工作单</w:t>
      </w:r>
    </w:p>
    <w:p w:rsidR="00392289" w:rsidRPr="00392289" w:rsidRDefault="00392289" w:rsidP="00392289">
      <w:pPr>
        <w:rPr>
          <w:rFonts w:ascii="宋体" w:eastAsia="宋体" w:hAnsi="宋体"/>
          <w:sz w:val="24"/>
        </w:rPr>
      </w:pPr>
    </w:p>
    <w:p w:rsidR="00392289" w:rsidRPr="00392289" w:rsidRDefault="00392289" w:rsidP="00392289">
      <w:pPr>
        <w:rPr>
          <w:rFonts w:ascii="宋体" w:eastAsia="宋体" w:hAnsi="宋体"/>
          <w:sz w:val="24"/>
        </w:rPr>
      </w:pPr>
    </w:p>
    <w:p w:rsidR="00126B54" w:rsidRPr="00392289" w:rsidRDefault="00392289" w:rsidP="00392289">
      <w:pPr>
        <w:ind w:firstLineChars="200" w:firstLine="560"/>
        <w:rPr>
          <w:rFonts w:ascii="宋体" w:eastAsia="宋体" w:hAnsi="宋体"/>
          <w:sz w:val="28"/>
        </w:rPr>
      </w:pPr>
      <w:r w:rsidRPr="00392289">
        <w:rPr>
          <w:rFonts w:ascii="宋体" w:eastAsia="宋体" w:hAnsi="宋体" w:hint="eastAsia"/>
          <w:sz w:val="28"/>
        </w:rPr>
        <w:t>一、</w:t>
      </w:r>
      <w:r w:rsidR="00126B54" w:rsidRPr="00392289">
        <w:rPr>
          <w:rFonts w:ascii="宋体" w:eastAsia="宋体" w:hAnsi="宋体" w:hint="eastAsia"/>
          <w:sz w:val="28"/>
        </w:rPr>
        <w:t>填写&lt;员工信息登记表&gt;（见附件）</w:t>
      </w:r>
      <w:r w:rsidR="00126B54" w:rsidRPr="00392289">
        <w:rPr>
          <w:rFonts w:ascii="宋体" w:eastAsia="宋体" w:hAnsi="宋体"/>
          <w:sz w:val="28"/>
        </w:rPr>
        <w:t>;</w:t>
      </w:r>
    </w:p>
    <w:p w:rsidR="00392289" w:rsidRPr="00392289" w:rsidRDefault="00392289" w:rsidP="00126B54">
      <w:pPr>
        <w:ind w:firstLineChars="200" w:firstLine="560"/>
        <w:rPr>
          <w:rFonts w:ascii="宋体" w:eastAsia="宋体" w:hAnsi="宋体"/>
          <w:sz w:val="28"/>
        </w:rPr>
      </w:pPr>
    </w:p>
    <w:p w:rsidR="00126B54" w:rsidRPr="00392289" w:rsidRDefault="00126B54" w:rsidP="00126B54">
      <w:pPr>
        <w:ind w:firstLineChars="200" w:firstLine="560"/>
        <w:rPr>
          <w:rFonts w:ascii="宋体" w:eastAsia="宋体" w:hAnsi="宋体"/>
          <w:sz w:val="28"/>
        </w:rPr>
      </w:pPr>
      <w:r w:rsidRPr="00392289">
        <w:rPr>
          <w:rFonts w:ascii="宋体" w:eastAsia="宋体" w:hAnsi="宋体" w:hint="eastAsia"/>
          <w:sz w:val="28"/>
        </w:rPr>
        <w:t>二、提交相关资料</w:t>
      </w:r>
    </w:p>
    <w:p w:rsidR="00126B54" w:rsidRPr="00392289" w:rsidRDefault="00126B54" w:rsidP="00126B54">
      <w:pPr>
        <w:ind w:firstLineChars="200" w:firstLine="560"/>
        <w:rPr>
          <w:rFonts w:ascii="宋体" w:eastAsia="宋体" w:hAnsi="宋体"/>
          <w:sz w:val="28"/>
        </w:rPr>
      </w:pPr>
      <w:r w:rsidRPr="00392289">
        <w:rPr>
          <w:rFonts w:ascii="宋体" w:eastAsia="宋体" w:hAnsi="宋体" w:hint="eastAsia"/>
          <w:sz w:val="28"/>
        </w:rPr>
        <w:t>（一）一寸免冠照片</w:t>
      </w:r>
      <w:r w:rsidRPr="00392289">
        <w:rPr>
          <w:rFonts w:ascii="宋体" w:eastAsia="宋体" w:hAnsi="宋体"/>
          <w:sz w:val="28"/>
        </w:rPr>
        <w:t>3张；</w:t>
      </w:r>
    </w:p>
    <w:p w:rsidR="00126B54" w:rsidRPr="00392289" w:rsidRDefault="00126B54" w:rsidP="00126B54">
      <w:pPr>
        <w:ind w:firstLineChars="200" w:firstLine="560"/>
        <w:rPr>
          <w:rFonts w:ascii="宋体" w:eastAsia="宋体" w:hAnsi="宋体"/>
          <w:sz w:val="28"/>
        </w:rPr>
      </w:pPr>
      <w:r w:rsidRPr="00392289">
        <w:rPr>
          <w:rFonts w:ascii="宋体" w:eastAsia="宋体" w:hAnsi="宋体" w:hint="eastAsia"/>
          <w:sz w:val="28"/>
        </w:rPr>
        <w:t>（二）身份证复印件或户口复印件；</w:t>
      </w:r>
    </w:p>
    <w:p w:rsidR="00126B54" w:rsidRPr="00392289" w:rsidRDefault="00126B54" w:rsidP="00126B54">
      <w:pPr>
        <w:ind w:firstLineChars="200" w:firstLine="560"/>
        <w:rPr>
          <w:rFonts w:ascii="宋体" w:eastAsia="宋体" w:hAnsi="宋体"/>
          <w:sz w:val="28"/>
        </w:rPr>
      </w:pPr>
      <w:r w:rsidRPr="00392289">
        <w:rPr>
          <w:rFonts w:ascii="宋体" w:eastAsia="宋体" w:hAnsi="宋体" w:hint="eastAsia"/>
          <w:sz w:val="28"/>
        </w:rPr>
        <w:t>（三）学历、学位证书复印件（学生提供学生证）；</w:t>
      </w:r>
    </w:p>
    <w:p w:rsidR="00126B54" w:rsidRPr="00392289" w:rsidRDefault="00126B54" w:rsidP="00126B54">
      <w:pPr>
        <w:ind w:firstLineChars="200" w:firstLine="560"/>
        <w:rPr>
          <w:rFonts w:ascii="宋体" w:eastAsia="宋体" w:hAnsi="宋体"/>
          <w:sz w:val="28"/>
        </w:rPr>
      </w:pPr>
      <w:r w:rsidRPr="00392289">
        <w:rPr>
          <w:rFonts w:ascii="宋体" w:eastAsia="宋体" w:hAnsi="宋体" w:hint="eastAsia"/>
          <w:sz w:val="28"/>
        </w:rPr>
        <w:t>（四）资历或资格证件；</w:t>
      </w:r>
    </w:p>
    <w:p w:rsidR="00126B54" w:rsidRPr="00392289" w:rsidRDefault="00126B54" w:rsidP="00126B54">
      <w:pPr>
        <w:ind w:firstLineChars="200" w:firstLine="560"/>
        <w:rPr>
          <w:rFonts w:ascii="宋体" w:eastAsia="宋体" w:hAnsi="宋体"/>
          <w:sz w:val="28"/>
        </w:rPr>
      </w:pPr>
      <w:r w:rsidRPr="00392289">
        <w:rPr>
          <w:rFonts w:ascii="宋体" w:eastAsia="宋体" w:hAnsi="宋体" w:hint="eastAsia"/>
          <w:sz w:val="28"/>
        </w:rPr>
        <w:t>（五）与原单位解除或终止劳动合同的证明（纸质、电子版均可）；</w:t>
      </w:r>
    </w:p>
    <w:p w:rsidR="00392289" w:rsidRPr="00392289" w:rsidRDefault="00392289" w:rsidP="00126B54">
      <w:pPr>
        <w:ind w:firstLineChars="200" w:firstLine="560"/>
        <w:rPr>
          <w:rFonts w:ascii="宋体" w:eastAsia="宋体" w:hAnsi="宋体"/>
          <w:sz w:val="28"/>
        </w:rPr>
      </w:pPr>
    </w:p>
    <w:p w:rsidR="00392289" w:rsidRPr="00392289" w:rsidRDefault="00392289" w:rsidP="00126B54">
      <w:pPr>
        <w:ind w:firstLineChars="200" w:firstLine="560"/>
        <w:rPr>
          <w:rFonts w:ascii="宋体" w:eastAsia="宋体" w:hAnsi="宋体"/>
          <w:sz w:val="28"/>
        </w:rPr>
      </w:pPr>
      <w:r w:rsidRPr="00392289">
        <w:rPr>
          <w:rFonts w:ascii="宋体" w:eastAsia="宋体" w:hAnsi="宋体" w:hint="eastAsia"/>
          <w:sz w:val="28"/>
        </w:rPr>
        <w:t>三、公司代发工资银行为招商银行，以前办理过招行卡的请提供卡号，未办理的可携带本人身份证件前往就近网点办理（地址：四川省成都市武侯区天府三街</w:t>
      </w:r>
      <w:r w:rsidRPr="00392289">
        <w:rPr>
          <w:rFonts w:ascii="宋体" w:eastAsia="宋体" w:hAnsi="宋体"/>
          <w:sz w:val="28"/>
        </w:rPr>
        <w:t>69号</w:t>
      </w:r>
      <w:r w:rsidRPr="00392289">
        <w:rPr>
          <w:rFonts w:ascii="宋体" w:eastAsia="宋体" w:hAnsi="宋体" w:hint="eastAsia"/>
          <w:sz w:val="28"/>
        </w:rPr>
        <w:t>）；</w:t>
      </w:r>
    </w:p>
    <w:p w:rsidR="00392289" w:rsidRPr="00392289" w:rsidRDefault="00392289" w:rsidP="00126B54">
      <w:pPr>
        <w:ind w:firstLineChars="200" w:firstLine="560"/>
        <w:rPr>
          <w:rFonts w:ascii="宋体" w:eastAsia="宋体" w:hAnsi="宋体"/>
          <w:sz w:val="28"/>
        </w:rPr>
      </w:pPr>
    </w:p>
    <w:p w:rsidR="00392289" w:rsidRPr="00392289" w:rsidRDefault="00392289" w:rsidP="00126B54">
      <w:pPr>
        <w:ind w:firstLineChars="200" w:firstLine="560"/>
        <w:rPr>
          <w:rFonts w:ascii="宋体" w:eastAsia="宋体" w:hAnsi="宋体"/>
          <w:sz w:val="28"/>
        </w:rPr>
      </w:pPr>
      <w:r w:rsidRPr="00392289">
        <w:rPr>
          <w:rFonts w:ascii="宋体" w:eastAsia="宋体" w:hAnsi="宋体" w:hint="eastAsia"/>
          <w:sz w:val="28"/>
        </w:rPr>
        <w:t>四</w:t>
      </w:r>
      <w:r w:rsidR="00126B54" w:rsidRPr="00392289">
        <w:rPr>
          <w:rFonts w:ascii="宋体" w:eastAsia="宋体" w:hAnsi="宋体" w:hint="eastAsia"/>
          <w:sz w:val="28"/>
        </w:rPr>
        <w:t>、以上信息</w:t>
      </w:r>
      <w:r w:rsidRPr="00392289">
        <w:rPr>
          <w:rFonts w:ascii="宋体" w:eastAsia="宋体" w:hAnsi="宋体" w:hint="eastAsia"/>
          <w:sz w:val="28"/>
        </w:rPr>
        <w:t>交由行政部-熊宇，电子版通过</w:t>
      </w:r>
      <w:r w:rsidR="00126B54" w:rsidRPr="00392289">
        <w:rPr>
          <w:rFonts w:ascii="宋体" w:eastAsia="宋体" w:hAnsi="宋体" w:hint="eastAsia"/>
          <w:sz w:val="28"/>
        </w:rPr>
        <w:t>钉钉</w:t>
      </w:r>
      <w:r w:rsidRPr="00392289">
        <w:rPr>
          <w:rFonts w:ascii="宋体" w:eastAsia="宋体" w:hAnsi="宋体" w:hint="eastAsia"/>
          <w:sz w:val="28"/>
        </w:rPr>
        <w:t>或邮箱发送</w:t>
      </w:r>
      <w:r w:rsidR="00126B54" w:rsidRPr="00392289">
        <w:rPr>
          <w:rFonts w:ascii="宋体" w:eastAsia="宋体" w:hAnsi="宋体" w:hint="eastAsia"/>
          <w:sz w:val="28"/>
        </w:rPr>
        <w:t>（Email</w:t>
      </w:r>
      <w:r w:rsidR="00126B54" w:rsidRPr="00392289">
        <w:rPr>
          <w:rFonts w:ascii="宋体" w:eastAsia="宋体" w:hAnsi="宋体"/>
          <w:sz w:val="28"/>
        </w:rPr>
        <w:t>:</w:t>
      </w:r>
      <w:r w:rsidRPr="00392289">
        <w:rPr>
          <w:rFonts w:ascii="宋体" w:eastAsia="宋体" w:hAnsi="宋体"/>
          <w:sz w:val="28"/>
        </w:rPr>
        <w:t>449553312</w:t>
      </w:r>
      <w:r w:rsidRPr="00392289">
        <w:rPr>
          <w:rFonts w:ascii="宋体" w:eastAsia="宋体" w:hAnsi="宋体" w:hint="eastAsia"/>
          <w:sz w:val="28"/>
        </w:rPr>
        <w:t>@qq.com</w:t>
      </w:r>
      <w:r w:rsidR="00126B54" w:rsidRPr="00392289">
        <w:rPr>
          <w:rFonts w:ascii="宋体" w:eastAsia="宋体" w:hAnsi="宋体" w:hint="eastAsia"/>
          <w:sz w:val="28"/>
        </w:rPr>
        <w:t>）</w:t>
      </w:r>
      <w:r w:rsidRPr="00392289">
        <w:rPr>
          <w:rFonts w:ascii="宋体" w:eastAsia="宋体" w:hAnsi="宋体" w:hint="eastAsia"/>
          <w:sz w:val="28"/>
        </w:rPr>
        <w:t>。</w:t>
      </w:r>
    </w:p>
    <w:p w:rsidR="00392289" w:rsidRPr="00392289" w:rsidRDefault="00392289" w:rsidP="00392289">
      <w:pPr>
        <w:widowControl/>
        <w:jc w:val="left"/>
        <w:rPr>
          <w:rFonts w:ascii="宋体" w:eastAsia="宋体" w:hAnsi="宋体"/>
          <w:sz w:val="24"/>
        </w:rPr>
      </w:pPr>
    </w:p>
    <w:sectPr w:rsidR="00392289" w:rsidRPr="00392289" w:rsidSect="00392289">
      <w:pgSz w:w="11906" w:h="16838"/>
      <w:pgMar w:top="1276" w:right="1077" w:bottom="1276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315A9"/>
    <w:multiLevelType w:val="hybridMultilevel"/>
    <w:tmpl w:val="3EBC1AC8"/>
    <w:lvl w:ilvl="0" w:tplc="BACCB99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6B67B37"/>
    <w:multiLevelType w:val="hybridMultilevel"/>
    <w:tmpl w:val="83CC91CC"/>
    <w:lvl w:ilvl="0" w:tplc="3BE665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59"/>
    <w:rsid w:val="00126B54"/>
    <w:rsid w:val="00186089"/>
    <w:rsid w:val="003732B9"/>
    <w:rsid w:val="00392289"/>
    <w:rsid w:val="008E5A59"/>
    <w:rsid w:val="00D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4ACA"/>
  <w15:chartTrackingRefBased/>
  <w15:docId w15:val="{F26FB587-591D-4686-B6C3-B5004286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B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2017-05-22T07:12:00Z</dcterms:created>
  <dcterms:modified xsi:type="dcterms:W3CDTF">2017-05-22T07:43:00Z</dcterms:modified>
</cp:coreProperties>
</file>