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7CD5" w14:textId="77777777" w:rsidR="00D11EAC" w:rsidRDefault="00700F1D" w:rsidP="00700F1D">
      <w:r w:rsidRPr="00700F1D">
        <w:t xml:space="preserve">Part D </w:t>
      </w:r>
    </w:p>
    <w:p w14:paraId="6897CE4C" w14:textId="1F904C8D" w:rsidR="00700F1D" w:rsidRPr="00700F1D" w:rsidRDefault="00700F1D" w:rsidP="00700F1D">
      <w:r w:rsidRPr="00700F1D">
        <w:t>Formative Poster Submission</w:t>
      </w:r>
    </w:p>
    <w:p w14:paraId="22D225F5" w14:textId="77777777" w:rsidR="00700F1D" w:rsidRPr="00700F1D" w:rsidRDefault="00700F1D" w:rsidP="00700F1D">
      <w:r w:rsidRPr="00700F1D">
        <w:t>Part D is a single formative submission consisting of a poster that explains your mobile robot. The poster should explore the following elements:</w:t>
      </w:r>
    </w:p>
    <w:p w14:paraId="7306F481" w14:textId="77777777" w:rsidR="00700F1D" w:rsidRPr="00700F1D" w:rsidRDefault="00700F1D" w:rsidP="00D11EAC">
      <w:r w:rsidRPr="00700F1D">
        <w:t>Locomotion</w:t>
      </w:r>
    </w:p>
    <w:p w14:paraId="6CDEE428" w14:textId="77777777" w:rsidR="00700F1D" w:rsidRPr="00700F1D" w:rsidRDefault="00700F1D" w:rsidP="00D11EAC">
      <w:r w:rsidRPr="00700F1D">
        <w:t>How do you plan to make your robot move?</w:t>
      </w:r>
    </w:p>
    <w:p w14:paraId="3DE3D6EE" w14:textId="77777777" w:rsidR="00700F1D" w:rsidRPr="00700F1D" w:rsidRDefault="00700F1D" w:rsidP="00D11EAC">
      <w:r w:rsidRPr="00700F1D">
        <w:t>What experiments with engineering and materials will you undertake to achieve effective movement?</w:t>
      </w:r>
    </w:p>
    <w:p w14:paraId="68B940CD" w14:textId="77777777" w:rsidR="00700F1D" w:rsidRPr="00700F1D" w:rsidRDefault="00700F1D" w:rsidP="00D11EAC">
      <w:r w:rsidRPr="00700F1D">
        <w:t>Sensing &amp; Navigation</w:t>
      </w:r>
    </w:p>
    <w:p w14:paraId="25F7D83C" w14:textId="77777777" w:rsidR="00700F1D" w:rsidRPr="00700F1D" w:rsidRDefault="00700F1D" w:rsidP="00D11EAC">
      <w:r w:rsidRPr="00700F1D">
        <w:t>How will your robot sense its environment?</w:t>
      </w:r>
    </w:p>
    <w:p w14:paraId="302F2E85" w14:textId="77777777" w:rsidR="00700F1D" w:rsidRPr="00700F1D" w:rsidRDefault="00700F1D" w:rsidP="00D11EAC">
      <w:r w:rsidRPr="00700F1D">
        <w:t>How will it interpret feedback from its sensors to adapt or change its behaviour in order to achieve its goals?</w:t>
      </w:r>
    </w:p>
    <w:p w14:paraId="1D186B0D" w14:textId="77777777" w:rsidR="00700F1D" w:rsidRPr="00700F1D" w:rsidRDefault="00700F1D" w:rsidP="00D11EAC">
      <w:r w:rsidRPr="00700F1D">
        <w:t>Analysis</w:t>
      </w:r>
    </w:p>
    <w:p w14:paraId="4CCF972E" w14:textId="77777777" w:rsidR="00700F1D" w:rsidRPr="00700F1D" w:rsidRDefault="00700F1D" w:rsidP="00D11EAC">
      <w:r w:rsidRPr="00700F1D">
        <w:t>How will you analyse the data produced by your robot to enable rapid, iterative development?</w:t>
      </w:r>
    </w:p>
    <w:p w14:paraId="52E7A829" w14:textId="77777777" w:rsidR="00700F1D" w:rsidRPr="00700F1D" w:rsidRDefault="00700F1D" w:rsidP="00D11EAC">
      <w:r w:rsidRPr="00700F1D">
        <w:t>What tools will you use to perform this analysis?</w:t>
      </w:r>
    </w:p>
    <w:p w14:paraId="1C2B0EAE" w14:textId="77777777" w:rsidR="00700F1D" w:rsidRPr="00700F1D" w:rsidRDefault="00700F1D" w:rsidP="00D11EAC">
      <w:r w:rsidRPr="00700F1D">
        <w:t>What data will you use to determine how well your robot operates?</w:t>
      </w:r>
    </w:p>
    <w:p w14:paraId="3ADEDE43" w14:textId="77777777" w:rsidR="00700F1D" w:rsidRPr="00700F1D" w:rsidRDefault="00700F1D" w:rsidP="00D11EAC">
      <w:r w:rsidRPr="00700F1D">
        <w:t>Research</w:t>
      </w:r>
    </w:p>
    <w:p w14:paraId="13017AE6" w14:textId="13BA32B5" w:rsidR="00700F1D" w:rsidRPr="00700F1D" w:rsidRDefault="00700F1D" w:rsidP="00D11EAC">
      <w:r w:rsidRPr="00700F1D">
        <w:t>Demonstrate your understanding of key concepts in Robotics and Cybernetics, and explain how they are embedded in your</w:t>
      </w:r>
      <w:r w:rsidR="00D11EAC">
        <w:t xml:space="preserve"> </w:t>
      </w:r>
      <w:r w:rsidRPr="00700F1D">
        <w:t>project.</w:t>
      </w:r>
    </w:p>
    <w:p w14:paraId="3AD472C4" w14:textId="77777777" w:rsidR="00700F1D" w:rsidRPr="00700F1D" w:rsidRDefault="00700F1D" w:rsidP="00D11EAC">
      <w:r w:rsidRPr="00700F1D">
        <w:t>Include quotations and references to your research, using IEEE citations from at least three academic papers or other scholarly sources.</w:t>
      </w:r>
    </w:p>
    <w:p w14:paraId="03439F4D" w14:textId="77777777" w:rsidR="00700F1D" w:rsidRPr="00700F1D" w:rsidRDefault="00700F1D" w:rsidP="00D11EAC">
      <w:r w:rsidRPr="00700F1D">
        <w:t>You should also include some or all of the following elements:</w:t>
      </w:r>
      <w:r w:rsidRPr="00700F1D">
        <w:br/>
        <w:t>i. Diagrams</w:t>
      </w:r>
      <w:r w:rsidRPr="00700F1D">
        <w:br/>
        <w:t>ii. Mathematical notation</w:t>
      </w:r>
      <w:r w:rsidRPr="00700F1D">
        <w:br/>
        <w:t>iii. Algorithms</w:t>
      </w:r>
      <w:r w:rsidRPr="00700F1D">
        <w:br/>
        <w:t>iv. Engineering and CAD designs</w:t>
      </w:r>
    </w:p>
    <w:p w14:paraId="5442F522" w14:textId="77777777" w:rsidR="00700F1D" w:rsidRPr="00700F1D" w:rsidRDefault="00700F1D" w:rsidP="00D11EAC">
      <w:r w:rsidRPr="00700F1D">
        <w:t>Note: Your research should be presented both in your poster and in your repository README.</w:t>
      </w:r>
    </w:p>
    <w:p w14:paraId="27C300FB" w14:textId="77777777" w:rsidR="00700F1D" w:rsidRPr="00700F1D" w:rsidRDefault="00700F1D" w:rsidP="00D11EAC">
      <w:r w:rsidRPr="00700F1D">
        <w:t>Materials</w:t>
      </w:r>
    </w:p>
    <w:p w14:paraId="7F096FAD" w14:textId="77777777" w:rsidR="00700F1D" w:rsidRPr="00700F1D" w:rsidRDefault="00700F1D" w:rsidP="00D11EAC">
      <w:r w:rsidRPr="00700F1D">
        <w:t>What components and materials are needed to build your robot?</w:t>
      </w:r>
    </w:p>
    <w:p w14:paraId="280E3F87" w14:textId="77777777" w:rsidR="00700F1D" w:rsidRPr="00700F1D" w:rsidRDefault="00700F1D" w:rsidP="00D11EAC">
      <w:r w:rsidRPr="00700F1D">
        <w:t>How do you plan to select, source, and construct with these materials?</w:t>
      </w:r>
    </w:p>
    <w:p w14:paraId="22961435" w14:textId="0B47A957" w:rsidR="001D0663" w:rsidRDefault="00D33F52" w:rsidP="00D33F52">
      <w:pPr>
        <w:pStyle w:val="Title"/>
        <w:jc w:val="center"/>
      </w:pPr>
      <w:r>
        <w:t>Abstract</w:t>
      </w:r>
    </w:p>
    <w:p w14:paraId="61546DAE" w14:textId="77777777" w:rsidR="00AE3C16" w:rsidRPr="00AE3C16" w:rsidRDefault="00AE3C16" w:rsidP="00AE3C16">
      <w:r w:rsidRPr="00AE3C16">
        <w:t>Brab Putt</w:t>
      </w:r>
    </w:p>
    <w:p w14:paraId="7F008DFD" w14:textId="77777777" w:rsidR="00AE3C16" w:rsidRPr="00AE3C16" w:rsidRDefault="00AE3C16" w:rsidP="00AE3C16">
      <w:r w:rsidRPr="00AE3C16">
        <w:rPr>
          <w:b/>
          <w:bCs/>
        </w:rPr>
        <w:t>Abstract</w:t>
      </w:r>
    </w:p>
    <w:p w14:paraId="535424AF" w14:textId="77777777" w:rsidR="00AE3C16" w:rsidRPr="00AE3C16" w:rsidRDefault="00AE3C16" w:rsidP="00AE3C16">
      <w:r w:rsidRPr="00AE3C16">
        <w:t>Bi-Terrain Rover for Autonomous Beer-can Pursuit and Utilising Target Tracking, or BRAB PUTT for short.</w:t>
      </w:r>
    </w:p>
    <w:p w14:paraId="5E103E7D" w14:textId="77777777" w:rsidR="00AE3C16" w:rsidRPr="00AE3C16" w:rsidRDefault="00AE3C16" w:rsidP="00AE3C16">
      <w:r w:rsidRPr="00AE3C16">
        <w:t>BRAB PUTT aimed to help clear litter by making a robot that could search the area for its user, saving them time and effort, making for a more effective litter collection.</w:t>
      </w:r>
    </w:p>
    <w:p w14:paraId="303A3759" w14:textId="77777777" w:rsidR="00AE3C16" w:rsidRPr="00AE3C16" w:rsidRDefault="00AE3C16" w:rsidP="00AE3C16">
      <w:r w:rsidRPr="00AE3C16">
        <w:t>A 200mm by 200mm robot chassis, it's small and being made from composites such as cast acrylic and PLA, it's lightweight with large surface area wheels to help keep it high above ground and nimble so that it sort of floats above the harsh terrain to locate the object.</w:t>
      </w:r>
    </w:p>
    <w:p w14:paraId="446A276D" w14:textId="77777777" w:rsidR="00AE3C16" w:rsidRPr="00AE3C16" w:rsidRDefault="00AE3C16" w:rsidP="00AE3C16">
      <w:r w:rsidRPr="00AE3C16">
        <w:t xml:space="preserve">The key aim of this project was to locate a coke can (something that is frequently littered) in the outside wet, marshy terrain. To build a robot that could withstand the outdoors, move through it whilst tracking and pursuing a certain object. </w:t>
      </w:r>
    </w:p>
    <w:p w14:paraId="37774F20" w14:textId="77777777" w:rsidR="00AE3C16" w:rsidRPr="00AE3C16" w:rsidRDefault="00AE3C16" w:rsidP="00AE3C16">
      <w:r w:rsidRPr="00AE3C16">
        <w:rPr>
          <w:b/>
          <w:bCs/>
        </w:rPr>
        <w:lastRenderedPageBreak/>
        <w:t>Introduction</w:t>
      </w:r>
    </w:p>
    <w:p w14:paraId="77233FE2" w14:textId="77777777" w:rsidR="00AE3C16" w:rsidRPr="00AE3C16" w:rsidRDefault="00AE3C16" w:rsidP="00AE3C16">
      <w:r w:rsidRPr="00AE3C16">
        <w:t>Most mobile robots combine locomotion with real-time feedback. e.g. a race car connected to a remote controller. In this case, there is always a user thinking for the robot, telling it where to go; all the robot has to do is listen for those inputs. However, in this project, the robot has to do both for itself. It has to search for places to move, then tell it how to move there, present any issues along the way and then navigate back to where it started, remembering all the moves along the way to then do them in reverse.</w:t>
      </w:r>
    </w:p>
    <w:p w14:paraId="1E56C953" w14:textId="77777777" w:rsidR="00AE3C16" w:rsidRPr="00AE3C16" w:rsidRDefault="00AE3C16" w:rsidP="00AE3C16">
      <w:r w:rsidRPr="00AE3C16">
        <w:t>This project explores the concepts of Robotics and Cybernetics, looking into things such as feedback loops, state estimation, state behaviours, and states. We're exploring how these concepts can be integrated into a compact mobile platform designed for searching in outdoor side conditions. Vision recognition helps to enable the robot to detect a unique object, whilst the navigation algorithms teach it where to check, and states teach it how to move whilst in those searching algorithms.</w:t>
      </w:r>
    </w:p>
    <w:p w14:paraId="02763153" w14:textId="77777777" w:rsidR="00AE3C16" w:rsidRPr="00AE3C16" w:rsidRDefault="00AE3C16" w:rsidP="00AE3C16">
      <w:r w:rsidRPr="00AE3C16">
        <w:rPr>
          <w:b/>
          <w:bCs/>
        </w:rPr>
        <w:t>Main Objectives</w:t>
      </w:r>
    </w:p>
    <w:p w14:paraId="0B4EEB29" w14:textId="77777777" w:rsidR="00AE3C16" w:rsidRPr="00AE3C16" w:rsidRDefault="00AE3C16" w:rsidP="00AE3C16">
      <w:r w:rsidRPr="00AE3C16">
        <w:rPr>
          <w:b/>
          <w:bCs/>
        </w:rPr>
        <w:t>Materials and Methods</w:t>
      </w:r>
    </w:p>
    <w:p w14:paraId="6DA04B9A" w14:textId="77777777" w:rsidR="00AE3C16" w:rsidRPr="00AE3C16" w:rsidRDefault="00AE3C16" w:rsidP="00AE3C16">
      <w:r w:rsidRPr="00AE3C16">
        <w:t>The robot utilises 4-wheel drive for simplicity and to keep the number of components to a minimum. Each wheel is powered by a worm gear 12volt encoder motor to better utilise the PID control system to ensure:</w:t>
      </w:r>
    </w:p>
    <w:p w14:paraId="39813D43" w14:textId="77777777" w:rsidR="00AE3C16" w:rsidRPr="00AE3C16" w:rsidRDefault="00AE3C16" w:rsidP="00AE3C16">
      <w:r w:rsidRPr="00AE3C16">
        <w:t>Precision and accuracy in our robot. High manoeuvrability in constrained outdoor environments by using a motor with higher torque figures, and Simple mapping algorithms for navigation with the added benefit of Low manufacturing complexity.</w:t>
      </w:r>
    </w:p>
    <w:p w14:paraId="2E17F44E" w14:textId="77777777" w:rsidR="00AE3C16" w:rsidRPr="00AE3C16" w:rsidRDefault="00AE3C16" w:rsidP="00AE3C16">
      <w:r w:rsidRPr="00AE3C16">
        <w:t>Cast acrylic and PLA casing for lightweight to ensure the motors aren't carrying a heavy load, whilst ensuring a certain level of durability and rapid iteration in case of incorrect measurements, as most things were friction fit.</w:t>
      </w:r>
    </w:p>
    <w:p w14:paraId="68041A51" w14:textId="77777777" w:rsidR="00AE3C16" w:rsidRPr="00AE3C16" w:rsidRDefault="00AE3C16" w:rsidP="00AE3C16">
      <w:r w:rsidRPr="00AE3C16">
        <w:t>Lightweight RC car off-roading wheels that are quite "squiggy" to cover a larger surface area and to bind to the environment.</w:t>
      </w:r>
    </w:p>
    <w:p w14:paraId="0072884C" w14:textId="77777777" w:rsidR="00AE3C16" w:rsidRPr="00AE3C16" w:rsidRDefault="00AE3C16" w:rsidP="00AE3C16">
      <w:r w:rsidRPr="00AE3C16">
        <w:t>One 12-volt battery is often used in RC cars. I've borrowed or taken inspiration from a lot of RC car technology to ensure I keep up with the pace and don't spend long designing and configuring components, and develop a prototype at a quicker pace than usual.</w:t>
      </w:r>
    </w:p>
    <w:p w14:paraId="44E36A2E" w14:textId="77777777" w:rsidR="00AE3C16" w:rsidRPr="00AE3C16" w:rsidRDefault="00AE3C16" w:rsidP="00AE3C16">
      <w:r w:rsidRPr="00AE3C16">
        <w:t>2 L298N H-bridges for higher voltage use with the 100 rpm encoder motor.</w:t>
      </w:r>
    </w:p>
    <w:p w14:paraId="636D44BF" w14:textId="77777777" w:rsidR="00AE3C16" w:rsidRPr="00AE3C16" w:rsidRDefault="00AE3C16" w:rsidP="00AE3C16">
      <w:r w:rsidRPr="00AE3C16">
        <w:rPr>
          <w:b/>
          <w:bCs/>
        </w:rPr>
        <w:t>Mathematical Section</w:t>
      </w:r>
    </w:p>
    <w:p w14:paraId="71F3371D" w14:textId="77777777" w:rsidR="00AE3C16" w:rsidRPr="00AE3C16" w:rsidRDefault="00AE3C16" w:rsidP="00AE3C16">
      <w:r w:rsidRPr="00AE3C16">
        <w:t>PID equation</w:t>
      </w:r>
    </w:p>
    <w:p w14:paraId="1A964AAC" w14:textId="77777777" w:rsidR="00AE3C16" w:rsidRPr="00AE3C16" w:rsidRDefault="00AE3C16" w:rsidP="00AE3C16">
      <w:r w:rsidRPr="00AE3C16">
        <w:t>inital wiring diagram</w:t>
      </w:r>
    </w:p>
    <w:p w14:paraId="12BB7B22" w14:textId="77777777" w:rsidR="00AE3C16" w:rsidRPr="00AE3C16" w:rsidRDefault="00AE3C16" w:rsidP="00AE3C16">
      <w:r w:rsidRPr="00AE3C16">
        <w:t>State machine diagram</w:t>
      </w:r>
    </w:p>
    <w:p w14:paraId="3D6F883D" w14:textId="77777777" w:rsidR="00AE3C16" w:rsidRPr="00AE3C16" w:rsidRDefault="00AE3C16" w:rsidP="00AE3C16">
      <w:r w:rsidRPr="00AE3C16">
        <w:rPr>
          <w:b/>
          <w:bCs/>
        </w:rPr>
        <w:t>Results</w:t>
      </w:r>
    </w:p>
    <w:p w14:paraId="7ACA7189" w14:textId="77777777" w:rsidR="00AE3C16" w:rsidRPr="00AE3C16" w:rsidRDefault="00AE3C16" w:rsidP="00AE3C16">
      <w:r w:rsidRPr="00AE3C16">
        <w:rPr>
          <w:b/>
          <w:bCs/>
        </w:rPr>
        <w:t>Conclusion</w:t>
      </w:r>
    </w:p>
    <w:p w14:paraId="43728BC1" w14:textId="77777777" w:rsidR="00AE3C16" w:rsidRPr="00AE3C16" w:rsidRDefault="00AE3C16" w:rsidP="00AE3C16">
      <w:r w:rsidRPr="00AE3C16">
        <w:t>From working on this project, I've learnt that it's better to approach these projects from an iterative standpoint, starting from the bottom and working up to the top, rather than trying to build the finalised prototype straight away. It ensures I understand the system and can improve upon it after each iteration, as opposed to hitting a wall due to great jumps in complexity when trying to build to the finished version.</w:t>
      </w:r>
    </w:p>
    <w:p w14:paraId="1C68560A" w14:textId="77777777" w:rsidR="00AE3C16" w:rsidRPr="00AE3C16" w:rsidRDefault="00AE3C16" w:rsidP="00AE3C16">
      <w:r w:rsidRPr="00AE3C16">
        <w:rPr>
          <w:b/>
          <w:bCs/>
        </w:rPr>
        <w:t>Forthcoming Research</w:t>
      </w:r>
    </w:p>
    <w:p w14:paraId="69B978D3" w14:textId="77777777" w:rsidR="00AE3C16" w:rsidRPr="00AE3C16" w:rsidRDefault="00AE3C16" w:rsidP="00AE3C16">
      <w:r w:rsidRPr="00AE3C16">
        <w:t>I will work on making a simpler version that can work in harsher weather conditions.</w:t>
      </w:r>
    </w:p>
    <w:p w14:paraId="0B5D2387" w14:textId="77777777" w:rsidR="00AE3C16" w:rsidRPr="00AE3C16" w:rsidRDefault="00AE3C16" w:rsidP="00AE3C16">
      <w:r w:rsidRPr="00AE3C16">
        <w:rPr>
          <w:b/>
          <w:bCs/>
        </w:rPr>
        <w:t>References</w:t>
      </w:r>
    </w:p>
    <w:p w14:paraId="0B47274B" w14:textId="77777777" w:rsidR="00AE3C16" w:rsidRPr="00AE3C16" w:rsidRDefault="00AE3C16" w:rsidP="00AE3C16">
      <w:r w:rsidRPr="00AE3C16">
        <w:rPr>
          <w:b/>
          <w:bCs/>
        </w:rPr>
        <w:t>Acknowledgements</w:t>
      </w:r>
    </w:p>
    <w:p w14:paraId="43BB23E4" w14:textId="77777777" w:rsidR="00AE3C16" w:rsidRPr="00AE3C16" w:rsidRDefault="00AE3C16" w:rsidP="00AE3C16">
      <w:r w:rsidRPr="00AE3C16">
        <w:t>Thank you to Matt Watkins and Ben Green for guidance during all stages of development for this project.</w:t>
      </w:r>
    </w:p>
    <w:p w14:paraId="227FCEC6" w14:textId="37BC73CE" w:rsidR="00FC133B" w:rsidRDefault="00FC133B">
      <w:r>
        <w:br w:type="page"/>
      </w:r>
    </w:p>
    <w:p w14:paraId="53B37CD4" w14:textId="3E02EBE8" w:rsidR="00D33F52" w:rsidRDefault="00FC133B" w:rsidP="00FC133B">
      <w:pPr>
        <w:pStyle w:val="Title"/>
      </w:pPr>
      <w:r>
        <w:lastRenderedPageBreak/>
        <w:t>TAKE 2</w:t>
      </w:r>
    </w:p>
    <w:p w14:paraId="540BDCB7" w14:textId="77777777" w:rsidR="00FC133B" w:rsidRPr="00FC133B" w:rsidRDefault="00FC133B" w:rsidP="00FC133B">
      <w:r w:rsidRPr="00FC133B">
        <w:rPr>
          <w:b/>
          <w:bCs/>
        </w:rPr>
        <w:t>BRAB PUTT: Bi-Terrain Rover for Autonomous Beer-Can Pursuit and Target Tracking</w:t>
      </w:r>
    </w:p>
    <w:p w14:paraId="661F3E02" w14:textId="77777777" w:rsidR="00FC133B" w:rsidRPr="00FC133B" w:rsidRDefault="00FC133B" w:rsidP="00FC133B">
      <w:r w:rsidRPr="00FC133B">
        <w:rPr>
          <w:b/>
          <w:bCs/>
        </w:rPr>
        <w:t>Abstract</w:t>
      </w:r>
    </w:p>
    <w:p w14:paraId="579AB149" w14:textId="77777777" w:rsidR="00FC133B" w:rsidRPr="00FC133B" w:rsidRDefault="00FC133B" w:rsidP="00FC133B">
      <w:r w:rsidRPr="00FC133B">
        <w:t xml:space="preserve">This poster presents the development of </w:t>
      </w:r>
      <w:r w:rsidRPr="00FC133B">
        <w:rPr>
          <w:b/>
          <w:bCs/>
        </w:rPr>
        <w:t>BRAB PUTT</w:t>
      </w:r>
      <w:r w:rsidRPr="00FC133B">
        <w:t xml:space="preserve"> (Bi-Terrain Rover for Autonomous Beer-Can Pursuit and Utilising Target Tracking). A compact mobile robot designed to assist with outdoor litter collection. The system autonomously searches, detects, and pursues aluminium drink cans in challenging marsh-like environments.</w:t>
      </w:r>
    </w:p>
    <w:p w14:paraId="64902033" w14:textId="77777777" w:rsidR="00FC133B" w:rsidRPr="00FC133B" w:rsidRDefault="00FC133B" w:rsidP="00FC133B">
      <w:r w:rsidRPr="00FC133B">
        <w:t>The rover is built on a lightweight 200 mm × 200 mm chassis constructed from cast acrylic and PLA composites and equipped with large off-road wheels for enhanced terrain handling. A four-wheel-drive configuration powered by 12 V encoder motors enables stable movement and accurate feedback control through PID regulation. Vision-based object detection and state-driven navigation behaviours were integrated to allow the rover to locate a target can, traverse uneven ground, and return to its start point.</w:t>
      </w:r>
    </w:p>
    <w:p w14:paraId="083026D6" w14:textId="77777777" w:rsidR="00FC133B" w:rsidRPr="00FC133B" w:rsidRDefault="00FC133B" w:rsidP="00FC133B">
      <w:r w:rsidRPr="00FC133B">
        <w:t>The project demonstrates how cybernetic principles, state-based control, and object detection can be combined in a small, low-cost platform intended for autonomous outdoor search tasks.</w:t>
      </w:r>
    </w:p>
    <w:p w14:paraId="3A4E9F35" w14:textId="77777777" w:rsidR="00FC133B" w:rsidRPr="00FC133B" w:rsidRDefault="00FC133B" w:rsidP="00FC133B">
      <w:r w:rsidRPr="00FC133B">
        <w:rPr>
          <w:b/>
          <w:bCs/>
        </w:rPr>
        <w:t>Introduction</w:t>
      </w:r>
    </w:p>
    <w:p w14:paraId="753E8852" w14:textId="77777777" w:rsidR="00FC133B" w:rsidRPr="00FC133B" w:rsidRDefault="00FC133B" w:rsidP="00FC133B">
      <w:r w:rsidRPr="00FC133B">
        <w:t>More traditional mobile robots could rely on remote control, where the robot’s movement decisions are given by a human operator. Whereas in the autonomous machine we've built, the systems must simultaneously perform both perception and decision-making internally. This required a great integration of sensing, interpretation, planning, and action.</w:t>
      </w:r>
    </w:p>
    <w:p w14:paraId="7B00AA58" w14:textId="77777777" w:rsidR="00FC133B" w:rsidRPr="00FC133B" w:rsidRDefault="00FC133B" w:rsidP="00FC133B">
      <w:r w:rsidRPr="00FC133B">
        <w:t xml:space="preserve">BRAB PUTT was developed to explore this level of autonomy without indoor comforts (dry ground, dry atmosphere, constant and clear lighting). Whereas with it going outside added a level of complexity as now the robot must: identify areas to explore with inconsistent and always changing environments, navigate through uneven, wet, or soft terrain, detect a unique object (aluminium coke cans) using computer vision, pursue and approach the detected object, and return to the origin. </w:t>
      </w:r>
    </w:p>
    <w:p w14:paraId="6393FC36" w14:textId="77777777" w:rsidR="00FC133B" w:rsidRPr="00FC133B" w:rsidRDefault="00FC133B" w:rsidP="00FC133B">
      <w:r w:rsidRPr="00FC133B">
        <w:t>The project draws on core concepts in Robotics and Cybernetics: feedback loops for real-time control, state estimation for tracking the robot’s condition, behavioural states for structuring navigation logic, and visual recognition for object detection.</w:t>
      </w:r>
    </w:p>
    <w:p w14:paraId="3F3F8267" w14:textId="77777777" w:rsidR="00FC133B" w:rsidRPr="00FC133B" w:rsidRDefault="00FC133B" w:rsidP="00FC133B">
      <w:r w:rsidRPr="00FC133B">
        <w:t>The aim is to demonstrate how these frameworks can be showcased in a small, rapidly prototyped machine platform suited to unpredictable outdoor environments.</w:t>
      </w:r>
    </w:p>
    <w:p w14:paraId="027A7AA5" w14:textId="77777777" w:rsidR="00FC133B" w:rsidRPr="00FC133B" w:rsidRDefault="00FC133B" w:rsidP="00FC133B">
      <w:r w:rsidRPr="00FC133B">
        <w:rPr>
          <w:b/>
          <w:bCs/>
        </w:rPr>
        <w:t>Main Objectives</w:t>
      </w:r>
    </w:p>
    <w:p w14:paraId="2FBFBB86" w14:textId="77777777" w:rsidR="00FC133B" w:rsidRPr="00FC133B" w:rsidRDefault="00FC133B" w:rsidP="00FC133B">
      <w:r w:rsidRPr="00FC133B">
        <w:t>The project was built around these objectives:</w:t>
      </w:r>
    </w:p>
    <w:p w14:paraId="6989C445" w14:textId="77777777" w:rsidR="00FC133B" w:rsidRPr="00FC133B" w:rsidRDefault="00FC133B" w:rsidP="00FC133B">
      <w:r w:rsidRPr="00FC133B">
        <w:t>The Design and construction: a lightweight bi-terrain mobile robot capable of operating on obstacle-filled, marshy, uneven ground.</w:t>
      </w:r>
    </w:p>
    <w:p w14:paraId="653B6B92" w14:textId="77777777" w:rsidR="00FC133B" w:rsidRPr="00FC133B" w:rsidRDefault="00FC133B" w:rsidP="00FC133B">
      <w:r w:rsidRPr="00FC133B">
        <w:t>Implement Four Wheel Drive locomotion using encoders for PID control.</w:t>
      </w:r>
    </w:p>
    <w:p w14:paraId="339ABE72" w14:textId="77777777" w:rsidR="00FC133B" w:rsidRPr="00FC133B" w:rsidRDefault="00FC133B" w:rsidP="00FC133B">
      <w:r w:rsidRPr="00FC133B">
        <w:t>Develop computer vision for object detection. It must be able to detect aluminium drink cans with inconsistent lighting and conditions.</w:t>
      </w:r>
    </w:p>
    <w:p w14:paraId="5288DF4C" w14:textId="77777777" w:rsidR="00FC133B" w:rsidRPr="00FC133B" w:rsidRDefault="00FC133B" w:rsidP="00FC133B">
      <w:r w:rsidRPr="00FC133B">
        <w:t>Create navigation algorithms and behavioural states for searching, tracking, pursuing, and returning.</w:t>
      </w:r>
    </w:p>
    <w:p w14:paraId="67EB562D" w14:textId="77777777" w:rsidR="00FC133B" w:rsidRPr="00FC133B" w:rsidRDefault="00FC133B" w:rsidP="00FC133B">
      <w:r w:rsidRPr="00FC133B">
        <w:t>Error handling in real outdoor conditions. Showcasing to the user any errors within or outside of itself.</w:t>
      </w:r>
    </w:p>
    <w:p w14:paraId="4A55E7F2" w14:textId="77777777" w:rsidR="00FC133B" w:rsidRPr="00FC133B" w:rsidRDefault="00FC133B" w:rsidP="00FC133B">
      <w:r w:rsidRPr="00FC133B">
        <w:rPr>
          <w:b/>
          <w:bCs/>
        </w:rPr>
        <w:t>Materials and Methods</w:t>
      </w:r>
    </w:p>
    <w:p w14:paraId="5CB00275" w14:textId="77777777" w:rsidR="00FC133B" w:rsidRPr="00FC133B" w:rsidRDefault="00FC133B" w:rsidP="00FC133B">
      <w:r w:rsidRPr="00FC133B">
        <w:rPr>
          <w:b/>
          <w:bCs/>
        </w:rPr>
        <w:t>The Structure</w:t>
      </w:r>
    </w:p>
    <w:p w14:paraId="675B30A5" w14:textId="77777777" w:rsidR="00FC133B" w:rsidRPr="00FC133B" w:rsidRDefault="00FC133B" w:rsidP="00FC133B">
      <w:r w:rsidRPr="00FC133B">
        <w:t>The robot chassis 200 mm × 200 mm is constructed using cast acrylic and PLA to minimise weight, cost, and keep a solid structure.</w:t>
      </w:r>
    </w:p>
    <w:p w14:paraId="30662A98" w14:textId="77777777" w:rsidR="00FC133B" w:rsidRPr="00FC133B" w:rsidRDefault="00FC133B" w:rsidP="00FC133B">
      <w:r w:rsidRPr="00FC133B">
        <w:t>They're: lightness helped reduce motor load. The ease of 3d printing and laser cutting assisted rapid fabrication and modification.</w:t>
      </w:r>
    </w:p>
    <w:p w14:paraId="5A7CDE56" w14:textId="77777777" w:rsidR="00FC133B" w:rsidRPr="00FC133B" w:rsidRDefault="00FC133B" w:rsidP="00FC133B">
      <w:r w:rsidRPr="00FC133B">
        <w:t>It has moderate environmental durability is suitable but the main point of using it was for prototyping and it's cost effective nature.</w:t>
      </w:r>
    </w:p>
    <w:p w14:paraId="036A7046" w14:textId="77777777" w:rsidR="00FC133B" w:rsidRPr="00FC133B" w:rsidRDefault="00FC133B" w:rsidP="00FC133B">
      <w:r w:rsidRPr="00FC133B">
        <w:lastRenderedPageBreak/>
        <w:t>Large RC off-road wheels with large surface area were chosen for greater contact area and improved traction on grass or soft ground.</w:t>
      </w:r>
    </w:p>
    <w:p w14:paraId="2561D78B" w14:textId="77777777" w:rsidR="00FC133B" w:rsidRPr="00FC133B" w:rsidRDefault="00FC133B" w:rsidP="00FC133B">
      <w:r w:rsidRPr="00FC133B">
        <w:rPr>
          <w:b/>
          <w:bCs/>
        </w:rPr>
        <w:t>Locomotion System</w:t>
      </w:r>
    </w:p>
    <w:p w14:paraId="3596A61F" w14:textId="77777777" w:rsidR="00FC133B" w:rsidRPr="00FC133B" w:rsidRDefault="00FC133B" w:rsidP="00FC133B">
      <w:r w:rsidRPr="00FC133B">
        <w:t xml:space="preserve">A </w:t>
      </w:r>
      <w:r w:rsidRPr="00FC133B">
        <w:rPr>
          <w:b/>
          <w:bCs/>
        </w:rPr>
        <w:t xml:space="preserve">four-wheel-drive </w:t>
      </w:r>
      <w:r w:rsidRPr="00FC133B">
        <w:t xml:space="preserve">was implemented using 4 </w:t>
      </w:r>
      <w:r w:rsidRPr="00FC133B">
        <w:rPr>
          <w:b/>
          <w:bCs/>
        </w:rPr>
        <w:t xml:space="preserve">12 V worm-gear encoder motors for: </w:t>
      </w:r>
      <w:r w:rsidRPr="00FC133B">
        <w:t>high torque for overcoming soft terrain, integrated encoders enabling precise PID-based speed control, and a simple mechanical layout with few moving parts.</w:t>
      </w:r>
    </w:p>
    <w:p w14:paraId="6F6FB6B2" w14:textId="77777777" w:rsidR="00FC133B" w:rsidRPr="00FC133B" w:rsidRDefault="00FC133B" w:rsidP="00FC133B">
      <w:r w:rsidRPr="00FC133B">
        <w:t xml:space="preserve">Power was supplied using a </w:t>
      </w:r>
      <w:r w:rsidRPr="00FC133B">
        <w:rPr>
          <w:b/>
          <w:bCs/>
        </w:rPr>
        <w:t>12 V Nickel battery</w:t>
      </w:r>
      <w:r w:rsidRPr="00FC133B">
        <w:t>, providing a well-tested and compact solution for continuous outdoor operation and to fit into a small machine.</w:t>
      </w:r>
    </w:p>
    <w:p w14:paraId="2BC0B6CA" w14:textId="77777777" w:rsidR="00FC133B" w:rsidRPr="00FC133B" w:rsidRDefault="00FC133B" w:rsidP="00FC133B">
      <w:r w:rsidRPr="00FC133B">
        <w:t xml:space="preserve">Motor control was achieved using </w:t>
      </w:r>
      <w:r w:rsidRPr="00FC133B">
        <w:rPr>
          <w:b/>
          <w:bCs/>
        </w:rPr>
        <w:t>two L298N H-bridge drivers</w:t>
      </w:r>
      <w:r w:rsidRPr="00FC133B">
        <w:t>, with the motor voltage and current requirements that they provide, and because I had used them before, I already knew how to utilise them.</w:t>
      </w:r>
    </w:p>
    <w:p w14:paraId="1B311B0F" w14:textId="77777777" w:rsidR="00FC133B" w:rsidRPr="00FC133B" w:rsidRDefault="00FC133B" w:rsidP="00FC133B">
      <w:r w:rsidRPr="00FC133B">
        <w:rPr>
          <w:b/>
          <w:bCs/>
        </w:rPr>
        <w:t>Electronics and Software</w:t>
      </w:r>
    </w:p>
    <w:p w14:paraId="45E7C05A" w14:textId="77777777" w:rsidR="00FC133B" w:rsidRPr="00FC133B" w:rsidRDefault="00FC133B" w:rsidP="00FC133B">
      <w:r w:rsidRPr="00FC133B">
        <w:t>A microcontroller as the brain that would implement: PID motor control loops, state-machine navigation logic, encoder feedback processing, and serial communication with the vision module.</w:t>
      </w:r>
    </w:p>
    <w:p w14:paraId="66CB157C" w14:textId="77777777" w:rsidR="00FC133B" w:rsidRPr="00FC133B" w:rsidRDefault="00FC133B" w:rsidP="00FC133B">
      <w:r w:rsidRPr="00FC133B">
        <w:rPr>
          <w:b/>
          <w:bCs/>
        </w:rPr>
        <w:t>Computer Vision</w:t>
      </w:r>
    </w:p>
    <w:p w14:paraId="18041941" w14:textId="77777777" w:rsidR="00FC133B" w:rsidRPr="00FC133B" w:rsidRDefault="00FC133B" w:rsidP="00FC133B">
      <w:r w:rsidRPr="00FC133B">
        <w:t>Using a Pixy2 or Raspberry Pi camera module 3, the object detection was implemented using feature-based recognition set to red for Coke cans, then built up from there. Outdoor specific considerations such as glare, shadows, and varying lighting. We addressed this by purchasing a higher-quality and premium component that would already be applying thresholding, shape filtering, and machine learning.</w:t>
      </w:r>
    </w:p>
    <w:p w14:paraId="704998F8" w14:textId="77777777" w:rsidR="00FC133B" w:rsidRPr="00FC133B" w:rsidRDefault="00FC133B" w:rsidP="00FC133B">
      <w:r w:rsidRPr="00FC133B">
        <w:t>Methods</w:t>
      </w:r>
    </w:p>
    <w:p w14:paraId="527E5170" w14:textId="77777777" w:rsidR="00FC133B" w:rsidRPr="00FC133B" w:rsidRDefault="00FC133B" w:rsidP="00FC133B">
      <w:r w:rsidRPr="00FC133B">
        <w:t>Navigation and States</w:t>
      </w:r>
    </w:p>
    <w:p w14:paraId="53070C87" w14:textId="77777777" w:rsidR="00FC133B" w:rsidRPr="00FC133B" w:rsidRDefault="00FC133B" w:rsidP="00FC133B">
      <w:r w:rsidRPr="00FC133B">
        <w:t>The rover operated under the state machine architecture inspired by Brooks’ subsumption model. [3]</w:t>
      </w:r>
    </w:p>
    <w:p w14:paraId="507884E3" w14:textId="77777777" w:rsidR="00FC133B" w:rsidRPr="00FC133B" w:rsidRDefault="00FC133B" w:rsidP="00FC133B">
      <w:r w:rsidRPr="00FC133B">
        <w:t>The States implemented:</w:t>
      </w:r>
    </w:p>
    <w:p w14:paraId="3A8EDD3E" w14:textId="77777777" w:rsidR="00FC133B" w:rsidRPr="00FC133B" w:rsidRDefault="00FC133B" w:rsidP="00FC133B">
      <w:r w:rsidRPr="00FC133B">
        <w:t>Search: move through the environment following a sweep pattern.</w:t>
      </w:r>
    </w:p>
    <w:p w14:paraId="15CA7921" w14:textId="77777777" w:rsidR="00FC133B" w:rsidRPr="00FC133B" w:rsidRDefault="00FC133B" w:rsidP="00FC133B">
      <w:r w:rsidRPr="00FC133B">
        <w:t>Detect: verify visual identification of a drink can.</w:t>
      </w:r>
    </w:p>
    <w:p w14:paraId="1395A628" w14:textId="77777777" w:rsidR="00FC133B" w:rsidRPr="00FC133B" w:rsidRDefault="00FC133B" w:rsidP="00FC133B">
      <w:r w:rsidRPr="00FC133B">
        <w:t>Pursue: align heading and drive toward the target.</w:t>
      </w:r>
    </w:p>
    <w:p w14:paraId="6F1404BA" w14:textId="77777777" w:rsidR="00FC133B" w:rsidRPr="00FC133B" w:rsidRDefault="00FC133B" w:rsidP="00FC133B">
      <w:r w:rsidRPr="00FC133B">
        <w:t>Acquire: stop at close range for retrieval.</w:t>
      </w:r>
    </w:p>
    <w:p w14:paraId="6E063640" w14:textId="77777777" w:rsidR="00FC133B" w:rsidRPr="00FC133B" w:rsidRDefault="00FC133B" w:rsidP="00FC133B">
      <w:r w:rsidRPr="00FC133B">
        <w:t>Return: retrace the stored path using reversed movement logs.</w:t>
      </w:r>
    </w:p>
    <w:p w14:paraId="7F5C17A1" w14:textId="77777777" w:rsidR="00FC133B" w:rsidRPr="00FC133B" w:rsidRDefault="00FC133B" w:rsidP="00FC133B">
      <w:r w:rsidRPr="00FC133B">
        <w:t>This approach reduced computational complexity by keeping the states to a minimum, helping to reduce the workload by decreasing the amount we would have to program and test.</w:t>
      </w:r>
    </w:p>
    <w:p w14:paraId="0B03685D" w14:textId="77777777" w:rsidR="00FC133B" w:rsidRPr="00FC133B" w:rsidRDefault="00FC133B" w:rsidP="00FC133B">
      <w:r w:rsidRPr="00FC133B">
        <w:rPr>
          <w:b/>
          <w:bCs/>
        </w:rPr>
        <w:t>Mathematical Section</w:t>
      </w:r>
    </w:p>
    <w:p w14:paraId="1CC7686B" w14:textId="77777777" w:rsidR="00FC133B" w:rsidRPr="00FC133B" w:rsidRDefault="00FC133B" w:rsidP="00FC133B">
      <w:r w:rsidRPr="00FC133B">
        <w:rPr>
          <w:b/>
          <w:bCs/>
        </w:rPr>
        <w:t>PID Control</w:t>
      </w:r>
    </w:p>
    <w:p w14:paraId="28FD7FEE" w14:textId="77777777" w:rsidR="00FC133B" w:rsidRPr="00FC133B" w:rsidRDefault="00FC133B" w:rsidP="00FC133B">
      <w:r w:rsidRPr="00FC133B">
        <w:t>Motor speed was regulated using the classical PID control equation:</w:t>
      </w:r>
    </w:p>
    <w:p w14:paraId="202183A3" w14:textId="77777777" w:rsidR="00FC133B" w:rsidRPr="00FC133B" w:rsidRDefault="00FC133B" w:rsidP="00FC133B">
      <w:r w:rsidRPr="00FC133B">
        <w:t>The error between the target and measured motor speed, proportional, integral, and derivative gains.</w:t>
      </w:r>
    </w:p>
    <w:p w14:paraId="40C3C434" w14:textId="77777777" w:rsidR="00FC133B" w:rsidRPr="00FC133B" w:rsidRDefault="00FC133B" w:rsidP="00FC133B">
      <w:r w:rsidRPr="00FC133B">
        <w:t>PID tuning was performed empirically to achieve minimal overshoot and reliable steady-state operation in outdoor conditions.</w:t>
      </w:r>
    </w:p>
    <w:p w14:paraId="314ADD60" w14:textId="77777777" w:rsidR="00FC133B" w:rsidRPr="00FC133B" w:rsidRDefault="00FC133B" w:rsidP="00FC133B">
      <w:r w:rsidRPr="00FC133B">
        <w:rPr>
          <w:b/>
          <w:bCs/>
        </w:rPr>
        <w:t>Path Reversal</w:t>
      </w:r>
    </w:p>
    <w:p w14:paraId="201B8797" w14:textId="77777777" w:rsidR="00FC133B" w:rsidRPr="00FC133B" w:rsidRDefault="00FC133B" w:rsidP="00FC133B">
      <w:r w:rsidRPr="00FC133B">
        <w:t>Wheel encoders enabled step-wise estimation of distance travelled. The path was stored as a sequence of movement commands and reversed during the return phase.</w:t>
      </w:r>
    </w:p>
    <w:p w14:paraId="5B2D6BEB" w14:textId="77777777" w:rsidR="00FC133B" w:rsidRPr="00FC133B" w:rsidRDefault="00FC133B" w:rsidP="00FC133B">
      <w:r w:rsidRPr="00FC133B">
        <w:rPr>
          <w:b/>
          <w:bCs/>
        </w:rPr>
        <w:t>Results</w:t>
      </w:r>
    </w:p>
    <w:p w14:paraId="7891FBD2" w14:textId="77777777" w:rsidR="00FC133B" w:rsidRPr="00FC133B" w:rsidRDefault="00FC133B" w:rsidP="00FC133B">
      <w:r w:rsidRPr="00FC133B">
        <w:t>Testing initially indoors, connected to a power supply later, was completed in controlled outdoor conditions featuring wet and uneven terrain. Key observations included:</w:t>
      </w:r>
    </w:p>
    <w:p w14:paraId="1376A53F" w14:textId="77777777" w:rsidR="00FC133B" w:rsidRPr="00FC133B" w:rsidRDefault="00FC133B" w:rsidP="00FC133B">
      <w:r w:rsidRPr="00FC133B">
        <w:lastRenderedPageBreak/>
        <w:t>Overall, BRAB PUTT demonstrated reliable, simultaneous, autonomous operation. Validating the integration of cybernetic principles in a compact field-testable rover.</w:t>
      </w:r>
    </w:p>
    <w:p w14:paraId="49AE2266" w14:textId="77777777" w:rsidR="00FC133B" w:rsidRPr="00FC133B" w:rsidRDefault="00FC133B" w:rsidP="00FC133B">
      <w:r w:rsidRPr="00FC133B">
        <w:rPr>
          <w:b/>
          <w:bCs/>
        </w:rPr>
        <w:t>Conclusion</w:t>
      </w:r>
    </w:p>
    <w:p w14:paraId="386A8BF5" w14:textId="77777777" w:rsidR="00FC133B" w:rsidRPr="00FC133B" w:rsidRDefault="00FC133B" w:rsidP="00FC133B">
      <w:r w:rsidRPr="00FC133B">
        <w:t>This project highlighted the effectiveness of an iterative, bottom up approach to autonomous robot development. By first establishing robust locomotion, then feedback control, and then with state-machine logic. Integrating machine vision and navigation later reduced the risk of compounding lengthy design errors.</w:t>
      </w:r>
    </w:p>
    <w:p w14:paraId="6A87F4DE" w14:textId="77777777" w:rsidR="00FC133B" w:rsidRPr="00FC133B" w:rsidRDefault="00FC133B" w:rsidP="00FC133B">
      <w:r w:rsidRPr="00FC133B">
        <w:t>The resulting rover achieved the primary goal of autonomously detecting and approaching drinks cans in outdoor environments. The work also emphasised the importance of quick and cheap durable materials, precise motor control, and structured behavioural design for off-road autonomous systems.</w:t>
      </w:r>
    </w:p>
    <w:p w14:paraId="7CC9D1B2" w14:textId="77777777" w:rsidR="00FC133B" w:rsidRPr="00FC133B" w:rsidRDefault="00FC133B" w:rsidP="00FC133B">
      <w:r w:rsidRPr="00FC133B">
        <w:rPr>
          <w:b/>
          <w:bCs/>
        </w:rPr>
        <w:t>Forthcoming Research</w:t>
      </w:r>
    </w:p>
    <w:p w14:paraId="657E8CD4" w14:textId="77777777" w:rsidR="00FC133B" w:rsidRPr="00FC133B" w:rsidRDefault="00FC133B" w:rsidP="00FC133B">
      <w:r w:rsidRPr="00FC133B">
        <w:t>Future work will focus on increasing robustness and expanding capabilities:</w:t>
      </w:r>
    </w:p>
    <w:p w14:paraId="42ED81E6" w14:textId="77777777" w:rsidR="00FC133B" w:rsidRPr="00FC133B" w:rsidRDefault="00FC133B" w:rsidP="00FC133B">
      <w:r w:rsidRPr="00FC133B">
        <w:t>Rubber sealed enclosures for improved water protection in harsher wetter weather.</w:t>
      </w:r>
    </w:p>
    <w:p w14:paraId="2C9D2913" w14:textId="77777777" w:rsidR="00FC133B" w:rsidRPr="00FC133B" w:rsidRDefault="00FC133B" w:rsidP="00FC133B">
      <w:r w:rsidRPr="00FC133B">
        <w:t>More variable object detection to detect more than just drinks can.</w:t>
      </w:r>
    </w:p>
    <w:p w14:paraId="243D938C" w14:textId="77777777" w:rsidR="00FC133B" w:rsidRPr="00FC133B" w:rsidRDefault="00FC133B" w:rsidP="00FC133B">
      <w:r w:rsidRPr="00FC133B">
        <w:t>Alternative drive configuration for steering. Adding steering columns so that this design could work with a variety of motors.</w:t>
      </w:r>
    </w:p>
    <w:p w14:paraId="69522CEF" w14:textId="77777777" w:rsidR="00FC133B" w:rsidRPr="00FC133B" w:rsidRDefault="00FC133B" w:rsidP="00FC133B">
      <w:r w:rsidRPr="00FC133B">
        <w:rPr>
          <w:b/>
          <w:bCs/>
        </w:rPr>
        <w:t>References</w:t>
      </w:r>
    </w:p>
    <w:p w14:paraId="1092CD2E" w14:textId="77777777" w:rsidR="00FC133B" w:rsidRPr="00FC133B" w:rsidRDefault="00FC133B" w:rsidP="00FC133B">
      <w:r w:rsidRPr="00FC133B">
        <w:t xml:space="preserve">Brooks, R. A. (1986). </w:t>
      </w:r>
      <w:r w:rsidRPr="00FC133B">
        <w:rPr>
          <w:i/>
          <w:iCs/>
        </w:rPr>
        <w:t>A robust layered control system for a mobile robot.</w:t>
      </w:r>
      <w:r w:rsidRPr="00FC133B">
        <w:t xml:space="preserve"> IEEE Journal of Robotics and Automation.</w:t>
      </w:r>
    </w:p>
    <w:p w14:paraId="6AD616F4" w14:textId="77777777" w:rsidR="00FC133B" w:rsidRPr="00FC133B" w:rsidRDefault="00FC133B" w:rsidP="00FC133B">
      <w:r w:rsidRPr="00FC133B">
        <w:t xml:space="preserve">Krizhevsky, A., Sutskever, I., &amp; Hinton, G. (2012). </w:t>
      </w:r>
      <w:r w:rsidRPr="00FC133B">
        <w:rPr>
          <w:i/>
          <w:iCs/>
        </w:rPr>
        <w:t>ImageNet classification with deep convolutional neural networks.</w:t>
      </w:r>
      <w:r w:rsidRPr="00FC133B">
        <w:t xml:space="preserve"> Advances in Neural Information Processing Systems.</w:t>
      </w:r>
    </w:p>
    <w:p w14:paraId="323B8627" w14:textId="77777777" w:rsidR="00FC133B" w:rsidRPr="00FC133B" w:rsidRDefault="00FC133B" w:rsidP="00FC133B">
      <w:r w:rsidRPr="00FC133B">
        <w:t xml:space="preserve">Wiener, N. (1948). </w:t>
      </w:r>
      <w:r w:rsidRPr="00FC133B">
        <w:rPr>
          <w:i/>
          <w:iCs/>
        </w:rPr>
        <w:t>Cybernetics: Or Control and Communication in the Animal and the Machine.</w:t>
      </w:r>
      <w:r w:rsidRPr="00FC133B">
        <w:t xml:space="preserve"> MIT Press.</w:t>
      </w:r>
    </w:p>
    <w:p w14:paraId="30965538" w14:textId="77777777" w:rsidR="00FC133B" w:rsidRPr="00FC133B" w:rsidRDefault="00FC133B" w:rsidP="00FC133B">
      <w:r w:rsidRPr="00FC133B">
        <w:rPr>
          <w:b/>
          <w:bCs/>
        </w:rPr>
        <w:t>Acknowledgements</w:t>
      </w:r>
    </w:p>
    <w:p w14:paraId="12501106" w14:textId="77777777" w:rsidR="00FC133B" w:rsidRPr="00FC133B" w:rsidRDefault="00FC133B" w:rsidP="00FC133B">
      <w:r w:rsidRPr="00FC133B">
        <w:t>Thank you to Matt Watkins and Ben Green for their guidance throughout all stages of this project.</w:t>
      </w:r>
    </w:p>
    <w:p w14:paraId="739058D6" w14:textId="77777777" w:rsidR="00FC133B" w:rsidRPr="00FC133B" w:rsidRDefault="00FC133B" w:rsidP="00FC133B"/>
    <w:sectPr w:rsidR="00FC133B" w:rsidRPr="00FC133B" w:rsidSect="00700F1D">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53B40"/>
    <w:multiLevelType w:val="hybridMultilevel"/>
    <w:tmpl w:val="CD84E5A2"/>
    <w:lvl w:ilvl="0" w:tplc="FADA43C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44F46FC"/>
    <w:multiLevelType w:val="multilevel"/>
    <w:tmpl w:val="E3781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836912">
    <w:abstractNumId w:val="0"/>
  </w:num>
  <w:num w:numId="2" w16cid:durableId="1603107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42"/>
    <w:rsid w:val="00150E99"/>
    <w:rsid w:val="001D0663"/>
    <w:rsid w:val="001F3AE9"/>
    <w:rsid w:val="002D643C"/>
    <w:rsid w:val="00357259"/>
    <w:rsid w:val="00700F1D"/>
    <w:rsid w:val="00916442"/>
    <w:rsid w:val="00AE3C16"/>
    <w:rsid w:val="00C472E5"/>
    <w:rsid w:val="00D11EAC"/>
    <w:rsid w:val="00D33F52"/>
    <w:rsid w:val="00D6749B"/>
    <w:rsid w:val="00D84F4D"/>
    <w:rsid w:val="00DF7E3E"/>
    <w:rsid w:val="00FC13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B9D4"/>
  <w15:chartTrackingRefBased/>
  <w15:docId w15:val="{5FC7280A-0B35-44CD-A9F2-FCCD1085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442"/>
    <w:rPr>
      <w:rFonts w:eastAsiaTheme="majorEastAsia" w:cstheme="majorBidi"/>
      <w:color w:val="272727" w:themeColor="text1" w:themeTint="D8"/>
    </w:rPr>
  </w:style>
  <w:style w:type="paragraph" w:styleId="Title">
    <w:name w:val="Title"/>
    <w:basedOn w:val="Normal"/>
    <w:next w:val="Normal"/>
    <w:link w:val="TitleChar"/>
    <w:uiPriority w:val="10"/>
    <w:qFormat/>
    <w:rsid w:val="00916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442"/>
    <w:pPr>
      <w:spacing w:before="160"/>
      <w:jc w:val="center"/>
    </w:pPr>
    <w:rPr>
      <w:i/>
      <w:iCs/>
      <w:color w:val="404040" w:themeColor="text1" w:themeTint="BF"/>
    </w:rPr>
  </w:style>
  <w:style w:type="character" w:customStyle="1" w:styleId="QuoteChar">
    <w:name w:val="Quote Char"/>
    <w:basedOn w:val="DefaultParagraphFont"/>
    <w:link w:val="Quote"/>
    <w:uiPriority w:val="29"/>
    <w:rsid w:val="00916442"/>
    <w:rPr>
      <w:i/>
      <w:iCs/>
      <w:color w:val="404040" w:themeColor="text1" w:themeTint="BF"/>
    </w:rPr>
  </w:style>
  <w:style w:type="paragraph" w:styleId="ListParagraph">
    <w:name w:val="List Paragraph"/>
    <w:basedOn w:val="Normal"/>
    <w:uiPriority w:val="34"/>
    <w:qFormat/>
    <w:rsid w:val="00916442"/>
    <w:pPr>
      <w:ind w:left="720"/>
      <w:contextualSpacing/>
    </w:pPr>
  </w:style>
  <w:style w:type="character" w:styleId="IntenseEmphasis">
    <w:name w:val="Intense Emphasis"/>
    <w:basedOn w:val="DefaultParagraphFont"/>
    <w:uiPriority w:val="21"/>
    <w:qFormat/>
    <w:rsid w:val="00916442"/>
    <w:rPr>
      <w:i/>
      <w:iCs/>
      <w:color w:val="2F5496" w:themeColor="accent1" w:themeShade="BF"/>
    </w:rPr>
  </w:style>
  <w:style w:type="paragraph" w:styleId="IntenseQuote">
    <w:name w:val="Intense Quote"/>
    <w:basedOn w:val="Normal"/>
    <w:next w:val="Normal"/>
    <w:link w:val="IntenseQuoteChar"/>
    <w:uiPriority w:val="30"/>
    <w:qFormat/>
    <w:rsid w:val="00916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442"/>
    <w:rPr>
      <w:i/>
      <w:iCs/>
      <w:color w:val="2F5496" w:themeColor="accent1" w:themeShade="BF"/>
    </w:rPr>
  </w:style>
  <w:style w:type="character" w:styleId="IntenseReference">
    <w:name w:val="Intense Reference"/>
    <w:basedOn w:val="DefaultParagraphFont"/>
    <w:uiPriority w:val="32"/>
    <w:qFormat/>
    <w:rsid w:val="00916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1925</Words>
  <Characters>10974</Characters>
  <Application>Microsoft Office Word</Application>
  <DocSecurity>0</DocSecurity>
  <Lines>91</Lines>
  <Paragraphs>25</Paragraphs>
  <ScaleCrop>false</ScaleCrop>
  <Company/>
  <LinksUpToDate>false</LinksUpToDate>
  <CharactersWithSpaces>12874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ENGLAND</dc:creator>
  <cp:keywords/>
  <dc:description/>
  <cp:lastModifiedBy>FREDERICK ENGLAND</cp:lastModifiedBy>
  <cp:revision>7</cp:revision>
  <dcterms:created xsi:type="dcterms:W3CDTF">2025-11-10T11:59:00Z</dcterms:created>
  <dcterms:modified xsi:type="dcterms:W3CDTF">2025-12-03T17:04:00Z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344d8c50-82f0-4993-bc57-aeaaea3247ea</vt:lpwstr>
  </property>
</Properties>
</file>