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aven Pro" w:cs="Maven Pro" w:eastAsia="Maven Pro" w:hAnsi="Maven Pro"/>
        </w:rPr>
      </w:pPr>
      <w:r w:rsidDel="00000000" w:rsidR="00000000" w:rsidRPr="00000000">
        <w:rPr>
          <w:rFonts w:ascii="Maven Pro" w:cs="Maven Pro" w:eastAsia="Maven Pro" w:hAnsi="Maven Pro"/>
          <w:rtl w:val="0"/>
        </w:rPr>
        <w:t xml:space="preserve">About various collabs :-</w:t>
      </w:r>
    </w:p>
    <w:p w:rsidR="00000000" w:rsidDel="00000000" w:rsidP="00000000" w:rsidRDefault="00000000" w:rsidRPr="00000000" w14:paraId="00000002">
      <w:pPr>
        <w:rPr>
          <w:rFonts w:ascii="Maven Pro" w:cs="Maven Pro" w:eastAsia="Maven Pro" w:hAnsi="Maven Pro"/>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Fonts w:ascii="Maven Pro" w:cs="Maven Pro" w:eastAsia="Maven Pro" w:hAnsi="Maven Pro"/>
          <w:b w:val="1"/>
          <w:rtl w:val="0"/>
        </w:rPr>
        <w:t xml:space="preserve">Colab 1 - Initial Preprocessing -</w:t>
      </w:r>
      <w:r w:rsidDel="00000000" w:rsidR="00000000" w:rsidRPr="00000000">
        <w:rPr>
          <w:rFonts w:ascii="Maven Pro" w:cs="Maven Pro" w:eastAsia="Maven Pro" w:hAnsi="Maven Pro"/>
          <w:rtl w:val="0"/>
        </w:rPr>
        <w:t xml:space="preserve"> is used to remove songs w/o lyrics and such. It's the first collab.</w:t>
      </w:r>
    </w:p>
    <w:p w:rsidR="00000000" w:rsidDel="00000000" w:rsidP="00000000" w:rsidRDefault="00000000" w:rsidRPr="00000000" w14:paraId="00000004">
      <w:pPr>
        <w:numPr>
          <w:ilvl w:val="0"/>
          <w:numId w:val="1"/>
        </w:numPr>
        <w:ind w:left="720" w:hanging="360"/>
        <w:rPr>
          <w:u w:val="none"/>
        </w:rPr>
      </w:pPr>
      <w:r w:rsidDel="00000000" w:rsidR="00000000" w:rsidRPr="00000000">
        <w:rPr>
          <w:rFonts w:ascii="Maven Pro" w:cs="Maven Pro" w:eastAsia="Maven Pro" w:hAnsi="Maven Pro"/>
          <w:b w:val="1"/>
          <w:rtl w:val="0"/>
        </w:rPr>
        <w:t xml:space="preserve">Colab 2 - Preprocessing Visualization and Lyrics Baseline -</w:t>
      </w:r>
      <w:r w:rsidDel="00000000" w:rsidR="00000000" w:rsidRPr="00000000">
        <w:rPr>
          <w:rFonts w:ascii="Maven Pro" w:cs="Maven Pro" w:eastAsia="Maven Pro" w:hAnsi="Maven Pro"/>
          <w:rtl w:val="0"/>
        </w:rPr>
        <w:t xml:space="preserve"> is used to preprocess data, lemmatize lyrics, generate different visualizations based on the dataset and conduct tf-idf baselines on the dataset using various models. Results recorded in the results doc as Experiment 1. Also created Experiment2Features.csv and uploaded in datasets(in drive) with statistical features for experiment 2.</w:t>
      </w:r>
    </w:p>
    <w:p w:rsidR="00000000" w:rsidDel="00000000" w:rsidP="00000000" w:rsidRDefault="00000000" w:rsidRPr="00000000" w14:paraId="00000005">
      <w:pPr>
        <w:numPr>
          <w:ilvl w:val="0"/>
          <w:numId w:val="1"/>
        </w:numPr>
        <w:ind w:left="720" w:hanging="360"/>
        <w:rPr>
          <w:rFonts w:ascii="Maven Pro" w:cs="Maven Pro" w:eastAsia="Maven Pro" w:hAnsi="Maven Pro"/>
          <w:u w:val="none"/>
        </w:rPr>
      </w:pPr>
      <w:r w:rsidDel="00000000" w:rsidR="00000000" w:rsidRPr="00000000">
        <w:rPr>
          <w:rFonts w:ascii="Maven Pro" w:cs="Maven Pro" w:eastAsia="Maven Pro" w:hAnsi="Maven Pro"/>
          <w:b w:val="1"/>
          <w:rtl w:val="0"/>
        </w:rPr>
        <w:t xml:space="preserve">Colab 3 - Experiment 2 -</w:t>
      </w:r>
      <w:r w:rsidDel="00000000" w:rsidR="00000000" w:rsidRPr="00000000">
        <w:rPr>
          <w:rFonts w:ascii="Maven Pro" w:cs="Maven Pro" w:eastAsia="Maven Pro" w:hAnsi="Maven Pro"/>
          <w:rtl w:val="0"/>
        </w:rPr>
        <w:t xml:space="preserve"> is used to classify songs to genres using statistical features generated from lyrics. Results recorded in the results doc as Experiment 2.</w:t>
      </w:r>
    </w:p>
    <w:p w:rsidR="00000000" w:rsidDel="00000000" w:rsidP="00000000" w:rsidRDefault="00000000" w:rsidRPr="00000000" w14:paraId="00000006">
      <w:pPr>
        <w:numPr>
          <w:ilvl w:val="0"/>
          <w:numId w:val="1"/>
        </w:numPr>
        <w:ind w:left="720" w:hanging="360"/>
        <w:rPr>
          <w:rFonts w:ascii="Maven Pro" w:cs="Maven Pro" w:eastAsia="Maven Pro" w:hAnsi="Maven Pro"/>
        </w:rPr>
      </w:pPr>
      <w:r w:rsidDel="00000000" w:rsidR="00000000" w:rsidRPr="00000000">
        <w:rPr>
          <w:rFonts w:ascii="Maven Pro" w:cs="Maven Pro" w:eastAsia="Maven Pro" w:hAnsi="Maven Pro"/>
          <w:b w:val="1"/>
          <w:rtl w:val="0"/>
        </w:rPr>
        <w:t xml:space="preserve">Colab 4 - Experiment 3 -</w:t>
      </w:r>
      <w:r w:rsidDel="00000000" w:rsidR="00000000" w:rsidRPr="00000000">
        <w:rPr>
          <w:rFonts w:ascii="Maven Pro" w:cs="Maven Pro" w:eastAsia="Maven Pro" w:hAnsi="Maven Pro"/>
          <w:rtl w:val="0"/>
        </w:rPr>
        <w:t xml:space="preserve"> is used to classify songs to genres using statistical features generated from lyrics and lyrics (tf-idf). Results recorded in the results doc as Experiment 3.</w:t>
      </w:r>
    </w:p>
    <w:p w:rsidR="00000000" w:rsidDel="00000000" w:rsidP="00000000" w:rsidRDefault="00000000" w:rsidRPr="00000000" w14:paraId="00000007">
      <w:pPr>
        <w:numPr>
          <w:ilvl w:val="0"/>
          <w:numId w:val="1"/>
        </w:numPr>
        <w:ind w:left="720" w:hanging="360"/>
        <w:rPr>
          <w:rFonts w:ascii="Maven Pro" w:cs="Maven Pro" w:eastAsia="Maven Pro" w:hAnsi="Maven Pro"/>
          <w:u w:val="none"/>
        </w:rPr>
      </w:pPr>
      <w:r w:rsidDel="00000000" w:rsidR="00000000" w:rsidRPr="00000000">
        <w:rPr>
          <w:rFonts w:ascii="Maven Pro" w:cs="Maven Pro" w:eastAsia="Maven Pro" w:hAnsi="Maven Pro"/>
          <w:b w:val="1"/>
          <w:rtl w:val="0"/>
        </w:rPr>
        <w:t xml:space="preserve">NOTE :</w:t>
      </w:r>
      <w:r w:rsidDel="00000000" w:rsidR="00000000" w:rsidRPr="00000000">
        <w:rPr>
          <w:rFonts w:ascii="Maven Pro" w:cs="Maven Pro" w:eastAsia="Maven Pro" w:hAnsi="Maven Pro"/>
          <w:rtl w:val="0"/>
        </w:rPr>
        <w:t xml:space="preserve"> Deep Learning wali collabs abhi mili nahi hai, so we’ll leave that part as it is in the research paper.</w:t>
      </w:r>
    </w:p>
    <w:p w:rsidR="00000000" w:rsidDel="00000000" w:rsidP="00000000" w:rsidRDefault="00000000" w:rsidRPr="00000000" w14:paraId="00000008">
      <w:pPr>
        <w:rPr>
          <w:rFonts w:ascii="Maven Pro" w:cs="Maven Pro" w:eastAsia="Maven Pro" w:hAnsi="Maven Pr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ven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avenPro-regular.ttf"/><Relationship Id="rId2" Type="http://schemas.openxmlformats.org/officeDocument/2006/relationships/font" Target="fonts/Maven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