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4CF5" w14:textId="1B51FCE1" w:rsidR="008168BA" w:rsidRPr="00542FFD" w:rsidRDefault="001C614C" w:rsidP="00AB3E7E">
      <w:pPr>
        <w:spacing w:after="0" w:line="256" w:lineRule="auto"/>
        <w:ind w:left="0" w:firstLine="0"/>
        <w:jc w:val="center"/>
        <w:rPr>
          <w:b/>
          <w:sz w:val="30"/>
          <w:szCs w:val="30"/>
        </w:rPr>
      </w:pPr>
      <w:r w:rsidRPr="00542FFD">
        <w:rPr>
          <w:b/>
          <w:sz w:val="30"/>
          <w:szCs w:val="30"/>
        </w:rPr>
        <w:softHyphen/>
      </w:r>
      <w:r w:rsidRPr="00542FFD">
        <w:rPr>
          <w:b/>
          <w:sz w:val="30"/>
          <w:szCs w:val="30"/>
        </w:rPr>
        <w:softHyphen/>
      </w:r>
      <w:r w:rsidR="008168BA" w:rsidRPr="00542FFD">
        <w:rPr>
          <w:b/>
          <w:sz w:val="30"/>
          <w:szCs w:val="30"/>
        </w:rPr>
        <w:softHyphen/>
      </w:r>
      <w:r w:rsidR="008168BA" w:rsidRPr="00542FFD">
        <w:rPr>
          <w:b/>
          <w:sz w:val="30"/>
          <w:szCs w:val="30"/>
        </w:rPr>
        <w:softHyphen/>
      </w:r>
      <w:r w:rsidR="008168BA" w:rsidRPr="00542FFD">
        <w:rPr>
          <w:b/>
          <w:sz w:val="30"/>
          <w:szCs w:val="30"/>
        </w:rPr>
        <w:softHyphen/>
        <w:t>School of Computer Science Engineering and Technology</w:t>
      </w:r>
    </w:p>
    <w:p w14:paraId="76C2B741" w14:textId="77777777" w:rsidR="005B7A84" w:rsidRPr="00542FFD" w:rsidRDefault="005B7A84" w:rsidP="00AB3E7E">
      <w:pPr>
        <w:spacing w:after="0" w:line="256" w:lineRule="auto"/>
        <w:ind w:left="0" w:firstLine="0"/>
        <w:jc w:val="center"/>
        <w:rPr>
          <w:b/>
          <w:sz w:val="30"/>
          <w:szCs w:val="30"/>
        </w:rPr>
      </w:pPr>
    </w:p>
    <w:p w14:paraId="575A8B0F" w14:textId="1CE515CA" w:rsidR="005B7A84" w:rsidRPr="00542FFD" w:rsidRDefault="2B07C310" w:rsidP="00AB3E7E">
      <w:pPr>
        <w:spacing w:after="0" w:line="256" w:lineRule="auto"/>
        <w:ind w:left="0" w:firstLine="0"/>
        <w:jc w:val="center"/>
        <w:rPr>
          <w:color w:val="FF0000"/>
          <w:sz w:val="30"/>
          <w:szCs w:val="28"/>
        </w:rPr>
      </w:pPr>
      <w:r w:rsidRPr="00542FFD">
        <w:rPr>
          <w:b/>
          <w:bCs/>
          <w:color w:val="FF0000"/>
          <w:sz w:val="30"/>
          <w:szCs w:val="30"/>
        </w:rPr>
        <w:t>Lab</w:t>
      </w:r>
      <w:r w:rsidR="0C545E85" w:rsidRPr="00542FFD">
        <w:rPr>
          <w:b/>
          <w:bCs/>
          <w:color w:val="FF0000"/>
          <w:sz w:val="30"/>
          <w:szCs w:val="30"/>
        </w:rPr>
        <w:t xml:space="preserve"> No. </w:t>
      </w:r>
      <w:proofErr w:type="gramStart"/>
      <w:r w:rsidR="0C545E85" w:rsidRPr="00542FFD">
        <w:rPr>
          <w:b/>
          <w:bCs/>
          <w:color w:val="FF0000"/>
          <w:sz w:val="30"/>
          <w:szCs w:val="30"/>
        </w:rPr>
        <w:t>-</w:t>
      </w:r>
      <w:r w:rsidR="1332FB90" w:rsidRPr="00542FFD">
        <w:rPr>
          <w:b/>
          <w:bCs/>
          <w:color w:val="FF0000"/>
          <w:sz w:val="30"/>
          <w:szCs w:val="30"/>
        </w:rPr>
        <w:t xml:space="preserve"> </w:t>
      </w:r>
      <w:r w:rsidR="0C545E85" w:rsidRPr="00542FFD">
        <w:rPr>
          <w:b/>
          <w:bCs/>
          <w:color w:val="FF0000"/>
          <w:sz w:val="30"/>
          <w:szCs w:val="30"/>
        </w:rPr>
        <w:t xml:space="preserve"> </w:t>
      </w:r>
      <w:r w:rsidR="7E6D05D9" w:rsidRPr="00542FFD">
        <w:rPr>
          <w:b/>
          <w:bCs/>
          <w:color w:val="FF0000"/>
          <w:sz w:val="30"/>
          <w:szCs w:val="30"/>
        </w:rPr>
        <w:t>25</w:t>
      </w:r>
      <w:proofErr w:type="gramEnd"/>
      <w:r w:rsidR="7E6D05D9" w:rsidRPr="00542FFD">
        <w:rPr>
          <w:b/>
          <w:bCs/>
          <w:color w:val="FF0000"/>
          <w:sz w:val="30"/>
          <w:szCs w:val="30"/>
        </w:rPr>
        <w:t xml:space="preserve"> </w:t>
      </w:r>
    </w:p>
    <w:p w14:paraId="194040DA" w14:textId="77777777" w:rsidR="008168BA" w:rsidRDefault="008168BA" w:rsidP="00AB3E7E">
      <w:pPr>
        <w:spacing w:after="0" w:line="256" w:lineRule="auto"/>
        <w:ind w:left="0" w:firstLine="0"/>
      </w:pPr>
      <w:r>
        <w:t xml:space="preserve"> </w:t>
      </w:r>
    </w:p>
    <w:tbl>
      <w:tblPr>
        <w:tblStyle w:val="TableGrid"/>
        <w:tblW w:w="9840" w:type="dxa"/>
        <w:jc w:val="center"/>
        <w:tblInd w:w="0" w:type="dxa"/>
        <w:tblCellMar>
          <w:top w:w="3" w:type="dxa"/>
          <w:left w:w="118" w:type="dxa"/>
          <w:right w:w="115" w:type="dxa"/>
        </w:tblCellMar>
        <w:tblLook w:val="04A0" w:firstRow="1" w:lastRow="0" w:firstColumn="1" w:lastColumn="0" w:noHBand="0" w:noVBand="1"/>
      </w:tblPr>
      <w:tblGrid>
        <w:gridCol w:w="4559"/>
        <w:gridCol w:w="5281"/>
      </w:tblGrid>
      <w:tr w:rsidR="008168BA" w14:paraId="7E1681F4" w14:textId="77777777" w:rsidTr="008168BA">
        <w:trPr>
          <w:trHeight w:val="372"/>
          <w:jc w:val="center"/>
        </w:trPr>
        <w:tc>
          <w:tcPr>
            <w:tcW w:w="4559" w:type="dxa"/>
            <w:tcBorders>
              <w:top w:val="single" w:sz="4" w:space="0" w:color="000000"/>
              <w:left w:val="single" w:sz="4" w:space="0" w:color="000000"/>
              <w:bottom w:val="single" w:sz="4" w:space="0" w:color="000000"/>
              <w:right w:val="single" w:sz="4" w:space="0" w:color="000000"/>
            </w:tcBorders>
            <w:hideMark/>
          </w:tcPr>
          <w:p w14:paraId="5104A99C" w14:textId="77777777" w:rsidR="008168BA" w:rsidRDefault="008168BA" w:rsidP="00AB3E7E">
            <w:pPr>
              <w:spacing w:after="0" w:line="256" w:lineRule="auto"/>
              <w:ind w:left="0" w:firstLine="0"/>
            </w:pPr>
            <w:r>
              <w:rPr>
                <w:b/>
              </w:rPr>
              <w:t>Course-</w:t>
            </w:r>
            <w:r>
              <w:t xml:space="preserve">B. Tech. </w:t>
            </w:r>
          </w:p>
        </w:tc>
        <w:tc>
          <w:tcPr>
            <w:tcW w:w="5281" w:type="dxa"/>
            <w:tcBorders>
              <w:top w:val="single" w:sz="4" w:space="0" w:color="000000"/>
              <w:left w:val="single" w:sz="4" w:space="0" w:color="000000"/>
              <w:bottom w:val="single" w:sz="4" w:space="0" w:color="000000"/>
              <w:right w:val="single" w:sz="4" w:space="0" w:color="000000"/>
            </w:tcBorders>
            <w:hideMark/>
          </w:tcPr>
          <w:p w14:paraId="3AEBAB46" w14:textId="77777777" w:rsidR="008168BA" w:rsidRDefault="008168BA" w:rsidP="00AB3E7E">
            <w:pPr>
              <w:spacing w:after="0" w:line="256" w:lineRule="auto"/>
              <w:ind w:left="0" w:firstLine="0"/>
            </w:pPr>
            <w:r>
              <w:rPr>
                <w:b/>
              </w:rPr>
              <w:t xml:space="preserve">Type- </w:t>
            </w:r>
            <w:r>
              <w:t xml:space="preserve">Core </w:t>
            </w:r>
          </w:p>
        </w:tc>
      </w:tr>
      <w:tr w:rsidR="008168BA" w14:paraId="12691253" w14:textId="77777777" w:rsidTr="008168BA">
        <w:trPr>
          <w:trHeight w:val="557"/>
          <w:jc w:val="center"/>
        </w:trPr>
        <w:tc>
          <w:tcPr>
            <w:tcW w:w="4559" w:type="dxa"/>
            <w:tcBorders>
              <w:top w:val="single" w:sz="4" w:space="0" w:color="000000"/>
              <w:left w:val="single" w:sz="4" w:space="0" w:color="000000"/>
              <w:bottom w:val="single" w:sz="4" w:space="0" w:color="000000"/>
              <w:right w:val="single" w:sz="4" w:space="0" w:color="000000"/>
            </w:tcBorders>
            <w:hideMark/>
          </w:tcPr>
          <w:p w14:paraId="40847290" w14:textId="4BFDC92D" w:rsidR="008168BA" w:rsidRDefault="008168BA" w:rsidP="00AB3E7E">
            <w:pPr>
              <w:spacing w:after="0" w:line="256" w:lineRule="auto"/>
              <w:ind w:left="0" w:firstLine="0"/>
            </w:pPr>
            <w:r>
              <w:rPr>
                <w:b/>
              </w:rPr>
              <w:t xml:space="preserve">Course Code- </w:t>
            </w:r>
            <w:r>
              <w:t>CSET</w:t>
            </w:r>
            <w:r w:rsidR="00726A31">
              <w:t>301</w:t>
            </w:r>
          </w:p>
        </w:tc>
        <w:tc>
          <w:tcPr>
            <w:tcW w:w="5281" w:type="dxa"/>
            <w:tcBorders>
              <w:top w:val="single" w:sz="4" w:space="0" w:color="000000"/>
              <w:left w:val="single" w:sz="4" w:space="0" w:color="000000"/>
              <w:bottom w:val="single" w:sz="4" w:space="0" w:color="000000"/>
              <w:right w:val="single" w:sz="4" w:space="0" w:color="000000"/>
            </w:tcBorders>
            <w:hideMark/>
          </w:tcPr>
          <w:p w14:paraId="342BE125" w14:textId="47E29AD2" w:rsidR="008168BA" w:rsidRDefault="008168BA" w:rsidP="00AB3E7E">
            <w:pPr>
              <w:spacing w:after="0" w:line="256" w:lineRule="auto"/>
              <w:ind w:left="0" w:firstLine="0"/>
            </w:pPr>
            <w:r>
              <w:rPr>
                <w:b/>
              </w:rPr>
              <w:t xml:space="preserve">Course Name- </w:t>
            </w:r>
            <w:r>
              <w:t>Artificial Intelligence and Machine Learning</w:t>
            </w:r>
          </w:p>
        </w:tc>
      </w:tr>
      <w:tr w:rsidR="008168BA" w14:paraId="37DC6BD1" w14:textId="77777777" w:rsidTr="008168BA">
        <w:trPr>
          <w:trHeight w:val="466"/>
          <w:jc w:val="center"/>
        </w:trPr>
        <w:tc>
          <w:tcPr>
            <w:tcW w:w="4559" w:type="dxa"/>
            <w:tcBorders>
              <w:top w:val="single" w:sz="4" w:space="0" w:color="000000"/>
              <w:left w:val="single" w:sz="4" w:space="0" w:color="000000"/>
              <w:bottom w:val="single" w:sz="4" w:space="0" w:color="000000"/>
              <w:right w:val="single" w:sz="4" w:space="0" w:color="000000"/>
            </w:tcBorders>
            <w:hideMark/>
          </w:tcPr>
          <w:p w14:paraId="63F0B15F" w14:textId="417F5090" w:rsidR="008168BA" w:rsidRDefault="008168BA" w:rsidP="00AB3E7E">
            <w:pPr>
              <w:spacing w:after="0" w:line="256" w:lineRule="auto"/>
              <w:ind w:left="0" w:firstLine="0"/>
            </w:pPr>
            <w:r>
              <w:rPr>
                <w:b/>
              </w:rPr>
              <w:t xml:space="preserve">Year- </w:t>
            </w:r>
            <w:r>
              <w:t>2025</w:t>
            </w:r>
          </w:p>
        </w:tc>
        <w:tc>
          <w:tcPr>
            <w:tcW w:w="5281" w:type="dxa"/>
            <w:tcBorders>
              <w:top w:val="single" w:sz="4" w:space="0" w:color="000000"/>
              <w:left w:val="single" w:sz="4" w:space="0" w:color="000000"/>
              <w:bottom w:val="single" w:sz="4" w:space="0" w:color="000000"/>
              <w:right w:val="single" w:sz="4" w:space="0" w:color="000000"/>
            </w:tcBorders>
            <w:hideMark/>
          </w:tcPr>
          <w:p w14:paraId="23D184B2" w14:textId="17263AB0" w:rsidR="008168BA" w:rsidRDefault="008168BA" w:rsidP="00AB3E7E">
            <w:pPr>
              <w:spacing w:after="0" w:line="256" w:lineRule="auto"/>
              <w:ind w:left="0" w:firstLine="0"/>
            </w:pPr>
            <w:r>
              <w:rPr>
                <w:b/>
              </w:rPr>
              <w:t xml:space="preserve">Semester- </w:t>
            </w:r>
            <w:r w:rsidRPr="008168BA">
              <w:t>Odd</w:t>
            </w:r>
          </w:p>
        </w:tc>
      </w:tr>
      <w:tr w:rsidR="008168BA" w14:paraId="2B160061" w14:textId="77777777" w:rsidTr="008168BA">
        <w:trPr>
          <w:trHeight w:val="370"/>
          <w:jc w:val="center"/>
        </w:trPr>
        <w:tc>
          <w:tcPr>
            <w:tcW w:w="4559" w:type="dxa"/>
            <w:tcBorders>
              <w:top w:val="single" w:sz="4" w:space="0" w:color="000000"/>
              <w:left w:val="single" w:sz="4" w:space="0" w:color="000000"/>
              <w:bottom w:val="single" w:sz="4" w:space="0" w:color="000000"/>
              <w:right w:val="single" w:sz="4" w:space="0" w:color="000000"/>
            </w:tcBorders>
            <w:hideMark/>
          </w:tcPr>
          <w:p w14:paraId="1E2111E3" w14:textId="795D76AE" w:rsidR="008168BA" w:rsidRDefault="008168BA" w:rsidP="00AB3E7E">
            <w:pPr>
              <w:spacing w:after="0" w:line="256" w:lineRule="auto"/>
              <w:ind w:left="0" w:firstLine="0"/>
            </w:pPr>
            <w:r>
              <w:rPr>
                <w:b/>
              </w:rPr>
              <w:t>Dat</w:t>
            </w:r>
            <w:r w:rsidR="00B12C45">
              <w:rPr>
                <w:b/>
              </w:rPr>
              <w:t>e-</w:t>
            </w:r>
          </w:p>
        </w:tc>
        <w:tc>
          <w:tcPr>
            <w:tcW w:w="5281" w:type="dxa"/>
            <w:tcBorders>
              <w:top w:val="single" w:sz="4" w:space="0" w:color="000000"/>
              <w:left w:val="single" w:sz="4" w:space="0" w:color="000000"/>
              <w:bottom w:val="single" w:sz="4" w:space="0" w:color="000000"/>
              <w:right w:val="single" w:sz="4" w:space="0" w:color="000000"/>
            </w:tcBorders>
            <w:hideMark/>
          </w:tcPr>
          <w:p w14:paraId="75B7E696" w14:textId="50453407" w:rsidR="008168BA" w:rsidRDefault="008168BA" w:rsidP="00AB3E7E">
            <w:pPr>
              <w:spacing w:after="0" w:line="256" w:lineRule="auto"/>
              <w:ind w:left="0" w:firstLine="0"/>
            </w:pPr>
            <w:r>
              <w:rPr>
                <w:b/>
              </w:rPr>
              <w:t xml:space="preserve">Batch- </w:t>
            </w:r>
            <w:r>
              <w:t>2023-2027</w:t>
            </w:r>
          </w:p>
        </w:tc>
      </w:tr>
    </w:tbl>
    <w:p w14:paraId="5AE2D294" w14:textId="77777777" w:rsidR="00C879A3" w:rsidRDefault="00C879A3" w:rsidP="00AB3E7E">
      <w:pPr>
        <w:spacing w:after="0" w:line="256" w:lineRule="auto"/>
        <w:ind w:left="0" w:firstLine="0"/>
        <w:rPr>
          <w:b/>
        </w:rPr>
      </w:pPr>
    </w:p>
    <w:p w14:paraId="76EBA040" w14:textId="77777777" w:rsidR="00C879A3" w:rsidRDefault="00C879A3" w:rsidP="00AB3E7E">
      <w:pPr>
        <w:spacing w:after="0" w:line="256" w:lineRule="auto"/>
        <w:ind w:left="0" w:firstLine="0"/>
        <w:rPr>
          <w:b/>
        </w:rPr>
      </w:pPr>
    </w:p>
    <w:p w14:paraId="4C70ABD4" w14:textId="40EA487C" w:rsidR="00CA3FE3" w:rsidRDefault="00CA3FE3" w:rsidP="00AB3E7E">
      <w:pPr>
        <w:spacing w:after="0" w:line="256" w:lineRule="auto"/>
        <w:ind w:left="0" w:firstLine="0"/>
        <w:rPr>
          <w:b/>
        </w:rPr>
      </w:pPr>
      <w:r>
        <w:rPr>
          <w:b/>
        </w:rPr>
        <w:t xml:space="preserve">CO-Mapping </w:t>
      </w:r>
    </w:p>
    <w:tbl>
      <w:tblPr>
        <w:tblStyle w:val="TableGrid0"/>
        <w:tblW w:w="9710" w:type="dxa"/>
        <w:tblInd w:w="-275" w:type="dxa"/>
        <w:tblLook w:val="04A0" w:firstRow="1" w:lastRow="0" w:firstColumn="1" w:lastColumn="0" w:noHBand="0" w:noVBand="1"/>
      </w:tblPr>
      <w:tblGrid>
        <w:gridCol w:w="1783"/>
        <w:gridCol w:w="1322"/>
        <w:gridCol w:w="1321"/>
        <w:gridCol w:w="1321"/>
        <w:gridCol w:w="1321"/>
        <w:gridCol w:w="1321"/>
        <w:gridCol w:w="1321"/>
      </w:tblGrid>
      <w:tr w:rsidR="00C879A3" w14:paraId="6876E2E1" w14:textId="77777777" w:rsidTr="00C879A3">
        <w:trPr>
          <w:trHeight w:val="370"/>
        </w:trPr>
        <w:tc>
          <w:tcPr>
            <w:tcW w:w="1783" w:type="dxa"/>
          </w:tcPr>
          <w:p w14:paraId="5C657FDF" w14:textId="77777777" w:rsidR="00C879A3" w:rsidRDefault="00C879A3" w:rsidP="00AB3E7E">
            <w:pPr>
              <w:spacing w:after="0" w:line="256" w:lineRule="auto"/>
              <w:ind w:left="0" w:firstLine="0"/>
              <w:rPr>
                <w:b/>
              </w:rPr>
            </w:pPr>
          </w:p>
        </w:tc>
        <w:tc>
          <w:tcPr>
            <w:tcW w:w="1322" w:type="dxa"/>
          </w:tcPr>
          <w:p w14:paraId="3CE78812" w14:textId="65A9BA0C" w:rsidR="00C879A3" w:rsidRDefault="00C879A3" w:rsidP="00AB3E7E">
            <w:pPr>
              <w:spacing w:after="0" w:line="256" w:lineRule="auto"/>
              <w:ind w:left="0" w:firstLine="0"/>
              <w:rPr>
                <w:b/>
              </w:rPr>
            </w:pPr>
            <w:r>
              <w:rPr>
                <w:b/>
              </w:rPr>
              <w:t>CO1</w:t>
            </w:r>
          </w:p>
        </w:tc>
        <w:tc>
          <w:tcPr>
            <w:tcW w:w="1321" w:type="dxa"/>
          </w:tcPr>
          <w:p w14:paraId="195BF042" w14:textId="4AE88A82" w:rsidR="00C879A3" w:rsidRDefault="00C879A3" w:rsidP="00AB3E7E">
            <w:pPr>
              <w:spacing w:after="0" w:line="256" w:lineRule="auto"/>
              <w:ind w:left="0" w:firstLine="0"/>
              <w:rPr>
                <w:b/>
              </w:rPr>
            </w:pPr>
            <w:r>
              <w:rPr>
                <w:b/>
              </w:rPr>
              <w:t>CO2</w:t>
            </w:r>
          </w:p>
        </w:tc>
        <w:tc>
          <w:tcPr>
            <w:tcW w:w="1321" w:type="dxa"/>
          </w:tcPr>
          <w:p w14:paraId="771CE605" w14:textId="52EC3213" w:rsidR="00C879A3" w:rsidRDefault="00C879A3" w:rsidP="00AB3E7E">
            <w:pPr>
              <w:spacing w:after="0" w:line="256" w:lineRule="auto"/>
              <w:ind w:left="0" w:firstLine="0"/>
              <w:rPr>
                <w:b/>
              </w:rPr>
            </w:pPr>
            <w:r>
              <w:rPr>
                <w:b/>
              </w:rPr>
              <w:t>CO3</w:t>
            </w:r>
          </w:p>
        </w:tc>
        <w:tc>
          <w:tcPr>
            <w:tcW w:w="1321" w:type="dxa"/>
          </w:tcPr>
          <w:p w14:paraId="2AB14A0D" w14:textId="7397823C" w:rsidR="00C879A3" w:rsidRDefault="00C879A3" w:rsidP="00AB3E7E">
            <w:pPr>
              <w:spacing w:after="0" w:line="256" w:lineRule="auto"/>
              <w:ind w:left="0" w:firstLine="0"/>
              <w:rPr>
                <w:b/>
              </w:rPr>
            </w:pPr>
            <w:r>
              <w:rPr>
                <w:b/>
              </w:rPr>
              <w:t>CO4</w:t>
            </w:r>
          </w:p>
        </w:tc>
        <w:tc>
          <w:tcPr>
            <w:tcW w:w="1321" w:type="dxa"/>
          </w:tcPr>
          <w:p w14:paraId="6E728E7D" w14:textId="753DC68C" w:rsidR="00C879A3" w:rsidRDefault="00C879A3" w:rsidP="00AB3E7E">
            <w:pPr>
              <w:spacing w:after="0" w:line="256" w:lineRule="auto"/>
              <w:ind w:left="0" w:firstLine="0"/>
              <w:rPr>
                <w:b/>
              </w:rPr>
            </w:pPr>
            <w:r>
              <w:rPr>
                <w:b/>
              </w:rPr>
              <w:t>CO5</w:t>
            </w:r>
          </w:p>
        </w:tc>
        <w:tc>
          <w:tcPr>
            <w:tcW w:w="1321" w:type="dxa"/>
          </w:tcPr>
          <w:p w14:paraId="3BD15356" w14:textId="7109D652" w:rsidR="00C879A3" w:rsidRDefault="00C879A3" w:rsidP="00AB3E7E">
            <w:pPr>
              <w:spacing w:after="0" w:line="256" w:lineRule="auto"/>
              <w:ind w:left="0" w:firstLine="0"/>
              <w:rPr>
                <w:b/>
              </w:rPr>
            </w:pPr>
            <w:r>
              <w:rPr>
                <w:b/>
              </w:rPr>
              <w:t>CO6</w:t>
            </w:r>
          </w:p>
        </w:tc>
      </w:tr>
      <w:tr w:rsidR="00C879A3" w14:paraId="41C090DE" w14:textId="77777777" w:rsidTr="00C879A3">
        <w:trPr>
          <w:trHeight w:val="370"/>
        </w:trPr>
        <w:tc>
          <w:tcPr>
            <w:tcW w:w="1783" w:type="dxa"/>
          </w:tcPr>
          <w:p w14:paraId="33EACD5F" w14:textId="62066BFC" w:rsidR="00C879A3" w:rsidRDefault="00C879A3" w:rsidP="00AB3E7E">
            <w:pPr>
              <w:spacing w:after="0" w:line="256" w:lineRule="auto"/>
              <w:ind w:left="0" w:firstLine="0"/>
              <w:rPr>
                <w:b/>
              </w:rPr>
            </w:pPr>
            <w:r>
              <w:rPr>
                <w:b/>
              </w:rPr>
              <w:t>Q1</w:t>
            </w:r>
          </w:p>
        </w:tc>
        <w:tc>
          <w:tcPr>
            <w:tcW w:w="1322" w:type="dxa"/>
          </w:tcPr>
          <w:p w14:paraId="51D5841C" w14:textId="77777777" w:rsidR="00C879A3" w:rsidRDefault="00C879A3" w:rsidP="00AB3E7E">
            <w:pPr>
              <w:spacing w:after="0" w:line="256" w:lineRule="auto"/>
              <w:ind w:left="0" w:firstLine="0"/>
              <w:rPr>
                <w:b/>
              </w:rPr>
            </w:pPr>
          </w:p>
        </w:tc>
        <w:tc>
          <w:tcPr>
            <w:tcW w:w="1321" w:type="dxa"/>
          </w:tcPr>
          <w:p w14:paraId="073A14C5" w14:textId="77777777" w:rsidR="00C879A3" w:rsidRDefault="00C879A3" w:rsidP="00AB3E7E">
            <w:pPr>
              <w:spacing w:after="0" w:line="256" w:lineRule="auto"/>
              <w:ind w:left="0" w:firstLine="0"/>
              <w:rPr>
                <w:b/>
              </w:rPr>
            </w:pPr>
          </w:p>
        </w:tc>
        <w:tc>
          <w:tcPr>
            <w:tcW w:w="1321" w:type="dxa"/>
          </w:tcPr>
          <w:p w14:paraId="5A3B80F0" w14:textId="77777777" w:rsidR="00C879A3" w:rsidRDefault="00C879A3" w:rsidP="00AB3E7E">
            <w:pPr>
              <w:spacing w:after="0" w:line="256" w:lineRule="auto"/>
              <w:ind w:left="0" w:firstLine="0"/>
              <w:rPr>
                <w:b/>
              </w:rPr>
            </w:pPr>
          </w:p>
        </w:tc>
        <w:tc>
          <w:tcPr>
            <w:tcW w:w="1321" w:type="dxa"/>
          </w:tcPr>
          <w:p w14:paraId="37CE59F2" w14:textId="77777777" w:rsidR="00C879A3" w:rsidRDefault="00C879A3" w:rsidP="00AB3E7E">
            <w:pPr>
              <w:spacing w:after="0" w:line="256" w:lineRule="auto"/>
              <w:ind w:left="0" w:firstLine="0"/>
              <w:rPr>
                <w:b/>
              </w:rPr>
            </w:pPr>
          </w:p>
        </w:tc>
        <w:tc>
          <w:tcPr>
            <w:tcW w:w="1321" w:type="dxa"/>
          </w:tcPr>
          <w:p w14:paraId="025D5BD4" w14:textId="77777777" w:rsidR="00C879A3" w:rsidRDefault="00C879A3" w:rsidP="00AB3E7E">
            <w:pPr>
              <w:spacing w:after="0" w:line="256" w:lineRule="auto"/>
              <w:ind w:left="0" w:firstLine="0"/>
              <w:rPr>
                <w:b/>
              </w:rPr>
            </w:pPr>
          </w:p>
        </w:tc>
        <w:tc>
          <w:tcPr>
            <w:tcW w:w="1321" w:type="dxa"/>
          </w:tcPr>
          <w:p w14:paraId="52988F5C" w14:textId="77777777" w:rsidR="00C879A3" w:rsidRDefault="00C879A3" w:rsidP="00AB3E7E">
            <w:pPr>
              <w:spacing w:after="0" w:line="256" w:lineRule="auto"/>
              <w:ind w:left="0" w:firstLine="0"/>
              <w:rPr>
                <w:b/>
              </w:rPr>
            </w:pPr>
          </w:p>
        </w:tc>
      </w:tr>
    </w:tbl>
    <w:p w14:paraId="15279027" w14:textId="77777777" w:rsidR="00C879A3" w:rsidRDefault="00C879A3" w:rsidP="00AB3E7E">
      <w:pPr>
        <w:spacing w:after="0" w:line="256" w:lineRule="auto"/>
        <w:ind w:left="0"/>
        <w:rPr>
          <w:b/>
        </w:rPr>
      </w:pPr>
    </w:p>
    <w:p w14:paraId="3CB2EC9F" w14:textId="77777777" w:rsidR="00CA3FE3" w:rsidRDefault="00CA3FE3" w:rsidP="00AB3E7E">
      <w:pPr>
        <w:spacing w:after="0" w:line="256" w:lineRule="auto"/>
        <w:ind w:left="0"/>
      </w:pPr>
    </w:p>
    <w:p w14:paraId="0B5CB107" w14:textId="3A3FF352" w:rsidR="008168BA" w:rsidRPr="00AB3E7E" w:rsidRDefault="008168BA" w:rsidP="00AB3E7E">
      <w:pPr>
        <w:spacing w:before="100" w:beforeAutospacing="1" w:after="100" w:afterAutospacing="1" w:line="240" w:lineRule="auto"/>
        <w:ind w:left="0" w:firstLine="0"/>
        <w:outlineLvl w:val="1"/>
        <w:rPr>
          <w:b/>
          <w:bCs/>
          <w:color w:val="FF0000"/>
          <w:kern w:val="0"/>
          <w:szCs w:val="24"/>
          <w14:ligatures w14:val="none"/>
        </w:rPr>
      </w:pPr>
      <w:r w:rsidRPr="00AB3E7E">
        <w:rPr>
          <w:b/>
          <w:bCs/>
          <w:color w:val="FF0000"/>
          <w:kern w:val="0"/>
          <w:szCs w:val="24"/>
          <w14:ligatures w14:val="none"/>
        </w:rPr>
        <w:t>Lab</w:t>
      </w:r>
      <w:r w:rsidR="006D7C24">
        <w:rPr>
          <w:b/>
          <w:bCs/>
          <w:color w:val="FF0000"/>
          <w:kern w:val="0"/>
          <w:szCs w:val="24"/>
          <w14:ligatures w14:val="none"/>
        </w:rPr>
        <w:t xml:space="preserve"> 25</w:t>
      </w:r>
      <w:r w:rsidRPr="00AB3E7E">
        <w:rPr>
          <w:b/>
          <w:bCs/>
          <w:color w:val="FF0000"/>
          <w:kern w:val="0"/>
          <w:szCs w:val="24"/>
          <w14:ligatures w14:val="none"/>
        </w:rPr>
        <w:t xml:space="preserve"> –</w:t>
      </w:r>
      <w:r w:rsidR="00AB3E7E" w:rsidRPr="00AB3E7E">
        <w:rPr>
          <w:szCs w:val="24"/>
        </w:rPr>
        <w:t xml:space="preserve"> </w:t>
      </w:r>
      <w:r w:rsidR="00377588">
        <w:rPr>
          <w:szCs w:val="24"/>
        </w:rPr>
        <w:t xml:space="preserve">Implementation </w:t>
      </w:r>
      <w:r w:rsidR="00AB3E7E" w:rsidRPr="00AB3E7E">
        <w:rPr>
          <w:szCs w:val="24"/>
        </w:rPr>
        <w:t>of Long Short-Term Memory (LSTM) networks</w:t>
      </w:r>
      <w:r w:rsidR="00BE295B" w:rsidRPr="00AB3E7E">
        <w:rPr>
          <w:b/>
          <w:bCs/>
          <w:color w:val="FF0000"/>
          <w:kern w:val="0"/>
          <w:szCs w:val="24"/>
          <w14:ligatures w14:val="none"/>
        </w:rPr>
        <w:tab/>
      </w:r>
      <w:r w:rsidR="007E4690" w:rsidRPr="00AB3E7E">
        <w:rPr>
          <w:b/>
          <w:bCs/>
          <w:color w:val="FF0000"/>
          <w:kern w:val="0"/>
          <w:szCs w:val="24"/>
          <w14:ligatures w14:val="none"/>
        </w:rPr>
        <w:t xml:space="preserve">Total </w:t>
      </w:r>
      <w:r w:rsidR="00BE295B" w:rsidRPr="00AB3E7E">
        <w:rPr>
          <w:b/>
          <w:bCs/>
          <w:color w:val="FF0000"/>
          <w:kern w:val="0"/>
          <w:szCs w:val="24"/>
          <w14:ligatures w14:val="none"/>
        </w:rPr>
        <w:t>Marks:</w:t>
      </w:r>
      <w:r w:rsidR="00AB6953">
        <w:rPr>
          <w:b/>
          <w:bCs/>
          <w:color w:val="FF0000"/>
          <w:kern w:val="0"/>
          <w:szCs w:val="24"/>
          <w14:ligatures w14:val="none"/>
        </w:rPr>
        <w:t xml:space="preserve"> 2</w:t>
      </w:r>
      <w:r w:rsidR="00BE295B" w:rsidRPr="00AB3E7E">
        <w:rPr>
          <w:b/>
          <w:bCs/>
          <w:color w:val="FF0000"/>
          <w:kern w:val="0"/>
          <w:szCs w:val="24"/>
          <w14:ligatures w14:val="none"/>
        </w:rPr>
        <w:t xml:space="preserve"> </w:t>
      </w:r>
    </w:p>
    <w:p w14:paraId="537EE819" w14:textId="12F05F06" w:rsidR="001968B7" w:rsidRDefault="008168BA" w:rsidP="00AB3E7E">
      <w:pPr>
        <w:ind w:left="0"/>
        <w:jc w:val="both"/>
      </w:pPr>
      <w:r w:rsidRPr="00AB3E7E">
        <w:rPr>
          <w:b/>
          <w:bCs/>
          <w:color w:val="auto"/>
          <w:kern w:val="0"/>
          <w:szCs w:val="24"/>
          <w14:ligatures w14:val="none"/>
        </w:rPr>
        <w:t>Objective:</w:t>
      </w:r>
      <w:r w:rsidR="001968B7" w:rsidRPr="001968B7">
        <w:t xml:space="preserve"> </w:t>
      </w:r>
      <w:r w:rsidR="001968B7">
        <w:t xml:space="preserve">To understand the implementation of Long Short-Term Memory (LSTM) networks for text classification tasks. The experiment aims to demonstrate how LSTMs learn and capture long-range sequential dependencies in textual data and how this ability makes them more effective than </w:t>
      </w:r>
      <w:r w:rsidR="007E1D13">
        <w:t xml:space="preserve">a </w:t>
      </w:r>
      <w:r w:rsidR="001968B7">
        <w:t>simple RNNs when dealing with data that has temporal or contextual relationships.</w:t>
      </w:r>
    </w:p>
    <w:p w14:paraId="1742D9EF" w14:textId="45326363" w:rsidR="001D3FBD" w:rsidRPr="00AB3E7E" w:rsidRDefault="00CF65AC" w:rsidP="00AB3E7E">
      <w:pPr>
        <w:spacing w:before="100" w:beforeAutospacing="1" w:after="100" w:afterAutospacing="1" w:line="240" w:lineRule="auto"/>
        <w:ind w:left="0" w:firstLine="0"/>
        <w:jc w:val="both"/>
        <w:outlineLvl w:val="1"/>
        <w:rPr>
          <w:color w:val="auto"/>
          <w:kern w:val="0"/>
          <w:szCs w:val="24"/>
          <w14:ligatures w14:val="none"/>
        </w:rPr>
      </w:pPr>
      <w:r w:rsidRPr="00AB3E7E">
        <w:rPr>
          <w:b/>
          <w:bCs/>
          <w:color w:val="auto"/>
          <w:kern w:val="0"/>
          <w:szCs w:val="24"/>
          <w14:ligatures w14:val="none"/>
        </w:rPr>
        <w:t>Problem Statement:</w:t>
      </w:r>
      <w:r w:rsidR="0035561C">
        <w:rPr>
          <w:b/>
          <w:bCs/>
          <w:color w:val="auto"/>
          <w:kern w:val="0"/>
          <w:szCs w:val="24"/>
          <w14:ligatures w14:val="none"/>
        </w:rPr>
        <w:t xml:space="preserve"> </w:t>
      </w:r>
      <w:r w:rsidR="005E4767" w:rsidRPr="00AB3E7E">
        <w:rPr>
          <w:color w:val="auto"/>
          <w:kern w:val="0"/>
          <w:szCs w:val="24"/>
          <w14:ligatures w14:val="none"/>
        </w:rPr>
        <w:t xml:space="preserve">Develop a sentiment analysis model using an LSTM architecture to classify Amazon product reviews as positive or negative. Experiment with different hyperparameters to evaluate their impact on performance metrics like accuracy and loss. Additionally, compare the performance of the LSTM model with a baseline </w:t>
      </w:r>
      <w:r w:rsidR="000E5620">
        <w:rPr>
          <w:color w:val="auto"/>
          <w:kern w:val="0"/>
          <w:szCs w:val="24"/>
          <w14:ligatures w14:val="none"/>
        </w:rPr>
        <w:t xml:space="preserve">a </w:t>
      </w:r>
      <w:r w:rsidR="005E4767" w:rsidRPr="00AB3E7E">
        <w:rPr>
          <w:color w:val="auto"/>
          <w:kern w:val="0"/>
          <w:szCs w:val="24"/>
          <w14:ligatures w14:val="none"/>
        </w:rPr>
        <w:t xml:space="preserve">simple RNN model to </w:t>
      </w:r>
      <w:proofErr w:type="spellStart"/>
      <w:r w:rsidR="005E4767" w:rsidRPr="00AB3E7E">
        <w:rPr>
          <w:color w:val="auto"/>
          <w:kern w:val="0"/>
          <w:szCs w:val="24"/>
          <w14:ligatures w14:val="none"/>
        </w:rPr>
        <w:t>analyze</w:t>
      </w:r>
      <w:proofErr w:type="spellEnd"/>
      <w:r w:rsidR="005E4767" w:rsidRPr="00AB3E7E">
        <w:rPr>
          <w:color w:val="auto"/>
          <w:kern w:val="0"/>
          <w:szCs w:val="24"/>
          <w14:ligatures w14:val="none"/>
        </w:rPr>
        <w:t xml:space="preserve"> how sequence learning and memory gates in LSTM enhance text classification accuracy.</w:t>
      </w:r>
    </w:p>
    <w:p w14:paraId="6397B185" w14:textId="77777777" w:rsidR="001D3FBD" w:rsidRPr="00AB3E7E" w:rsidRDefault="001D3FBD" w:rsidP="00AB3E7E">
      <w:pPr>
        <w:spacing w:before="100" w:beforeAutospacing="1" w:after="100" w:afterAutospacing="1" w:line="240" w:lineRule="auto"/>
        <w:ind w:left="0" w:firstLine="0"/>
        <w:jc w:val="both"/>
        <w:outlineLvl w:val="1"/>
        <w:rPr>
          <w:color w:val="auto"/>
          <w:kern w:val="0"/>
          <w:szCs w:val="24"/>
          <w14:ligatures w14:val="none"/>
        </w:rPr>
      </w:pPr>
      <w:r w:rsidRPr="00AB3E7E">
        <w:rPr>
          <w:color w:val="auto"/>
          <w:kern w:val="0"/>
          <w:szCs w:val="24"/>
          <w14:ligatures w14:val="none"/>
        </w:rPr>
        <w:t>In this task, you will:</w:t>
      </w:r>
    </w:p>
    <w:p w14:paraId="4D821980" w14:textId="77777777" w:rsidR="001D3FBD" w:rsidRPr="00AB3E7E" w:rsidRDefault="001D3FBD" w:rsidP="00AB3E7E">
      <w:pPr>
        <w:spacing w:before="100" w:beforeAutospacing="1" w:after="100" w:afterAutospacing="1" w:line="240" w:lineRule="auto"/>
        <w:ind w:left="0" w:firstLine="0"/>
        <w:jc w:val="both"/>
        <w:outlineLvl w:val="1"/>
        <w:rPr>
          <w:color w:val="auto"/>
          <w:kern w:val="0"/>
          <w:szCs w:val="24"/>
          <w14:ligatures w14:val="none"/>
        </w:rPr>
      </w:pPr>
      <w:r w:rsidRPr="00AB3E7E">
        <w:rPr>
          <w:color w:val="auto"/>
          <w:kern w:val="0"/>
          <w:szCs w:val="24"/>
          <w14:ligatures w14:val="none"/>
        </w:rPr>
        <w:t>• Perform data preprocessing by cleaning and tokenizing the text.</w:t>
      </w:r>
    </w:p>
    <w:p w14:paraId="131929B5" w14:textId="77777777" w:rsidR="001D3FBD" w:rsidRPr="00AB3E7E" w:rsidRDefault="001D3FBD" w:rsidP="00AB3E7E">
      <w:pPr>
        <w:spacing w:before="100" w:beforeAutospacing="1" w:after="100" w:afterAutospacing="1" w:line="240" w:lineRule="auto"/>
        <w:ind w:left="0" w:firstLine="0"/>
        <w:jc w:val="both"/>
        <w:outlineLvl w:val="1"/>
        <w:rPr>
          <w:color w:val="auto"/>
          <w:kern w:val="0"/>
          <w:szCs w:val="24"/>
          <w14:ligatures w14:val="none"/>
        </w:rPr>
      </w:pPr>
      <w:r w:rsidRPr="00AB3E7E">
        <w:rPr>
          <w:color w:val="auto"/>
          <w:kern w:val="0"/>
          <w:szCs w:val="24"/>
          <w14:ligatures w14:val="none"/>
        </w:rPr>
        <w:t>• Use word embeddings to represent text data in dense vector space, capturing semantic relationships between words.</w:t>
      </w:r>
    </w:p>
    <w:p w14:paraId="4761AEF0" w14:textId="77777777" w:rsidR="001D3FBD" w:rsidRPr="00AB3E7E" w:rsidRDefault="001D3FBD" w:rsidP="00AB3E7E">
      <w:pPr>
        <w:spacing w:before="100" w:beforeAutospacing="1" w:after="100" w:afterAutospacing="1" w:line="240" w:lineRule="auto"/>
        <w:ind w:left="0" w:firstLine="0"/>
        <w:jc w:val="both"/>
        <w:outlineLvl w:val="1"/>
        <w:rPr>
          <w:color w:val="auto"/>
          <w:kern w:val="0"/>
          <w:szCs w:val="24"/>
          <w14:ligatures w14:val="none"/>
        </w:rPr>
      </w:pPr>
      <w:r w:rsidRPr="00AB3E7E">
        <w:rPr>
          <w:color w:val="auto"/>
          <w:kern w:val="0"/>
          <w:szCs w:val="24"/>
          <w14:ligatures w14:val="none"/>
        </w:rPr>
        <w:t>• Implement an LSTM model for sentiment classification, experimenting with different hyperparameters such as embedding size, hidden units, dropout, optimizer, and number of epochs.</w:t>
      </w:r>
    </w:p>
    <w:p w14:paraId="09811125" w14:textId="77777777" w:rsidR="001D3FBD" w:rsidRPr="00AB3E7E" w:rsidRDefault="001D3FBD" w:rsidP="00AB3E7E">
      <w:pPr>
        <w:spacing w:before="100" w:beforeAutospacing="1" w:after="100" w:afterAutospacing="1" w:line="240" w:lineRule="auto"/>
        <w:ind w:left="0" w:firstLine="0"/>
        <w:jc w:val="both"/>
        <w:outlineLvl w:val="1"/>
        <w:rPr>
          <w:color w:val="auto"/>
          <w:kern w:val="0"/>
          <w:szCs w:val="24"/>
          <w14:ligatures w14:val="none"/>
        </w:rPr>
      </w:pPr>
      <w:r w:rsidRPr="00AB3E7E">
        <w:rPr>
          <w:color w:val="auto"/>
          <w:kern w:val="0"/>
          <w:szCs w:val="24"/>
          <w14:ligatures w14:val="none"/>
        </w:rPr>
        <w:t xml:space="preserve">• Train the model to classify reviews as positive or </w:t>
      </w:r>
      <w:proofErr w:type="gramStart"/>
      <w:r w:rsidRPr="00AB3E7E">
        <w:rPr>
          <w:color w:val="auto"/>
          <w:kern w:val="0"/>
          <w:szCs w:val="24"/>
          <w14:ligatures w14:val="none"/>
        </w:rPr>
        <w:t>negative, and</w:t>
      </w:r>
      <w:proofErr w:type="gramEnd"/>
      <w:r w:rsidRPr="00AB3E7E">
        <w:rPr>
          <w:color w:val="auto"/>
          <w:kern w:val="0"/>
          <w:szCs w:val="24"/>
          <w14:ligatures w14:val="none"/>
        </w:rPr>
        <w:t xml:space="preserve"> monitor its learning progress using training and validation accuracy and loss curves.</w:t>
      </w:r>
    </w:p>
    <w:p w14:paraId="377B77C2" w14:textId="21519FB5" w:rsidR="001D3FBD" w:rsidRPr="00AB3E7E" w:rsidRDefault="001D3FBD" w:rsidP="00AB3E7E">
      <w:pPr>
        <w:spacing w:before="100" w:beforeAutospacing="1" w:after="100" w:afterAutospacing="1" w:line="240" w:lineRule="auto"/>
        <w:ind w:left="0" w:firstLine="0"/>
        <w:jc w:val="both"/>
        <w:outlineLvl w:val="1"/>
        <w:rPr>
          <w:color w:val="auto"/>
          <w:kern w:val="0"/>
          <w:szCs w:val="24"/>
          <w14:ligatures w14:val="none"/>
        </w:rPr>
      </w:pPr>
      <w:r w:rsidRPr="00AB3E7E">
        <w:rPr>
          <w:color w:val="auto"/>
          <w:kern w:val="0"/>
          <w:szCs w:val="24"/>
          <w14:ligatures w14:val="none"/>
        </w:rPr>
        <w:lastRenderedPageBreak/>
        <w:t xml:space="preserve">• Compare the LSTM model’s performance with a baseline a </w:t>
      </w:r>
      <w:proofErr w:type="spellStart"/>
      <w:r w:rsidRPr="00AB3E7E">
        <w:rPr>
          <w:color w:val="auto"/>
          <w:kern w:val="0"/>
          <w:szCs w:val="24"/>
          <w14:ligatures w14:val="none"/>
        </w:rPr>
        <w:t>SimpleRNN</w:t>
      </w:r>
      <w:proofErr w:type="spellEnd"/>
      <w:r w:rsidRPr="00AB3E7E">
        <w:rPr>
          <w:color w:val="auto"/>
          <w:kern w:val="0"/>
          <w:szCs w:val="24"/>
          <w14:ligatures w14:val="none"/>
        </w:rPr>
        <w:t xml:space="preserve"> model to highlight the benefits of gated memory in LSTM.</w:t>
      </w:r>
    </w:p>
    <w:p w14:paraId="5D6E8BC9" w14:textId="77777777" w:rsidR="0067709B" w:rsidRDefault="001D3FBD" w:rsidP="00AB3E7E">
      <w:pPr>
        <w:ind w:left="0"/>
        <w:rPr>
          <w:szCs w:val="24"/>
        </w:rPr>
      </w:pPr>
      <w:r w:rsidRPr="00AB3E7E">
        <w:rPr>
          <w:color w:val="auto"/>
          <w:kern w:val="0"/>
          <w:szCs w:val="24"/>
          <w14:ligatures w14:val="none"/>
        </w:rPr>
        <w:t>• Visualize model performance through graphs (accuracy/loss curves, confusion matrix) and interpret results to understand the effectiveness and limitations of LSTMs in handling sequential data for sentiment analysis.</w:t>
      </w:r>
      <w:r w:rsidR="00AB3E7E" w:rsidRPr="00AB3E7E">
        <w:rPr>
          <w:szCs w:val="24"/>
        </w:rPr>
        <w:t xml:space="preserve"> </w:t>
      </w:r>
      <w:r w:rsidR="00AB3E7E" w:rsidRPr="00AB3E7E">
        <w:rPr>
          <w:szCs w:val="24"/>
        </w:rPr>
        <w:br/>
      </w:r>
    </w:p>
    <w:p w14:paraId="0D2FE6A6" w14:textId="4A709E1D" w:rsidR="00AB3E7E" w:rsidRPr="00AB3E7E" w:rsidRDefault="00AB3E7E" w:rsidP="00AB3E7E">
      <w:pPr>
        <w:ind w:left="0"/>
        <w:rPr>
          <w:szCs w:val="24"/>
        </w:rPr>
      </w:pPr>
      <w:r w:rsidRPr="0067709B">
        <w:rPr>
          <w:b/>
          <w:bCs/>
          <w:szCs w:val="24"/>
        </w:rPr>
        <w:t>Download the dataset from:</w:t>
      </w:r>
      <w:r w:rsidRPr="0067709B">
        <w:rPr>
          <w:b/>
          <w:bCs/>
          <w:szCs w:val="24"/>
        </w:rPr>
        <w:br/>
      </w:r>
      <w:r w:rsidRPr="00AB3E7E">
        <w:rPr>
          <w:szCs w:val="24"/>
        </w:rPr>
        <w:t>https://www.kaggle.com/datasets/yasserh/amazon-product-reviews-dataset/data</w:t>
      </w:r>
      <w:r w:rsidRPr="00AB3E7E">
        <w:rPr>
          <w:szCs w:val="24"/>
        </w:rPr>
        <w:br/>
      </w:r>
    </w:p>
    <w:p w14:paraId="01B0212F" w14:textId="77777777" w:rsidR="00AB3E7E" w:rsidRPr="00AB3E7E" w:rsidRDefault="00AB3E7E" w:rsidP="00AB3E7E">
      <w:pPr>
        <w:pStyle w:val="Heading2"/>
        <w:ind w:left="0"/>
        <w:rPr>
          <w:rFonts w:ascii="Times New Roman" w:hAnsi="Times New Roman" w:cs="Times New Roman"/>
          <w:sz w:val="24"/>
          <w:szCs w:val="24"/>
        </w:rPr>
      </w:pPr>
      <w:r w:rsidRPr="00AB3E7E">
        <w:rPr>
          <w:rFonts w:ascii="Times New Roman" w:hAnsi="Times New Roman" w:cs="Times New Roman"/>
          <w:sz w:val="24"/>
          <w:szCs w:val="24"/>
        </w:rPr>
        <w:t>About Dataset:</w:t>
      </w:r>
    </w:p>
    <w:p w14:paraId="5CF5C85C" w14:textId="77777777" w:rsidR="00AB3E7E" w:rsidRPr="00AB3E7E" w:rsidRDefault="00AB3E7E" w:rsidP="00AB3E7E">
      <w:pPr>
        <w:ind w:left="0"/>
        <w:rPr>
          <w:szCs w:val="24"/>
        </w:rPr>
      </w:pPr>
      <w:r w:rsidRPr="00AB3E7E">
        <w:rPr>
          <w:szCs w:val="24"/>
        </w:rPr>
        <w:t>The Amazon Product Reviews dataset consists of detailed product and review information, including attributes such as product ID, brand, categories, pricing, manufacturer details, and customer feedback. It contains both product metadata and user-generated content such as review text, ratings, recommendations, and review dates. For this lab, only the ‘</w:t>
      </w:r>
      <w:proofErr w:type="spellStart"/>
      <w:r w:rsidRPr="00AB3E7E">
        <w:rPr>
          <w:szCs w:val="24"/>
        </w:rPr>
        <w:t>reviews.text</w:t>
      </w:r>
      <w:proofErr w:type="spellEnd"/>
      <w:r w:rsidRPr="00AB3E7E">
        <w:rPr>
          <w:szCs w:val="24"/>
        </w:rPr>
        <w:t>’ and ‘</w:t>
      </w:r>
      <w:proofErr w:type="spellStart"/>
      <w:proofErr w:type="gramStart"/>
      <w:r w:rsidRPr="00AB3E7E">
        <w:rPr>
          <w:szCs w:val="24"/>
        </w:rPr>
        <w:t>reviews.rating</w:t>
      </w:r>
      <w:proofErr w:type="spellEnd"/>
      <w:proofErr w:type="gramEnd"/>
      <w:r w:rsidRPr="00AB3E7E">
        <w:rPr>
          <w:szCs w:val="24"/>
        </w:rPr>
        <w:t xml:space="preserve">’ columns are used to </w:t>
      </w:r>
      <w:proofErr w:type="spellStart"/>
      <w:r w:rsidRPr="00AB3E7E">
        <w:rPr>
          <w:szCs w:val="24"/>
        </w:rPr>
        <w:t>analyze</w:t>
      </w:r>
      <w:proofErr w:type="spellEnd"/>
      <w:r w:rsidRPr="00AB3E7E">
        <w:rPr>
          <w:szCs w:val="24"/>
        </w:rPr>
        <w:t xml:space="preserve"> customer sentiment through text classification.</w:t>
      </w:r>
    </w:p>
    <w:p w14:paraId="5C146BC8" w14:textId="77777777" w:rsidR="00AB3E7E" w:rsidRPr="00AB3E7E" w:rsidRDefault="00AB3E7E" w:rsidP="00AB3E7E">
      <w:pPr>
        <w:pStyle w:val="Heading2"/>
        <w:ind w:left="0"/>
        <w:rPr>
          <w:rFonts w:ascii="Times New Roman" w:hAnsi="Times New Roman" w:cs="Times New Roman"/>
          <w:sz w:val="24"/>
          <w:szCs w:val="24"/>
        </w:rPr>
      </w:pPr>
      <w:r w:rsidRPr="00AB3E7E">
        <w:rPr>
          <w:rFonts w:ascii="Times New Roman" w:hAnsi="Times New Roman" w:cs="Times New Roman"/>
          <w:sz w:val="24"/>
          <w:szCs w:val="24"/>
        </w:rPr>
        <w:t>Questions:</w:t>
      </w:r>
    </w:p>
    <w:p w14:paraId="1677B9E4" w14:textId="0B19283B" w:rsidR="00AB3E7E" w:rsidRPr="00AB3E7E" w:rsidRDefault="00AB3E7E" w:rsidP="00AB3E7E">
      <w:pPr>
        <w:ind w:left="0"/>
        <w:rPr>
          <w:szCs w:val="24"/>
        </w:rPr>
      </w:pPr>
      <w:r w:rsidRPr="00AB3E7E">
        <w:rPr>
          <w:szCs w:val="24"/>
        </w:rPr>
        <w:t xml:space="preserve">1. </w:t>
      </w:r>
      <w:r w:rsidRPr="00AB3E7E">
        <w:rPr>
          <w:b/>
          <w:bCs/>
          <w:szCs w:val="24"/>
        </w:rPr>
        <w:t>Data Preprocessing</w:t>
      </w:r>
      <w:r w:rsidRPr="00AB3E7E">
        <w:rPr>
          <w:b/>
          <w:bCs/>
          <w:szCs w:val="24"/>
        </w:rPr>
        <w:br/>
      </w:r>
      <w:r w:rsidRPr="00AB3E7E">
        <w:rPr>
          <w:szCs w:val="24"/>
        </w:rPr>
        <w:t>a) Load the Amazon Reviews dataset and display:</w:t>
      </w:r>
      <w:r w:rsidRPr="00AB3E7E">
        <w:rPr>
          <w:szCs w:val="24"/>
        </w:rPr>
        <w:br/>
        <w:t xml:space="preserve">   • Total number of samples.</w:t>
      </w:r>
      <w:r w:rsidRPr="00AB3E7E">
        <w:rPr>
          <w:szCs w:val="24"/>
        </w:rPr>
        <w:br/>
        <w:t xml:space="preserve">   • Missing values per column.</w:t>
      </w:r>
      <w:r w:rsidRPr="00AB3E7E">
        <w:rPr>
          <w:szCs w:val="24"/>
        </w:rPr>
        <w:br/>
        <w:t>b) Clean and preprocess the text data by performing:</w:t>
      </w:r>
      <w:r w:rsidRPr="00AB3E7E">
        <w:rPr>
          <w:szCs w:val="24"/>
        </w:rPr>
        <w:br/>
        <w:t xml:space="preserve">   • Lowercasing of text.</w:t>
      </w:r>
      <w:r w:rsidRPr="00AB3E7E">
        <w:rPr>
          <w:szCs w:val="24"/>
        </w:rPr>
        <w:br/>
        <w:t xml:space="preserve">   • Removal of URLs, numbers, punctuation, and special characters.</w:t>
      </w:r>
      <w:r w:rsidRPr="00AB3E7E">
        <w:rPr>
          <w:szCs w:val="24"/>
        </w:rPr>
        <w:br/>
        <w:t xml:space="preserve">   • Removal of </w:t>
      </w:r>
      <w:proofErr w:type="spellStart"/>
      <w:r w:rsidRPr="00AB3E7E">
        <w:rPr>
          <w:szCs w:val="24"/>
        </w:rPr>
        <w:t>stopwords</w:t>
      </w:r>
      <w:proofErr w:type="spellEnd"/>
      <w:r w:rsidRPr="00AB3E7E">
        <w:rPr>
          <w:szCs w:val="24"/>
        </w:rPr>
        <w:t>.</w:t>
      </w:r>
      <w:r w:rsidRPr="00AB3E7E">
        <w:rPr>
          <w:szCs w:val="24"/>
        </w:rPr>
        <w:br/>
        <w:t xml:space="preserve">   • Lemmatization of tokens.</w:t>
      </w:r>
      <w:r w:rsidRPr="00AB3E7E">
        <w:rPr>
          <w:szCs w:val="24"/>
        </w:rPr>
        <w:br/>
        <w:t>c) Encode the star ratings into three sentiment categories:</w:t>
      </w:r>
      <w:r w:rsidRPr="00AB3E7E">
        <w:rPr>
          <w:szCs w:val="24"/>
        </w:rPr>
        <w:br/>
        <w:t xml:space="preserve">   • 1–2 → Negative</w:t>
      </w:r>
      <w:r w:rsidRPr="00AB3E7E">
        <w:rPr>
          <w:szCs w:val="24"/>
        </w:rPr>
        <w:br/>
        <w:t xml:space="preserve">   • 3 → Neutral</w:t>
      </w:r>
      <w:r w:rsidRPr="00AB3E7E">
        <w:rPr>
          <w:szCs w:val="24"/>
        </w:rPr>
        <w:br/>
        <w:t xml:space="preserve">   • 4–5 → Positive</w:t>
      </w:r>
      <w:r w:rsidRPr="00AB3E7E">
        <w:rPr>
          <w:szCs w:val="24"/>
        </w:rPr>
        <w:br/>
        <w:t xml:space="preserve">d) Convert the cleaned text into numerical sequences using </w:t>
      </w:r>
      <w:proofErr w:type="spellStart"/>
      <w:r w:rsidRPr="00AB3E7E">
        <w:rPr>
          <w:szCs w:val="24"/>
        </w:rPr>
        <w:t>TextVectorization</w:t>
      </w:r>
      <w:proofErr w:type="spellEnd"/>
      <w:r w:rsidRPr="00AB3E7E">
        <w:rPr>
          <w:szCs w:val="24"/>
        </w:rPr>
        <w:t xml:space="preserve">, and fix the sequence length through the parameter </w:t>
      </w:r>
      <w:proofErr w:type="spellStart"/>
      <w:r w:rsidRPr="00AB3E7E">
        <w:rPr>
          <w:szCs w:val="24"/>
        </w:rPr>
        <w:t>output_sequence_length</w:t>
      </w:r>
      <w:proofErr w:type="spellEnd"/>
      <w:r w:rsidRPr="00AB3E7E">
        <w:rPr>
          <w:szCs w:val="24"/>
        </w:rPr>
        <w:t>.</w:t>
      </w:r>
      <w:r w:rsidRPr="00AB3E7E">
        <w:rPr>
          <w:szCs w:val="24"/>
        </w:rPr>
        <w:br/>
        <w:t>e) Split the dataset into training and testing sets.</w:t>
      </w:r>
      <w:r w:rsidRPr="00AB3E7E">
        <w:rPr>
          <w:szCs w:val="24"/>
        </w:rPr>
        <w:br/>
      </w:r>
      <w:r w:rsidRPr="00AB3E7E">
        <w:rPr>
          <w:szCs w:val="24"/>
        </w:rPr>
        <w:br/>
        <w:t xml:space="preserve">2. </w:t>
      </w:r>
      <w:r w:rsidRPr="00AB3E7E">
        <w:rPr>
          <w:b/>
          <w:bCs/>
          <w:szCs w:val="24"/>
        </w:rPr>
        <w:t>Model Implementation</w:t>
      </w:r>
      <w:r w:rsidRPr="00AB3E7E">
        <w:rPr>
          <w:b/>
          <w:bCs/>
          <w:szCs w:val="24"/>
        </w:rPr>
        <w:br/>
      </w:r>
      <w:r w:rsidRPr="00AB3E7E">
        <w:rPr>
          <w:szCs w:val="24"/>
        </w:rPr>
        <w:t xml:space="preserve">a) Build an LSTM model using the </w:t>
      </w:r>
      <w:proofErr w:type="spellStart"/>
      <w:r w:rsidRPr="00AB3E7E">
        <w:rPr>
          <w:szCs w:val="24"/>
        </w:rPr>
        <w:t>Keras</w:t>
      </w:r>
      <w:proofErr w:type="spellEnd"/>
      <w:r w:rsidRPr="00AB3E7E">
        <w:rPr>
          <w:szCs w:val="24"/>
        </w:rPr>
        <w:t xml:space="preserve"> Sequential API with the following layers:</w:t>
      </w:r>
      <w:r w:rsidRPr="00AB3E7E">
        <w:rPr>
          <w:szCs w:val="24"/>
        </w:rPr>
        <w:br/>
        <w:t xml:space="preserve">   • Embedding layer</w:t>
      </w:r>
      <w:r w:rsidRPr="00AB3E7E">
        <w:rPr>
          <w:szCs w:val="24"/>
        </w:rPr>
        <w:br/>
        <w:t xml:space="preserve">   • LSTM layer</w:t>
      </w:r>
      <w:r w:rsidRPr="00AB3E7E">
        <w:rPr>
          <w:szCs w:val="24"/>
        </w:rPr>
        <w:br/>
        <w:t xml:space="preserve">   • Dropout layer</w:t>
      </w:r>
      <w:r w:rsidRPr="00AB3E7E">
        <w:rPr>
          <w:szCs w:val="24"/>
        </w:rPr>
        <w:br/>
        <w:t xml:space="preserve">   • Dense output layer with </w:t>
      </w:r>
      <w:proofErr w:type="spellStart"/>
      <w:r w:rsidRPr="00AB3E7E">
        <w:rPr>
          <w:szCs w:val="24"/>
        </w:rPr>
        <w:t>softmax</w:t>
      </w:r>
      <w:proofErr w:type="spellEnd"/>
      <w:r w:rsidRPr="00AB3E7E">
        <w:rPr>
          <w:szCs w:val="24"/>
        </w:rPr>
        <w:t xml:space="preserve"> activation</w:t>
      </w:r>
      <w:r w:rsidRPr="00AB3E7E">
        <w:rPr>
          <w:szCs w:val="24"/>
        </w:rPr>
        <w:br/>
        <w:t>b) Compile the model using:</w:t>
      </w:r>
      <w:r w:rsidRPr="00AB3E7E">
        <w:rPr>
          <w:szCs w:val="24"/>
        </w:rPr>
        <w:br/>
        <w:t xml:space="preserve">   • Loss function: </w:t>
      </w:r>
      <w:proofErr w:type="spellStart"/>
      <w:r w:rsidRPr="00AB3E7E">
        <w:rPr>
          <w:szCs w:val="24"/>
        </w:rPr>
        <w:t>categorical_crossentropy</w:t>
      </w:r>
      <w:proofErr w:type="spellEnd"/>
      <w:r w:rsidRPr="00AB3E7E">
        <w:rPr>
          <w:szCs w:val="24"/>
        </w:rPr>
        <w:br/>
        <w:t xml:space="preserve">   • Optimizer: </w:t>
      </w:r>
      <w:proofErr w:type="spellStart"/>
      <w:r w:rsidRPr="00AB3E7E">
        <w:rPr>
          <w:szCs w:val="24"/>
        </w:rPr>
        <w:t>adam</w:t>
      </w:r>
      <w:proofErr w:type="spellEnd"/>
      <w:r w:rsidRPr="00AB3E7E">
        <w:rPr>
          <w:szCs w:val="24"/>
        </w:rPr>
        <w:br/>
        <w:t xml:space="preserve">   • Metric: accuracy</w:t>
      </w:r>
      <w:r w:rsidRPr="00AB3E7E">
        <w:rPr>
          <w:szCs w:val="24"/>
        </w:rPr>
        <w:br/>
        <w:t>c) Train the model for a given number of epochs and observe training and validation accuracy.</w:t>
      </w:r>
      <w:r w:rsidRPr="00AB3E7E">
        <w:rPr>
          <w:szCs w:val="24"/>
        </w:rPr>
        <w:br/>
      </w:r>
      <w:r w:rsidRPr="00AB3E7E">
        <w:rPr>
          <w:szCs w:val="24"/>
        </w:rPr>
        <w:lastRenderedPageBreak/>
        <w:br/>
        <w:t xml:space="preserve">3. </w:t>
      </w:r>
      <w:r w:rsidRPr="00AB3E7E">
        <w:rPr>
          <w:b/>
          <w:bCs/>
          <w:szCs w:val="24"/>
        </w:rPr>
        <w:t>Result Evaluation and Visualization</w:t>
      </w:r>
      <w:r w:rsidRPr="00AB3E7E">
        <w:rPr>
          <w:szCs w:val="24"/>
        </w:rPr>
        <w:br/>
        <w:t>a) Plot training and validation accuracy across epochs.</w:t>
      </w:r>
      <w:r w:rsidRPr="00AB3E7E">
        <w:rPr>
          <w:szCs w:val="24"/>
        </w:rPr>
        <w:br/>
        <w:t>b) Evaluate the model on the test data and report Validation accuracy and Validation loss.</w:t>
      </w:r>
      <w:r w:rsidRPr="00AB3E7E">
        <w:rPr>
          <w:szCs w:val="24"/>
        </w:rPr>
        <w:br/>
        <w:t>c) Generate a confusion matrix and a classification report to assess the model’s performance.</w:t>
      </w:r>
      <w:r w:rsidRPr="00AB3E7E">
        <w:rPr>
          <w:szCs w:val="24"/>
        </w:rPr>
        <w:br/>
      </w:r>
      <w:r w:rsidRPr="00AB3E7E">
        <w:rPr>
          <w:szCs w:val="24"/>
        </w:rPr>
        <w:br/>
        <w:t xml:space="preserve">4. </w:t>
      </w:r>
      <w:r w:rsidRPr="00AB3E7E">
        <w:rPr>
          <w:b/>
          <w:bCs/>
          <w:szCs w:val="24"/>
        </w:rPr>
        <w:t>Comparison with Baseline Models</w:t>
      </w:r>
      <w:r w:rsidRPr="00AB3E7E">
        <w:rPr>
          <w:b/>
          <w:bCs/>
          <w:szCs w:val="24"/>
        </w:rPr>
        <w:br/>
      </w:r>
      <w:r w:rsidRPr="00AB3E7E">
        <w:rPr>
          <w:szCs w:val="24"/>
        </w:rPr>
        <w:br/>
      </w:r>
      <w:r w:rsidR="00D268AF">
        <w:rPr>
          <w:szCs w:val="24"/>
        </w:rPr>
        <w:t>a</w:t>
      </w:r>
      <w:r w:rsidRPr="00AB3E7E">
        <w:rPr>
          <w:szCs w:val="24"/>
        </w:rPr>
        <w:t>) Implement a Simple</w:t>
      </w:r>
      <w:r w:rsidR="00D268AF">
        <w:rPr>
          <w:szCs w:val="24"/>
        </w:rPr>
        <w:t xml:space="preserve"> </w:t>
      </w:r>
      <w:r w:rsidRPr="00AB3E7E">
        <w:rPr>
          <w:szCs w:val="24"/>
        </w:rPr>
        <w:t>RNN model as an additional baseline.</w:t>
      </w:r>
      <w:r w:rsidRPr="00AB3E7E">
        <w:rPr>
          <w:szCs w:val="24"/>
        </w:rPr>
        <w:br/>
      </w:r>
      <w:r w:rsidR="00D268AF">
        <w:rPr>
          <w:szCs w:val="24"/>
        </w:rPr>
        <w:t>b</w:t>
      </w:r>
      <w:r w:rsidRPr="00AB3E7E">
        <w:rPr>
          <w:szCs w:val="24"/>
        </w:rPr>
        <w:t xml:space="preserve">) Compare the accuracy and loss curves of </w:t>
      </w:r>
      <w:proofErr w:type="spellStart"/>
      <w:r w:rsidRPr="00AB3E7E">
        <w:rPr>
          <w:szCs w:val="24"/>
        </w:rPr>
        <w:t>SimpleRNN</w:t>
      </w:r>
      <w:proofErr w:type="spellEnd"/>
      <w:r w:rsidRPr="00AB3E7E">
        <w:rPr>
          <w:szCs w:val="24"/>
        </w:rPr>
        <w:t>, and LSTM models.</w:t>
      </w:r>
      <w:r w:rsidRPr="00AB3E7E">
        <w:rPr>
          <w:szCs w:val="24"/>
        </w:rPr>
        <w:br/>
      </w:r>
      <w:r w:rsidR="00D268AF">
        <w:rPr>
          <w:szCs w:val="24"/>
        </w:rPr>
        <w:t>c</w:t>
      </w:r>
      <w:r w:rsidRPr="00AB3E7E">
        <w:rPr>
          <w:szCs w:val="24"/>
        </w:rPr>
        <w:t>) Discuss how the LSTM model’s gated memory (forget/input/output gates) helps it perform better in text classification compared to simple RNN models.</w:t>
      </w:r>
    </w:p>
    <w:p w14:paraId="0A231854" w14:textId="77777777" w:rsidR="00AB3E7E" w:rsidRPr="00AB3E7E" w:rsidRDefault="00AB3E7E" w:rsidP="00AB3E7E">
      <w:pPr>
        <w:pStyle w:val="Heading2"/>
        <w:ind w:left="0"/>
        <w:rPr>
          <w:rFonts w:ascii="Times New Roman" w:hAnsi="Times New Roman" w:cs="Times New Roman"/>
          <w:sz w:val="24"/>
          <w:szCs w:val="24"/>
        </w:rPr>
      </w:pPr>
      <w:r w:rsidRPr="00AB3E7E">
        <w:rPr>
          <w:rFonts w:ascii="Times New Roman" w:hAnsi="Times New Roman" w:cs="Times New Roman"/>
          <w:sz w:val="24"/>
          <w:szCs w:val="24"/>
        </w:rPr>
        <w:t>Hyperparameters to Experiment With:</w:t>
      </w:r>
    </w:p>
    <w:p w14:paraId="4038049B" w14:textId="77777777" w:rsidR="008B1207" w:rsidRDefault="00AB3E7E" w:rsidP="00AB3E7E">
      <w:pPr>
        <w:ind w:left="0"/>
        <w:rPr>
          <w:szCs w:val="24"/>
        </w:rPr>
      </w:pPr>
      <w:r w:rsidRPr="00AB3E7E">
        <w:rPr>
          <w:szCs w:val="24"/>
        </w:rPr>
        <w:t>• SIZE OF THE EMBEDDING LAYER (</w:t>
      </w:r>
      <w:proofErr w:type="spellStart"/>
      <w:r w:rsidRPr="00AB3E7E">
        <w:rPr>
          <w:szCs w:val="24"/>
        </w:rPr>
        <w:t>embedding_size</w:t>
      </w:r>
      <w:proofErr w:type="spellEnd"/>
      <w:r w:rsidRPr="00AB3E7E">
        <w:rPr>
          <w:szCs w:val="24"/>
        </w:rPr>
        <w:t>): 16, 32, 64</w:t>
      </w:r>
      <w:r w:rsidRPr="00AB3E7E">
        <w:rPr>
          <w:szCs w:val="24"/>
        </w:rPr>
        <w:br/>
        <w:t>• SIZE OF THE HIDDEN LAYER (</w:t>
      </w:r>
      <w:proofErr w:type="spellStart"/>
      <w:r w:rsidRPr="00AB3E7E">
        <w:rPr>
          <w:szCs w:val="24"/>
        </w:rPr>
        <w:t>hidden_size</w:t>
      </w:r>
      <w:proofErr w:type="spellEnd"/>
      <w:r w:rsidRPr="00AB3E7E">
        <w:rPr>
          <w:szCs w:val="24"/>
        </w:rPr>
        <w:t>): 64, 128, 256</w:t>
      </w:r>
      <w:r w:rsidRPr="00AB3E7E">
        <w:rPr>
          <w:szCs w:val="24"/>
        </w:rPr>
        <w:br/>
        <w:t>• DROPOUT (dropout): 0, 0.3, 0.5</w:t>
      </w:r>
      <w:r w:rsidRPr="00AB3E7E">
        <w:rPr>
          <w:szCs w:val="24"/>
        </w:rPr>
        <w:br/>
        <w:t>• BATCH SIZE (</w:t>
      </w:r>
      <w:proofErr w:type="spellStart"/>
      <w:r w:rsidRPr="00AB3E7E">
        <w:rPr>
          <w:szCs w:val="24"/>
        </w:rPr>
        <w:t>batch_size</w:t>
      </w:r>
      <w:proofErr w:type="spellEnd"/>
      <w:r w:rsidRPr="00AB3E7E">
        <w:rPr>
          <w:szCs w:val="24"/>
        </w:rPr>
        <w:t>): 32, 64, 128, 256</w:t>
      </w:r>
      <w:r w:rsidRPr="00AB3E7E">
        <w:rPr>
          <w:szCs w:val="24"/>
        </w:rPr>
        <w:br/>
        <w:t>• NUMBER OF EPOCHS (</w:t>
      </w:r>
      <w:proofErr w:type="spellStart"/>
      <w:r w:rsidRPr="00AB3E7E">
        <w:rPr>
          <w:szCs w:val="24"/>
        </w:rPr>
        <w:t>num_epochs</w:t>
      </w:r>
      <w:proofErr w:type="spellEnd"/>
      <w:r w:rsidRPr="00AB3E7E">
        <w:rPr>
          <w:szCs w:val="24"/>
        </w:rPr>
        <w:t>): 5, 10, 15, 20</w:t>
      </w:r>
      <w:r w:rsidRPr="00AB3E7E">
        <w:rPr>
          <w:szCs w:val="24"/>
        </w:rPr>
        <w:br/>
        <w:t>• OPTIMIZER (optimizer): '</w:t>
      </w:r>
      <w:proofErr w:type="spellStart"/>
      <w:r w:rsidRPr="00AB3E7E">
        <w:rPr>
          <w:szCs w:val="24"/>
        </w:rPr>
        <w:t>adam</w:t>
      </w:r>
      <w:proofErr w:type="spellEnd"/>
      <w:r w:rsidRPr="00AB3E7E">
        <w:rPr>
          <w:szCs w:val="24"/>
        </w:rPr>
        <w:t>', '</w:t>
      </w:r>
      <w:proofErr w:type="spellStart"/>
      <w:r w:rsidRPr="00AB3E7E">
        <w:rPr>
          <w:szCs w:val="24"/>
        </w:rPr>
        <w:t>rmsprop</w:t>
      </w:r>
      <w:proofErr w:type="spellEnd"/>
      <w:r w:rsidRPr="00AB3E7E">
        <w:rPr>
          <w:szCs w:val="24"/>
        </w:rPr>
        <w:t>'</w:t>
      </w:r>
      <w:r w:rsidRPr="00AB3E7E">
        <w:rPr>
          <w:szCs w:val="24"/>
        </w:rPr>
        <w:br/>
        <w:t xml:space="preserve">• </w:t>
      </w:r>
      <w:proofErr w:type="spellStart"/>
      <w:r w:rsidRPr="00AB3E7E">
        <w:rPr>
          <w:szCs w:val="24"/>
        </w:rPr>
        <w:t>output_sequence_length</w:t>
      </w:r>
      <w:proofErr w:type="spellEnd"/>
      <w:r w:rsidRPr="00AB3E7E">
        <w:rPr>
          <w:szCs w:val="24"/>
        </w:rPr>
        <w:t xml:space="preserve"> (sequence length): 100, 200</w:t>
      </w:r>
    </w:p>
    <w:p w14:paraId="11E1B056" w14:textId="77777777" w:rsidR="008B1207" w:rsidRDefault="008B1207" w:rsidP="00AB3E7E">
      <w:pPr>
        <w:ind w:left="0"/>
        <w:rPr>
          <w:szCs w:val="24"/>
        </w:rPr>
      </w:pPr>
    </w:p>
    <w:p w14:paraId="243A6E65" w14:textId="7A3F01CA" w:rsidR="001D3FBD" w:rsidRPr="00AB3E7E" w:rsidRDefault="001D3FBD" w:rsidP="00AB3E7E">
      <w:pPr>
        <w:spacing w:before="100" w:beforeAutospacing="1" w:after="100" w:afterAutospacing="1" w:line="240" w:lineRule="auto"/>
        <w:ind w:left="0" w:firstLine="0"/>
        <w:jc w:val="both"/>
        <w:outlineLvl w:val="1"/>
        <w:rPr>
          <w:color w:val="auto"/>
          <w:kern w:val="0"/>
          <w:szCs w:val="24"/>
          <w14:ligatures w14:val="none"/>
        </w:rPr>
      </w:pPr>
    </w:p>
    <w:sectPr w:rsidR="001D3FBD" w:rsidRPr="00AB3E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17EC1"/>
    <w:multiLevelType w:val="multilevel"/>
    <w:tmpl w:val="FD0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640662"/>
    <w:multiLevelType w:val="multilevel"/>
    <w:tmpl w:val="1062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6537918">
    <w:abstractNumId w:val="0"/>
  </w:num>
  <w:num w:numId="2" w16cid:durableId="484932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8BA"/>
    <w:rsid w:val="000720B9"/>
    <w:rsid w:val="000E5620"/>
    <w:rsid w:val="001968B7"/>
    <w:rsid w:val="001C485E"/>
    <w:rsid w:val="001C614C"/>
    <w:rsid w:val="001D3FBD"/>
    <w:rsid w:val="00284657"/>
    <w:rsid w:val="0028490B"/>
    <w:rsid w:val="00297AA8"/>
    <w:rsid w:val="002C3957"/>
    <w:rsid w:val="002F54A5"/>
    <w:rsid w:val="0032177F"/>
    <w:rsid w:val="00331904"/>
    <w:rsid w:val="0035561C"/>
    <w:rsid w:val="00364125"/>
    <w:rsid w:val="00377588"/>
    <w:rsid w:val="003D7E12"/>
    <w:rsid w:val="003F6877"/>
    <w:rsid w:val="004435B8"/>
    <w:rsid w:val="004F09F6"/>
    <w:rsid w:val="005049DA"/>
    <w:rsid w:val="00542FFD"/>
    <w:rsid w:val="00553140"/>
    <w:rsid w:val="005B7A84"/>
    <w:rsid w:val="005E4767"/>
    <w:rsid w:val="00603618"/>
    <w:rsid w:val="00650EAA"/>
    <w:rsid w:val="0067709B"/>
    <w:rsid w:val="006C4F83"/>
    <w:rsid w:val="006D7C24"/>
    <w:rsid w:val="00724CC1"/>
    <w:rsid w:val="00726A31"/>
    <w:rsid w:val="00743FF8"/>
    <w:rsid w:val="00751207"/>
    <w:rsid w:val="007E1D13"/>
    <w:rsid w:val="007E29EB"/>
    <w:rsid w:val="007E4690"/>
    <w:rsid w:val="008168BA"/>
    <w:rsid w:val="008B1207"/>
    <w:rsid w:val="008B1562"/>
    <w:rsid w:val="00A1274D"/>
    <w:rsid w:val="00A329BD"/>
    <w:rsid w:val="00AB1A42"/>
    <w:rsid w:val="00AB3E7E"/>
    <w:rsid w:val="00AB6953"/>
    <w:rsid w:val="00AE7DAD"/>
    <w:rsid w:val="00B12C45"/>
    <w:rsid w:val="00BA5527"/>
    <w:rsid w:val="00BC79A3"/>
    <w:rsid w:val="00BE295B"/>
    <w:rsid w:val="00C0650A"/>
    <w:rsid w:val="00C31357"/>
    <w:rsid w:val="00C53CC0"/>
    <w:rsid w:val="00C660BC"/>
    <w:rsid w:val="00C879A3"/>
    <w:rsid w:val="00CA3FE3"/>
    <w:rsid w:val="00CE6EE8"/>
    <w:rsid w:val="00CF65AC"/>
    <w:rsid w:val="00D268AF"/>
    <w:rsid w:val="00D46F27"/>
    <w:rsid w:val="00D90995"/>
    <w:rsid w:val="00D912E2"/>
    <w:rsid w:val="00E46D91"/>
    <w:rsid w:val="00EF4999"/>
    <w:rsid w:val="00FB0B48"/>
    <w:rsid w:val="0C545E85"/>
    <w:rsid w:val="1332FB90"/>
    <w:rsid w:val="2B07C310"/>
    <w:rsid w:val="2B543848"/>
    <w:rsid w:val="39DCDD5D"/>
    <w:rsid w:val="6888175C"/>
    <w:rsid w:val="7E6D05D9"/>
    <w:rsid w:val="7FA8F97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4F8444"/>
  <w15:chartTrackingRefBased/>
  <w15:docId w15:val="{F01A1C9F-BB5B-4887-BEA6-71D14B9A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BA"/>
    <w:pPr>
      <w:spacing w:after="7" w:line="247" w:lineRule="auto"/>
      <w:ind w:left="210" w:hanging="10"/>
    </w:pPr>
    <w:rPr>
      <w:rFonts w:ascii="Times New Roman" w:eastAsia="Times New Roman" w:hAnsi="Times New Roman" w:cs="Times New Roman"/>
      <w:color w:val="000000"/>
      <w:sz w:val="24"/>
      <w:lang w:eastAsia="en-IN"/>
    </w:rPr>
  </w:style>
  <w:style w:type="paragraph" w:styleId="Heading1">
    <w:name w:val="heading 1"/>
    <w:basedOn w:val="Normal"/>
    <w:next w:val="Normal"/>
    <w:link w:val="Heading1Char"/>
    <w:uiPriority w:val="9"/>
    <w:qFormat/>
    <w:rsid w:val="00816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6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6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6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6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8BA"/>
    <w:rPr>
      <w:rFonts w:eastAsiaTheme="majorEastAsia" w:cstheme="majorBidi"/>
      <w:color w:val="272727" w:themeColor="text1" w:themeTint="D8"/>
    </w:rPr>
  </w:style>
  <w:style w:type="paragraph" w:styleId="Title">
    <w:name w:val="Title"/>
    <w:basedOn w:val="Normal"/>
    <w:next w:val="Normal"/>
    <w:link w:val="TitleChar"/>
    <w:uiPriority w:val="10"/>
    <w:qFormat/>
    <w:rsid w:val="00816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8BA"/>
    <w:pPr>
      <w:numPr>
        <w:ilvl w:val="1"/>
      </w:numPr>
      <w:ind w:left="2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8BA"/>
    <w:pPr>
      <w:spacing w:before="160"/>
      <w:jc w:val="center"/>
    </w:pPr>
    <w:rPr>
      <w:i/>
      <w:iCs/>
      <w:color w:val="404040" w:themeColor="text1" w:themeTint="BF"/>
    </w:rPr>
  </w:style>
  <w:style w:type="character" w:customStyle="1" w:styleId="QuoteChar">
    <w:name w:val="Quote Char"/>
    <w:basedOn w:val="DefaultParagraphFont"/>
    <w:link w:val="Quote"/>
    <w:uiPriority w:val="29"/>
    <w:rsid w:val="008168BA"/>
    <w:rPr>
      <w:i/>
      <w:iCs/>
      <w:color w:val="404040" w:themeColor="text1" w:themeTint="BF"/>
    </w:rPr>
  </w:style>
  <w:style w:type="paragraph" w:styleId="ListParagraph">
    <w:name w:val="List Paragraph"/>
    <w:basedOn w:val="Normal"/>
    <w:uiPriority w:val="34"/>
    <w:qFormat/>
    <w:rsid w:val="008168BA"/>
    <w:pPr>
      <w:ind w:left="720"/>
      <w:contextualSpacing/>
    </w:pPr>
  </w:style>
  <w:style w:type="character" w:styleId="IntenseEmphasis">
    <w:name w:val="Intense Emphasis"/>
    <w:basedOn w:val="DefaultParagraphFont"/>
    <w:uiPriority w:val="21"/>
    <w:qFormat/>
    <w:rsid w:val="008168BA"/>
    <w:rPr>
      <w:i/>
      <w:iCs/>
      <w:color w:val="0F4761" w:themeColor="accent1" w:themeShade="BF"/>
    </w:rPr>
  </w:style>
  <w:style w:type="paragraph" w:styleId="IntenseQuote">
    <w:name w:val="Intense Quote"/>
    <w:basedOn w:val="Normal"/>
    <w:next w:val="Normal"/>
    <w:link w:val="IntenseQuoteChar"/>
    <w:uiPriority w:val="30"/>
    <w:qFormat/>
    <w:rsid w:val="00816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8BA"/>
    <w:rPr>
      <w:i/>
      <w:iCs/>
      <w:color w:val="0F4761" w:themeColor="accent1" w:themeShade="BF"/>
    </w:rPr>
  </w:style>
  <w:style w:type="character" w:styleId="IntenseReference">
    <w:name w:val="Intense Reference"/>
    <w:basedOn w:val="DefaultParagraphFont"/>
    <w:uiPriority w:val="32"/>
    <w:qFormat/>
    <w:rsid w:val="008168BA"/>
    <w:rPr>
      <w:b/>
      <w:bCs/>
      <w:smallCaps/>
      <w:color w:val="0F4761" w:themeColor="accent1" w:themeShade="BF"/>
      <w:spacing w:val="5"/>
    </w:rPr>
  </w:style>
  <w:style w:type="table" w:customStyle="1" w:styleId="TableGrid">
    <w:name w:val="TableGrid"/>
    <w:rsid w:val="008168BA"/>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uiPriority w:val="22"/>
    <w:qFormat/>
    <w:rsid w:val="008168BA"/>
    <w:rPr>
      <w:b/>
      <w:bCs/>
    </w:rPr>
  </w:style>
  <w:style w:type="paragraph" w:styleId="NormalWeb">
    <w:name w:val="Normal (Web)"/>
    <w:basedOn w:val="Normal"/>
    <w:uiPriority w:val="99"/>
    <w:semiHidden/>
    <w:unhideWhenUsed/>
    <w:rsid w:val="008168BA"/>
    <w:pPr>
      <w:spacing w:before="100" w:beforeAutospacing="1" w:after="100" w:afterAutospacing="1" w:line="240" w:lineRule="auto"/>
      <w:ind w:left="0" w:firstLine="0"/>
    </w:pPr>
    <w:rPr>
      <w:color w:val="auto"/>
      <w:kern w:val="0"/>
      <w:szCs w:val="24"/>
    </w:rPr>
  </w:style>
  <w:style w:type="character" w:styleId="Hyperlink">
    <w:name w:val="Hyperlink"/>
    <w:basedOn w:val="DefaultParagraphFont"/>
    <w:uiPriority w:val="99"/>
    <w:semiHidden/>
    <w:unhideWhenUsed/>
    <w:rsid w:val="008168BA"/>
    <w:rPr>
      <w:color w:val="0000FF"/>
      <w:u w:val="single"/>
    </w:rPr>
  </w:style>
  <w:style w:type="paragraph" w:styleId="HTMLPreformatted">
    <w:name w:val="HTML Preformatted"/>
    <w:basedOn w:val="Normal"/>
    <w:link w:val="HTMLPreformattedChar"/>
    <w:uiPriority w:val="99"/>
    <w:semiHidden/>
    <w:unhideWhenUsed/>
    <w:rsid w:val="005B7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5B7A8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B7A84"/>
    <w:rPr>
      <w:rFonts w:ascii="Courier New" w:eastAsia="Times New Roman" w:hAnsi="Courier New" w:cs="Courier New"/>
      <w:sz w:val="20"/>
      <w:szCs w:val="20"/>
    </w:rPr>
  </w:style>
  <w:style w:type="character" w:customStyle="1" w:styleId="hljs-string">
    <w:name w:val="hljs-string"/>
    <w:basedOn w:val="DefaultParagraphFont"/>
    <w:rsid w:val="005B7A84"/>
  </w:style>
  <w:style w:type="table" w:styleId="TableGrid0">
    <w:name w:val="Table Grid"/>
    <w:basedOn w:val="TableNormal"/>
    <w:uiPriority w:val="39"/>
    <w:rsid w:val="00C87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4184">
      <w:bodyDiv w:val="1"/>
      <w:marLeft w:val="0"/>
      <w:marRight w:val="0"/>
      <w:marTop w:val="0"/>
      <w:marBottom w:val="0"/>
      <w:divBdr>
        <w:top w:val="none" w:sz="0" w:space="0" w:color="auto"/>
        <w:left w:val="none" w:sz="0" w:space="0" w:color="auto"/>
        <w:bottom w:val="none" w:sz="0" w:space="0" w:color="auto"/>
        <w:right w:val="none" w:sz="0" w:space="0" w:color="auto"/>
      </w:divBdr>
      <w:divsChild>
        <w:div w:id="369955875">
          <w:marLeft w:val="0"/>
          <w:marRight w:val="0"/>
          <w:marTop w:val="0"/>
          <w:marBottom w:val="0"/>
          <w:divBdr>
            <w:top w:val="none" w:sz="0" w:space="0" w:color="auto"/>
            <w:left w:val="none" w:sz="0" w:space="0" w:color="auto"/>
            <w:bottom w:val="none" w:sz="0" w:space="0" w:color="auto"/>
            <w:right w:val="none" w:sz="0" w:space="0" w:color="auto"/>
          </w:divBdr>
          <w:divsChild>
            <w:div w:id="505101076">
              <w:marLeft w:val="0"/>
              <w:marRight w:val="0"/>
              <w:marTop w:val="0"/>
              <w:marBottom w:val="0"/>
              <w:divBdr>
                <w:top w:val="none" w:sz="0" w:space="0" w:color="auto"/>
                <w:left w:val="none" w:sz="0" w:space="0" w:color="auto"/>
                <w:bottom w:val="none" w:sz="0" w:space="0" w:color="auto"/>
                <w:right w:val="none" w:sz="0" w:space="0" w:color="auto"/>
              </w:divBdr>
            </w:div>
            <w:div w:id="2019693437">
              <w:marLeft w:val="0"/>
              <w:marRight w:val="0"/>
              <w:marTop w:val="0"/>
              <w:marBottom w:val="0"/>
              <w:divBdr>
                <w:top w:val="none" w:sz="0" w:space="0" w:color="auto"/>
                <w:left w:val="none" w:sz="0" w:space="0" w:color="auto"/>
                <w:bottom w:val="none" w:sz="0" w:space="0" w:color="auto"/>
                <w:right w:val="none" w:sz="0" w:space="0" w:color="auto"/>
              </w:divBdr>
            </w:div>
            <w:div w:id="777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2235">
      <w:bodyDiv w:val="1"/>
      <w:marLeft w:val="0"/>
      <w:marRight w:val="0"/>
      <w:marTop w:val="0"/>
      <w:marBottom w:val="0"/>
      <w:divBdr>
        <w:top w:val="none" w:sz="0" w:space="0" w:color="auto"/>
        <w:left w:val="none" w:sz="0" w:space="0" w:color="auto"/>
        <w:bottom w:val="none" w:sz="0" w:space="0" w:color="auto"/>
        <w:right w:val="none" w:sz="0" w:space="0" w:color="auto"/>
      </w:divBdr>
      <w:divsChild>
        <w:div w:id="2090957826">
          <w:marLeft w:val="0"/>
          <w:marRight w:val="0"/>
          <w:marTop w:val="0"/>
          <w:marBottom w:val="0"/>
          <w:divBdr>
            <w:top w:val="none" w:sz="0" w:space="0" w:color="auto"/>
            <w:left w:val="none" w:sz="0" w:space="0" w:color="auto"/>
            <w:bottom w:val="none" w:sz="0" w:space="0" w:color="auto"/>
            <w:right w:val="none" w:sz="0" w:space="0" w:color="auto"/>
          </w:divBdr>
          <w:divsChild>
            <w:div w:id="801845259">
              <w:marLeft w:val="0"/>
              <w:marRight w:val="0"/>
              <w:marTop w:val="0"/>
              <w:marBottom w:val="0"/>
              <w:divBdr>
                <w:top w:val="none" w:sz="0" w:space="0" w:color="auto"/>
                <w:left w:val="none" w:sz="0" w:space="0" w:color="auto"/>
                <w:bottom w:val="none" w:sz="0" w:space="0" w:color="auto"/>
                <w:right w:val="none" w:sz="0" w:space="0" w:color="auto"/>
              </w:divBdr>
            </w:div>
            <w:div w:id="438648291">
              <w:marLeft w:val="0"/>
              <w:marRight w:val="0"/>
              <w:marTop w:val="0"/>
              <w:marBottom w:val="0"/>
              <w:divBdr>
                <w:top w:val="none" w:sz="0" w:space="0" w:color="auto"/>
                <w:left w:val="none" w:sz="0" w:space="0" w:color="auto"/>
                <w:bottom w:val="none" w:sz="0" w:space="0" w:color="auto"/>
                <w:right w:val="none" w:sz="0" w:space="0" w:color="auto"/>
              </w:divBdr>
            </w:div>
            <w:div w:id="15003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5309">
      <w:bodyDiv w:val="1"/>
      <w:marLeft w:val="0"/>
      <w:marRight w:val="0"/>
      <w:marTop w:val="0"/>
      <w:marBottom w:val="0"/>
      <w:divBdr>
        <w:top w:val="none" w:sz="0" w:space="0" w:color="auto"/>
        <w:left w:val="none" w:sz="0" w:space="0" w:color="auto"/>
        <w:bottom w:val="none" w:sz="0" w:space="0" w:color="auto"/>
        <w:right w:val="none" w:sz="0" w:space="0" w:color="auto"/>
      </w:divBdr>
      <w:divsChild>
        <w:div w:id="378475548">
          <w:marLeft w:val="0"/>
          <w:marRight w:val="0"/>
          <w:marTop w:val="0"/>
          <w:marBottom w:val="0"/>
          <w:divBdr>
            <w:top w:val="none" w:sz="0" w:space="0" w:color="auto"/>
            <w:left w:val="none" w:sz="0" w:space="0" w:color="auto"/>
            <w:bottom w:val="none" w:sz="0" w:space="0" w:color="auto"/>
            <w:right w:val="none" w:sz="0" w:space="0" w:color="auto"/>
          </w:divBdr>
          <w:divsChild>
            <w:div w:id="723992444">
              <w:marLeft w:val="0"/>
              <w:marRight w:val="0"/>
              <w:marTop w:val="0"/>
              <w:marBottom w:val="0"/>
              <w:divBdr>
                <w:top w:val="none" w:sz="0" w:space="0" w:color="auto"/>
                <w:left w:val="none" w:sz="0" w:space="0" w:color="auto"/>
                <w:bottom w:val="none" w:sz="0" w:space="0" w:color="auto"/>
                <w:right w:val="none" w:sz="0" w:space="0" w:color="auto"/>
              </w:divBdr>
            </w:div>
            <w:div w:id="599336046">
              <w:marLeft w:val="0"/>
              <w:marRight w:val="0"/>
              <w:marTop w:val="0"/>
              <w:marBottom w:val="0"/>
              <w:divBdr>
                <w:top w:val="none" w:sz="0" w:space="0" w:color="auto"/>
                <w:left w:val="none" w:sz="0" w:space="0" w:color="auto"/>
                <w:bottom w:val="none" w:sz="0" w:space="0" w:color="auto"/>
                <w:right w:val="none" w:sz="0" w:space="0" w:color="auto"/>
              </w:divBdr>
            </w:div>
            <w:div w:id="331837424">
              <w:marLeft w:val="0"/>
              <w:marRight w:val="0"/>
              <w:marTop w:val="0"/>
              <w:marBottom w:val="0"/>
              <w:divBdr>
                <w:top w:val="none" w:sz="0" w:space="0" w:color="auto"/>
                <w:left w:val="none" w:sz="0" w:space="0" w:color="auto"/>
                <w:bottom w:val="none" w:sz="0" w:space="0" w:color="auto"/>
                <w:right w:val="none" w:sz="0" w:space="0" w:color="auto"/>
              </w:divBdr>
            </w:div>
            <w:div w:id="175735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13541">
      <w:bodyDiv w:val="1"/>
      <w:marLeft w:val="0"/>
      <w:marRight w:val="0"/>
      <w:marTop w:val="0"/>
      <w:marBottom w:val="0"/>
      <w:divBdr>
        <w:top w:val="none" w:sz="0" w:space="0" w:color="auto"/>
        <w:left w:val="none" w:sz="0" w:space="0" w:color="auto"/>
        <w:bottom w:val="none" w:sz="0" w:space="0" w:color="auto"/>
        <w:right w:val="none" w:sz="0" w:space="0" w:color="auto"/>
      </w:divBdr>
      <w:divsChild>
        <w:div w:id="2103912018">
          <w:marLeft w:val="0"/>
          <w:marRight w:val="0"/>
          <w:marTop w:val="0"/>
          <w:marBottom w:val="0"/>
          <w:divBdr>
            <w:top w:val="none" w:sz="0" w:space="0" w:color="auto"/>
            <w:left w:val="none" w:sz="0" w:space="0" w:color="auto"/>
            <w:bottom w:val="none" w:sz="0" w:space="0" w:color="auto"/>
            <w:right w:val="none" w:sz="0" w:space="0" w:color="auto"/>
          </w:divBdr>
          <w:divsChild>
            <w:div w:id="1061951887">
              <w:marLeft w:val="0"/>
              <w:marRight w:val="0"/>
              <w:marTop w:val="0"/>
              <w:marBottom w:val="0"/>
              <w:divBdr>
                <w:top w:val="none" w:sz="0" w:space="0" w:color="auto"/>
                <w:left w:val="none" w:sz="0" w:space="0" w:color="auto"/>
                <w:bottom w:val="none" w:sz="0" w:space="0" w:color="auto"/>
                <w:right w:val="none" w:sz="0" w:space="0" w:color="auto"/>
              </w:divBdr>
            </w:div>
            <w:div w:id="430320345">
              <w:marLeft w:val="0"/>
              <w:marRight w:val="0"/>
              <w:marTop w:val="0"/>
              <w:marBottom w:val="0"/>
              <w:divBdr>
                <w:top w:val="none" w:sz="0" w:space="0" w:color="auto"/>
                <w:left w:val="none" w:sz="0" w:space="0" w:color="auto"/>
                <w:bottom w:val="none" w:sz="0" w:space="0" w:color="auto"/>
                <w:right w:val="none" w:sz="0" w:space="0" w:color="auto"/>
              </w:divBdr>
            </w:div>
            <w:div w:id="1757822482">
              <w:marLeft w:val="0"/>
              <w:marRight w:val="0"/>
              <w:marTop w:val="0"/>
              <w:marBottom w:val="0"/>
              <w:divBdr>
                <w:top w:val="none" w:sz="0" w:space="0" w:color="auto"/>
                <w:left w:val="none" w:sz="0" w:space="0" w:color="auto"/>
                <w:bottom w:val="none" w:sz="0" w:space="0" w:color="auto"/>
                <w:right w:val="none" w:sz="0" w:space="0" w:color="auto"/>
              </w:divBdr>
            </w:div>
            <w:div w:id="113760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72038">
      <w:bodyDiv w:val="1"/>
      <w:marLeft w:val="0"/>
      <w:marRight w:val="0"/>
      <w:marTop w:val="0"/>
      <w:marBottom w:val="0"/>
      <w:divBdr>
        <w:top w:val="none" w:sz="0" w:space="0" w:color="auto"/>
        <w:left w:val="none" w:sz="0" w:space="0" w:color="auto"/>
        <w:bottom w:val="none" w:sz="0" w:space="0" w:color="auto"/>
        <w:right w:val="none" w:sz="0" w:space="0" w:color="auto"/>
      </w:divBdr>
    </w:div>
    <w:div w:id="579559487">
      <w:bodyDiv w:val="1"/>
      <w:marLeft w:val="0"/>
      <w:marRight w:val="0"/>
      <w:marTop w:val="0"/>
      <w:marBottom w:val="0"/>
      <w:divBdr>
        <w:top w:val="none" w:sz="0" w:space="0" w:color="auto"/>
        <w:left w:val="none" w:sz="0" w:space="0" w:color="auto"/>
        <w:bottom w:val="none" w:sz="0" w:space="0" w:color="auto"/>
        <w:right w:val="none" w:sz="0" w:space="0" w:color="auto"/>
      </w:divBdr>
      <w:divsChild>
        <w:div w:id="1590843813">
          <w:marLeft w:val="0"/>
          <w:marRight w:val="0"/>
          <w:marTop w:val="0"/>
          <w:marBottom w:val="0"/>
          <w:divBdr>
            <w:top w:val="none" w:sz="0" w:space="0" w:color="auto"/>
            <w:left w:val="none" w:sz="0" w:space="0" w:color="auto"/>
            <w:bottom w:val="none" w:sz="0" w:space="0" w:color="auto"/>
            <w:right w:val="none" w:sz="0" w:space="0" w:color="auto"/>
          </w:divBdr>
          <w:divsChild>
            <w:div w:id="279722715">
              <w:marLeft w:val="0"/>
              <w:marRight w:val="0"/>
              <w:marTop w:val="0"/>
              <w:marBottom w:val="0"/>
              <w:divBdr>
                <w:top w:val="none" w:sz="0" w:space="0" w:color="auto"/>
                <w:left w:val="none" w:sz="0" w:space="0" w:color="auto"/>
                <w:bottom w:val="none" w:sz="0" w:space="0" w:color="auto"/>
                <w:right w:val="none" w:sz="0" w:space="0" w:color="auto"/>
              </w:divBdr>
            </w:div>
            <w:div w:id="1950813478">
              <w:marLeft w:val="0"/>
              <w:marRight w:val="0"/>
              <w:marTop w:val="0"/>
              <w:marBottom w:val="0"/>
              <w:divBdr>
                <w:top w:val="none" w:sz="0" w:space="0" w:color="auto"/>
                <w:left w:val="none" w:sz="0" w:space="0" w:color="auto"/>
                <w:bottom w:val="none" w:sz="0" w:space="0" w:color="auto"/>
                <w:right w:val="none" w:sz="0" w:space="0" w:color="auto"/>
              </w:divBdr>
            </w:div>
            <w:div w:id="214407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68683">
      <w:bodyDiv w:val="1"/>
      <w:marLeft w:val="0"/>
      <w:marRight w:val="0"/>
      <w:marTop w:val="0"/>
      <w:marBottom w:val="0"/>
      <w:divBdr>
        <w:top w:val="none" w:sz="0" w:space="0" w:color="auto"/>
        <w:left w:val="none" w:sz="0" w:space="0" w:color="auto"/>
        <w:bottom w:val="none" w:sz="0" w:space="0" w:color="auto"/>
        <w:right w:val="none" w:sz="0" w:space="0" w:color="auto"/>
      </w:divBdr>
      <w:divsChild>
        <w:div w:id="881331412">
          <w:marLeft w:val="0"/>
          <w:marRight w:val="0"/>
          <w:marTop w:val="0"/>
          <w:marBottom w:val="0"/>
          <w:divBdr>
            <w:top w:val="none" w:sz="0" w:space="0" w:color="auto"/>
            <w:left w:val="none" w:sz="0" w:space="0" w:color="auto"/>
            <w:bottom w:val="none" w:sz="0" w:space="0" w:color="auto"/>
            <w:right w:val="none" w:sz="0" w:space="0" w:color="auto"/>
          </w:divBdr>
          <w:divsChild>
            <w:div w:id="1134327578">
              <w:marLeft w:val="0"/>
              <w:marRight w:val="0"/>
              <w:marTop w:val="0"/>
              <w:marBottom w:val="0"/>
              <w:divBdr>
                <w:top w:val="none" w:sz="0" w:space="0" w:color="auto"/>
                <w:left w:val="none" w:sz="0" w:space="0" w:color="auto"/>
                <w:bottom w:val="none" w:sz="0" w:space="0" w:color="auto"/>
                <w:right w:val="none" w:sz="0" w:space="0" w:color="auto"/>
              </w:divBdr>
            </w:div>
            <w:div w:id="1314943832">
              <w:marLeft w:val="0"/>
              <w:marRight w:val="0"/>
              <w:marTop w:val="0"/>
              <w:marBottom w:val="0"/>
              <w:divBdr>
                <w:top w:val="none" w:sz="0" w:space="0" w:color="auto"/>
                <w:left w:val="none" w:sz="0" w:space="0" w:color="auto"/>
                <w:bottom w:val="none" w:sz="0" w:space="0" w:color="auto"/>
                <w:right w:val="none" w:sz="0" w:space="0" w:color="auto"/>
              </w:divBdr>
            </w:div>
            <w:div w:id="520437346">
              <w:marLeft w:val="0"/>
              <w:marRight w:val="0"/>
              <w:marTop w:val="0"/>
              <w:marBottom w:val="0"/>
              <w:divBdr>
                <w:top w:val="none" w:sz="0" w:space="0" w:color="auto"/>
                <w:left w:val="none" w:sz="0" w:space="0" w:color="auto"/>
                <w:bottom w:val="none" w:sz="0" w:space="0" w:color="auto"/>
                <w:right w:val="none" w:sz="0" w:space="0" w:color="auto"/>
              </w:divBdr>
            </w:div>
            <w:div w:id="1136266117">
              <w:marLeft w:val="0"/>
              <w:marRight w:val="0"/>
              <w:marTop w:val="0"/>
              <w:marBottom w:val="0"/>
              <w:divBdr>
                <w:top w:val="none" w:sz="0" w:space="0" w:color="auto"/>
                <w:left w:val="none" w:sz="0" w:space="0" w:color="auto"/>
                <w:bottom w:val="none" w:sz="0" w:space="0" w:color="auto"/>
                <w:right w:val="none" w:sz="0" w:space="0" w:color="auto"/>
              </w:divBdr>
            </w:div>
            <w:div w:id="19348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39999">
      <w:bodyDiv w:val="1"/>
      <w:marLeft w:val="0"/>
      <w:marRight w:val="0"/>
      <w:marTop w:val="0"/>
      <w:marBottom w:val="0"/>
      <w:divBdr>
        <w:top w:val="none" w:sz="0" w:space="0" w:color="auto"/>
        <w:left w:val="none" w:sz="0" w:space="0" w:color="auto"/>
        <w:bottom w:val="none" w:sz="0" w:space="0" w:color="auto"/>
        <w:right w:val="none" w:sz="0" w:space="0" w:color="auto"/>
      </w:divBdr>
    </w:div>
    <w:div w:id="806892139">
      <w:bodyDiv w:val="1"/>
      <w:marLeft w:val="0"/>
      <w:marRight w:val="0"/>
      <w:marTop w:val="0"/>
      <w:marBottom w:val="0"/>
      <w:divBdr>
        <w:top w:val="none" w:sz="0" w:space="0" w:color="auto"/>
        <w:left w:val="none" w:sz="0" w:space="0" w:color="auto"/>
        <w:bottom w:val="none" w:sz="0" w:space="0" w:color="auto"/>
        <w:right w:val="none" w:sz="0" w:space="0" w:color="auto"/>
      </w:divBdr>
      <w:divsChild>
        <w:div w:id="1147085818">
          <w:marLeft w:val="0"/>
          <w:marRight w:val="0"/>
          <w:marTop w:val="0"/>
          <w:marBottom w:val="0"/>
          <w:divBdr>
            <w:top w:val="none" w:sz="0" w:space="0" w:color="auto"/>
            <w:left w:val="none" w:sz="0" w:space="0" w:color="auto"/>
            <w:bottom w:val="none" w:sz="0" w:space="0" w:color="auto"/>
            <w:right w:val="none" w:sz="0" w:space="0" w:color="auto"/>
          </w:divBdr>
          <w:divsChild>
            <w:div w:id="1574585056">
              <w:marLeft w:val="0"/>
              <w:marRight w:val="0"/>
              <w:marTop w:val="0"/>
              <w:marBottom w:val="0"/>
              <w:divBdr>
                <w:top w:val="none" w:sz="0" w:space="0" w:color="auto"/>
                <w:left w:val="none" w:sz="0" w:space="0" w:color="auto"/>
                <w:bottom w:val="none" w:sz="0" w:space="0" w:color="auto"/>
                <w:right w:val="none" w:sz="0" w:space="0" w:color="auto"/>
              </w:divBdr>
            </w:div>
            <w:div w:id="1505247378">
              <w:marLeft w:val="0"/>
              <w:marRight w:val="0"/>
              <w:marTop w:val="0"/>
              <w:marBottom w:val="0"/>
              <w:divBdr>
                <w:top w:val="none" w:sz="0" w:space="0" w:color="auto"/>
                <w:left w:val="none" w:sz="0" w:space="0" w:color="auto"/>
                <w:bottom w:val="none" w:sz="0" w:space="0" w:color="auto"/>
                <w:right w:val="none" w:sz="0" w:space="0" w:color="auto"/>
              </w:divBdr>
              <w:divsChild>
                <w:div w:id="1611399621">
                  <w:marLeft w:val="0"/>
                  <w:marRight w:val="0"/>
                  <w:marTop w:val="0"/>
                  <w:marBottom w:val="0"/>
                  <w:divBdr>
                    <w:top w:val="none" w:sz="0" w:space="0" w:color="auto"/>
                    <w:left w:val="none" w:sz="0" w:space="0" w:color="auto"/>
                    <w:bottom w:val="none" w:sz="0" w:space="0" w:color="auto"/>
                    <w:right w:val="none" w:sz="0" w:space="0" w:color="auto"/>
                  </w:divBdr>
                  <w:divsChild>
                    <w:div w:id="5817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55961">
      <w:bodyDiv w:val="1"/>
      <w:marLeft w:val="0"/>
      <w:marRight w:val="0"/>
      <w:marTop w:val="0"/>
      <w:marBottom w:val="0"/>
      <w:divBdr>
        <w:top w:val="none" w:sz="0" w:space="0" w:color="auto"/>
        <w:left w:val="none" w:sz="0" w:space="0" w:color="auto"/>
        <w:bottom w:val="none" w:sz="0" w:space="0" w:color="auto"/>
        <w:right w:val="none" w:sz="0" w:space="0" w:color="auto"/>
      </w:divBdr>
      <w:divsChild>
        <w:div w:id="1256862321">
          <w:marLeft w:val="0"/>
          <w:marRight w:val="0"/>
          <w:marTop w:val="0"/>
          <w:marBottom w:val="0"/>
          <w:divBdr>
            <w:top w:val="none" w:sz="0" w:space="0" w:color="auto"/>
            <w:left w:val="none" w:sz="0" w:space="0" w:color="auto"/>
            <w:bottom w:val="none" w:sz="0" w:space="0" w:color="auto"/>
            <w:right w:val="none" w:sz="0" w:space="0" w:color="auto"/>
          </w:divBdr>
          <w:divsChild>
            <w:div w:id="11635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93765">
      <w:bodyDiv w:val="1"/>
      <w:marLeft w:val="0"/>
      <w:marRight w:val="0"/>
      <w:marTop w:val="0"/>
      <w:marBottom w:val="0"/>
      <w:divBdr>
        <w:top w:val="none" w:sz="0" w:space="0" w:color="auto"/>
        <w:left w:val="none" w:sz="0" w:space="0" w:color="auto"/>
        <w:bottom w:val="none" w:sz="0" w:space="0" w:color="auto"/>
        <w:right w:val="none" w:sz="0" w:space="0" w:color="auto"/>
      </w:divBdr>
      <w:divsChild>
        <w:div w:id="1343556727">
          <w:marLeft w:val="0"/>
          <w:marRight w:val="0"/>
          <w:marTop w:val="0"/>
          <w:marBottom w:val="0"/>
          <w:divBdr>
            <w:top w:val="none" w:sz="0" w:space="0" w:color="auto"/>
            <w:left w:val="none" w:sz="0" w:space="0" w:color="auto"/>
            <w:bottom w:val="none" w:sz="0" w:space="0" w:color="auto"/>
            <w:right w:val="none" w:sz="0" w:space="0" w:color="auto"/>
          </w:divBdr>
          <w:divsChild>
            <w:div w:id="601762342">
              <w:marLeft w:val="0"/>
              <w:marRight w:val="0"/>
              <w:marTop w:val="0"/>
              <w:marBottom w:val="0"/>
              <w:divBdr>
                <w:top w:val="none" w:sz="0" w:space="0" w:color="auto"/>
                <w:left w:val="none" w:sz="0" w:space="0" w:color="auto"/>
                <w:bottom w:val="none" w:sz="0" w:space="0" w:color="auto"/>
                <w:right w:val="none" w:sz="0" w:space="0" w:color="auto"/>
              </w:divBdr>
            </w:div>
            <w:div w:id="377239855">
              <w:marLeft w:val="0"/>
              <w:marRight w:val="0"/>
              <w:marTop w:val="0"/>
              <w:marBottom w:val="0"/>
              <w:divBdr>
                <w:top w:val="none" w:sz="0" w:space="0" w:color="auto"/>
                <w:left w:val="none" w:sz="0" w:space="0" w:color="auto"/>
                <w:bottom w:val="none" w:sz="0" w:space="0" w:color="auto"/>
                <w:right w:val="none" w:sz="0" w:space="0" w:color="auto"/>
              </w:divBdr>
            </w:div>
            <w:div w:id="1284387864">
              <w:marLeft w:val="0"/>
              <w:marRight w:val="0"/>
              <w:marTop w:val="0"/>
              <w:marBottom w:val="0"/>
              <w:divBdr>
                <w:top w:val="none" w:sz="0" w:space="0" w:color="auto"/>
                <w:left w:val="none" w:sz="0" w:space="0" w:color="auto"/>
                <w:bottom w:val="none" w:sz="0" w:space="0" w:color="auto"/>
                <w:right w:val="none" w:sz="0" w:space="0" w:color="auto"/>
              </w:divBdr>
            </w:div>
            <w:div w:id="5887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06165">
      <w:bodyDiv w:val="1"/>
      <w:marLeft w:val="0"/>
      <w:marRight w:val="0"/>
      <w:marTop w:val="0"/>
      <w:marBottom w:val="0"/>
      <w:divBdr>
        <w:top w:val="none" w:sz="0" w:space="0" w:color="auto"/>
        <w:left w:val="none" w:sz="0" w:space="0" w:color="auto"/>
        <w:bottom w:val="none" w:sz="0" w:space="0" w:color="auto"/>
        <w:right w:val="none" w:sz="0" w:space="0" w:color="auto"/>
      </w:divBdr>
      <w:divsChild>
        <w:div w:id="1473592553">
          <w:marLeft w:val="0"/>
          <w:marRight w:val="0"/>
          <w:marTop w:val="0"/>
          <w:marBottom w:val="0"/>
          <w:divBdr>
            <w:top w:val="none" w:sz="0" w:space="0" w:color="auto"/>
            <w:left w:val="none" w:sz="0" w:space="0" w:color="auto"/>
            <w:bottom w:val="none" w:sz="0" w:space="0" w:color="auto"/>
            <w:right w:val="none" w:sz="0" w:space="0" w:color="auto"/>
          </w:divBdr>
          <w:divsChild>
            <w:div w:id="792099259">
              <w:marLeft w:val="0"/>
              <w:marRight w:val="0"/>
              <w:marTop w:val="0"/>
              <w:marBottom w:val="0"/>
              <w:divBdr>
                <w:top w:val="none" w:sz="0" w:space="0" w:color="auto"/>
                <w:left w:val="none" w:sz="0" w:space="0" w:color="auto"/>
                <w:bottom w:val="none" w:sz="0" w:space="0" w:color="auto"/>
                <w:right w:val="none" w:sz="0" w:space="0" w:color="auto"/>
              </w:divBdr>
            </w:div>
            <w:div w:id="898398351">
              <w:marLeft w:val="0"/>
              <w:marRight w:val="0"/>
              <w:marTop w:val="0"/>
              <w:marBottom w:val="0"/>
              <w:divBdr>
                <w:top w:val="none" w:sz="0" w:space="0" w:color="auto"/>
                <w:left w:val="none" w:sz="0" w:space="0" w:color="auto"/>
                <w:bottom w:val="none" w:sz="0" w:space="0" w:color="auto"/>
                <w:right w:val="none" w:sz="0" w:space="0" w:color="auto"/>
              </w:divBdr>
            </w:div>
            <w:div w:id="83152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2848">
      <w:bodyDiv w:val="1"/>
      <w:marLeft w:val="0"/>
      <w:marRight w:val="0"/>
      <w:marTop w:val="0"/>
      <w:marBottom w:val="0"/>
      <w:divBdr>
        <w:top w:val="none" w:sz="0" w:space="0" w:color="auto"/>
        <w:left w:val="none" w:sz="0" w:space="0" w:color="auto"/>
        <w:bottom w:val="none" w:sz="0" w:space="0" w:color="auto"/>
        <w:right w:val="none" w:sz="0" w:space="0" w:color="auto"/>
      </w:divBdr>
    </w:div>
    <w:div w:id="1636717905">
      <w:bodyDiv w:val="1"/>
      <w:marLeft w:val="0"/>
      <w:marRight w:val="0"/>
      <w:marTop w:val="0"/>
      <w:marBottom w:val="0"/>
      <w:divBdr>
        <w:top w:val="none" w:sz="0" w:space="0" w:color="auto"/>
        <w:left w:val="none" w:sz="0" w:space="0" w:color="auto"/>
        <w:bottom w:val="none" w:sz="0" w:space="0" w:color="auto"/>
        <w:right w:val="none" w:sz="0" w:space="0" w:color="auto"/>
      </w:divBdr>
      <w:divsChild>
        <w:div w:id="1222711984">
          <w:marLeft w:val="0"/>
          <w:marRight w:val="0"/>
          <w:marTop w:val="0"/>
          <w:marBottom w:val="0"/>
          <w:divBdr>
            <w:top w:val="none" w:sz="0" w:space="0" w:color="auto"/>
            <w:left w:val="none" w:sz="0" w:space="0" w:color="auto"/>
            <w:bottom w:val="none" w:sz="0" w:space="0" w:color="auto"/>
            <w:right w:val="none" w:sz="0" w:space="0" w:color="auto"/>
          </w:divBdr>
          <w:divsChild>
            <w:div w:id="435951286">
              <w:marLeft w:val="0"/>
              <w:marRight w:val="0"/>
              <w:marTop w:val="0"/>
              <w:marBottom w:val="0"/>
              <w:divBdr>
                <w:top w:val="none" w:sz="0" w:space="0" w:color="auto"/>
                <w:left w:val="none" w:sz="0" w:space="0" w:color="auto"/>
                <w:bottom w:val="none" w:sz="0" w:space="0" w:color="auto"/>
                <w:right w:val="none" w:sz="0" w:space="0" w:color="auto"/>
              </w:divBdr>
            </w:div>
            <w:div w:id="1123772489">
              <w:marLeft w:val="0"/>
              <w:marRight w:val="0"/>
              <w:marTop w:val="0"/>
              <w:marBottom w:val="0"/>
              <w:divBdr>
                <w:top w:val="none" w:sz="0" w:space="0" w:color="auto"/>
                <w:left w:val="none" w:sz="0" w:space="0" w:color="auto"/>
                <w:bottom w:val="none" w:sz="0" w:space="0" w:color="auto"/>
                <w:right w:val="none" w:sz="0" w:space="0" w:color="auto"/>
              </w:divBdr>
            </w:div>
            <w:div w:id="1458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233874">
      <w:bodyDiv w:val="1"/>
      <w:marLeft w:val="0"/>
      <w:marRight w:val="0"/>
      <w:marTop w:val="0"/>
      <w:marBottom w:val="0"/>
      <w:divBdr>
        <w:top w:val="none" w:sz="0" w:space="0" w:color="auto"/>
        <w:left w:val="none" w:sz="0" w:space="0" w:color="auto"/>
        <w:bottom w:val="none" w:sz="0" w:space="0" w:color="auto"/>
        <w:right w:val="none" w:sz="0" w:space="0" w:color="auto"/>
      </w:divBdr>
      <w:divsChild>
        <w:div w:id="845557382">
          <w:marLeft w:val="0"/>
          <w:marRight w:val="0"/>
          <w:marTop w:val="0"/>
          <w:marBottom w:val="0"/>
          <w:divBdr>
            <w:top w:val="none" w:sz="0" w:space="0" w:color="auto"/>
            <w:left w:val="none" w:sz="0" w:space="0" w:color="auto"/>
            <w:bottom w:val="none" w:sz="0" w:space="0" w:color="auto"/>
            <w:right w:val="none" w:sz="0" w:space="0" w:color="auto"/>
          </w:divBdr>
          <w:divsChild>
            <w:div w:id="1850630908">
              <w:marLeft w:val="0"/>
              <w:marRight w:val="0"/>
              <w:marTop w:val="0"/>
              <w:marBottom w:val="0"/>
              <w:divBdr>
                <w:top w:val="none" w:sz="0" w:space="0" w:color="auto"/>
                <w:left w:val="none" w:sz="0" w:space="0" w:color="auto"/>
                <w:bottom w:val="none" w:sz="0" w:space="0" w:color="auto"/>
                <w:right w:val="none" w:sz="0" w:space="0" w:color="auto"/>
              </w:divBdr>
            </w:div>
            <w:div w:id="132406024">
              <w:marLeft w:val="0"/>
              <w:marRight w:val="0"/>
              <w:marTop w:val="0"/>
              <w:marBottom w:val="0"/>
              <w:divBdr>
                <w:top w:val="none" w:sz="0" w:space="0" w:color="auto"/>
                <w:left w:val="none" w:sz="0" w:space="0" w:color="auto"/>
                <w:bottom w:val="none" w:sz="0" w:space="0" w:color="auto"/>
                <w:right w:val="none" w:sz="0" w:space="0" w:color="auto"/>
              </w:divBdr>
            </w:div>
            <w:div w:id="180692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2946">
      <w:bodyDiv w:val="1"/>
      <w:marLeft w:val="0"/>
      <w:marRight w:val="0"/>
      <w:marTop w:val="0"/>
      <w:marBottom w:val="0"/>
      <w:divBdr>
        <w:top w:val="none" w:sz="0" w:space="0" w:color="auto"/>
        <w:left w:val="none" w:sz="0" w:space="0" w:color="auto"/>
        <w:bottom w:val="none" w:sz="0" w:space="0" w:color="auto"/>
        <w:right w:val="none" w:sz="0" w:space="0" w:color="auto"/>
      </w:divBdr>
      <w:divsChild>
        <w:div w:id="1690913109">
          <w:marLeft w:val="0"/>
          <w:marRight w:val="0"/>
          <w:marTop w:val="0"/>
          <w:marBottom w:val="0"/>
          <w:divBdr>
            <w:top w:val="none" w:sz="0" w:space="0" w:color="auto"/>
            <w:left w:val="none" w:sz="0" w:space="0" w:color="auto"/>
            <w:bottom w:val="none" w:sz="0" w:space="0" w:color="auto"/>
            <w:right w:val="none" w:sz="0" w:space="0" w:color="auto"/>
          </w:divBdr>
          <w:divsChild>
            <w:div w:id="1278298585">
              <w:marLeft w:val="0"/>
              <w:marRight w:val="0"/>
              <w:marTop w:val="0"/>
              <w:marBottom w:val="0"/>
              <w:divBdr>
                <w:top w:val="none" w:sz="0" w:space="0" w:color="auto"/>
                <w:left w:val="none" w:sz="0" w:space="0" w:color="auto"/>
                <w:bottom w:val="none" w:sz="0" w:space="0" w:color="auto"/>
                <w:right w:val="none" w:sz="0" w:space="0" w:color="auto"/>
              </w:divBdr>
            </w:div>
            <w:div w:id="403183748">
              <w:marLeft w:val="0"/>
              <w:marRight w:val="0"/>
              <w:marTop w:val="0"/>
              <w:marBottom w:val="0"/>
              <w:divBdr>
                <w:top w:val="none" w:sz="0" w:space="0" w:color="auto"/>
                <w:left w:val="none" w:sz="0" w:space="0" w:color="auto"/>
                <w:bottom w:val="none" w:sz="0" w:space="0" w:color="auto"/>
                <w:right w:val="none" w:sz="0" w:space="0" w:color="auto"/>
              </w:divBdr>
            </w:div>
            <w:div w:id="406415529">
              <w:marLeft w:val="0"/>
              <w:marRight w:val="0"/>
              <w:marTop w:val="0"/>
              <w:marBottom w:val="0"/>
              <w:divBdr>
                <w:top w:val="none" w:sz="0" w:space="0" w:color="auto"/>
                <w:left w:val="none" w:sz="0" w:space="0" w:color="auto"/>
                <w:bottom w:val="none" w:sz="0" w:space="0" w:color="auto"/>
                <w:right w:val="none" w:sz="0" w:space="0" w:color="auto"/>
              </w:divBdr>
            </w:div>
            <w:div w:id="11746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0312">
      <w:bodyDiv w:val="1"/>
      <w:marLeft w:val="0"/>
      <w:marRight w:val="0"/>
      <w:marTop w:val="0"/>
      <w:marBottom w:val="0"/>
      <w:divBdr>
        <w:top w:val="none" w:sz="0" w:space="0" w:color="auto"/>
        <w:left w:val="none" w:sz="0" w:space="0" w:color="auto"/>
        <w:bottom w:val="none" w:sz="0" w:space="0" w:color="auto"/>
        <w:right w:val="none" w:sz="0" w:space="0" w:color="auto"/>
      </w:divBdr>
      <w:divsChild>
        <w:div w:id="2026246805">
          <w:marLeft w:val="0"/>
          <w:marRight w:val="0"/>
          <w:marTop w:val="0"/>
          <w:marBottom w:val="0"/>
          <w:divBdr>
            <w:top w:val="none" w:sz="0" w:space="0" w:color="auto"/>
            <w:left w:val="none" w:sz="0" w:space="0" w:color="auto"/>
            <w:bottom w:val="none" w:sz="0" w:space="0" w:color="auto"/>
            <w:right w:val="none" w:sz="0" w:space="0" w:color="auto"/>
          </w:divBdr>
          <w:divsChild>
            <w:div w:id="125901188">
              <w:marLeft w:val="0"/>
              <w:marRight w:val="0"/>
              <w:marTop w:val="0"/>
              <w:marBottom w:val="0"/>
              <w:divBdr>
                <w:top w:val="none" w:sz="0" w:space="0" w:color="auto"/>
                <w:left w:val="none" w:sz="0" w:space="0" w:color="auto"/>
                <w:bottom w:val="none" w:sz="0" w:space="0" w:color="auto"/>
                <w:right w:val="none" w:sz="0" w:space="0" w:color="auto"/>
              </w:divBdr>
            </w:div>
            <w:div w:id="1937472424">
              <w:marLeft w:val="0"/>
              <w:marRight w:val="0"/>
              <w:marTop w:val="0"/>
              <w:marBottom w:val="0"/>
              <w:divBdr>
                <w:top w:val="none" w:sz="0" w:space="0" w:color="auto"/>
                <w:left w:val="none" w:sz="0" w:space="0" w:color="auto"/>
                <w:bottom w:val="none" w:sz="0" w:space="0" w:color="auto"/>
                <w:right w:val="none" w:sz="0" w:space="0" w:color="auto"/>
              </w:divBdr>
            </w:div>
            <w:div w:id="339043846">
              <w:marLeft w:val="0"/>
              <w:marRight w:val="0"/>
              <w:marTop w:val="0"/>
              <w:marBottom w:val="0"/>
              <w:divBdr>
                <w:top w:val="none" w:sz="0" w:space="0" w:color="auto"/>
                <w:left w:val="none" w:sz="0" w:space="0" w:color="auto"/>
                <w:bottom w:val="none" w:sz="0" w:space="0" w:color="auto"/>
                <w:right w:val="none" w:sz="0" w:space="0" w:color="auto"/>
              </w:divBdr>
            </w:div>
            <w:div w:id="651251414">
              <w:marLeft w:val="0"/>
              <w:marRight w:val="0"/>
              <w:marTop w:val="0"/>
              <w:marBottom w:val="0"/>
              <w:divBdr>
                <w:top w:val="none" w:sz="0" w:space="0" w:color="auto"/>
                <w:left w:val="none" w:sz="0" w:space="0" w:color="auto"/>
                <w:bottom w:val="none" w:sz="0" w:space="0" w:color="auto"/>
                <w:right w:val="none" w:sz="0" w:space="0" w:color="auto"/>
              </w:divBdr>
            </w:div>
            <w:div w:id="230042100">
              <w:marLeft w:val="0"/>
              <w:marRight w:val="0"/>
              <w:marTop w:val="0"/>
              <w:marBottom w:val="0"/>
              <w:divBdr>
                <w:top w:val="none" w:sz="0" w:space="0" w:color="auto"/>
                <w:left w:val="none" w:sz="0" w:space="0" w:color="auto"/>
                <w:bottom w:val="none" w:sz="0" w:space="0" w:color="auto"/>
                <w:right w:val="none" w:sz="0" w:space="0" w:color="auto"/>
              </w:divBdr>
            </w:div>
            <w:div w:id="360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08548">
      <w:bodyDiv w:val="1"/>
      <w:marLeft w:val="0"/>
      <w:marRight w:val="0"/>
      <w:marTop w:val="0"/>
      <w:marBottom w:val="0"/>
      <w:divBdr>
        <w:top w:val="none" w:sz="0" w:space="0" w:color="auto"/>
        <w:left w:val="none" w:sz="0" w:space="0" w:color="auto"/>
        <w:bottom w:val="none" w:sz="0" w:space="0" w:color="auto"/>
        <w:right w:val="none" w:sz="0" w:space="0" w:color="auto"/>
      </w:divBdr>
      <w:divsChild>
        <w:div w:id="1318607648">
          <w:marLeft w:val="0"/>
          <w:marRight w:val="0"/>
          <w:marTop w:val="0"/>
          <w:marBottom w:val="0"/>
          <w:divBdr>
            <w:top w:val="none" w:sz="0" w:space="0" w:color="auto"/>
            <w:left w:val="none" w:sz="0" w:space="0" w:color="auto"/>
            <w:bottom w:val="none" w:sz="0" w:space="0" w:color="auto"/>
            <w:right w:val="none" w:sz="0" w:space="0" w:color="auto"/>
          </w:divBdr>
          <w:divsChild>
            <w:div w:id="34763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41433">
      <w:bodyDiv w:val="1"/>
      <w:marLeft w:val="0"/>
      <w:marRight w:val="0"/>
      <w:marTop w:val="0"/>
      <w:marBottom w:val="0"/>
      <w:divBdr>
        <w:top w:val="none" w:sz="0" w:space="0" w:color="auto"/>
        <w:left w:val="none" w:sz="0" w:space="0" w:color="auto"/>
        <w:bottom w:val="none" w:sz="0" w:space="0" w:color="auto"/>
        <w:right w:val="none" w:sz="0" w:space="0" w:color="auto"/>
      </w:divBdr>
    </w:div>
    <w:div w:id="2101102916">
      <w:bodyDiv w:val="1"/>
      <w:marLeft w:val="0"/>
      <w:marRight w:val="0"/>
      <w:marTop w:val="0"/>
      <w:marBottom w:val="0"/>
      <w:divBdr>
        <w:top w:val="none" w:sz="0" w:space="0" w:color="auto"/>
        <w:left w:val="none" w:sz="0" w:space="0" w:color="auto"/>
        <w:bottom w:val="none" w:sz="0" w:space="0" w:color="auto"/>
        <w:right w:val="none" w:sz="0" w:space="0" w:color="auto"/>
      </w:divBdr>
      <w:divsChild>
        <w:div w:id="1053502714">
          <w:marLeft w:val="0"/>
          <w:marRight w:val="0"/>
          <w:marTop w:val="0"/>
          <w:marBottom w:val="0"/>
          <w:divBdr>
            <w:top w:val="none" w:sz="0" w:space="0" w:color="auto"/>
            <w:left w:val="none" w:sz="0" w:space="0" w:color="auto"/>
            <w:bottom w:val="none" w:sz="0" w:space="0" w:color="auto"/>
            <w:right w:val="none" w:sz="0" w:space="0" w:color="auto"/>
          </w:divBdr>
          <w:divsChild>
            <w:div w:id="1253783912">
              <w:marLeft w:val="0"/>
              <w:marRight w:val="0"/>
              <w:marTop w:val="0"/>
              <w:marBottom w:val="0"/>
              <w:divBdr>
                <w:top w:val="none" w:sz="0" w:space="0" w:color="auto"/>
                <w:left w:val="none" w:sz="0" w:space="0" w:color="auto"/>
                <w:bottom w:val="none" w:sz="0" w:space="0" w:color="auto"/>
                <w:right w:val="none" w:sz="0" w:space="0" w:color="auto"/>
              </w:divBdr>
            </w:div>
            <w:div w:id="1468159323">
              <w:marLeft w:val="0"/>
              <w:marRight w:val="0"/>
              <w:marTop w:val="0"/>
              <w:marBottom w:val="0"/>
              <w:divBdr>
                <w:top w:val="none" w:sz="0" w:space="0" w:color="auto"/>
                <w:left w:val="none" w:sz="0" w:space="0" w:color="auto"/>
                <w:bottom w:val="none" w:sz="0" w:space="0" w:color="auto"/>
                <w:right w:val="none" w:sz="0" w:space="0" w:color="auto"/>
              </w:divBdr>
            </w:div>
            <w:div w:id="579489767">
              <w:marLeft w:val="0"/>
              <w:marRight w:val="0"/>
              <w:marTop w:val="0"/>
              <w:marBottom w:val="0"/>
              <w:divBdr>
                <w:top w:val="none" w:sz="0" w:space="0" w:color="auto"/>
                <w:left w:val="none" w:sz="0" w:space="0" w:color="auto"/>
                <w:bottom w:val="none" w:sz="0" w:space="0" w:color="auto"/>
                <w:right w:val="none" w:sz="0" w:space="0" w:color="auto"/>
              </w:divBdr>
            </w:div>
            <w:div w:id="16839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534</Words>
  <Characters>4171</Characters>
  <Application>Microsoft Office Word</Application>
  <DocSecurity>0</DocSecurity>
  <Lines>139</Lines>
  <Paragraphs>94</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Anugrah Srivastava</dc:creator>
  <cp:keywords/>
  <dc:description/>
  <cp:lastModifiedBy>Apeksha Koul</cp:lastModifiedBy>
  <cp:revision>5</cp:revision>
  <dcterms:created xsi:type="dcterms:W3CDTF">2025-11-11T19:14:00Z</dcterms:created>
  <dcterms:modified xsi:type="dcterms:W3CDTF">2025-11-17T10:14:00Z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9a7dc862-2845-44fe-8a96-ebc4f8654010</vt:lpwstr>
  </property>
</Properties>
</file>