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BD11F" w14:textId="77777777" w:rsidR="0065516C" w:rsidRPr="00510AE4" w:rsidRDefault="00234B35" w:rsidP="005C00D0">
      <w:pPr>
        <w:pStyle w:val="Title"/>
      </w:pPr>
      <w:r w:rsidRPr="00510AE4">
        <w:t>School</w:t>
      </w:r>
      <w:r w:rsidRPr="00510AE4">
        <w:rPr>
          <w:spacing w:val="-12"/>
        </w:rPr>
        <w:t xml:space="preserve"> </w:t>
      </w:r>
      <w:r w:rsidRPr="00510AE4">
        <w:t>of</w:t>
      </w:r>
      <w:r w:rsidRPr="00510AE4">
        <w:rPr>
          <w:spacing w:val="-12"/>
        </w:rPr>
        <w:t xml:space="preserve"> </w:t>
      </w:r>
      <w:r w:rsidRPr="00510AE4">
        <w:t>Computer</w:t>
      </w:r>
      <w:r w:rsidRPr="00510AE4">
        <w:rPr>
          <w:spacing w:val="-12"/>
        </w:rPr>
        <w:t xml:space="preserve"> </w:t>
      </w:r>
      <w:r w:rsidRPr="00510AE4">
        <w:t>Science</w:t>
      </w:r>
      <w:r w:rsidRPr="00510AE4">
        <w:rPr>
          <w:spacing w:val="-11"/>
        </w:rPr>
        <w:t xml:space="preserve"> </w:t>
      </w:r>
      <w:r w:rsidRPr="00510AE4">
        <w:t>Engineering</w:t>
      </w:r>
      <w:r w:rsidRPr="00510AE4">
        <w:rPr>
          <w:spacing w:val="-8"/>
        </w:rPr>
        <w:t xml:space="preserve"> </w:t>
      </w:r>
      <w:r w:rsidRPr="00510AE4">
        <w:t>and</w:t>
      </w:r>
      <w:r w:rsidRPr="00510AE4">
        <w:rPr>
          <w:spacing w:val="-11"/>
        </w:rPr>
        <w:t xml:space="preserve"> </w:t>
      </w:r>
      <w:r w:rsidRPr="00510AE4">
        <w:rPr>
          <w:spacing w:val="-2"/>
        </w:rPr>
        <w:t>Technology</w:t>
      </w:r>
    </w:p>
    <w:p w14:paraId="219282A8" w14:textId="77777777" w:rsidR="0065516C" w:rsidRPr="00510AE4" w:rsidRDefault="0065516C">
      <w:pPr>
        <w:pStyle w:val="BodyText"/>
        <w:spacing w:before="4"/>
        <w:rPr>
          <w:b/>
          <w:sz w:val="2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76"/>
        <w:gridCol w:w="6257"/>
      </w:tblGrid>
      <w:tr w:rsidR="002A65D5" w:rsidRPr="00510AE4" w14:paraId="14A5F525" w14:textId="77777777">
        <w:trPr>
          <w:trHeight w:val="270"/>
        </w:trPr>
        <w:tc>
          <w:tcPr>
            <w:tcW w:w="3476" w:type="dxa"/>
          </w:tcPr>
          <w:p w14:paraId="0CAB2C32" w14:textId="77777777" w:rsidR="002A65D5" w:rsidRPr="00510AE4" w:rsidRDefault="002A65D5" w:rsidP="002A65D5">
            <w:pPr>
              <w:pStyle w:val="TableParagraph"/>
              <w:spacing w:line="251" w:lineRule="exact"/>
              <w:ind w:left="50"/>
              <w:rPr>
                <w:b/>
                <w:sz w:val="24"/>
              </w:rPr>
            </w:pPr>
            <w:r w:rsidRPr="00510AE4">
              <w:t>Course- B. Tech</w:t>
            </w:r>
          </w:p>
        </w:tc>
        <w:tc>
          <w:tcPr>
            <w:tcW w:w="6257" w:type="dxa"/>
          </w:tcPr>
          <w:p w14:paraId="1DCB2061" w14:textId="77777777" w:rsidR="002A65D5" w:rsidRPr="00510AE4" w:rsidRDefault="002A65D5" w:rsidP="002A65D5">
            <w:pPr>
              <w:pStyle w:val="TableParagraph"/>
              <w:spacing w:line="251" w:lineRule="exact"/>
              <w:ind w:left="1005"/>
              <w:rPr>
                <w:b/>
                <w:sz w:val="24"/>
              </w:rPr>
            </w:pPr>
            <w:r w:rsidRPr="00510AE4">
              <w:t>Type- Specialization Elective</w:t>
            </w:r>
          </w:p>
        </w:tc>
      </w:tr>
      <w:tr w:rsidR="002A65D5" w:rsidRPr="00510AE4" w14:paraId="03DCA548" w14:textId="77777777">
        <w:trPr>
          <w:trHeight w:val="271"/>
        </w:trPr>
        <w:tc>
          <w:tcPr>
            <w:tcW w:w="3476" w:type="dxa"/>
          </w:tcPr>
          <w:p w14:paraId="3DBA3FFE" w14:textId="77777777" w:rsidR="002A65D5" w:rsidRPr="00510AE4" w:rsidRDefault="002A65D5" w:rsidP="002A65D5">
            <w:pPr>
              <w:pStyle w:val="TableParagraph"/>
              <w:spacing w:line="252" w:lineRule="exact"/>
              <w:ind w:left="50"/>
              <w:rPr>
                <w:b/>
                <w:sz w:val="24"/>
              </w:rPr>
            </w:pPr>
            <w:r w:rsidRPr="00510AE4">
              <w:t>Course Code- CSET369</w:t>
            </w:r>
          </w:p>
        </w:tc>
        <w:tc>
          <w:tcPr>
            <w:tcW w:w="6257" w:type="dxa"/>
          </w:tcPr>
          <w:p w14:paraId="2D35CBEA" w14:textId="77777777" w:rsidR="002A65D5" w:rsidRPr="00510AE4" w:rsidRDefault="002A65D5" w:rsidP="002A65D5">
            <w:pPr>
              <w:pStyle w:val="TableParagraph"/>
              <w:spacing w:line="252" w:lineRule="exact"/>
              <w:ind w:left="1005"/>
              <w:rPr>
                <w:b/>
                <w:sz w:val="24"/>
              </w:rPr>
            </w:pPr>
            <w:r w:rsidRPr="00510AE4">
              <w:t>Course Name- Time Series Analysis</w:t>
            </w:r>
          </w:p>
        </w:tc>
      </w:tr>
      <w:tr w:rsidR="002A65D5" w:rsidRPr="00510AE4" w14:paraId="2ED9F879" w14:textId="77777777">
        <w:trPr>
          <w:trHeight w:val="277"/>
        </w:trPr>
        <w:tc>
          <w:tcPr>
            <w:tcW w:w="3476" w:type="dxa"/>
          </w:tcPr>
          <w:p w14:paraId="42BD6365" w14:textId="77777777" w:rsidR="002A65D5" w:rsidRPr="00510AE4" w:rsidRDefault="002A65D5" w:rsidP="002A65D5">
            <w:pPr>
              <w:pStyle w:val="TableParagraph"/>
              <w:spacing w:line="258" w:lineRule="exact"/>
              <w:ind w:left="50"/>
              <w:rPr>
                <w:b/>
                <w:sz w:val="24"/>
              </w:rPr>
            </w:pPr>
            <w:r w:rsidRPr="00510AE4">
              <w:t>Year- 3rd Year</w:t>
            </w:r>
          </w:p>
        </w:tc>
        <w:tc>
          <w:tcPr>
            <w:tcW w:w="6257" w:type="dxa"/>
          </w:tcPr>
          <w:p w14:paraId="769AE1EB" w14:textId="77777777" w:rsidR="002A65D5" w:rsidRPr="00510AE4" w:rsidRDefault="002A65D5" w:rsidP="002A65D5">
            <w:pPr>
              <w:pStyle w:val="TableParagraph"/>
              <w:spacing w:line="258" w:lineRule="exact"/>
              <w:ind w:left="1005"/>
              <w:rPr>
                <w:b/>
                <w:sz w:val="24"/>
              </w:rPr>
            </w:pPr>
            <w:r w:rsidRPr="00510AE4">
              <w:t>Semester- V</w:t>
            </w:r>
          </w:p>
        </w:tc>
      </w:tr>
      <w:tr w:rsidR="002A65D5" w:rsidRPr="00510AE4" w14:paraId="1A718F0F" w14:textId="77777777">
        <w:trPr>
          <w:trHeight w:val="268"/>
        </w:trPr>
        <w:tc>
          <w:tcPr>
            <w:tcW w:w="3476" w:type="dxa"/>
          </w:tcPr>
          <w:p w14:paraId="7B1DF66C" w14:textId="1DC9F30E" w:rsidR="002A65D5" w:rsidRPr="00510AE4" w:rsidRDefault="002A65D5" w:rsidP="002A65D5">
            <w:pPr>
              <w:pStyle w:val="TableParagraph"/>
              <w:spacing w:line="248" w:lineRule="exact"/>
              <w:ind w:left="50"/>
              <w:rPr>
                <w:b/>
                <w:sz w:val="24"/>
              </w:rPr>
            </w:pPr>
            <w:r w:rsidRPr="00510AE4">
              <w:t xml:space="preserve">Date- </w:t>
            </w:r>
            <w:r w:rsidR="00FD2637" w:rsidRPr="00510AE4">
              <w:t xml:space="preserve">Week </w:t>
            </w:r>
            <w:r w:rsidR="006267C5">
              <w:t>1</w:t>
            </w:r>
            <w:r w:rsidR="00E54622">
              <w:t>2</w:t>
            </w:r>
          </w:p>
        </w:tc>
        <w:tc>
          <w:tcPr>
            <w:tcW w:w="6257" w:type="dxa"/>
          </w:tcPr>
          <w:p w14:paraId="47837D7A" w14:textId="77777777" w:rsidR="002A65D5" w:rsidRPr="00510AE4" w:rsidRDefault="002A65D5" w:rsidP="002A65D5">
            <w:pPr>
              <w:pStyle w:val="TableParagraph"/>
              <w:rPr>
                <w:sz w:val="18"/>
              </w:rPr>
            </w:pPr>
          </w:p>
        </w:tc>
      </w:tr>
    </w:tbl>
    <w:p w14:paraId="1189EED8" w14:textId="6CDDB4AB" w:rsidR="0065516C" w:rsidRPr="00510AE4" w:rsidRDefault="00234B35">
      <w:pPr>
        <w:ind w:right="45"/>
        <w:jc w:val="center"/>
        <w:rPr>
          <w:b/>
          <w:sz w:val="28"/>
        </w:rPr>
      </w:pPr>
      <w:r w:rsidRPr="00510AE4">
        <w:rPr>
          <w:b/>
          <w:sz w:val="28"/>
        </w:rPr>
        <w:t>Lab</w:t>
      </w:r>
      <w:r w:rsidRPr="00510AE4">
        <w:rPr>
          <w:b/>
          <w:spacing w:val="-7"/>
          <w:sz w:val="28"/>
        </w:rPr>
        <w:t xml:space="preserve"> </w:t>
      </w:r>
      <w:r w:rsidRPr="00510AE4">
        <w:rPr>
          <w:b/>
          <w:sz w:val="28"/>
        </w:rPr>
        <w:t>Assignment</w:t>
      </w:r>
      <w:r w:rsidRPr="00510AE4">
        <w:rPr>
          <w:b/>
          <w:spacing w:val="-4"/>
          <w:sz w:val="28"/>
        </w:rPr>
        <w:t xml:space="preserve"> </w:t>
      </w:r>
      <w:r w:rsidRPr="00510AE4">
        <w:rPr>
          <w:b/>
          <w:sz w:val="28"/>
        </w:rPr>
        <w:t>-</w:t>
      </w:r>
      <w:r w:rsidR="00F25D7C">
        <w:rPr>
          <w:b/>
          <w:spacing w:val="-10"/>
          <w:sz w:val="28"/>
        </w:rPr>
        <w:t>1</w:t>
      </w:r>
      <w:r w:rsidR="00E54622">
        <w:rPr>
          <w:b/>
          <w:spacing w:val="-10"/>
          <w:sz w:val="28"/>
        </w:rPr>
        <w:t>1</w:t>
      </w:r>
    </w:p>
    <w:p w14:paraId="739C9760" w14:textId="77777777" w:rsidR="0065516C" w:rsidRPr="00510AE4" w:rsidRDefault="0065516C">
      <w:pPr>
        <w:pStyle w:val="BodyText"/>
        <w:spacing w:before="108" w:after="1"/>
        <w:rPr>
          <w:b/>
          <w:sz w:val="20"/>
        </w:rPr>
      </w:pPr>
    </w:p>
    <w:tbl>
      <w:tblPr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57"/>
        <w:gridCol w:w="1529"/>
        <w:gridCol w:w="1800"/>
        <w:gridCol w:w="1804"/>
      </w:tblGrid>
      <w:tr w:rsidR="0065516C" w:rsidRPr="00510AE4" w14:paraId="73E15ED8" w14:textId="77777777">
        <w:trPr>
          <w:trHeight w:val="304"/>
        </w:trPr>
        <w:tc>
          <w:tcPr>
            <w:tcW w:w="4957" w:type="dxa"/>
          </w:tcPr>
          <w:p w14:paraId="596845F2" w14:textId="77777777" w:rsidR="0065516C" w:rsidRPr="00510AE4" w:rsidRDefault="00234B35">
            <w:pPr>
              <w:pStyle w:val="TableParagraph"/>
              <w:spacing w:before="3"/>
              <w:ind w:left="204"/>
              <w:rPr>
                <w:sz w:val="24"/>
              </w:rPr>
            </w:pPr>
            <w:r w:rsidRPr="00510AE4">
              <w:rPr>
                <w:spacing w:val="-2"/>
                <w:sz w:val="24"/>
              </w:rPr>
              <w:t>Experiment</w:t>
            </w:r>
          </w:p>
        </w:tc>
        <w:tc>
          <w:tcPr>
            <w:tcW w:w="1529" w:type="dxa"/>
          </w:tcPr>
          <w:p w14:paraId="1050295D" w14:textId="77777777" w:rsidR="0065516C" w:rsidRPr="00510AE4" w:rsidRDefault="00234B35">
            <w:pPr>
              <w:pStyle w:val="TableParagraph"/>
              <w:spacing w:line="253" w:lineRule="exact"/>
              <w:ind w:left="638"/>
              <w:rPr>
                <w:sz w:val="24"/>
              </w:rPr>
            </w:pPr>
            <w:r w:rsidRPr="00510AE4">
              <w:rPr>
                <w:spacing w:val="-5"/>
                <w:sz w:val="24"/>
              </w:rPr>
              <w:t>CO1</w:t>
            </w:r>
          </w:p>
        </w:tc>
        <w:tc>
          <w:tcPr>
            <w:tcW w:w="1800" w:type="dxa"/>
          </w:tcPr>
          <w:p w14:paraId="6E4F7D18" w14:textId="77777777" w:rsidR="0065516C" w:rsidRPr="00510AE4" w:rsidRDefault="00234B35">
            <w:pPr>
              <w:pStyle w:val="TableParagraph"/>
              <w:spacing w:line="253" w:lineRule="exact"/>
              <w:ind w:left="118"/>
              <w:jc w:val="center"/>
              <w:rPr>
                <w:sz w:val="24"/>
              </w:rPr>
            </w:pPr>
            <w:r w:rsidRPr="00510AE4">
              <w:rPr>
                <w:spacing w:val="-5"/>
                <w:sz w:val="24"/>
              </w:rPr>
              <w:t>CO2</w:t>
            </w:r>
          </w:p>
        </w:tc>
        <w:tc>
          <w:tcPr>
            <w:tcW w:w="1804" w:type="dxa"/>
          </w:tcPr>
          <w:p w14:paraId="7A7EF747" w14:textId="77777777" w:rsidR="0065516C" w:rsidRPr="00510AE4" w:rsidRDefault="00234B35">
            <w:pPr>
              <w:pStyle w:val="TableParagraph"/>
              <w:spacing w:line="253" w:lineRule="exact"/>
              <w:ind w:left="120"/>
              <w:jc w:val="center"/>
              <w:rPr>
                <w:sz w:val="24"/>
              </w:rPr>
            </w:pPr>
            <w:r w:rsidRPr="00510AE4">
              <w:rPr>
                <w:spacing w:val="-5"/>
                <w:sz w:val="24"/>
              </w:rPr>
              <w:t>CO3</w:t>
            </w:r>
          </w:p>
        </w:tc>
      </w:tr>
      <w:tr w:rsidR="0065516C" w:rsidRPr="00510AE4" w14:paraId="015D191E" w14:textId="77777777">
        <w:trPr>
          <w:trHeight w:val="501"/>
        </w:trPr>
        <w:tc>
          <w:tcPr>
            <w:tcW w:w="4957" w:type="dxa"/>
          </w:tcPr>
          <w:p w14:paraId="28006EA5" w14:textId="38B15D9F" w:rsidR="0065516C" w:rsidRPr="00510AE4" w:rsidRDefault="00E54622" w:rsidP="0020346C">
            <w:pPr>
              <w:rPr>
                <w:color w:val="000000"/>
              </w:rPr>
            </w:pPr>
            <w:r>
              <w:rPr>
                <w:color w:val="000000"/>
              </w:rPr>
              <w:t>RNN</w:t>
            </w:r>
          </w:p>
        </w:tc>
        <w:tc>
          <w:tcPr>
            <w:tcW w:w="1529" w:type="dxa"/>
          </w:tcPr>
          <w:p w14:paraId="33A17241" w14:textId="77777777" w:rsidR="0065516C" w:rsidRPr="00510AE4" w:rsidRDefault="0065516C">
            <w:pPr>
              <w:pStyle w:val="TableParagraph"/>
              <w:spacing w:after="1"/>
              <w:rPr>
                <w:b/>
                <w:sz w:val="11"/>
              </w:rPr>
            </w:pPr>
          </w:p>
          <w:p w14:paraId="53A8F7EF" w14:textId="77777777" w:rsidR="0065516C" w:rsidRPr="00510AE4" w:rsidRDefault="0065516C">
            <w:pPr>
              <w:pStyle w:val="TableParagraph"/>
              <w:ind w:left="633"/>
              <w:rPr>
                <w:sz w:val="20"/>
              </w:rPr>
            </w:pPr>
          </w:p>
        </w:tc>
        <w:tc>
          <w:tcPr>
            <w:tcW w:w="1800" w:type="dxa"/>
          </w:tcPr>
          <w:p w14:paraId="143C813D" w14:textId="77777777" w:rsidR="0065516C" w:rsidRPr="00510AE4" w:rsidRDefault="0065516C">
            <w:pPr>
              <w:pStyle w:val="TableParagraph"/>
              <w:rPr>
                <w:sz w:val="24"/>
              </w:rPr>
            </w:pPr>
          </w:p>
        </w:tc>
        <w:tc>
          <w:tcPr>
            <w:tcW w:w="1804" w:type="dxa"/>
          </w:tcPr>
          <w:p w14:paraId="7036CCD6" w14:textId="77777777" w:rsidR="0065516C" w:rsidRPr="00510AE4" w:rsidRDefault="007E196F">
            <w:pPr>
              <w:pStyle w:val="TableParagraph"/>
              <w:rPr>
                <w:sz w:val="24"/>
              </w:rPr>
            </w:pPr>
            <w:r w:rsidRPr="00510AE4">
              <w:rPr>
                <w:noProof/>
                <w:sz w:val="20"/>
              </w:rPr>
              <w:drawing>
                <wp:anchor distT="0" distB="0" distL="114300" distR="114300" simplePos="0" relativeHeight="251658240" behindDoc="1" locked="0" layoutInCell="1" allowOverlap="1" wp14:anchorId="3F0BBFBB" wp14:editId="40C74A7E">
                  <wp:simplePos x="0" y="0"/>
                  <wp:positionH relativeFrom="column">
                    <wp:posOffset>370840</wp:posOffset>
                  </wp:positionH>
                  <wp:positionV relativeFrom="paragraph">
                    <wp:posOffset>95250</wp:posOffset>
                  </wp:positionV>
                  <wp:extent cx="239291" cy="154019"/>
                  <wp:effectExtent l="0" t="0" r="8890" b="0"/>
                  <wp:wrapTight wrapText="bothSides">
                    <wp:wrapPolygon edited="0">
                      <wp:start x="13787" y="0"/>
                      <wp:lineTo x="0" y="2678"/>
                      <wp:lineTo x="0" y="13388"/>
                      <wp:lineTo x="1723" y="18744"/>
                      <wp:lineTo x="12064" y="18744"/>
                      <wp:lineTo x="20681" y="5355"/>
                      <wp:lineTo x="20681" y="0"/>
                      <wp:lineTo x="13787" y="0"/>
                    </wp:wrapPolygon>
                  </wp:wrapTight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91" cy="154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B99529C" w14:textId="77777777" w:rsidR="003A4451" w:rsidRPr="00510AE4" w:rsidRDefault="003A4451" w:rsidP="003A4451">
      <w:pPr>
        <w:rPr>
          <w:b/>
          <w:sz w:val="28"/>
        </w:rPr>
      </w:pPr>
    </w:p>
    <w:p w14:paraId="74032C25" w14:textId="4A51D5CC" w:rsidR="0065516C" w:rsidRPr="00510AE4" w:rsidRDefault="00234B35" w:rsidP="0020346C">
      <w:pPr>
        <w:rPr>
          <w:lang w:val="en-IN"/>
        </w:rPr>
      </w:pPr>
      <w:r w:rsidRPr="00510AE4">
        <w:rPr>
          <w:b/>
        </w:rPr>
        <w:t>Objective:</w:t>
      </w:r>
      <w:r w:rsidRPr="00510AE4">
        <w:rPr>
          <w:b/>
          <w:spacing w:val="-3"/>
        </w:rPr>
        <w:t xml:space="preserve"> </w:t>
      </w:r>
      <w:r w:rsidR="00443633" w:rsidRPr="00443633">
        <w:t xml:space="preserve">Develop and train a </w:t>
      </w:r>
      <w:r w:rsidR="00443633" w:rsidRPr="00443633">
        <w:rPr>
          <w:b/>
          <w:bCs/>
        </w:rPr>
        <w:t>Recurrent Neural Network (RNN)</w:t>
      </w:r>
      <w:r w:rsidR="00443633" w:rsidRPr="00443633">
        <w:t xml:space="preserve"> for </w:t>
      </w:r>
      <w:r w:rsidR="00443633" w:rsidRPr="00443633">
        <w:rPr>
          <w:b/>
          <w:bCs/>
        </w:rPr>
        <w:t>multivariate time series forecasting</w:t>
      </w:r>
      <w:r w:rsidR="00443633" w:rsidRPr="00443633">
        <w:t>, where multiple input variables jointly predict a future target variable, and evaluate model performance.</w:t>
      </w:r>
    </w:p>
    <w:p w14:paraId="38C18E63" w14:textId="77777777" w:rsidR="0020346C" w:rsidRPr="00510AE4" w:rsidRDefault="0020346C" w:rsidP="0020346C"/>
    <w:p w14:paraId="74804B0C" w14:textId="77777777" w:rsidR="0065516C" w:rsidRPr="00510AE4" w:rsidRDefault="00234B35">
      <w:pPr>
        <w:pStyle w:val="BodyText"/>
        <w:ind w:left="275"/>
        <w:rPr>
          <w:sz w:val="22"/>
          <w:szCs w:val="22"/>
        </w:rPr>
      </w:pPr>
      <w:r w:rsidRPr="00510AE4">
        <w:rPr>
          <w:sz w:val="22"/>
          <w:szCs w:val="22"/>
        </w:rPr>
        <w:t>Download</w:t>
      </w:r>
      <w:r w:rsidRPr="00510AE4">
        <w:rPr>
          <w:spacing w:val="-3"/>
          <w:sz w:val="22"/>
          <w:szCs w:val="22"/>
        </w:rPr>
        <w:t xml:space="preserve"> </w:t>
      </w:r>
      <w:r w:rsidRPr="00510AE4">
        <w:rPr>
          <w:sz w:val="22"/>
          <w:szCs w:val="22"/>
        </w:rPr>
        <w:t>the</w:t>
      </w:r>
      <w:r w:rsidRPr="00510AE4">
        <w:rPr>
          <w:spacing w:val="-2"/>
          <w:sz w:val="22"/>
          <w:szCs w:val="22"/>
        </w:rPr>
        <w:t xml:space="preserve"> </w:t>
      </w:r>
      <w:r w:rsidRPr="00510AE4">
        <w:rPr>
          <w:sz w:val="22"/>
          <w:szCs w:val="22"/>
        </w:rPr>
        <w:t>following</w:t>
      </w:r>
      <w:r w:rsidRPr="00510AE4">
        <w:rPr>
          <w:spacing w:val="1"/>
          <w:sz w:val="22"/>
          <w:szCs w:val="22"/>
        </w:rPr>
        <w:t xml:space="preserve"> </w:t>
      </w:r>
      <w:r w:rsidRPr="00510AE4">
        <w:rPr>
          <w:sz w:val="22"/>
          <w:szCs w:val="22"/>
        </w:rPr>
        <w:t>time</w:t>
      </w:r>
      <w:r w:rsidRPr="00510AE4">
        <w:rPr>
          <w:spacing w:val="-1"/>
          <w:sz w:val="22"/>
          <w:szCs w:val="22"/>
        </w:rPr>
        <w:t xml:space="preserve"> </w:t>
      </w:r>
      <w:r w:rsidRPr="00510AE4">
        <w:rPr>
          <w:sz w:val="22"/>
          <w:szCs w:val="22"/>
        </w:rPr>
        <w:t>series</w:t>
      </w:r>
      <w:r w:rsidRPr="00510AE4">
        <w:rPr>
          <w:spacing w:val="-1"/>
          <w:sz w:val="22"/>
          <w:szCs w:val="22"/>
        </w:rPr>
        <w:t xml:space="preserve"> </w:t>
      </w:r>
      <w:r w:rsidRPr="00510AE4">
        <w:rPr>
          <w:sz w:val="22"/>
          <w:szCs w:val="22"/>
        </w:rPr>
        <w:t>dataset</w:t>
      </w:r>
      <w:r w:rsidRPr="00510AE4">
        <w:rPr>
          <w:spacing w:val="1"/>
          <w:sz w:val="22"/>
          <w:szCs w:val="22"/>
        </w:rPr>
        <w:t xml:space="preserve"> </w:t>
      </w:r>
      <w:r w:rsidRPr="00510AE4">
        <w:rPr>
          <w:sz w:val="22"/>
          <w:szCs w:val="22"/>
        </w:rPr>
        <w:t>and</w:t>
      </w:r>
      <w:r w:rsidRPr="00510AE4">
        <w:rPr>
          <w:spacing w:val="-1"/>
          <w:sz w:val="22"/>
          <w:szCs w:val="22"/>
        </w:rPr>
        <w:t xml:space="preserve"> </w:t>
      </w:r>
      <w:r w:rsidRPr="00510AE4">
        <w:rPr>
          <w:sz w:val="22"/>
          <w:szCs w:val="22"/>
        </w:rPr>
        <w:t>read</w:t>
      </w:r>
      <w:r w:rsidRPr="00510AE4">
        <w:rPr>
          <w:spacing w:val="-1"/>
          <w:sz w:val="22"/>
          <w:szCs w:val="22"/>
        </w:rPr>
        <w:t xml:space="preserve"> </w:t>
      </w:r>
      <w:r w:rsidRPr="00510AE4">
        <w:rPr>
          <w:sz w:val="22"/>
          <w:szCs w:val="22"/>
        </w:rPr>
        <w:t>them</w:t>
      </w:r>
      <w:r w:rsidRPr="00510AE4">
        <w:rPr>
          <w:spacing w:val="-1"/>
          <w:sz w:val="22"/>
          <w:szCs w:val="22"/>
        </w:rPr>
        <w:t xml:space="preserve"> </w:t>
      </w:r>
      <w:r w:rsidRPr="00510AE4">
        <w:rPr>
          <w:sz w:val="22"/>
          <w:szCs w:val="22"/>
        </w:rPr>
        <w:t>as</w:t>
      </w:r>
      <w:r w:rsidRPr="00510AE4">
        <w:rPr>
          <w:spacing w:val="-1"/>
          <w:sz w:val="22"/>
          <w:szCs w:val="22"/>
        </w:rPr>
        <w:t xml:space="preserve"> </w:t>
      </w:r>
      <w:r w:rsidRPr="00510AE4">
        <w:rPr>
          <w:sz w:val="22"/>
          <w:szCs w:val="22"/>
        </w:rPr>
        <w:t>a</w:t>
      </w:r>
      <w:r w:rsidRPr="00510AE4">
        <w:rPr>
          <w:spacing w:val="-2"/>
          <w:sz w:val="22"/>
          <w:szCs w:val="22"/>
        </w:rPr>
        <w:t xml:space="preserve"> </w:t>
      </w:r>
      <w:r w:rsidRPr="00510AE4">
        <w:rPr>
          <w:sz w:val="22"/>
          <w:szCs w:val="22"/>
        </w:rPr>
        <w:t>python</w:t>
      </w:r>
      <w:r w:rsidRPr="00510AE4">
        <w:rPr>
          <w:spacing w:val="-1"/>
          <w:sz w:val="22"/>
          <w:szCs w:val="22"/>
        </w:rPr>
        <w:t xml:space="preserve"> </w:t>
      </w:r>
      <w:proofErr w:type="spellStart"/>
      <w:r w:rsidRPr="00510AE4">
        <w:rPr>
          <w:sz w:val="22"/>
          <w:szCs w:val="22"/>
        </w:rPr>
        <w:t>dataframe</w:t>
      </w:r>
      <w:proofErr w:type="spellEnd"/>
      <w:r w:rsidRPr="00510AE4">
        <w:rPr>
          <w:sz w:val="22"/>
          <w:szCs w:val="22"/>
        </w:rPr>
        <w:t xml:space="preserve"> and</w:t>
      </w:r>
      <w:r w:rsidRPr="00510AE4">
        <w:rPr>
          <w:spacing w:val="-1"/>
          <w:sz w:val="22"/>
          <w:szCs w:val="22"/>
        </w:rPr>
        <w:t xml:space="preserve"> </w:t>
      </w:r>
      <w:r w:rsidRPr="00510AE4">
        <w:rPr>
          <w:sz w:val="22"/>
          <w:szCs w:val="22"/>
        </w:rPr>
        <w:t>print</w:t>
      </w:r>
      <w:r w:rsidRPr="00510AE4">
        <w:rPr>
          <w:spacing w:val="-1"/>
          <w:sz w:val="22"/>
          <w:szCs w:val="22"/>
        </w:rPr>
        <w:t xml:space="preserve"> </w:t>
      </w:r>
      <w:r w:rsidRPr="00510AE4">
        <w:rPr>
          <w:sz w:val="22"/>
          <w:szCs w:val="22"/>
        </w:rPr>
        <w:t xml:space="preserve">the </w:t>
      </w:r>
      <w:r w:rsidRPr="00510AE4">
        <w:rPr>
          <w:spacing w:val="-2"/>
          <w:sz w:val="22"/>
          <w:szCs w:val="22"/>
        </w:rPr>
        <w:t>heads.</w:t>
      </w:r>
    </w:p>
    <w:p w14:paraId="78CBF874" w14:textId="77777777" w:rsidR="0065516C" w:rsidRDefault="001075A6" w:rsidP="00E34725">
      <w:pPr>
        <w:pStyle w:val="ListParagraph"/>
        <w:numPr>
          <w:ilvl w:val="0"/>
          <w:numId w:val="2"/>
        </w:numPr>
        <w:tabs>
          <w:tab w:val="left" w:pos="971"/>
        </w:tabs>
        <w:spacing w:before="6" w:line="276" w:lineRule="auto"/>
        <w:ind w:right="420"/>
      </w:pPr>
      <w:r w:rsidRPr="00A84778">
        <w:rPr>
          <w:b/>
          <w:bCs/>
        </w:rPr>
        <w:t>Dataset:</w:t>
      </w:r>
      <w:r w:rsidRPr="00510AE4">
        <w:t xml:space="preserve"> </w:t>
      </w:r>
      <w:r w:rsidR="005316D8" w:rsidRPr="005316D8">
        <w:t>Daily Stock Market Index data (e.g., NIFTY50, S&amp;P500, or any financial time series).</w:t>
      </w:r>
    </w:p>
    <w:p w14:paraId="440765F6" w14:textId="77777777" w:rsidR="006267C5" w:rsidRPr="00A84778" w:rsidRDefault="006267C5" w:rsidP="006267C5">
      <w:pPr>
        <w:pStyle w:val="ListParagraph"/>
        <w:tabs>
          <w:tab w:val="left" w:pos="971"/>
        </w:tabs>
        <w:spacing w:before="6" w:line="276" w:lineRule="auto"/>
        <w:ind w:left="971" w:right="420" w:firstLine="0"/>
      </w:pPr>
    </w:p>
    <w:p w14:paraId="6ADF76E4" w14:textId="77777777" w:rsidR="0065516C" w:rsidRDefault="00234B35">
      <w:pPr>
        <w:ind w:left="160"/>
        <w:rPr>
          <w:b/>
          <w:spacing w:val="-2"/>
          <w:sz w:val="24"/>
        </w:rPr>
      </w:pPr>
      <w:r w:rsidRPr="00510AE4">
        <w:rPr>
          <w:b/>
          <w:sz w:val="24"/>
        </w:rPr>
        <w:t>Perform</w:t>
      </w:r>
      <w:r w:rsidRPr="00510AE4">
        <w:rPr>
          <w:b/>
          <w:spacing w:val="-1"/>
          <w:sz w:val="24"/>
        </w:rPr>
        <w:t xml:space="preserve"> </w:t>
      </w:r>
      <w:r w:rsidRPr="00510AE4">
        <w:rPr>
          <w:b/>
          <w:sz w:val="24"/>
        </w:rPr>
        <w:t>all the</w:t>
      </w:r>
      <w:r w:rsidRPr="00510AE4">
        <w:rPr>
          <w:b/>
          <w:spacing w:val="-1"/>
          <w:sz w:val="24"/>
        </w:rPr>
        <w:t xml:space="preserve"> </w:t>
      </w:r>
      <w:r w:rsidRPr="00510AE4">
        <w:rPr>
          <w:b/>
          <w:sz w:val="24"/>
        </w:rPr>
        <w:t>following</w:t>
      </w:r>
      <w:r w:rsidRPr="00510AE4">
        <w:rPr>
          <w:b/>
          <w:spacing w:val="-1"/>
          <w:sz w:val="24"/>
        </w:rPr>
        <w:t xml:space="preserve"> </w:t>
      </w:r>
      <w:r w:rsidRPr="00510AE4">
        <w:rPr>
          <w:b/>
          <w:sz w:val="24"/>
        </w:rPr>
        <w:t>tasks on</w:t>
      </w:r>
      <w:r w:rsidRPr="00510AE4">
        <w:rPr>
          <w:b/>
          <w:spacing w:val="-1"/>
          <w:sz w:val="24"/>
        </w:rPr>
        <w:t xml:space="preserve"> </w:t>
      </w:r>
      <w:r w:rsidRPr="00510AE4">
        <w:rPr>
          <w:b/>
          <w:sz w:val="24"/>
        </w:rPr>
        <w:t>the</w:t>
      </w:r>
      <w:r w:rsidRPr="00510AE4">
        <w:rPr>
          <w:b/>
          <w:spacing w:val="-1"/>
          <w:sz w:val="24"/>
        </w:rPr>
        <w:t xml:space="preserve"> </w:t>
      </w:r>
      <w:r w:rsidRPr="00510AE4">
        <w:rPr>
          <w:b/>
          <w:sz w:val="24"/>
        </w:rPr>
        <w:t>above</w:t>
      </w:r>
      <w:r w:rsidRPr="00510AE4">
        <w:rPr>
          <w:b/>
          <w:spacing w:val="-1"/>
          <w:sz w:val="24"/>
        </w:rPr>
        <w:t xml:space="preserve"> </w:t>
      </w:r>
      <w:r w:rsidRPr="00510AE4">
        <w:rPr>
          <w:b/>
          <w:spacing w:val="-2"/>
          <w:sz w:val="24"/>
        </w:rPr>
        <w:t>dataset.</w:t>
      </w:r>
    </w:p>
    <w:p w14:paraId="19E0F195" w14:textId="77777777" w:rsidR="005316D8" w:rsidRPr="00510AE4" w:rsidRDefault="005316D8">
      <w:pPr>
        <w:ind w:left="160"/>
        <w:rPr>
          <w:b/>
          <w:sz w:val="24"/>
        </w:rPr>
      </w:pPr>
    </w:p>
    <w:p w14:paraId="41255B8B" w14:textId="379874E0" w:rsidR="00443633" w:rsidRPr="00443633" w:rsidRDefault="00010EF3" w:rsidP="00443633">
      <w:pPr>
        <w:pStyle w:val="ListParagraph"/>
        <w:tabs>
          <w:tab w:val="left" w:pos="431"/>
        </w:tabs>
        <w:rPr>
          <w:b/>
          <w:bCs/>
        </w:rPr>
      </w:pPr>
      <w:r w:rsidRPr="00010EF3">
        <w:rPr>
          <w:lang w:val="en-IN"/>
        </w:rPr>
        <w:t xml:space="preserve">Task 1 </w:t>
      </w:r>
      <w:r w:rsidR="000C7C00" w:rsidRPr="000C7C00">
        <w:rPr>
          <w:b/>
          <w:bCs/>
        </w:rPr>
        <w:t xml:space="preserve">— </w:t>
      </w:r>
      <w:r w:rsidR="00443633" w:rsidRPr="00443633">
        <w:rPr>
          <w:b/>
          <w:bCs/>
        </w:rPr>
        <w:t>Data Preparation</w:t>
      </w:r>
    </w:p>
    <w:p w14:paraId="5135B804" w14:textId="5A29BB4D" w:rsidR="00443633" w:rsidRPr="00443633" w:rsidRDefault="00443633" w:rsidP="00443633">
      <w:pPr>
        <w:pStyle w:val="ListParagraph"/>
        <w:numPr>
          <w:ilvl w:val="0"/>
          <w:numId w:val="16"/>
        </w:numPr>
        <w:tabs>
          <w:tab w:val="left" w:pos="431"/>
        </w:tabs>
        <w:rPr>
          <w:lang w:val="en-IN"/>
        </w:rPr>
      </w:pPr>
      <w:r w:rsidRPr="00443633">
        <w:rPr>
          <w:lang w:val="en-IN"/>
        </w:rPr>
        <w:t>Load the multivariate dataset and inspect its attributes</w:t>
      </w:r>
      <w:r>
        <w:rPr>
          <w:lang w:val="en-IN"/>
        </w:rPr>
        <w:t>.</w:t>
      </w:r>
    </w:p>
    <w:p w14:paraId="14E14719" w14:textId="77777777" w:rsidR="00443633" w:rsidRPr="00443633" w:rsidRDefault="00443633" w:rsidP="00443633">
      <w:pPr>
        <w:pStyle w:val="ListParagraph"/>
        <w:numPr>
          <w:ilvl w:val="0"/>
          <w:numId w:val="16"/>
        </w:numPr>
        <w:tabs>
          <w:tab w:val="left" w:pos="431"/>
        </w:tabs>
        <w:rPr>
          <w:lang w:val="en-IN"/>
        </w:rPr>
      </w:pPr>
      <w:r w:rsidRPr="00443633">
        <w:rPr>
          <w:lang w:val="en-IN"/>
        </w:rPr>
        <w:t>Plot each variable to understand trends and correlations.</w:t>
      </w:r>
    </w:p>
    <w:p w14:paraId="2171552A" w14:textId="77777777" w:rsidR="00443633" w:rsidRPr="00443633" w:rsidRDefault="00443633" w:rsidP="00443633">
      <w:pPr>
        <w:pStyle w:val="ListParagraph"/>
        <w:numPr>
          <w:ilvl w:val="0"/>
          <w:numId w:val="16"/>
        </w:numPr>
        <w:tabs>
          <w:tab w:val="left" w:pos="431"/>
        </w:tabs>
        <w:rPr>
          <w:lang w:val="en-IN"/>
        </w:rPr>
      </w:pPr>
      <w:r w:rsidRPr="00443633">
        <w:rPr>
          <w:lang w:val="en-IN"/>
        </w:rPr>
        <w:t xml:space="preserve">Normalize all features using </w:t>
      </w:r>
      <w:proofErr w:type="spellStart"/>
      <w:r w:rsidRPr="00443633">
        <w:rPr>
          <w:b/>
          <w:bCs/>
          <w:lang w:val="en-IN"/>
        </w:rPr>
        <w:t>MinMaxScaler</w:t>
      </w:r>
      <w:proofErr w:type="spellEnd"/>
      <w:r w:rsidRPr="00443633">
        <w:rPr>
          <w:lang w:val="en-IN"/>
        </w:rPr>
        <w:t xml:space="preserve"> (0–1 range).</w:t>
      </w:r>
    </w:p>
    <w:p w14:paraId="13DCDFE3" w14:textId="77777777" w:rsidR="00443633" w:rsidRPr="00443633" w:rsidRDefault="00443633" w:rsidP="00443633">
      <w:pPr>
        <w:pStyle w:val="ListParagraph"/>
        <w:numPr>
          <w:ilvl w:val="0"/>
          <w:numId w:val="16"/>
        </w:numPr>
        <w:tabs>
          <w:tab w:val="left" w:pos="431"/>
        </w:tabs>
        <w:rPr>
          <w:lang w:val="en-IN"/>
        </w:rPr>
      </w:pPr>
      <w:r w:rsidRPr="00443633">
        <w:rPr>
          <w:lang w:val="en-IN"/>
        </w:rPr>
        <w:t xml:space="preserve">Define the </w:t>
      </w:r>
      <w:r w:rsidRPr="00443633">
        <w:rPr>
          <w:b/>
          <w:bCs/>
          <w:lang w:val="en-IN"/>
        </w:rPr>
        <w:t>target variable</w:t>
      </w:r>
      <w:r w:rsidRPr="00443633">
        <w:rPr>
          <w:lang w:val="en-IN"/>
        </w:rPr>
        <w:t xml:space="preserve"> (e.g., temperature or energy demand).</w:t>
      </w:r>
    </w:p>
    <w:p w14:paraId="1B85C0B6" w14:textId="77777777" w:rsidR="00443633" w:rsidRPr="00443633" w:rsidRDefault="00443633" w:rsidP="00443633">
      <w:pPr>
        <w:pStyle w:val="ListParagraph"/>
        <w:numPr>
          <w:ilvl w:val="0"/>
          <w:numId w:val="16"/>
        </w:numPr>
        <w:tabs>
          <w:tab w:val="left" w:pos="431"/>
        </w:tabs>
        <w:rPr>
          <w:lang w:val="en-IN"/>
        </w:rPr>
      </w:pPr>
      <w:r w:rsidRPr="00443633">
        <w:rPr>
          <w:lang w:val="en-IN"/>
        </w:rPr>
        <w:t>Convert data into supervised form — e.g., use past 7 timesteps of all features to predict the next value of the target variable.</w:t>
      </w:r>
    </w:p>
    <w:p w14:paraId="48FD126F" w14:textId="753ED743" w:rsidR="00110C41" w:rsidRPr="00F46B52" w:rsidRDefault="00110C41" w:rsidP="00443633">
      <w:pPr>
        <w:pStyle w:val="ListParagraph"/>
        <w:tabs>
          <w:tab w:val="left" w:pos="431"/>
        </w:tabs>
        <w:rPr>
          <w:lang w:val="en-IN"/>
        </w:rPr>
      </w:pPr>
    </w:p>
    <w:p w14:paraId="71D31D05" w14:textId="74B75082" w:rsidR="002D0CC2" w:rsidRPr="002D0CC2" w:rsidRDefault="00010EF3" w:rsidP="002D0CC2">
      <w:pPr>
        <w:pStyle w:val="ListParagraph"/>
        <w:tabs>
          <w:tab w:val="left" w:pos="431"/>
        </w:tabs>
        <w:rPr>
          <w:b/>
          <w:bCs/>
        </w:rPr>
      </w:pPr>
      <w:r w:rsidRPr="00010EF3">
        <w:rPr>
          <w:lang w:val="en-IN"/>
        </w:rPr>
        <w:t xml:space="preserve">Task 2 </w:t>
      </w:r>
      <w:r w:rsidR="000C7C00" w:rsidRPr="000C7C00">
        <w:rPr>
          <w:b/>
          <w:bCs/>
        </w:rPr>
        <w:t xml:space="preserve">— </w:t>
      </w:r>
      <w:r w:rsidR="002D0CC2" w:rsidRPr="002D0CC2">
        <w:rPr>
          <w:b/>
          <w:bCs/>
        </w:rPr>
        <w:t>Build and Train Multivariate RNN</w:t>
      </w:r>
    </w:p>
    <w:p w14:paraId="4B0D3C5B" w14:textId="77777777" w:rsidR="002D0CC2" w:rsidRPr="002D0CC2" w:rsidRDefault="002D0CC2" w:rsidP="002D0CC2">
      <w:pPr>
        <w:pStyle w:val="ListParagraph"/>
        <w:numPr>
          <w:ilvl w:val="0"/>
          <w:numId w:val="17"/>
        </w:numPr>
        <w:tabs>
          <w:tab w:val="left" w:pos="431"/>
        </w:tabs>
        <w:rPr>
          <w:lang w:val="en-IN"/>
        </w:rPr>
      </w:pPr>
      <w:r w:rsidRPr="002D0CC2">
        <w:rPr>
          <w:lang w:val="en-IN"/>
        </w:rPr>
        <w:t xml:space="preserve">Split the data into </w:t>
      </w:r>
      <w:r w:rsidRPr="002D0CC2">
        <w:rPr>
          <w:b/>
          <w:bCs/>
          <w:lang w:val="en-IN"/>
        </w:rPr>
        <w:t>training (80%)</w:t>
      </w:r>
      <w:r w:rsidRPr="002D0CC2">
        <w:rPr>
          <w:lang w:val="en-IN"/>
        </w:rPr>
        <w:t xml:space="preserve"> and </w:t>
      </w:r>
      <w:r w:rsidRPr="002D0CC2">
        <w:rPr>
          <w:b/>
          <w:bCs/>
          <w:lang w:val="en-IN"/>
        </w:rPr>
        <w:t>testing (20%)</w:t>
      </w:r>
      <w:r w:rsidRPr="002D0CC2">
        <w:rPr>
          <w:lang w:val="en-IN"/>
        </w:rPr>
        <w:t xml:space="preserve"> sets.</w:t>
      </w:r>
    </w:p>
    <w:p w14:paraId="55D14C7E" w14:textId="77777777" w:rsidR="002D0CC2" w:rsidRPr="002D0CC2" w:rsidRDefault="002D0CC2" w:rsidP="002D0CC2">
      <w:pPr>
        <w:pStyle w:val="ListParagraph"/>
        <w:numPr>
          <w:ilvl w:val="0"/>
          <w:numId w:val="17"/>
        </w:numPr>
        <w:tabs>
          <w:tab w:val="left" w:pos="431"/>
        </w:tabs>
        <w:rPr>
          <w:lang w:val="en-IN"/>
        </w:rPr>
      </w:pPr>
      <w:r w:rsidRPr="002D0CC2">
        <w:rPr>
          <w:lang w:val="en-IN"/>
        </w:rPr>
        <w:t xml:space="preserve">Reshape input data into 3D format: [samples, </w:t>
      </w:r>
      <w:proofErr w:type="spellStart"/>
      <w:r w:rsidRPr="002D0CC2">
        <w:rPr>
          <w:lang w:val="en-IN"/>
        </w:rPr>
        <w:t>time_steps</w:t>
      </w:r>
      <w:proofErr w:type="spellEnd"/>
      <w:r w:rsidRPr="002D0CC2">
        <w:rPr>
          <w:lang w:val="en-IN"/>
        </w:rPr>
        <w:t>, features].</w:t>
      </w:r>
    </w:p>
    <w:p w14:paraId="59706B05" w14:textId="3B863F97" w:rsidR="002D0CC2" w:rsidRPr="002D0CC2" w:rsidRDefault="002D0CC2" w:rsidP="002D0CC2">
      <w:pPr>
        <w:pStyle w:val="ListParagraph"/>
        <w:numPr>
          <w:ilvl w:val="0"/>
          <w:numId w:val="17"/>
        </w:numPr>
        <w:tabs>
          <w:tab w:val="left" w:pos="431"/>
        </w:tabs>
        <w:rPr>
          <w:lang w:val="en-IN"/>
        </w:rPr>
      </w:pPr>
      <w:r w:rsidRPr="002D0CC2">
        <w:rPr>
          <w:lang w:val="en-IN"/>
        </w:rPr>
        <w:t>Build an RNN model</w:t>
      </w:r>
    </w:p>
    <w:p w14:paraId="04325D3A" w14:textId="48C67236" w:rsidR="00110C41" w:rsidRPr="00DC424F" w:rsidRDefault="00110C41" w:rsidP="002D0CC2">
      <w:pPr>
        <w:pStyle w:val="ListParagraph"/>
        <w:tabs>
          <w:tab w:val="left" w:pos="431"/>
        </w:tabs>
        <w:rPr>
          <w:lang w:val="en-IN"/>
        </w:rPr>
      </w:pPr>
    </w:p>
    <w:p w14:paraId="537A1757" w14:textId="77777777" w:rsidR="000C7C00" w:rsidRPr="000C7C00" w:rsidRDefault="00010EF3" w:rsidP="000C7C00">
      <w:pPr>
        <w:pStyle w:val="ListParagraph"/>
        <w:tabs>
          <w:tab w:val="left" w:pos="431"/>
        </w:tabs>
        <w:rPr>
          <w:b/>
          <w:bCs/>
        </w:rPr>
      </w:pPr>
      <w:r w:rsidRPr="00010EF3">
        <w:rPr>
          <w:lang w:val="en-IN"/>
        </w:rPr>
        <w:t xml:space="preserve">Task 3 </w:t>
      </w:r>
      <w:r w:rsidR="000C7C00" w:rsidRPr="000C7C00">
        <w:rPr>
          <w:b/>
          <w:bCs/>
        </w:rPr>
        <w:t>— Forecasting and Evaluation</w:t>
      </w:r>
    </w:p>
    <w:p w14:paraId="0DDE41BF" w14:textId="77777777" w:rsidR="000C7C00" w:rsidRPr="000C7C00" w:rsidRDefault="000C7C00" w:rsidP="000C7C00">
      <w:pPr>
        <w:pStyle w:val="ListParagraph"/>
        <w:numPr>
          <w:ilvl w:val="0"/>
          <w:numId w:val="18"/>
        </w:numPr>
        <w:tabs>
          <w:tab w:val="left" w:pos="431"/>
        </w:tabs>
        <w:rPr>
          <w:lang w:val="en-IN"/>
        </w:rPr>
      </w:pPr>
      <w:r w:rsidRPr="000C7C00">
        <w:rPr>
          <w:lang w:val="en-IN"/>
        </w:rPr>
        <w:t>Predict target values for the test dataset using the trained RNN.</w:t>
      </w:r>
    </w:p>
    <w:p w14:paraId="228CE766" w14:textId="77777777" w:rsidR="000C7C00" w:rsidRPr="000C7C00" w:rsidRDefault="000C7C00" w:rsidP="000C7C00">
      <w:pPr>
        <w:pStyle w:val="ListParagraph"/>
        <w:numPr>
          <w:ilvl w:val="0"/>
          <w:numId w:val="18"/>
        </w:numPr>
        <w:tabs>
          <w:tab w:val="left" w:pos="431"/>
        </w:tabs>
        <w:rPr>
          <w:lang w:val="en-IN"/>
        </w:rPr>
      </w:pPr>
      <w:r w:rsidRPr="000C7C00">
        <w:rPr>
          <w:lang w:val="en-IN"/>
        </w:rPr>
        <w:t xml:space="preserve">Plot </w:t>
      </w:r>
      <w:r w:rsidRPr="000C7C00">
        <w:rPr>
          <w:b/>
          <w:bCs/>
          <w:lang w:val="en-IN"/>
        </w:rPr>
        <w:t>actual vs. predicted</w:t>
      </w:r>
      <w:r w:rsidRPr="000C7C00">
        <w:rPr>
          <w:lang w:val="en-IN"/>
        </w:rPr>
        <w:t xml:space="preserve"> values for the target variable.</w:t>
      </w:r>
    </w:p>
    <w:p w14:paraId="1295F193" w14:textId="77777777" w:rsidR="000C7C00" w:rsidRPr="000C7C00" w:rsidRDefault="000C7C00" w:rsidP="000C7C00">
      <w:pPr>
        <w:pStyle w:val="ListParagraph"/>
        <w:numPr>
          <w:ilvl w:val="0"/>
          <w:numId w:val="18"/>
        </w:numPr>
        <w:tabs>
          <w:tab w:val="left" w:pos="431"/>
        </w:tabs>
        <w:rPr>
          <w:lang w:val="en-IN"/>
        </w:rPr>
      </w:pPr>
      <w:r w:rsidRPr="000C7C00">
        <w:rPr>
          <w:lang w:val="en-IN"/>
        </w:rPr>
        <w:t xml:space="preserve">Calculate error metrics: </w:t>
      </w:r>
      <w:r w:rsidRPr="000C7C00">
        <w:rPr>
          <w:b/>
          <w:bCs/>
          <w:lang w:val="en-IN"/>
        </w:rPr>
        <w:t>RMSE</w:t>
      </w:r>
      <w:r w:rsidRPr="000C7C00">
        <w:rPr>
          <w:lang w:val="en-IN"/>
        </w:rPr>
        <w:t xml:space="preserve">, </w:t>
      </w:r>
      <w:r w:rsidRPr="000C7C00">
        <w:rPr>
          <w:b/>
          <w:bCs/>
          <w:lang w:val="en-IN"/>
        </w:rPr>
        <w:t>MAE</w:t>
      </w:r>
      <w:r w:rsidRPr="000C7C00">
        <w:rPr>
          <w:lang w:val="en-IN"/>
        </w:rPr>
        <w:t xml:space="preserve">, and </w:t>
      </w:r>
      <w:r w:rsidRPr="000C7C00">
        <w:rPr>
          <w:b/>
          <w:bCs/>
          <w:lang w:val="en-IN"/>
        </w:rPr>
        <w:t>R² score</w:t>
      </w:r>
      <w:r w:rsidRPr="000C7C00">
        <w:rPr>
          <w:lang w:val="en-IN"/>
        </w:rPr>
        <w:t>.</w:t>
      </w:r>
    </w:p>
    <w:p w14:paraId="1D614CC0" w14:textId="77777777" w:rsidR="000C7C00" w:rsidRPr="000C7C00" w:rsidRDefault="000C7C00" w:rsidP="000C7C00">
      <w:pPr>
        <w:pStyle w:val="ListParagraph"/>
        <w:numPr>
          <w:ilvl w:val="0"/>
          <w:numId w:val="18"/>
        </w:numPr>
        <w:tabs>
          <w:tab w:val="left" w:pos="431"/>
        </w:tabs>
        <w:rPr>
          <w:lang w:val="en-IN"/>
        </w:rPr>
      </w:pPr>
      <w:r w:rsidRPr="000C7C00">
        <w:rPr>
          <w:lang w:val="en-IN"/>
        </w:rPr>
        <w:t>Evaluate how the inclusion of multiple features affects forecasting accuracy compared to a univariate model.</w:t>
      </w:r>
    </w:p>
    <w:p w14:paraId="17875D1C" w14:textId="28926BA6" w:rsidR="007119B6" w:rsidRPr="000C7C00" w:rsidRDefault="007119B6" w:rsidP="000C7C00">
      <w:pPr>
        <w:tabs>
          <w:tab w:val="left" w:pos="431"/>
        </w:tabs>
        <w:rPr>
          <w:lang w:val="en-IN"/>
        </w:rPr>
      </w:pPr>
    </w:p>
    <w:sectPr w:rsidR="007119B6" w:rsidRPr="000C7C00">
      <w:pgSz w:w="12240" w:h="15840"/>
      <w:pgMar w:top="1360" w:right="96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28CE"/>
    <w:multiLevelType w:val="multilevel"/>
    <w:tmpl w:val="6042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32FA9"/>
    <w:multiLevelType w:val="multilevel"/>
    <w:tmpl w:val="391C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17177"/>
    <w:multiLevelType w:val="multilevel"/>
    <w:tmpl w:val="7F706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87B18"/>
    <w:multiLevelType w:val="hybridMultilevel"/>
    <w:tmpl w:val="56DA5E66"/>
    <w:lvl w:ilvl="0" w:tplc="EC8C7E28">
      <w:numFmt w:val="bullet"/>
      <w:lvlText w:val=""/>
      <w:lvlJc w:val="left"/>
      <w:pPr>
        <w:ind w:left="9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DAD54C"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ar-SA"/>
      </w:rPr>
    </w:lvl>
    <w:lvl w:ilvl="2" w:tplc="77546328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74B0FBCC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4" w:tplc="853CC55C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5" w:tplc="06FC4ED2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44CEF114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7" w:tplc="0F582346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8" w:tplc="978A1360">
      <w:numFmt w:val="bullet"/>
      <w:lvlText w:val="•"/>
      <w:lvlJc w:val="left"/>
      <w:pPr>
        <w:ind w:left="848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B870D0E"/>
    <w:multiLevelType w:val="multilevel"/>
    <w:tmpl w:val="1C0C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044D43"/>
    <w:multiLevelType w:val="multilevel"/>
    <w:tmpl w:val="842A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E7DD1"/>
    <w:multiLevelType w:val="multilevel"/>
    <w:tmpl w:val="3D2C3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B83D83"/>
    <w:multiLevelType w:val="multilevel"/>
    <w:tmpl w:val="10F0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A40B4"/>
    <w:multiLevelType w:val="multilevel"/>
    <w:tmpl w:val="E6362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B613F7"/>
    <w:multiLevelType w:val="hybridMultilevel"/>
    <w:tmpl w:val="42CCE412"/>
    <w:lvl w:ilvl="0" w:tplc="21761BFA">
      <w:start w:val="1"/>
      <w:numFmt w:val="decimal"/>
      <w:lvlText w:val="%1."/>
      <w:lvlJc w:val="left"/>
      <w:pPr>
        <w:ind w:left="5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5E61C62">
      <w:numFmt w:val="bullet"/>
      <w:lvlText w:val="•"/>
      <w:lvlJc w:val="left"/>
      <w:pPr>
        <w:ind w:left="1504" w:hanging="361"/>
      </w:pPr>
      <w:rPr>
        <w:rFonts w:hint="default"/>
        <w:lang w:val="en-US" w:eastAsia="en-US" w:bidi="ar-SA"/>
      </w:rPr>
    </w:lvl>
    <w:lvl w:ilvl="2" w:tplc="62A01FC4">
      <w:numFmt w:val="bullet"/>
      <w:lvlText w:val="•"/>
      <w:lvlJc w:val="left"/>
      <w:pPr>
        <w:ind w:left="2488" w:hanging="361"/>
      </w:pPr>
      <w:rPr>
        <w:rFonts w:hint="default"/>
        <w:lang w:val="en-US" w:eastAsia="en-US" w:bidi="ar-SA"/>
      </w:rPr>
    </w:lvl>
    <w:lvl w:ilvl="3" w:tplc="0E52BA54">
      <w:numFmt w:val="bullet"/>
      <w:lvlText w:val="•"/>
      <w:lvlJc w:val="left"/>
      <w:pPr>
        <w:ind w:left="3472" w:hanging="361"/>
      </w:pPr>
      <w:rPr>
        <w:rFonts w:hint="default"/>
        <w:lang w:val="en-US" w:eastAsia="en-US" w:bidi="ar-SA"/>
      </w:rPr>
    </w:lvl>
    <w:lvl w:ilvl="4" w:tplc="A2A046E4">
      <w:numFmt w:val="bullet"/>
      <w:lvlText w:val="•"/>
      <w:lvlJc w:val="left"/>
      <w:pPr>
        <w:ind w:left="4456" w:hanging="361"/>
      </w:pPr>
      <w:rPr>
        <w:rFonts w:hint="default"/>
        <w:lang w:val="en-US" w:eastAsia="en-US" w:bidi="ar-SA"/>
      </w:rPr>
    </w:lvl>
    <w:lvl w:ilvl="5" w:tplc="0EE828EE">
      <w:numFmt w:val="bullet"/>
      <w:lvlText w:val="•"/>
      <w:lvlJc w:val="left"/>
      <w:pPr>
        <w:ind w:left="5440" w:hanging="361"/>
      </w:pPr>
      <w:rPr>
        <w:rFonts w:hint="default"/>
        <w:lang w:val="en-US" w:eastAsia="en-US" w:bidi="ar-SA"/>
      </w:rPr>
    </w:lvl>
    <w:lvl w:ilvl="6" w:tplc="B60A23B8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CC1E29EE">
      <w:numFmt w:val="bullet"/>
      <w:lvlText w:val="•"/>
      <w:lvlJc w:val="left"/>
      <w:pPr>
        <w:ind w:left="7408" w:hanging="361"/>
      </w:pPr>
      <w:rPr>
        <w:rFonts w:hint="default"/>
        <w:lang w:val="en-US" w:eastAsia="en-US" w:bidi="ar-SA"/>
      </w:rPr>
    </w:lvl>
    <w:lvl w:ilvl="8" w:tplc="01A2DA78">
      <w:numFmt w:val="bullet"/>
      <w:lvlText w:val="•"/>
      <w:lvlJc w:val="left"/>
      <w:pPr>
        <w:ind w:left="8392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44FA65FF"/>
    <w:multiLevelType w:val="multilevel"/>
    <w:tmpl w:val="7DE8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F024F2"/>
    <w:multiLevelType w:val="multilevel"/>
    <w:tmpl w:val="2502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B6803"/>
    <w:multiLevelType w:val="multilevel"/>
    <w:tmpl w:val="32A08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981A1F"/>
    <w:multiLevelType w:val="multilevel"/>
    <w:tmpl w:val="7A2C5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A5309D"/>
    <w:multiLevelType w:val="multilevel"/>
    <w:tmpl w:val="71068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187944"/>
    <w:multiLevelType w:val="multilevel"/>
    <w:tmpl w:val="FF6C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D8159D"/>
    <w:multiLevelType w:val="multilevel"/>
    <w:tmpl w:val="C1F45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CC63E6"/>
    <w:multiLevelType w:val="hybridMultilevel"/>
    <w:tmpl w:val="4AF4E12C"/>
    <w:lvl w:ilvl="0" w:tplc="AC886EAC">
      <w:start w:val="1"/>
      <w:numFmt w:val="decimal"/>
      <w:lvlText w:val="%1."/>
      <w:lvlJc w:val="left"/>
      <w:pPr>
        <w:ind w:left="51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39" w:hanging="360"/>
      </w:pPr>
    </w:lvl>
    <w:lvl w:ilvl="2" w:tplc="4009001B" w:tentative="1">
      <w:start w:val="1"/>
      <w:numFmt w:val="lowerRoman"/>
      <w:lvlText w:val="%3."/>
      <w:lvlJc w:val="right"/>
      <w:pPr>
        <w:ind w:left="1959" w:hanging="180"/>
      </w:pPr>
    </w:lvl>
    <w:lvl w:ilvl="3" w:tplc="4009000F" w:tentative="1">
      <w:start w:val="1"/>
      <w:numFmt w:val="decimal"/>
      <w:lvlText w:val="%4."/>
      <w:lvlJc w:val="left"/>
      <w:pPr>
        <w:ind w:left="2679" w:hanging="360"/>
      </w:pPr>
    </w:lvl>
    <w:lvl w:ilvl="4" w:tplc="40090019" w:tentative="1">
      <w:start w:val="1"/>
      <w:numFmt w:val="lowerLetter"/>
      <w:lvlText w:val="%5."/>
      <w:lvlJc w:val="left"/>
      <w:pPr>
        <w:ind w:left="3399" w:hanging="360"/>
      </w:pPr>
    </w:lvl>
    <w:lvl w:ilvl="5" w:tplc="4009001B" w:tentative="1">
      <w:start w:val="1"/>
      <w:numFmt w:val="lowerRoman"/>
      <w:lvlText w:val="%6."/>
      <w:lvlJc w:val="right"/>
      <w:pPr>
        <w:ind w:left="4119" w:hanging="180"/>
      </w:pPr>
    </w:lvl>
    <w:lvl w:ilvl="6" w:tplc="4009000F" w:tentative="1">
      <w:start w:val="1"/>
      <w:numFmt w:val="decimal"/>
      <w:lvlText w:val="%7."/>
      <w:lvlJc w:val="left"/>
      <w:pPr>
        <w:ind w:left="4839" w:hanging="360"/>
      </w:pPr>
    </w:lvl>
    <w:lvl w:ilvl="7" w:tplc="40090019" w:tentative="1">
      <w:start w:val="1"/>
      <w:numFmt w:val="lowerLetter"/>
      <w:lvlText w:val="%8."/>
      <w:lvlJc w:val="left"/>
      <w:pPr>
        <w:ind w:left="5559" w:hanging="360"/>
      </w:pPr>
    </w:lvl>
    <w:lvl w:ilvl="8" w:tplc="4009001B" w:tentative="1">
      <w:start w:val="1"/>
      <w:numFmt w:val="lowerRoman"/>
      <w:lvlText w:val="%9."/>
      <w:lvlJc w:val="right"/>
      <w:pPr>
        <w:ind w:left="6279" w:hanging="180"/>
      </w:pPr>
    </w:lvl>
  </w:abstractNum>
  <w:num w:numId="1" w16cid:durableId="6323779">
    <w:abstractNumId w:val="9"/>
  </w:num>
  <w:num w:numId="2" w16cid:durableId="1423643491">
    <w:abstractNumId w:val="3"/>
  </w:num>
  <w:num w:numId="3" w16cid:durableId="1571648897">
    <w:abstractNumId w:val="4"/>
  </w:num>
  <w:num w:numId="4" w16cid:durableId="1243564530">
    <w:abstractNumId w:val="16"/>
  </w:num>
  <w:num w:numId="5" w16cid:durableId="1140459508">
    <w:abstractNumId w:val="0"/>
  </w:num>
  <w:num w:numId="6" w16cid:durableId="676688268">
    <w:abstractNumId w:val="17"/>
  </w:num>
  <w:num w:numId="7" w16cid:durableId="1471895298">
    <w:abstractNumId w:val="13"/>
  </w:num>
  <w:num w:numId="8" w16cid:durableId="252322041">
    <w:abstractNumId w:val="15"/>
  </w:num>
  <w:num w:numId="9" w16cid:durableId="135994210">
    <w:abstractNumId w:val="2"/>
  </w:num>
  <w:num w:numId="10" w16cid:durableId="751706059">
    <w:abstractNumId w:val="6"/>
  </w:num>
  <w:num w:numId="11" w16cid:durableId="1741370100">
    <w:abstractNumId w:val="14"/>
  </w:num>
  <w:num w:numId="12" w16cid:durableId="292322877">
    <w:abstractNumId w:val="11"/>
  </w:num>
  <w:num w:numId="13" w16cid:durableId="267009241">
    <w:abstractNumId w:val="1"/>
  </w:num>
  <w:num w:numId="14" w16cid:durableId="1854371137">
    <w:abstractNumId w:val="7"/>
  </w:num>
  <w:num w:numId="15" w16cid:durableId="1427648705">
    <w:abstractNumId w:val="5"/>
  </w:num>
  <w:num w:numId="16" w16cid:durableId="1105685258">
    <w:abstractNumId w:val="8"/>
  </w:num>
  <w:num w:numId="17" w16cid:durableId="1340810077">
    <w:abstractNumId w:val="10"/>
  </w:num>
  <w:num w:numId="18" w16cid:durableId="2156293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6C"/>
    <w:rsid w:val="00002CA3"/>
    <w:rsid w:val="00010EF3"/>
    <w:rsid w:val="00063DAB"/>
    <w:rsid w:val="000C7C00"/>
    <w:rsid w:val="001075A6"/>
    <w:rsid w:val="00110C41"/>
    <w:rsid w:val="00194534"/>
    <w:rsid w:val="001E039F"/>
    <w:rsid w:val="0020346C"/>
    <w:rsid w:val="00204F3A"/>
    <w:rsid w:val="00234B35"/>
    <w:rsid w:val="00280239"/>
    <w:rsid w:val="002A1ABD"/>
    <w:rsid w:val="002A28BF"/>
    <w:rsid w:val="002A65D5"/>
    <w:rsid w:val="002C1C96"/>
    <w:rsid w:val="002D0CC2"/>
    <w:rsid w:val="00352903"/>
    <w:rsid w:val="003A4451"/>
    <w:rsid w:val="00443633"/>
    <w:rsid w:val="004D31C4"/>
    <w:rsid w:val="00510AE4"/>
    <w:rsid w:val="005316D8"/>
    <w:rsid w:val="005C00D0"/>
    <w:rsid w:val="006267C5"/>
    <w:rsid w:val="0065516C"/>
    <w:rsid w:val="00690486"/>
    <w:rsid w:val="006A067D"/>
    <w:rsid w:val="007119B6"/>
    <w:rsid w:val="007E196F"/>
    <w:rsid w:val="008669C2"/>
    <w:rsid w:val="00917D9C"/>
    <w:rsid w:val="00A37B1F"/>
    <w:rsid w:val="00A84778"/>
    <w:rsid w:val="00AA6417"/>
    <w:rsid w:val="00BD0F43"/>
    <w:rsid w:val="00C43FC2"/>
    <w:rsid w:val="00CA19A9"/>
    <w:rsid w:val="00D14596"/>
    <w:rsid w:val="00DC424F"/>
    <w:rsid w:val="00E54622"/>
    <w:rsid w:val="00F25D7C"/>
    <w:rsid w:val="00F46B52"/>
    <w:rsid w:val="00FA3F2B"/>
    <w:rsid w:val="00FD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6235B"/>
  <w15:docId w15:val="{BE715564-5752-46DE-8878-6CBEA71EE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AA6417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59"/>
      <w:ind w:left="1" w:right="4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3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119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9B6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rsid w:val="002A65D5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352903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A28B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A6417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Uphar Singh</dc:creator>
  <cp:lastModifiedBy>Uphar Singh</cp:lastModifiedBy>
  <cp:revision>6</cp:revision>
  <dcterms:created xsi:type="dcterms:W3CDTF">2025-11-10T10:14:00Z</dcterms:created>
  <dcterms:modified xsi:type="dcterms:W3CDTF">2025-11-10T10:18:00Z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2024-08-14T00:00:00Z</vt:filetime>
  </property>
  <property fmtid="{D5CDD505-2E9C-101B-9397-08002B2CF9AE}" pid="5" name="Producer">
    <vt:lpwstr>3-Heights(TM) PDF Security Shell 4.8.25.2 (http://www.pdf-tools.com)</vt:lpwstr>
  </property>
</Properties>
</file>