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40"/>
          <w:szCs w:val="40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40"/>
          <w:szCs w:val="40"/>
          <w:u w:val="none"/>
          <w:lang w:val="en-US"/>
        </w:rPr>
        <w:t>Programs | Assignment sheet-2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The perimeter of a rectangle is 230 cm. If the length of the rectangle is 70 cm, find its breadth and area.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area of a rectangle is 96 cm². If the breadth of the rectangle is 8 cm, find its length and perimeter. 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How many tiles whose length and breadth are 13 cm and 7 cm respectively are needed to cover a rectangular region whose length and breadth are 520 cm and 140 cm? 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4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Find the cost of tiling a rectangular plot of land 300 m long and 150 m wide at the rate of $6 per hundred square m. 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br/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5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. If it costs 1600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rs.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to fence a rectangular park of length 20 m at the rate of 25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 rs.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 per m², find the breadth of the park and its perimeter. Also, find the area of the field.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6.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Find the area of a triangle, sides of which are 10 cm and 9 cm and the perimeter 36 cm.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br/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7.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Find the height of a triangle whose base is 50 cm and whose area is 500 cm².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ind w:left="52" w:right="0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lineRule="auto" w:line="240"/>
        <w:ind w:left="52" w:right="0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Find the base of a triangle whose altitude is 20 cm and area is 0.8 m².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9.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Find the area of an equilateral triangle, the length of whose sides is 12 cm.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0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Find the area of an isosceles right angled triangle of equal sides 15 cm each.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base and height of a triangle are in the ratio 8 : 5 and its area is 320 m². Find the height and base of the triangle.</w:t>
        <w:br/>
        <w:br/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Find the area of a right angled triangle whose hypotenuse is 13 cm and one of its sides containing the right angle is 12 cm. Find the length of the other side.</w:t>
        <w:br/>
        <w:br/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area of a right triangle is 184 cm² and one of its legs is 16 cm long. Find the length of other leg.</w:t>
        <w:br/>
        <w:br/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4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length of one of the diagonals of a field in the form of a quadrilateral is 46 m. The perpendicular distance of the other two vertices from the diagonal are 13 m and 10 m, find the area of the field.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15.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Shelly has a rectangular garden of length 22 m and breath 15 m. Her friend Rachel has a square garden of side 21 m. Whose garden is bigger and by how much?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16.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Tina wants a new carpet for her rectangular dining room. Her dining room is a 5 meters by 7 meters rectangle. How much carpet does she need to buy to cover her entire dining room.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/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</w:t>
      </w: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17. </w:t>
      </w: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Luci is making a display board for the school exhibition. The display board is a 3 m by 2 m rectangle. He needs to add a ribbon border around the entire display board. What is the length of ribbon that he needs?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overflowPunct w:val="false"/>
        <w:bidi w:val="0"/>
        <w:snapToGrid w:val="true"/>
        <w:spacing w:lineRule="auto" w:line="240"/>
        <w:ind w:left="52" w:right="0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Ron jogs around a rectangular park of length 50 m and breadth 30 m. If he takes 10 rounds of the park each day, how much distance does he cover in a day in km?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ab/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/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19.</w:t>
      </w: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A cube with an edge of 7 cm and a cuboid measuring 7 cm × 4 cm × 8 am are kept on a table. Which shape has more volume?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52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20.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What is the volume of a brick of ice-cream with length 25 cm, breadth 10 cm and height 8 cm?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A brick measures 15 cm in length, 8 cm in breadth and 5 cm in height. How many bricks will be used to make a wall of length 15 m, breadth 10 m and height 8 metres?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240"/>
        <w:ind w:left="52" w:right="0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A pond is 50 m long, 30 m wide and 2 m deep. Find the capacity of the pond in cubic metre.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240"/>
        <w:ind w:left="52" w:right="0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Find the number of cubical boxes of cubical side 3 cm which can be accommodated in carton of dimensions 15 cm × 9 cm × 12 cm.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240"/>
        <w:ind w:left="52" w:right="0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How many bricks each 25 cm long, 10 cm wide and 7.5 cm thick will be required for a wall 20 m long, 2 m high and 0.75 m thick? If bricks sell at $900 per thousand what will it cost to build the wall?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240" w:before="0" w:after="0"/>
        <w:ind w:left="52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100 bricks of length 24 cm and breadth 15 cm are used to tile a path of a garden. What is the area of the path?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26.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How many bricks will be required to lay a path 120 m long and 2.4 m breadth if a brick is 24 cm long and 15 cm wide?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27.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Find the cost of tiling a dining room 20 m long and 15 m wide at the rate of $ 5 per square m.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28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A carpet is 5 m long and 4 m wide. Find its price at the rate of $ 205 per square meter.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29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How many square tiles of side 10 cm will be required to tile a floor measuring 800 cm by 900 cm?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30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How many tiles of length 5 cm and breadth 8 cm are needed to tile the floor of a bed room 200 cm long and 400 cm wide?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What will be the area of a square with perimeter 200 m?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overflowPunct w:val="false"/>
        <w:bidi w:val="0"/>
        <w:snapToGrid w:val="true"/>
        <w:spacing w:lineRule="auto" w:line="24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A </w:t>
      </w:r>
      <w:hyperlink r:id="rId2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square</w:t>
        </w:r>
      </w:hyperlink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garden with a side length of 150 m has a square swimming pool in the very centre with a side length of 25 m . Calculate the area of the garden.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A rectangular garden has dimensions of 30 m by 20 m and is divided in to 4 parts by two pathways that run perpendicular from its sides. One pathway has a width of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3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m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 and the other,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4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 m. Calculate the total usable area of the garden.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5"/>
        </w:numPr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A wooded area is in the shape of a a trapezoid whose bases measure 128 m and 92 m and its height is 40 m. A 4 m wide walkway is constructed which runs perpendicular to the two bases. Calculate the area of the wooded area after the addition of the walkway.</w:t>
      </w:r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35. </w:t>
      </w:r>
      <w:hyperlink r:id="rId3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Find the surface area of the cylindrical solid whose radius is 7.7 cm and height is 12 cm.</w:t>
        </w:r>
      </w:hyperlink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36. </w:t>
      </w:r>
      <w:hyperlink r:id="rId4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What is the surface area of a cylinder if the diameter is 15m height is 7m?</w:t>
        </w:r>
      </w:hyperlink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37. </w:t>
      </w:r>
      <w:hyperlink r:id="rId5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The surface of the cylinder is 149 cm². The cylinder height is 6 cm. What is the diameter of this cylinder?</w:t>
        </w:r>
      </w:hyperlink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38. </w:t>
      </w:r>
      <w:hyperlink r:id="rId6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The cylinder has a volume of 1287. The base has a radius 10. What is the area of the surface of the cylinder?</w:t>
        </w:r>
      </w:hyperlink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39. </w:t>
      </w:r>
      <w:hyperlink r:id="rId7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Find the surface of the cylinder if its diameter is 12 centimeters and its height is 9 centimeters.</w:t>
        </w:r>
      </w:hyperlink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40. </w:t>
      </w:r>
      <w:hyperlink r:id="rId8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Calculate the volume of the cylinder: r = 5 cm, h = 9 cm</w:t>
        </w:r>
      </w:hyperlink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/>
        <w:ind w:left="0" w:right="0" w:hanging="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41. </w:t>
      </w:r>
      <w:hyperlink r:id="rId9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I need to calculate the cylinder volume with a height of 50 cm and a diameter of 30 cm.</w:t>
        </w:r>
      </w:hyperlink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42. Find the Volume of Cylinder whose diameter and height are 2.25cm</w:t>
      </w:r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/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43. Find the cost of polishing the base of a cone whose height is 4cm and slant height 5 cm at the rate of 10 rs.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P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er sq. cm</w:t>
      </w:r>
      <w:bookmarkStart w:id="0" w:name="_GoBack"/>
      <w:bookmarkEnd w:id="0"/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44. Find the 28th term of an Arithmetic Progression -21 -18 -15 -12 . . . . . </w:t>
      </w:r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45. Find the sum of 28 terms of an Arithmetic Progression -21 -18 -15 -12 . . . . .</w:t>
      </w:r>
    </w:p>
    <w:p>
      <w:pPr>
        <w:pStyle w:val="NormalWeb"/>
        <w:keepNext w:val="false"/>
        <w:keepLines w:val="false"/>
        <w:pageBreakBefore w:val="false"/>
        <w:widowControl/>
        <w:shd w:fill="FFFFFF" w:val="clear"/>
        <w:overflowPunct w:val="false"/>
        <w:bidi w:val="0"/>
        <w:snapToGrid w:val="true"/>
        <w:spacing w:lineRule="auto" w:line="240" w:before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20" w:top="1440" w:footer="72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lang w:val="en-US"/>
      </w:rPr>
    </w:pPr>
    <w: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32080"/>
              <wp:effectExtent l="0" t="0" r="0" b="0"/>
              <wp:wrapNone/>
              <wp:docPr id="1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240" cy="132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135.6pt;margin-top:0.05pt;width:144.05pt;height:10.35pt;mso-wrap-style:square;v-text-anchor:top;mso-position-horizontal:center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sz w:val="18"/>
        <w:lang w:val="en-US"/>
      </w:rPr>
      <w:t>Infobeans Foundation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8"/>
      <w:numFmt w:val="decimal"/>
      <w:suff w:val="space"/>
      <w:lvlText w:val="%1."/>
      <w:lvlJc w:val="left"/>
      <w:pPr>
        <w:tabs>
          <w:tab w:val="num" w:pos="0"/>
        </w:tabs>
        <w:ind w:left="52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8"/>
      <w:numFmt w:val="decimal"/>
      <w:suff w:val="space"/>
      <w:lvlText w:val="%1."/>
      <w:lvlJc w:val="left"/>
      <w:pPr>
        <w:tabs>
          <w:tab w:val="num" w:pos="0"/>
        </w:tabs>
        <w:ind w:left="52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22"/>
      <w:numFmt w:val="decimal"/>
      <w:suff w:val="space"/>
      <w:lvlText w:val="%1."/>
      <w:lvlJc w:val="left"/>
      <w:pPr>
        <w:tabs>
          <w:tab w:val="num" w:pos="0"/>
        </w:tabs>
        <w:ind w:left="52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32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5"/>
  <w:embedSystemFonts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qFormat/>
    <w:pPr>
      <w:widowControl/>
      <w:suppressAutoHyphens w:val="true"/>
      <w:kinsoku w:val="true"/>
      <w:overflowPunct w:val="true"/>
      <w:autoSpaceDE w:val="true"/>
      <w:bidi w:val="0"/>
      <w:spacing w:before="280" w:after="280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uperprof.co.uk/resources/academic/maths/geometry/plane/squares.html" TargetMode="External"/><Relationship Id="rId3" Type="http://schemas.openxmlformats.org/officeDocument/2006/relationships/hyperlink" Target="https://www.hackmath.net/en/math-problem/60403?tag_id=23" TargetMode="External"/><Relationship Id="rId4" Type="http://schemas.openxmlformats.org/officeDocument/2006/relationships/hyperlink" Target="https://www.hackmath.net/en/math-problem/59963?tag_id=23" TargetMode="External"/><Relationship Id="rId5" Type="http://schemas.openxmlformats.org/officeDocument/2006/relationships/hyperlink" Target="https://www.hackmath.net/en/math-problem/1475?tag_id=23" TargetMode="External"/><Relationship Id="rId6" Type="http://schemas.openxmlformats.org/officeDocument/2006/relationships/hyperlink" Target="https://www.hackmath.net/en/math-problem/151?tag_id=23" TargetMode="External"/><Relationship Id="rId7" Type="http://schemas.openxmlformats.org/officeDocument/2006/relationships/hyperlink" Target="https://www.hackmath.net/en/math-problem/4054?tag_id=23" TargetMode="External"/><Relationship Id="rId8" Type="http://schemas.openxmlformats.org/officeDocument/2006/relationships/hyperlink" Target="https://www.hackmath.net/en/math-problem/2950?tag_id=23" TargetMode="External"/><Relationship Id="rId9" Type="http://schemas.openxmlformats.org/officeDocument/2006/relationships/hyperlink" Target="https://www.hackmath.net/en/math-problem/8461?tag_id=23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LibreOffice/7.3.7.2$Linux_X86_64 LibreOffice_project/30$Build-2</Application>
  <AppVersion>15.0000</AppVersion>
  <Pages>4</Pages>
  <Words>1235</Words>
  <Characters>4456</Characters>
  <CharactersWithSpaces>5638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2023-01-20T19:26:00Z</dcterms:created>
  <dc:creator>Gaurav.Kothari</dc:creator>
  <dc:description/>
  <dc:language>en-IN</dc:language>
  <cp:lastModifiedBy/>
  <dcterms:modified xsi:type="dcterms:W3CDTF">2025-07-19T17:19:29Z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1267E507604B4A109A3B028D7CEE84FF</vt:lpwstr>
  </property>
  <property fmtid="{D5CDD505-2E9C-101B-9397-08002B2CF9AE}" pid="3" name="KSOProductBuildVer">
    <vt:lpwstr>1033-11.2.0.11440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