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  <w:r>
        <w:rPr>
          <w:rFonts w:hint="default" w:ascii="Times New Roman" w:hAnsi="Times New Roman" w:cs="Times New Roman" w:eastAsiaTheme="minorEastAsia"/>
          <w:b/>
          <w:sz w:val="52"/>
          <w:szCs w:val="52"/>
        </w:rPr>
        <w:t>软件项目管理课程报告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</w:rPr>
        <w:t>项目小组成员（按贡献度降序排名）：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1.顾启隽</w:t>
      </w:r>
    </w:p>
    <w:p>
      <w:pPr>
        <w:pStyle w:val="12"/>
        <w:numPr>
          <w:ilvl w:val="0"/>
          <w:numId w:val="0"/>
        </w:numPr>
        <w:pBdr>
          <w:top w:val="single" w:color="auto" w:sz="12" w:space="1"/>
          <w:bottom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1.徐健翔</w:t>
      </w:r>
    </w:p>
    <w:p>
      <w:pPr>
        <w:pStyle w:val="12"/>
        <w:numPr>
          <w:ilvl w:val="0"/>
          <w:numId w:val="0"/>
        </w:numPr>
        <w:pBdr>
          <w:bottom w:val="single" w:color="auto" w:sz="12" w:space="1"/>
          <w:between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1.叶  扬</w:t>
      </w:r>
    </w:p>
    <w:p>
      <w:pPr>
        <w:pBdr>
          <w:bottom w:val="single" w:color="auto" w:sz="12" w:space="1"/>
          <w:between w:val="single" w:color="auto" w:sz="12" w:space="1"/>
        </w:pBd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  <w:t>大家都有在认认真真的干活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sdt>
      <w:sdtPr>
        <w:rPr>
          <w:rFonts w:hint="default" w:ascii="Times New Roman" w:hAnsi="Times New Roman" w:cs="Times New Roman" w:eastAsiaTheme="minorEastAsia"/>
          <w:kern w:val="2"/>
          <w:sz w:val="21"/>
          <w:szCs w:val="22"/>
          <w:lang w:val="en-US" w:eastAsia="zh-CN" w:bidi="ar-SA"/>
        </w:rPr>
        <w:id w:val="14746620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i/>
          <w:i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 w:eastAsiaTheme="minorEastAsia"/>
              <w:b/>
              <w:b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sz w:val="84"/>
              <w:szCs w:val="84"/>
            </w:rPr>
            <w:t>目录</w:t>
          </w:r>
        </w:p>
        <w:p>
          <w:pPr>
            <w:pStyle w:val="8"/>
            <w:tabs>
              <w:tab w:val="right" w:leader="dot" w:pos="8306"/>
            </w:tabs>
            <w:ind w:left="0" w:leftChars="0" w:firstLine="442" w:firstLineChars="100"/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instrText xml:space="preserve">TOC \o "1-3" \h \u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_Toc3620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1 软件项目简介与软件需求分析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_Toc3620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3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_Toc24657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 xml:space="preserve">1.1 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软件项目简介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_Toc24657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3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_Toc21196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 xml:space="preserve">1.2 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软件需求分析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_Toc21196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3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_Toc5827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2 软件项目涉及的开发技术简介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_Toc5827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5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_Toc13657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3 项目管理计划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_Toc13657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6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_Toc9241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1. Project中的甘特图视图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_Toc9241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6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_Toc6785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2. 资源工作表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_Toc6785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7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_Toc18626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3. 项目信息统计截图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_Toc18626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7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_Toc15682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4 项目源代码管理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_Toc15682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7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_Toc1766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5 部分关键代码和主要界面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_Toc1766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8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_Toc1474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1. 登录界面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_Toc1474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8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_Toc16966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2. 管理界面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_Toc16966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9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 w:ascii="Times New Roman" w:hAnsi="Times New Roman" w:cs="Times New Roman" w:eastAsiaTheme="minorEastAsia"/>
              <w:b/>
              <w:bCs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instrText xml:space="preserve"> HYPERLINK \l _Toc15397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 xml:space="preserve">3. </w:t>
          </w:r>
          <w:r>
            <w:rPr>
              <w:rFonts w:hint="default" w:ascii="Times New Roman" w:hAnsi="Times New Roman" w:cs="Times New Roman" w:eastAsiaTheme="minorEastAsia"/>
              <w:b/>
              <w:bCs/>
              <w:lang w:val="en-US" w:eastAsia="zh-CN"/>
            </w:rPr>
            <w:t>学生界面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instrText xml:space="preserve"> PAGEREF _Toc15397 \h </w:instrTex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t>19</w:t>
          </w:r>
          <w:r>
            <w:rPr>
              <w:rFonts w:hint="default" w:ascii="Times New Roman" w:hAnsi="Times New Roman" w:cs="Times New Roman" w:eastAsiaTheme="minorEastAsia"/>
              <w:b/>
              <w:bCs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  <w:p>
          <w:pPr>
            <w:spacing w:line="360" w:lineRule="auto"/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Cs w:val="44"/>
            </w:rPr>
            <w:fldChar w:fldCharType="end"/>
          </w:r>
        </w:p>
      </w:sdtContent>
    </w:sdt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  <w:lang w:eastAsia="zh-CN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0" w:name="_Toc3620"/>
      <w:r>
        <w:rPr>
          <w:rFonts w:hint="default" w:ascii="Times New Roman" w:hAnsi="Times New Roman" w:cs="Times New Roman" w:eastAsiaTheme="minorEastAsia"/>
        </w:rPr>
        <w:t>1 软件项目简介与软件需求分析</w:t>
      </w:r>
      <w:bookmarkEnd w:id="0"/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1" w:name="_Toc24657"/>
      <w:r>
        <w:rPr>
          <w:rFonts w:hint="default" w:ascii="Times New Roman" w:hAnsi="Times New Roman" w:cs="Times New Roman" w:eastAsiaTheme="minorEastAsia"/>
        </w:rPr>
        <w:t>软件项目简介</w:t>
      </w:r>
      <w:bookmarkEnd w:id="1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随着在校大学生数量的不断增加，各大学校教务系统的数据量也在不断的上涨。学校工作繁杂，资料众多。从登分到统计、从排序到成绩表格制作都需要涉及到大量的工作。如果单纯用人工来管理，费时费力，无法及时获得准确的数据资料来指导教学。虽然已有各类管理信息系统投入日常教学使用，但对于学生成绩管理来说，目前暂时没有一套完整的、统一的系统。因此，开发一套适用于大多数学校的、兼容性好的成绩管理系统非常有必要。拥有成绩管理系统后，只需要老师正确完成成绩录入，就可以轻松实现各科成绩的浏览，打印各项成绩指标等复杂工作。同时，成绩管理系统也是老师教学评估，改进教学方法、提高教学质量的科学手段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目前来说，随着办公信息化的开展，各大高校新生入学以及期末考试结束后，学校都需要对学生的成绩和一些繁琐的流程进行管理。通过一个基于基于B/S架构的成绩管理系统，可以很好的将这一过程进行化繁为简。并且此系统具有普适性，可以被应用于许多学校。因此，该类型系统可以大量投入到实际使用中。</w:t>
      </w:r>
    </w:p>
    <w:p>
      <w:p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2" w:name="_Toc21196"/>
      <w:r>
        <w:rPr>
          <w:rFonts w:hint="default" w:ascii="Times New Roman" w:hAnsi="Times New Roman" w:cs="Times New Roman" w:eastAsiaTheme="minorEastAsia"/>
        </w:rPr>
        <w:t>软件需求分析</w:t>
      </w:r>
      <w:bookmarkEnd w:id="2"/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1.2.1 功能性需求分析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>在成绩管理系统中，从对象上来看，可以分为学生和老师（管理员）两种类型的用户。从系统的结构上看，系统需要对学生的基本信息进行管理，对课程的基本信息进行管理以及成绩的录入管理，因此学生成绩管理系统需要具备以下功能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学生的基本信息管理：学号、姓名、班级等。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登陆管理：要求用户提供合法的用户名、密码并根据用户身份给其不同权限。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成绩的修改：老师可对自己授课的课程的学生进行成绩的录入和修改，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添加学生的四门专业课成绩以及删除操作，更新学生成绩信息若有信息缺失进行提示。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学生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成绩查询：学生可对自己选择的课程成绩进行查询，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可以查看所有科目的成绩，也可以只对某门课成绩进行查询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教师查询功能：教师可通过id、班级、姓名、</w:t>
      </w:r>
      <w:r>
        <w:rPr>
          <w:rFonts w:hint="default" w:ascii="Times New Roman" w:hAnsi="Times New Roman" w:cs="Times New Roman" w:eastAsiaTheme="minorEastAsia"/>
          <w:lang w:val="en-US" w:eastAsia="zh-CN"/>
        </w:rPr>
        <w:t>某门课的成绩区间以及模糊搜索进行指定学生及科目的成绩查询。</w:t>
      </w: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1.2.2 软硬件环境需求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888"/>
        <w:gridCol w:w="5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6" w:type="dxa"/>
            <w:gridSpan w:val="2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需求名称</w:t>
            </w:r>
          </w:p>
        </w:tc>
        <w:tc>
          <w:tcPr>
            <w:tcW w:w="5446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restart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运行平台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硬件需求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InterXeon E5-2630 16核,32GB以上内存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操作系统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网络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IIS</w:t>
            </w:r>
            <w:r>
              <w:rPr>
                <w:rFonts w:hint="default" w:ascii="Times New Roman" w:hAnsi="Times New Roman" w:cs="Times New Roman" w:eastAsiaTheme="minorEastAsia"/>
                <w:szCs w:val="21"/>
              </w:rPr>
              <w:t>6.0Web应用服务器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restart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开发平台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操作系统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continue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编程语言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  <w:lang w:val="en-US" w:eastAsia="zh-CN"/>
              </w:rPr>
              <w:t>Axu</w:t>
            </w:r>
            <w:bookmarkStart w:id="13" w:name="_GoBack"/>
            <w:bookmarkEnd w:id="13"/>
            <w:r>
              <w:rPr>
                <w:rFonts w:hint="default" w:ascii="Times New Roman" w:hAnsi="Times New Roman" w:cs="Times New Roman" w:eastAsiaTheme="minorEastAsia"/>
                <w:szCs w:val="21"/>
                <w:lang w:val="en-US" w:eastAsia="zh-CN"/>
              </w:rPr>
              <w:t>re RP 9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1.2.3 系统产品质量需求</w:t>
      </w:r>
    </w:p>
    <w:tbl>
      <w:tblPr>
        <w:tblStyle w:val="10"/>
        <w:tblW w:w="87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6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主要质量属性</w:t>
            </w:r>
          </w:p>
        </w:tc>
        <w:tc>
          <w:tcPr>
            <w:tcW w:w="6720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系统必须保证学生信息和录入的成绩是正确的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健壮性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系统应能够保证无故障运行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可靠性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系统应保证加密算法是可靠的，无法随意查看他人成绩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性能，效率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系统可以保证修改以及存储敏感信息的速度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易用性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用户界面要是友好的图形化界面，以用户的角度为思考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清晰性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界面清晰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安全性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用户的密码等信息要严格加密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可扩展性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避免需求变更大时大规模修改程序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兼容性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系统要能在用户的环境中能正常运行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3" w:name="_Toc5827"/>
      <w:r>
        <w:rPr>
          <w:rFonts w:hint="default" w:ascii="Times New Roman" w:hAnsi="Times New Roman" w:cs="Times New Roman" w:eastAsiaTheme="minorEastAsia"/>
        </w:rPr>
        <w:t>2 软件项目涉及的开发技术简介</w:t>
      </w:r>
      <w:bookmarkEnd w:id="3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原型开发：</w:t>
      </w:r>
      <w:r>
        <w:rPr>
          <w:rFonts w:hint="default" w:ascii="Times New Roman" w:hAnsi="Times New Roman" w:cs="Times New Roman" w:eastAsiaTheme="minorEastAsia"/>
        </w:rPr>
        <w:t>Axure RP 9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RP是一款专业的快速原型设计工具。Axure RP是一款专业的快速原型设计工具。Axure（发音：Ack-sure），代表美国Axure公司；RP则是Rapid Prototyping（快速原型）的缩写。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RP是美国Axure Software Solution公司旗舰产品，是一个专业的快速原型设计工具，让负责定义需求和规格、设计功能和界面的专家能够快速创建应用软件或Web网站的架构图、流程图、原型和规格说明文档。作为专业的原型设计工具，它能快速、高效的创建原型，同时支持多人协作设计和版本控制管理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Axure RP的使用者主要包括商业分析师、信息架构师、产品经理、IT咨询师、用户体验设计师、交互设计师、UI设计师等，另外，架构师、程序员也在使用Axure。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在此次项目中，我们利用Axure方便，快速，低代码的特性，搭建了项目页面，并使用其交互功能快速实现了数据的增删改查的功能。并用可视化功能进行页面的美化，以及页面跳转逻辑的编写。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在开发的过程中，我们通过Chrome浏览器进行预览，对开发结果进行调试以及预览。</w:t>
      </w:r>
    </w:p>
    <w:p>
      <w:pPr>
        <w:spacing w:line="360" w:lineRule="auto"/>
        <w:rPr>
          <w:rFonts w:hint="default" w:ascii="Times New Roman" w:hAnsi="Times New Roman" w:cs="Times New Roman" w:eastAsiaTheme="minorEastAsia"/>
          <w:b/>
          <w:sz w:val="44"/>
          <w:szCs w:val="4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4" w:name="_Toc13657"/>
      <w:r>
        <w:rPr>
          <w:rFonts w:hint="default" w:ascii="Times New Roman" w:hAnsi="Times New Roman" w:cs="Times New Roman" w:eastAsiaTheme="minorEastAsia"/>
        </w:rPr>
        <w:t>3 项目管理计划</w:t>
      </w:r>
      <w:bookmarkEnd w:id="4"/>
    </w:p>
    <w:p>
      <w:pPr>
        <w:pStyle w:val="3"/>
        <w:numPr>
          <w:ilvl w:val="0"/>
          <w:numId w:val="3"/>
        </w:numPr>
        <w:bidi w:val="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5" w:name="_Toc9241"/>
      <w:r>
        <w:rPr>
          <w:rFonts w:hint="default" w:ascii="Times New Roman" w:hAnsi="Times New Roman" w:cs="Times New Roman" w:eastAsiaTheme="minorEastAsia"/>
          <w:lang w:val="en-US" w:eastAsia="zh-CN"/>
        </w:rPr>
        <w:t>Project中的甘特图视图</w:t>
      </w:r>
      <w:bookmarkEnd w:id="5"/>
    </w:p>
    <w:p>
      <w:pPr>
        <w:numPr>
          <w:numId w:val="0"/>
        </w:numPr>
        <w:ind w:leftChars="20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6690" cy="282257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675" cy="314198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643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6" w:name="_Toc6785"/>
      <w:r>
        <w:rPr>
          <w:rFonts w:hint="default" w:ascii="Times New Roman" w:hAnsi="Times New Roman" w:cs="Times New Roman" w:eastAsiaTheme="minorEastAsia"/>
          <w:lang w:val="en-US" w:eastAsia="zh-CN"/>
        </w:rPr>
        <w:t>资源工作表</w:t>
      </w:r>
      <w:bookmarkEnd w:id="6"/>
    </w:p>
    <w:p>
      <w:pPr>
        <w:numPr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0340" cy="2318385"/>
            <wp:effectExtent l="0" t="0" r="12700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643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7" w:name="_Toc18626"/>
      <w:r>
        <w:rPr>
          <w:rFonts w:hint="default" w:ascii="Times New Roman" w:hAnsi="Times New Roman" w:cs="Times New Roman" w:eastAsiaTheme="minorEastAsia"/>
          <w:lang w:val="en-US" w:eastAsia="zh-CN"/>
        </w:rPr>
        <w:t>项目信息统计截图</w:t>
      </w:r>
      <w:bookmarkEnd w:id="7"/>
    </w:p>
    <w:p>
      <w:pPr>
        <w:numPr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2599055"/>
            <wp:effectExtent l="0" t="0" r="0" b="698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8" w:name="_Toc15682"/>
      <w:r>
        <w:rPr>
          <w:rFonts w:hint="default" w:ascii="Times New Roman" w:hAnsi="Times New Roman" w:cs="Times New Roman" w:eastAsiaTheme="minorEastAsia"/>
        </w:rPr>
        <w:t>4 项目源代码管理</w:t>
      </w:r>
      <w:bookmarkEnd w:id="8"/>
    </w:p>
    <w:p>
      <w:pPr>
        <w:spacing w:line="360" w:lineRule="auto"/>
        <w:rPr>
          <w:rFonts w:hint="default" w:ascii="Times New Roman" w:hAnsi="Times New Roman" w:cs="Times New Roman" w:eastAsiaTheme="minorEastAsia"/>
          <w:i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i/>
          <w:sz w:val="24"/>
          <w:szCs w:val="24"/>
        </w:rPr>
        <w:t>Git中相关界面的截图和统计数据展示</w:t>
      </w:r>
    </w:p>
    <w:p>
      <w:pPr>
        <w:spacing w:line="360" w:lineRule="auto"/>
        <w:rPr>
          <w:rFonts w:hint="default" w:ascii="Times New Roman" w:hAnsi="Times New Roman" w:cs="Times New Roman" w:eastAsiaTheme="minorEastAsia"/>
          <w:i/>
          <w:sz w:val="28"/>
          <w:szCs w:val="28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9" w:name="_Toc1766"/>
      <w:r>
        <w:rPr>
          <w:rFonts w:hint="default" w:ascii="Times New Roman" w:hAnsi="Times New Roman" w:cs="Times New Roman" w:eastAsiaTheme="minorEastAsia"/>
        </w:rPr>
        <w:t>5 部分关键代码和主要界面</w:t>
      </w:r>
      <w:bookmarkEnd w:id="9"/>
    </w:p>
    <w:p>
      <w:pPr>
        <w:pStyle w:val="3"/>
        <w:numPr>
          <w:ilvl w:val="0"/>
          <w:numId w:val="4"/>
        </w:numPr>
        <w:bidi w:val="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0" w:name="_Toc1474"/>
      <w:r>
        <w:rPr>
          <w:rFonts w:hint="default" w:ascii="Times New Roman" w:hAnsi="Times New Roman" w:cs="Times New Roman" w:eastAsiaTheme="minorEastAsia"/>
          <w:lang w:val="en-US" w:eastAsia="zh-CN"/>
        </w:rPr>
        <w:t>登录界面</w:t>
      </w:r>
      <w:bookmarkEnd w:id="10"/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能通过账号密码进行登录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3291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当输入账号密码有一个出错时，会有提示，并且清空账号密码文本框内的内容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32727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1" w:name="_Toc16966"/>
      <w:r>
        <w:rPr>
          <w:rFonts w:hint="default" w:ascii="Times New Roman" w:hAnsi="Times New Roman" w:cs="Times New Roman" w:eastAsiaTheme="minorEastAsia"/>
          <w:lang w:val="en-US" w:eastAsia="zh-CN"/>
        </w:rPr>
        <w:t>管理界面</w:t>
      </w:r>
      <w:bookmarkEnd w:id="11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通过管理员账号登录管理员界面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232854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960" w:firstLineChars="4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增加一位学生的信息</w:t>
      </w: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953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245" cy="248666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添加学生如果没有个人信息则会添加不成功，且会弹出提示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693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删除一名学生的信息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删除前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245173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删除后（删了最后一行）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770" cy="236347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修改一名学生的信息，点击编辑计科修改，界面上会显示当前该条记录的信息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49225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如果缺失个人信息也会有提示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60520" cy="495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按以下修改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5013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修改后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184594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按条件查询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按照id查询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4310" cy="15424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按班级搜索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49796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按姓名搜索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08966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按照某门课的成绩区间搜索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360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重置按钮可以去除所有的搜索条件（回到原始状态，但是搜索条件不会清空）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239649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可以按照多个条件进行搜索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如按照学号和班级搜索（框内打钩代表启用该项搜索）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1423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注：所有的搜索都是模糊搜索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可以按照某一科目的成绩进行升序或者降序的排序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如按照计算机网络的成绩进行升序排序，单击计算机网络右侧向上的箭头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185229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降序排则单击向下的箭头（均以计算机网络为样例）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1830070"/>
            <wp:effectExtent l="0" t="0" r="1016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同时支持筛选之后再进行排序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如搜索id中包含20350的在按照计算机网络降序排列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157924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如搜索操作系统成绩在80-90之间的升序排列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72210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如计算机组成原理80-100之间的按计算机网络成绩降序排列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325" cy="161417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2" w:name="_Toc15397"/>
      <w:r>
        <w:rPr>
          <w:rFonts w:hint="default" w:ascii="Times New Roman" w:hAnsi="Times New Roman" w:cs="Times New Roman" w:eastAsiaTheme="minorEastAsia"/>
          <w:lang w:val="en-US" w:eastAsia="zh-CN"/>
        </w:rPr>
        <w:t>学生界面</w:t>
      </w:r>
      <w:bookmarkEnd w:id="12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输入学生的学号和密码登录个人界面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400177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可以在该界面查看个人的成绩，并对某一门课的成绩进行查询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960" cy="2694940"/>
            <wp:effectExtent l="0" t="0" r="508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12A0E1"/>
    <w:multiLevelType w:val="singleLevel"/>
    <w:tmpl w:val="9A12A0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81AC6F"/>
    <w:multiLevelType w:val="singleLevel"/>
    <w:tmpl w:val="AF81AC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FD4DB53"/>
    <w:multiLevelType w:val="singleLevel"/>
    <w:tmpl w:val="DFD4DB5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D7440A8"/>
    <w:multiLevelType w:val="multilevel"/>
    <w:tmpl w:val="1D7440A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2Njg1MTAwNTU3NzE4YWY4MzEzMDVhOWUwMTFhMDkifQ=="/>
  </w:docVars>
  <w:rsids>
    <w:rsidRoot w:val="00000000"/>
    <w:rsid w:val="02DF7FE5"/>
    <w:rsid w:val="02F12656"/>
    <w:rsid w:val="04F2407A"/>
    <w:rsid w:val="05F068E5"/>
    <w:rsid w:val="06712C8C"/>
    <w:rsid w:val="070331DF"/>
    <w:rsid w:val="086F0F58"/>
    <w:rsid w:val="0EA9061B"/>
    <w:rsid w:val="0EC94A60"/>
    <w:rsid w:val="17257131"/>
    <w:rsid w:val="17C447ED"/>
    <w:rsid w:val="1AFC302D"/>
    <w:rsid w:val="1B2B156D"/>
    <w:rsid w:val="1D2332D3"/>
    <w:rsid w:val="209F295F"/>
    <w:rsid w:val="236F7EFE"/>
    <w:rsid w:val="270060AD"/>
    <w:rsid w:val="2834288C"/>
    <w:rsid w:val="29655199"/>
    <w:rsid w:val="2D02675B"/>
    <w:rsid w:val="2E336C38"/>
    <w:rsid w:val="2FB143E6"/>
    <w:rsid w:val="34D17B8B"/>
    <w:rsid w:val="35F87311"/>
    <w:rsid w:val="36687282"/>
    <w:rsid w:val="37CE6B4D"/>
    <w:rsid w:val="4381485C"/>
    <w:rsid w:val="43F57061"/>
    <w:rsid w:val="4AFE173D"/>
    <w:rsid w:val="4B6F05B4"/>
    <w:rsid w:val="4F5278CB"/>
    <w:rsid w:val="4F844CD5"/>
    <w:rsid w:val="53756B51"/>
    <w:rsid w:val="55106705"/>
    <w:rsid w:val="56A3577E"/>
    <w:rsid w:val="5FF3419B"/>
    <w:rsid w:val="601973CE"/>
    <w:rsid w:val="604F4500"/>
    <w:rsid w:val="60AE7F63"/>
    <w:rsid w:val="60EA4147"/>
    <w:rsid w:val="619A44DA"/>
    <w:rsid w:val="63083B76"/>
    <w:rsid w:val="64D848B8"/>
    <w:rsid w:val="64E04FE9"/>
    <w:rsid w:val="687E60F4"/>
    <w:rsid w:val="6E395C30"/>
    <w:rsid w:val="71CA4371"/>
    <w:rsid w:val="73961FFE"/>
    <w:rsid w:val="76CB3F3F"/>
    <w:rsid w:val="77B3536C"/>
    <w:rsid w:val="797A05A8"/>
    <w:rsid w:val="7A6B1D19"/>
    <w:rsid w:val="7C59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 w:firstLine="8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2128</Words>
  <Characters>2303</Characters>
  <Lines>0</Lines>
  <Paragraphs>0</Paragraphs>
  <TotalTime>1</TotalTime>
  <ScaleCrop>false</ScaleCrop>
  <LinksUpToDate>false</LinksUpToDate>
  <CharactersWithSpaces>2371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2022-12-11T01:00:00Z</dcterms:created>
  <dc:creator>root</dc:creator>
  <cp:lastModifiedBy>叶扬</cp:lastModifiedBy>
  <dcterms:modified xsi:type="dcterms:W3CDTF">2022-12-21T15:40:54Z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53EC2DE7106B477BAC95FD74481D9086</vt:lpwstr>
  </property>
</Properties>
</file>