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2A407">
      <w:pPr>
        <w:jc w:val="center"/>
        <w:rPr>
          <w:rFonts w:hint="default"/>
          <w:b/>
          <w:bCs/>
          <w:sz w:val="28"/>
          <w:szCs w:val="28"/>
          <w:u w:val="single"/>
          <w:lang w:val="en-US"/>
        </w:rPr>
      </w:pPr>
      <w:r>
        <w:rPr>
          <w:rFonts w:hint="default"/>
          <w:b/>
          <w:bCs/>
          <w:sz w:val="28"/>
          <w:szCs w:val="28"/>
          <w:u w:val="single"/>
          <w:lang w:val="en-US"/>
        </w:rPr>
        <w:t>USER’S GUIDE</w:t>
      </w:r>
    </w:p>
    <w:p w14:paraId="58052B4F">
      <w:pPr>
        <w:jc w:val="left"/>
        <w:rPr>
          <w:rFonts w:hint="default"/>
          <w:b/>
          <w:bCs/>
          <w:sz w:val="24"/>
          <w:szCs w:val="24"/>
          <w:u w:val="single"/>
          <w:lang w:val="en-US"/>
        </w:rPr>
      </w:pPr>
      <w:r>
        <w:rPr>
          <w:rFonts w:hint="default"/>
          <w:b/>
          <w:bCs/>
          <w:sz w:val="24"/>
          <w:szCs w:val="24"/>
          <w:u w:val="single"/>
          <w:lang w:val="en-US"/>
        </w:rPr>
        <w:t>What is this?</w:t>
      </w:r>
    </w:p>
    <w:p w14:paraId="4CAEC668">
      <w:pPr>
        <w:jc w:val="left"/>
        <w:rPr>
          <w:rFonts w:hint="default"/>
          <w:b w:val="0"/>
          <w:bCs w:val="0"/>
          <w:sz w:val="24"/>
          <w:szCs w:val="24"/>
          <w:u w:val="none"/>
          <w:lang w:val="en-US"/>
        </w:rPr>
      </w:pPr>
    </w:p>
    <w:p w14:paraId="744C53C3">
      <w:pPr>
        <w:jc w:val="left"/>
        <w:rPr>
          <w:rFonts w:hint="default"/>
          <w:b w:val="0"/>
          <w:bCs w:val="0"/>
          <w:sz w:val="24"/>
          <w:szCs w:val="24"/>
          <w:u w:val="none"/>
          <w:lang w:val="en-US"/>
        </w:rPr>
      </w:pPr>
      <w:r>
        <w:rPr>
          <w:rFonts w:hint="default"/>
          <w:b w:val="0"/>
          <w:bCs w:val="0"/>
          <w:sz w:val="24"/>
          <w:szCs w:val="24"/>
          <w:u w:val="none"/>
          <w:lang w:val="en-US"/>
        </w:rPr>
        <w:t>This is a online app built in Python with library Streamlit that allows you to detect cells and crystals in bright-field and polarized light images at different scales (10 µm, 20 µm, 40 µm, 100 µm).</w:t>
      </w:r>
    </w:p>
    <w:p w14:paraId="1957B152">
      <w:pPr>
        <w:jc w:val="left"/>
        <w:rPr>
          <w:rFonts w:hint="default"/>
          <w:b w:val="0"/>
          <w:bCs w:val="0"/>
          <w:sz w:val="24"/>
          <w:szCs w:val="24"/>
          <w:u w:val="none"/>
          <w:lang w:val="en-US"/>
        </w:rPr>
      </w:pPr>
    </w:p>
    <w:p w14:paraId="07219F50">
      <w:pPr>
        <w:jc w:val="left"/>
        <w:rPr>
          <w:rFonts w:hint="default"/>
          <w:b/>
          <w:bCs/>
          <w:sz w:val="24"/>
          <w:szCs w:val="24"/>
          <w:u w:val="single"/>
          <w:lang w:val="en-US"/>
        </w:rPr>
      </w:pPr>
      <w:r>
        <w:rPr>
          <w:rFonts w:hint="default"/>
          <w:b/>
          <w:bCs/>
          <w:sz w:val="24"/>
          <w:szCs w:val="24"/>
          <w:u w:val="single"/>
          <w:lang w:val="en-US"/>
        </w:rPr>
        <w:t>What do I need to have installed on my PC?</w:t>
      </w:r>
    </w:p>
    <w:p w14:paraId="1D31FFBE">
      <w:pPr>
        <w:jc w:val="left"/>
        <w:rPr>
          <w:rFonts w:hint="default"/>
          <w:b/>
          <w:bCs/>
          <w:sz w:val="24"/>
          <w:szCs w:val="24"/>
          <w:u w:val="single"/>
          <w:lang w:val="en-US"/>
        </w:rPr>
      </w:pPr>
    </w:p>
    <w:p w14:paraId="1B2458E8">
      <w:pPr>
        <w:jc w:val="left"/>
        <w:rPr>
          <w:rFonts w:hint="default"/>
          <w:b/>
          <w:bCs/>
          <w:sz w:val="24"/>
          <w:szCs w:val="24"/>
          <w:u w:val="single"/>
          <w:lang w:val="en-US"/>
        </w:rPr>
      </w:pPr>
      <w:r>
        <w:rPr>
          <w:rFonts w:hint="default"/>
          <w:b/>
          <w:bCs/>
          <w:sz w:val="24"/>
          <w:szCs w:val="24"/>
          <w:u w:val="single"/>
          <w:lang w:val="en-US"/>
        </w:rPr>
        <w:t>Python, along with the following libraries:</w:t>
      </w:r>
    </w:p>
    <w:p w14:paraId="4A7D1782">
      <w:pPr>
        <w:jc w:val="left"/>
        <w:rPr>
          <w:rFonts w:hint="default"/>
          <w:b/>
          <w:bCs/>
          <w:sz w:val="24"/>
          <w:szCs w:val="24"/>
          <w:u w:val="single"/>
          <w:lang w:val="en-US"/>
        </w:rPr>
      </w:pPr>
    </w:p>
    <w:p w14:paraId="2AC01299">
      <w:pPr>
        <w:jc w:val="left"/>
        <w:rPr>
          <w:rFonts w:hint="default"/>
          <w:b w:val="0"/>
          <w:bCs w:val="0"/>
          <w:u w:val="none"/>
          <w:lang w:val="en-US"/>
        </w:rPr>
      </w:pPr>
      <w:r>
        <w:rPr>
          <w:rFonts w:hint="default"/>
          <w:b w:val="0"/>
          <w:bCs w:val="0"/>
          <w:u w:val="none"/>
          <w:lang w:val="en-US"/>
        </w:rPr>
        <w:t>- Streamlit</w:t>
      </w:r>
    </w:p>
    <w:p w14:paraId="20141AAF">
      <w:pPr>
        <w:jc w:val="left"/>
        <w:rPr>
          <w:rFonts w:hint="default"/>
          <w:b w:val="0"/>
          <w:bCs w:val="0"/>
          <w:u w:val="none"/>
          <w:lang w:val="en-US"/>
        </w:rPr>
      </w:pPr>
      <w:r>
        <w:rPr>
          <w:rFonts w:hint="default"/>
          <w:b w:val="0"/>
          <w:bCs w:val="0"/>
          <w:u w:val="none"/>
          <w:lang w:val="en-US"/>
        </w:rPr>
        <w:t>- NumPy</w:t>
      </w:r>
    </w:p>
    <w:p w14:paraId="0326FB38">
      <w:pPr>
        <w:jc w:val="left"/>
        <w:rPr>
          <w:rFonts w:hint="default"/>
          <w:b w:val="0"/>
          <w:bCs w:val="0"/>
          <w:u w:val="none"/>
          <w:lang w:val="en-US"/>
        </w:rPr>
      </w:pPr>
      <w:r>
        <w:rPr>
          <w:rFonts w:hint="default"/>
          <w:b w:val="0"/>
          <w:bCs w:val="0"/>
          <w:u w:val="none"/>
          <w:lang w:val="en-US"/>
        </w:rPr>
        <w:t>- SciPy</w:t>
      </w:r>
    </w:p>
    <w:p w14:paraId="77D95BF3">
      <w:pPr>
        <w:jc w:val="left"/>
        <w:rPr>
          <w:rFonts w:hint="default"/>
          <w:b w:val="0"/>
          <w:bCs w:val="0"/>
          <w:u w:val="none"/>
          <w:lang w:val="en-US"/>
        </w:rPr>
      </w:pPr>
      <w:r>
        <w:rPr>
          <w:rFonts w:hint="default"/>
          <w:b w:val="0"/>
          <w:bCs w:val="0"/>
          <w:u w:val="none"/>
          <w:lang w:val="en-US"/>
        </w:rPr>
        <w:t>- scikit-image</w:t>
      </w:r>
    </w:p>
    <w:p w14:paraId="328AB6EA">
      <w:pPr>
        <w:jc w:val="left"/>
        <w:rPr>
          <w:rFonts w:hint="default"/>
          <w:b w:val="0"/>
          <w:bCs w:val="0"/>
          <w:u w:val="none"/>
          <w:lang w:val="en-US"/>
        </w:rPr>
      </w:pPr>
      <w:r>
        <w:rPr>
          <w:rFonts w:hint="default"/>
          <w:b w:val="0"/>
          <w:bCs w:val="0"/>
          <w:u w:val="none"/>
          <w:lang w:val="en-US"/>
        </w:rPr>
        <w:t>- OpenCV</w:t>
      </w:r>
    </w:p>
    <w:p w14:paraId="5E1314C8">
      <w:pPr>
        <w:jc w:val="left"/>
        <w:rPr>
          <w:rFonts w:hint="default"/>
          <w:b w:val="0"/>
          <w:bCs w:val="0"/>
          <w:u w:val="none"/>
          <w:lang w:val="en-US"/>
        </w:rPr>
      </w:pPr>
      <w:r>
        <w:rPr>
          <w:rFonts w:hint="default"/>
          <w:b w:val="0"/>
          <w:bCs w:val="0"/>
          <w:u w:val="none"/>
          <w:lang w:val="en-US"/>
        </w:rPr>
        <w:t>- Pillow (PIL)</w:t>
      </w:r>
    </w:p>
    <w:p w14:paraId="7159C37E">
      <w:pPr>
        <w:jc w:val="left"/>
        <w:rPr>
          <w:rFonts w:hint="default"/>
          <w:b w:val="0"/>
          <w:bCs w:val="0"/>
          <w:u w:val="none"/>
          <w:lang w:val="en-US"/>
        </w:rPr>
      </w:pPr>
      <w:r>
        <w:rPr>
          <w:rFonts w:hint="default"/>
          <w:b w:val="0"/>
          <w:bCs w:val="0"/>
          <w:u w:val="none"/>
          <w:lang w:val="en-US"/>
        </w:rPr>
        <w:t>- Pandas</w:t>
      </w:r>
    </w:p>
    <w:p w14:paraId="08730F34">
      <w:pPr>
        <w:jc w:val="left"/>
        <w:rPr>
          <w:rFonts w:hint="default"/>
          <w:b w:val="0"/>
          <w:bCs w:val="0"/>
          <w:u w:val="none"/>
          <w:lang w:val="en-US"/>
        </w:rPr>
      </w:pPr>
      <w:r>
        <w:rPr>
          <w:rFonts w:hint="default"/>
          <w:b w:val="0"/>
          <w:bCs w:val="0"/>
          <w:u w:val="none"/>
          <w:lang w:val="en-US"/>
        </w:rPr>
        <w:t>- Matplotlib</w:t>
      </w:r>
    </w:p>
    <w:p w14:paraId="445E060C">
      <w:pPr>
        <w:jc w:val="left"/>
        <w:rPr>
          <w:rFonts w:hint="default"/>
          <w:b w:val="0"/>
          <w:bCs w:val="0"/>
          <w:u w:val="none"/>
          <w:lang w:val="en-US"/>
        </w:rPr>
      </w:pPr>
      <w:r>
        <w:rPr>
          <w:rFonts w:hint="default"/>
          <w:b w:val="0"/>
          <w:bCs w:val="0"/>
          <w:u w:val="none"/>
          <w:lang w:val="en-US"/>
        </w:rPr>
        <w:t>- scikit-learn</w:t>
      </w:r>
    </w:p>
    <w:p w14:paraId="08BD6ED9">
      <w:pPr>
        <w:jc w:val="left"/>
        <w:rPr>
          <w:rFonts w:hint="default"/>
          <w:b w:val="0"/>
          <w:bCs w:val="0"/>
          <w:u w:val="none"/>
          <w:lang w:val="en-US"/>
        </w:rPr>
      </w:pPr>
      <w:r>
        <w:rPr>
          <w:rFonts w:hint="default"/>
          <w:b w:val="0"/>
          <w:bCs w:val="0"/>
          <w:u w:val="none"/>
          <w:lang w:val="en-US"/>
        </w:rPr>
        <w:t>- OpenPyXL</w:t>
      </w:r>
    </w:p>
    <w:p w14:paraId="02076A95">
      <w:pPr>
        <w:jc w:val="left"/>
        <w:rPr>
          <w:rFonts w:hint="default"/>
          <w:b w:val="0"/>
          <w:bCs w:val="0"/>
          <w:u w:val="none"/>
          <w:lang w:val="en-US"/>
        </w:rPr>
      </w:pPr>
      <w:r>
        <w:rPr>
          <w:rFonts w:hint="default"/>
          <w:b w:val="0"/>
          <w:bCs w:val="0"/>
          <w:u w:val="none"/>
          <w:lang w:val="en-US"/>
        </w:rPr>
        <w:t>- XlsxWriter</w:t>
      </w:r>
    </w:p>
    <w:p w14:paraId="3E96179D">
      <w:pPr>
        <w:jc w:val="left"/>
        <w:rPr>
          <w:rFonts w:hint="default"/>
          <w:b w:val="0"/>
          <w:bCs w:val="0"/>
          <w:u w:val="none"/>
          <w:lang w:val="en-US"/>
        </w:rPr>
      </w:pPr>
    </w:p>
    <w:p w14:paraId="033E6538">
      <w:pPr>
        <w:jc w:val="left"/>
        <w:rPr>
          <w:rFonts w:hint="default"/>
          <w:lang w:val="en-US"/>
        </w:rPr>
      </w:pPr>
      <w:r>
        <w:rPr>
          <w:rFonts w:hint="default"/>
          <w:lang w:val="en-US"/>
        </w:rPr>
        <w:t>The application is stored in a Git Hub repository, it consists of two files, an executable ".py" file and another ".txt" file that contains the necessary libraries previously described for the application to work online.</w:t>
      </w:r>
    </w:p>
    <w:p w14:paraId="2E988D78">
      <w:pPr>
        <w:jc w:val="left"/>
        <w:rPr>
          <w:rFonts w:hint="default"/>
          <w:lang w:val="en-US"/>
        </w:rPr>
      </w:pPr>
      <w:r>
        <w:rPr>
          <w:rFonts w:hint="default"/>
          <w:lang w:val="en-US"/>
        </w:rPr>
        <w:t>The files are:</w:t>
      </w:r>
    </w:p>
    <w:p w14:paraId="52A6FC56">
      <w:pPr>
        <w:jc w:val="left"/>
        <w:rPr>
          <w:rFonts w:hint="default"/>
          <w:lang w:val="en-US"/>
        </w:rPr>
      </w:pPr>
      <w:r>
        <w:rPr>
          <w:rFonts w:hint="default"/>
          <w:lang w:val="en-US"/>
        </w:rPr>
        <w:t>-app.py</w:t>
      </w:r>
    </w:p>
    <w:p w14:paraId="081BBD76">
      <w:pPr>
        <w:jc w:val="left"/>
        <w:rPr>
          <w:rFonts w:hint="default"/>
          <w:lang w:val="en-US"/>
        </w:rPr>
      </w:pPr>
      <w:r>
        <w:rPr>
          <w:rFonts w:hint="default"/>
          <w:lang w:val="en-US"/>
        </w:rPr>
        <w:t>-requirements.txt</w:t>
      </w:r>
    </w:p>
    <w:p w14:paraId="22E49C48">
      <w:pPr>
        <w:jc w:val="left"/>
        <w:rPr>
          <w:rFonts w:hint="default"/>
          <w:lang w:val="en-US"/>
        </w:rPr>
      </w:pPr>
    </w:p>
    <w:p w14:paraId="650F3039">
      <w:pPr>
        <w:jc w:val="left"/>
      </w:pPr>
      <w:r>
        <w:drawing>
          <wp:inline distT="0" distB="0" distL="114300" distR="114300">
            <wp:extent cx="5271135" cy="1946275"/>
            <wp:effectExtent l="0" t="0" r="1905" b="444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
                    <a:stretch>
                      <a:fillRect/>
                    </a:stretch>
                  </pic:blipFill>
                  <pic:spPr>
                    <a:xfrm>
                      <a:off x="0" y="0"/>
                      <a:ext cx="5271135" cy="1946275"/>
                    </a:xfrm>
                    <a:prstGeom prst="rect">
                      <a:avLst/>
                    </a:prstGeom>
                    <a:noFill/>
                    <a:ln>
                      <a:noFill/>
                    </a:ln>
                  </pic:spPr>
                </pic:pic>
              </a:graphicData>
            </a:graphic>
          </wp:inline>
        </w:drawing>
      </w:r>
    </w:p>
    <w:p w14:paraId="15BF1C8C">
      <w:pPr>
        <w:jc w:val="left"/>
      </w:pPr>
    </w:p>
    <w:p w14:paraId="611C9DEA">
      <w:pPr>
        <w:jc w:val="left"/>
        <w:rPr>
          <w:rFonts w:hint="default"/>
          <w:lang w:val="en-US"/>
        </w:rPr>
      </w:pPr>
      <w:r>
        <w:rPr>
          <w:rFonts w:hint="default"/>
          <w:lang w:val="en-US"/>
        </w:rPr>
        <w:t>The files are stored in a Git Hub repository, which connects to the Streamlit server to generate the necessary link for online use.</w:t>
      </w:r>
    </w:p>
    <w:p w14:paraId="6B08D6C3">
      <w:pPr>
        <w:jc w:val="left"/>
        <w:rPr>
          <w:rFonts w:hint="default"/>
          <w:b/>
          <w:bCs/>
          <w:lang w:val="en-US"/>
        </w:rPr>
      </w:pPr>
    </w:p>
    <w:p w14:paraId="37F45E93">
      <w:pPr>
        <w:numPr>
          <w:ilvl w:val="0"/>
          <w:numId w:val="0"/>
        </w:numPr>
        <w:jc w:val="left"/>
        <w:rPr>
          <w:rFonts w:hint="default"/>
          <w:lang w:val="en-US"/>
        </w:rPr>
      </w:pPr>
      <w:r>
        <w:rPr>
          <w:rFonts w:hint="default"/>
          <w:lang w:val="en-US"/>
        </w:rPr>
        <w:t>LINK:</w:t>
      </w:r>
    </w:p>
    <w:p w14:paraId="4C1B676D">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"https://appdetectorcrystals-dttdtr4f68yeu8bzuw9daa.streamlit.app/" </w:instrText>
      </w:r>
      <w:r>
        <w:rPr>
          <w:rFonts w:hint="default"/>
          <w:sz w:val="24"/>
          <w:szCs w:val="24"/>
          <w:lang w:val="en-US"/>
        </w:rPr>
        <w:fldChar w:fldCharType="separate"/>
      </w:r>
      <w:r>
        <w:rPr>
          <w:rStyle w:val="6"/>
          <w:rFonts w:hint="default"/>
          <w:sz w:val="24"/>
          <w:szCs w:val="24"/>
          <w:lang w:val="en-US"/>
        </w:rPr>
        <w:t>https://appdetectorcrystals-dttdtr4f68yeu8bzuw9daa.streamlit.app/</w:t>
      </w:r>
      <w:r>
        <w:rPr>
          <w:rFonts w:hint="default"/>
          <w:sz w:val="24"/>
          <w:szCs w:val="24"/>
          <w:lang w:val="en-US"/>
        </w:rPr>
        <w:fldChar w:fldCharType="end"/>
      </w:r>
    </w:p>
    <w:p w14:paraId="3FAAAFF0">
      <w:pPr>
        <w:numPr>
          <w:ilvl w:val="0"/>
          <w:numId w:val="0"/>
        </w:numPr>
        <w:jc w:val="left"/>
        <w:rPr>
          <w:rFonts w:hint="default"/>
          <w:sz w:val="24"/>
          <w:szCs w:val="24"/>
          <w:lang w:val="en-US"/>
        </w:rPr>
      </w:pPr>
    </w:p>
    <w:p w14:paraId="08EBD8FE">
      <w:pPr>
        <w:numPr>
          <w:ilvl w:val="0"/>
          <w:numId w:val="0"/>
        </w:numPr>
        <w:jc w:val="left"/>
        <w:rPr>
          <w:rFonts w:hint="default"/>
          <w:sz w:val="24"/>
          <w:szCs w:val="24"/>
          <w:lang w:val="en-US"/>
        </w:rPr>
      </w:pPr>
      <w:bookmarkStart w:id="0" w:name="_GoBack"/>
      <w:bookmarkEnd w:id="0"/>
      <w:r>
        <w:rPr>
          <w:rFonts w:hint="default"/>
          <w:sz w:val="24"/>
          <w:szCs w:val="24"/>
          <w:lang w:val="en-US"/>
        </w:rPr>
        <w:fldChar w:fldCharType="begin"/>
      </w:r>
      <w:r>
        <w:rPr>
          <w:rFonts w:hint="default"/>
          <w:sz w:val="24"/>
          <w:szCs w:val="24"/>
          <w:lang w:val="en-US"/>
        </w:rPr>
        <w:instrText xml:space="preserve"> HYPERLINK "https://appdetectorbiocrystals-ubcsrfwtyhrnkc7c7imcjk.streamlit.app/" </w:instrText>
      </w:r>
      <w:r>
        <w:rPr>
          <w:rFonts w:hint="default"/>
          <w:sz w:val="24"/>
          <w:szCs w:val="24"/>
          <w:lang w:val="en-US"/>
        </w:rPr>
        <w:fldChar w:fldCharType="separate"/>
      </w:r>
      <w:r>
        <w:rPr>
          <w:rFonts w:hint="default"/>
          <w:sz w:val="24"/>
          <w:szCs w:val="24"/>
          <w:lang w:val="en-US"/>
        </w:rPr>
        <w:fldChar w:fldCharType="end"/>
      </w:r>
    </w:p>
    <w:p w14:paraId="2F365DFF">
      <w:pPr>
        <w:numPr>
          <w:ilvl w:val="0"/>
          <w:numId w:val="0"/>
        </w:numPr>
        <w:jc w:val="left"/>
        <w:rPr>
          <w:rFonts w:hint="default"/>
          <w:sz w:val="24"/>
          <w:szCs w:val="24"/>
          <w:lang w:val="en-US"/>
        </w:rPr>
      </w:pPr>
    </w:p>
    <w:p w14:paraId="6648B233">
      <w:pPr>
        <w:numPr>
          <w:ilvl w:val="0"/>
          <w:numId w:val="0"/>
        </w:numPr>
        <w:jc w:val="left"/>
        <w:rPr>
          <w:rFonts w:hint="default"/>
          <w:lang w:val="en-US"/>
        </w:rPr>
      </w:pPr>
    </w:p>
    <w:p w14:paraId="70E8E14D">
      <w:pPr>
        <w:numPr>
          <w:ilvl w:val="0"/>
          <w:numId w:val="0"/>
        </w:numPr>
        <w:jc w:val="left"/>
        <w:rPr>
          <w:rFonts w:hint="default"/>
          <w:lang w:val="en-US"/>
        </w:rPr>
      </w:pPr>
    </w:p>
    <w:p w14:paraId="38932E57">
      <w:pPr>
        <w:numPr>
          <w:ilvl w:val="0"/>
          <w:numId w:val="0"/>
        </w:numPr>
        <w:jc w:val="center"/>
        <w:rPr>
          <w:rFonts w:hint="default"/>
          <w:b/>
          <w:bCs/>
          <w:sz w:val="28"/>
          <w:szCs w:val="28"/>
          <w:u w:val="single"/>
          <w:lang w:val="en-US"/>
        </w:rPr>
      </w:pPr>
      <w:r>
        <w:rPr>
          <w:rFonts w:hint="default"/>
          <w:b/>
          <w:bCs/>
          <w:sz w:val="28"/>
          <w:szCs w:val="28"/>
          <w:u w:val="single"/>
          <w:lang w:val="en-US"/>
        </w:rPr>
        <w:t>Description of the online app</w:t>
      </w:r>
    </w:p>
    <w:p w14:paraId="2CE80012">
      <w:pPr>
        <w:numPr>
          <w:ilvl w:val="0"/>
          <w:numId w:val="0"/>
        </w:numPr>
        <w:jc w:val="center"/>
        <w:rPr>
          <w:rFonts w:hint="default"/>
          <w:b/>
          <w:bCs/>
          <w:sz w:val="28"/>
          <w:szCs w:val="28"/>
          <w:u w:val="single"/>
          <w:lang w:val="en-US"/>
        </w:rPr>
      </w:pPr>
    </w:p>
    <w:p w14:paraId="2988E848">
      <w:pPr>
        <w:numPr>
          <w:ilvl w:val="0"/>
          <w:numId w:val="0"/>
        </w:numPr>
        <w:jc w:val="left"/>
      </w:pPr>
      <w:r>
        <w:rPr>
          <w:sz w:val="20"/>
        </w:rPr>
        <mc:AlternateContent>
          <mc:Choice Requires="wps">
            <w:drawing>
              <wp:anchor distT="0" distB="0" distL="114300" distR="114300" simplePos="0" relativeHeight="251667456" behindDoc="0" locked="0" layoutInCell="1" allowOverlap="1">
                <wp:simplePos x="0" y="0"/>
                <wp:positionH relativeFrom="column">
                  <wp:posOffset>-365760</wp:posOffset>
                </wp:positionH>
                <wp:positionV relativeFrom="paragraph">
                  <wp:posOffset>2482850</wp:posOffset>
                </wp:positionV>
                <wp:extent cx="328930" cy="289560"/>
                <wp:effectExtent l="6350" t="6350" r="15240" b="8890"/>
                <wp:wrapNone/>
                <wp:docPr id="12" name="Oval 12"/>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CC8B1B2">
                            <w:pPr>
                              <w:jc w:val="center"/>
                              <w:rPr>
                                <w:rFonts w:hint="default"/>
                                <w:sz w:val="16"/>
                                <w:szCs w:val="16"/>
                                <w:lang w:val="en-US"/>
                              </w:rPr>
                            </w:pPr>
                            <w:r>
                              <w:rPr>
                                <w:rFonts w:hint="default"/>
                                <w:sz w:val="16"/>
                                <w:szCs w:val="16"/>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95.5pt;height:22.8pt;width:25.9pt;z-index:251667456;v-text-anchor:middle;mso-width-relative:page;mso-height-relative:page;" fillcolor="#5B9BD5 [3204]" filled="t" stroked="t" coordsize="21600,21600" o:gfxdata="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bkOAtkAAAAKAQAADwAAAAAAAAAB&#10;ACAAAAAiAAAAZHJzL2Rvd25yZXYueG1sUEsBAhQAFAAAAAgAh07iQHpWhPKBAgAAIwUAAA4AAAAA&#10;AAAAAQAgAAAAKAEAAGRycy9lMm9Eb2MueG1sUEsFBgAAAAAGAAYAWQEAABsGAAAAAA==&#10;">
                <v:fill on="t" focussize="0,0"/>
                <v:stroke weight="1pt" color="#2E75B6 [2404]" miterlimit="8" joinstyle="miter"/>
                <v:imagedata o:title=""/>
                <o:lock v:ext="edit" aspectratio="f"/>
                <v:textbox>
                  <w:txbxContent>
                    <w:p w14:paraId="7CC8B1B2">
                      <w:pPr>
                        <w:jc w:val="center"/>
                        <w:rPr>
                          <w:rFonts w:hint="default"/>
                          <w:sz w:val="16"/>
                          <w:szCs w:val="16"/>
                          <w:lang w:val="en-US"/>
                        </w:rPr>
                      </w:pPr>
                      <w:r>
                        <w:rPr>
                          <w:rFonts w:hint="default"/>
                          <w:sz w:val="16"/>
                          <w:szCs w:val="16"/>
                          <w:lang w:val="en-US"/>
                        </w:rPr>
                        <w:t>8</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-365760</wp:posOffset>
                </wp:positionH>
                <wp:positionV relativeFrom="paragraph">
                  <wp:posOffset>1922145</wp:posOffset>
                </wp:positionV>
                <wp:extent cx="328930" cy="289560"/>
                <wp:effectExtent l="6350" t="6350" r="15240" b="8890"/>
                <wp:wrapNone/>
                <wp:docPr id="11" name="Oval 11"/>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E9D1F27">
                            <w:pPr>
                              <w:jc w:val="center"/>
                              <w:rPr>
                                <w:rFonts w:hint="default"/>
                                <w:sz w:val="16"/>
                                <w:szCs w:val="16"/>
                                <w:lang w:val="en-US"/>
                              </w:rPr>
                            </w:pPr>
                            <w:r>
                              <w:rPr>
                                <w:rFonts w:hint="default"/>
                                <w:sz w:val="16"/>
                                <w:szCs w:val="16"/>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51.35pt;height:22.8pt;width:25.9pt;z-index:251666432;v-text-anchor:middle;mso-width-relative:page;mso-height-relative:page;" fillcolor="#5B9BD5 [3204]" filled="t" stroked="t" coordsize="21600,21600" o:gfxdata="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l3HoV2AAAAAoBAAAPAAAAAAAAAAEA&#10;IAAAACIAAABkcnMvZG93bnJldi54bWxQSwECFAAUAAAACACHTuJAC409IoECAAAjBQAADgAAAAAA&#10;AAABACAAAAAnAQAAZHJzL2Uyb0RvYy54bWxQSwUGAAAAAAYABgBZAQAAGgYAAAAA&#10;">
                <v:fill on="t" focussize="0,0"/>
                <v:stroke weight="1pt" color="#2E75B6 [2404]" miterlimit="8" joinstyle="miter"/>
                <v:imagedata o:title=""/>
                <o:lock v:ext="edit" aspectratio="f"/>
                <v:textbox>
                  <w:txbxContent>
                    <w:p w14:paraId="1E9D1F27">
                      <w:pPr>
                        <w:jc w:val="center"/>
                        <w:rPr>
                          <w:rFonts w:hint="default"/>
                          <w:sz w:val="16"/>
                          <w:szCs w:val="16"/>
                          <w:lang w:val="en-US"/>
                        </w:rPr>
                      </w:pPr>
                      <w:r>
                        <w:rPr>
                          <w:rFonts w:hint="default"/>
                          <w:sz w:val="16"/>
                          <w:szCs w:val="16"/>
                          <w:lang w:val="en-US"/>
                        </w:rPr>
                        <w:t>7</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-382270</wp:posOffset>
                </wp:positionH>
                <wp:positionV relativeFrom="paragraph">
                  <wp:posOffset>429895</wp:posOffset>
                </wp:positionV>
                <wp:extent cx="328930" cy="289560"/>
                <wp:effectExtent l="6350" t="6350" r="15240" b="8890"/>
                <wp:wrapNone/>
                <wp:docPr id="7" name="Oval 7"/>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28A071">
                            <w:pPr>
                              <w:jc w:val="center"/>
                              <w:rPr>
                                <w:rFonts w:hint="default"/>
                                <w:sz w:val="16"/>
                                <w:szCs w:val="16"/>
                                <w:lang w:val="en-US"/>
                              </w:rPr>
                            </w:pPr>
                            <w:r>
                              <w:rPr>
                                <w:rFonts w:hint="default"/>
                                <w:sz w:val="16"/>
                                <w:szCs w:val="1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1pt;margin-top:33.85pt;height:22.8pt;width:25.9pt;z-index:251665408;v-text-anchor:middle;mso-width-relative:page;mso-height-relative:page;" fillcolor="#5B9BD5 [3204]" filled="t" stroked="t" coordsize="21600,21600" o:gfxdata="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p+nRHXAAAACQEAAA8AAAAAAAAAAQAg&#10;AAAAIgAAAGRycy9kb3ducmV2LnhtbFBLAQIUABQAAAAIAIdO4kBtYGNdgQIAACEFAAAOAAAAAAAA&#10;AAEAIAAAACYBAABkcnMvZTJvRG9jLnhtbFBLBQYAAAAABgAGAFkBAAAZBgAAAAA=&#10;">
                <v:fill on="t" focussize="0,0"/>
                <v:stroke weight="1pt" color="#2E75B6 [2404]" miterlimit="8" joinstyle="miter"/>
                <v:imagedata o:title=""/>
                <o:lock v:ext="edit" aspectratio="f"/>
                <v:textbox>
                  <w:txbxContent>
                    <w:p w14:paraId="4D28A071">
                      <w:pPr>
                        <w:jc w:val="center"/>
                        <w:rPr>
                          <w:rFonts w:hint="default"/>
                          <w:sz w:val="16"/>
                          <w:szCs w:val="16"/>
                          <w:lang w:val="en-US"/>
                        </w:rPr>
                      </w:pPr>
                      <w:r>
                        <w:rPr>
                          <w:rFonts w:hint="default"/>
                          <w:sz w:val="16"/>
                          <w:szCs w:val="16"/>
                          <w:lang w:val="en-US"/>
                        </w:rPr>
                        <w:t>6</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1591310</wp:posOffset>
                </wp:positionH>
                <wp:positionV relativeFrom="paragraph">
                  <wp:posOffset>2171065</wp:posOffset>
                </wp:positionV>
                <wp:extent cx="328930" cy="289560"/>
                <wp:effectExtent l="6350" t="6350" r="15240" b="8890"/>
                <wp:wrapNone/>
                <wp:docPr id="6" name="Oval 6"/>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C464C3C">
                            <w:pPr>
                              <w:jc w:val="center"/>
                              <w:rPr>
                                <w:rFonts w:hint="default"/>
                                <w:sz w:val="16"/>
                                <w:szCs w:val="16"/>
                                <w:lang w:val="en-US"/>
                              </w:rPr>
                            </w:pPr>
                            <w:r>
                              <w:rPr>
                                <w:rFonts w:hint="default"/>
                                <w:sz w:val="16"/>
                                <w:szCs w:val="1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5.3pt;margin-top:170.95pt;height:22.8pt;width:25.9pt;z-index:251664384;v-text-anchor:middle;mso-width-relative:page;mso-height-relative:page;" fillcolor="#5B9BD5 [3204]" filled="t" stroked="t" coordsize="21600,21600" o:gfxdata="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Q18NkAAAALAQAADwAAAAAAAAAB&#10;ACAAAAAiAAAAZHJzL2Rvd25yZXYueG1sUEsBAhQAFAAAAAgAh07iQJLwz2OBAgAAIQUAAA4AAAAA&#10;AAAAAQAgAAAAKAEAAGRycy9lMm9Eb2MueG1sUEsFBgAAAAAGAAYAWQEAABsGAAAAAA==&#10;">
                <v:fill on="t" focussize="0,0"/>
                <v:stroke weight="1pt" color="#2E75B6 [2404]" miterlimit="8" joinstyle="miter"/>
                <v:imagedata o:title=""/>
                <o:lock v:ext="edit" aspectratio="f"/>
                <v:textbox>
                  <w:txbxContent>
                    <w:p w14:paraId="3C464C3C">
                      <w:pPr>
                        <w:jc w:val="center"/>
                        <w:rPr>
                          <w:rFonts w:hint="default"/>
                          <w:sz w:val="16"/>
                          <w:szCs w:val="16"/>
                          <w:lang w:val="en-US"/>
                        </w:rPr>
                      </w:pPr>
                      <w:r>
                        <w:rPr>
                          <w:rFonts w:hint="default"/>
                          <w:sz w:val="16"/>
                          <w:szCs w:val="16"/>
                          <w:lang w:val="en-US"/>
                        </w:rPr>
                        <w:t>5</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1470660</wp:posOffset>
                </wp:positionH>
                <wp:positionV relativeFrom="paragraph">
                  <wp:posOffset>1865630</wp:posOffset>
                </wp:positionV>
                <wp:extent cx="328930" cy="289560"/>
                <wp:effectExtent l="6350" t="6350" r="15240" b="8890"/>
                <wp:wrapNone/>
                <wp:docPr id="5" name="Oval 5"/>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E5A80EB">
                            <w:pPr>
                              <w:jc w:val="center"/>
                              <w:rPr>
                                <w:rFonts w:hint="default"/>
                                <w:sz w:val="16"/>
                                <w:szCs w:val="16"/>
                                <w:lang w:val="en-US"/>
                              </w:rPr>
                            </w:pPr>
                            <w:r>
                              <w:rPr>
                                <w:rFonts w:hint="default"/>
                                <w:sz w:val="16"/>
                                <w:szCs w:val="1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8pt;margin-top:146.9pt;height:22.8pt;width:25.9pt;z-index:251663360;v-text-anchor:middle;mso-width-relative:page;mso-height-relative:page;" fillcolor="#5B9BD5 [3204]" filled="t" stroked="t" coordsize="21600,21600" o:gfxdata="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WW4jZAAAACwEAAA8AAAAAAAAA&#10;AQAgAAAAIgAAAGRycy9kb3ducmV2LnhtbFBLAQIUABQAAAAIAIdO4kCTQTogggIAACEFAAAOAAAA&#10;AAAAAAEAIAAAACgBAABkcnMvZTJvRG9jLnhtbFBLBQYAAAAABgAGAFkBAAAcBgAAAAA=&#10;">
                <v:fill on="t" focussize="0,0"/>
                <v:stroke weight="1pt" color="#2E75B6 [2404]" miterlimit="8" joinstyle="miter"/>
                <v:imagedata o:title=""/>
                <o:lock v:ext="edit" aspectratio="f"/>
                <v:textbox>
                  <w:txbxContent>
                    <w:p w14:paraId="6E5A80EB">
                      <w:pPr>
                        <w:jc w:val="center"/>
                        <w:rPr>
                          <w:rFonts w:hint="default"/>
                          <w:sz w:val="16"/>
                          <w:szCs w:val="16"/>
                          <w:lang w:val="en-US"/>
                        </w:rPr>
                      </w:pPr>
                      <w:r>
                        <w:rPr>
                          <w:rFonts w:hint="default"/>
                          <w:sz w:val="16"/>
                          <w:szCs w:val="16"/>
                          <w:lang w:val="en-US"/>
                        </w:rPr>
                        <w:t>4</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1967865</wp:posOffset>
                </wp:positionH>
                <wp:positionV relativeFrom="paragraph">
                  <wp:posOffset>1705610</wp:posOffset>
                </wp:positionV>
                <wp:extent cx="328930" cy="289560"/>
                <wp:effectExtent l="6350" t="6350" r="15240" b="8890"/>
                <wp:wrapNone/>
                <wp:docPr id="4" name="Oval 4"/>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074F25E">
                            <w:pPr>
                              <w:jc w:val="center"/>
                              <w:rPr>
                                <w:rFonts w:hint="default"/>
                                <w:sz w:val="16"/>
                                <w:szCs w:val="16"/>
                                <w:lang w:val="en-US"/>
                              </w:rPr>
                            </w:pPr>
                            <w:r>
                              <w:rPr>
                                <w:rFonts w:hint="default"/>
                                <w:sz w:val="16"/>
                                <w:szCs w:val="1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4.95pt;margin-top:134.3pt;height:22.8pt;width:25.9pt;z-index:251662336;v-text-anchor:middle;mso-width-relative:page;mso-height-relative:page;" fillcolor="#5B9BD5 [3204]" filled="t" stroked="t" coordsize="21600,21600" o:gfxdata="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MDrXdkAAAALAQAADwAAAAAAAAAB&#10;ACAAAAAiAAAAZHJzL2Rvd25yZXYueG1sUEsBAhQAFAAAAAgAh07iQGzRlh6BAgAAIQUAAA4AAAAA&#10;AAAAAQAgAAAAKAEAAGRycy9lMm9Eb2MueG1sUEsFBgAAAAAGAAYAWQEAABsGAAAAAA==&#10;">
                <v:fill on="t" focussize="0,0"/>
                <v:stroke weight="1pt" color="#2E75B6 [2404]" miterlimit="8" joinstyle="miter"/>
                <v:imagedata o:title=""/>
                <o:lock v:ext="edit" aspectratio="f"/>
                <v:textbox>
                  <w:txbxContent>
                    <w:p w14:paraId="5074F25E">
                      <w:pPr>
                        <w:jc w:val="center"/>
                        <w:rPr>
                          <w:rFonts w:hint="default"/>
                          <w:sz w:val="16"/>
                          <w:szCs w:val="16"/>
                          <w:lang w:val="en-US"/>
                        </w:rPr>
                      </w:pPr>
                      <w:r>
                        <w:rPr>
                          <w:rFonts w:hint="default"/>
                          <w:sz w:val="16"/>
                          <w:szCs w:val="16"/>
                          <w:lang w:val="en-US"/>
                        </w:rPr>
                        <w:t>3</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5689600</wp:posOffset>
                </wp:positionH>
                <wp:positionV relativeFrom="paragraph">
                  <wp:posOffset>623570</wp:posOffset>
                </wp:positionV>
                <wp:extent cx="425450" cy="384810"/>
                <wp:effectExtent l="6350" t="6350" r="10160" b="20320"/>
                <wp:wrapNone/>
                <wp:docPr id="2" name="Oval 2"/>
                <wp:cNvGraphicFramePr/>
                <a:graphic xmlns:a="http://schemas.openxmlformats.org/drawingml/2006/main">
                  <a:graphicData uri="http://schemas.microsoft.com/office/word/2010/wordprocessingShape">
                    <wps:wsp>
                      <wps:cNvSpPr/>
                      <wps:spPr>
                        <a:xfrm>
                          <a:off x="6880225" y="2044065"/>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6AC3D87">
                            <w:pPr>
                              <w:jc w:val="cente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49.1pt;height:30.3pt;width:33.5pt;z-index:251660288;v-text-anchor:middle;mso-width-relative:page;mso-height-relative:page;" fillcolor="#5B9BD5 [3204]" filled="t" stroked="t" coordsize="21600,21600" o:gfxdata="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J/dMYvXAAAA&#10;CgEAAA8AAAAAAAAAAQAgAAAAIgAAAGRycy9kb3ducmV2LnhtbFBLAQIUABQAAAAIAIdO4kD+AQNC&#10;kAIAAC0FAAAOAAAAAAAAAAEAIAAAACYBAABkcnMvZTJvRG9jLnhtbFBLBQYAAAAABgAGAFkBAAAo&#10;BgAAAAA=&#10;">
                <v:fill on="t" focussize="0,0"/>
                <v:stroke weight="1pt" color="#2E75B6 [2404]" miterlimit="8" joinstyle="miter"/>
                <v:imagedata o:title=""/>
                <o:lock v:ext="edit" aspectratio="f"/>
                <v:textbox>
                  <w:txbxContent>
                    <w:p w14:paraId="56AC3D87">
                      <w:pPr>
                        <w:jc w:val="center"/>
                        <w:rPr>
                          <w:rFonts w:hint="default"/>
                          <w:lang w:val="en-US"/>
                        </w:rPr>
                      </w:pPr>
                      <w:r>
                        <w:rPr>
                          <w:rFonts w:hint="default"/>
                          <w:lang w:val="en-US"/>
                        </w:rPr>
                        <w:t>1</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5689600</wp:posOffset>
                </wp:positionH>
                <wp:positionV relativeFrom="paragraph">
                  <wp:posOffset>1088390</wp:posOffset>
                </wp:positionV>
                <wp:extent cx="425450" cy="384810"/>
                <wp:effectExtent l="6350" t="6350" r="10160" b="20320"/>
                <wp:wrapNone/>
                <wp:docPr id="3" name="Oval 3"/>
                <wp:cNvGraphicFramePr/>
                <a:graphic xmlns:a="http://schemas.openxmlformats.org/drawingml/2006/main">
                  <a:graphicData uri="http://schemas.microsoft.com/office/word/2010/wordprocessingShape">
                    <wps:wsp>
                      <wps:cNvSpPr/>
                      <wps:spPr>
                        <a:xfrm>
                          <a:off x="0" y="0"/>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075F376">
                            <w:pPr>
                              <w:jc w:val="cente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85.7pt;height:30.3pt;width:33.5pt;z-index:251661312;v-text-anchor:middle;mso-width-relative:page;mso-height-relative:page;" fillcolor="#5B9BD5 [3204]" filled="t" stroked="t" coordsize="21600,21600" o:gfxdata="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DASZ3YAAAACwEAAA8AAAAAAAAA&#10;AQAgAAAAIgAAAGRycy9kb3ducmV2LnhtbFBLAQIUABQAAAAIAIdO4kAaXrABgwIAACEFAAAOAAAA&#10;AAAAAAEAIAAAACcBAABkcnMvZTJvRG9jLnhtbFBLBQYAAAAABgAGAFkBAAAcBgAAAAA=&#10;">
                <v:fill on="t" focussize="0,0"/>
                <v:stroke weight="1pt" color="#2E75B6 [2404]" miterlimit="8" joinstyle="miter"/>
                <v:imagedata o:title=""/>
                <o:lock v:ext="edit" aspectratio="f"/>
                <v:textbox>
                  <w:txbxContent>
                    <w:p w14:paraId="7075F376">
                      <w:pPr>
                        <w:jc w:val="center"/>
                        <w:rPr>
                          <w:rFonts w:hint="default"/>
                          <w:lang w:val="en-US"/>
                        </w:rPr>
                      </w:pPr>
                      <w:r>
                        <w:rPr>
                          <w:rFonts w:hint="default"/>
                          <w:lang w:val="en-US"/>
                        </w:rPr>
                        <w:t>2</w:t>
                      </w:r>
                    </w:p>
                  </w:txbxContent>
                </v:textbox>
              </v:shape>
            </w:pict>
          </mc:Fallback>
        </mc:AlternateContent>
      </w:r>
      <w:r>
        <w:drawing>
          <wp:inline distT="0" distB="0" distL="114300" distR="114300">
            <wp:extent cx="5915025" cy="2780030"/>
            <wp:effectExtent l="0" t="0" r="133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15025" cy="2780030"/>
                    </a:xfrm>
                    <a:prstGeom prst="rect">
                      <a:avLst/>
                    </a:prstGeom>
                    <a:noFill/>
                    <a:ln>
                      <a:noFill/>
                    </a:ln>
                  </pic:spPr>
                </pic:pic>
              </a:graphicData>
            </a:graphic>
          </wp:inline>
        </w:drawing>
      </w:r>
    </w:p>
    <w:p w14:paraId="3652D3D3">
      <w:pPr>
        <w:numPr>
          <w:ilvl w:val="0"/>
          <w:numId w:val="0"/>
        </w:numPr>
        <w:jc w:val="left"/>
        <w:rPr>
          <w:rFonts w:hint="default"/>
          <w:b/>
          <w:bCs/>
          <w:sz w:val="24"/>
          <w:szCs w:val="24"/>
          <w:u w:val="none"/>
          <w:lang w:val="en-US"/>
        </w:rPr>
      </w:pPr>
    </w:p>
    <w:p w14:paraId="73763A4D">
      <w:pPr>
        <w:numPr>
          <w:ilvl w:val="0"/>
          <w:numId w:val="0"/>
        </w:numPr>
        <w:jc w:val="left"/>
        <w:rPr>
          <w:rFonts w:hint="default"/>
          <w:b w:val="0"/>
          <w:bCs w:val="0"/>
          <w:sz w:val="24"/>
          <w:szCs w:val="24"/>
          <w:u w:val="none"/>
          <w:lang w:val="en-US"/>
        </w:rPr>
      </w:pPr>
      <w:r>
        <w:rPr>
          <w:rFonts w:hint="default"/>
          <w:b/>
          <w:bCs/>
          <w:sz w:val="24"/>
          <w:szCs w:val="24"/>
          <w:u w:val="none"/>
          <w:lang w:val="en-US"/>
        </w:rPr>
        <w:t>Uploading images</w:t>
      </w:r>
    </w:p>
    <w:p w14:paraId="59E1F9DE">
      <w:pPr>
        <w:numPr>
          <w:ilvl w:val="0"/>
          <w:numId w:val="0"/>
        </w:numPr>
        <w:jc w:val="left"/>
        <w:rPr>
          <w:rFonts w:hint="default"/>
          <w:b w:val="0"/>
          <w:bCs w:val="0"/>
          <w:sz w:val="24"/>
          <w:szCs w:val="24"/>
          <w:u w:val="none"/>
          <w:lang w:val="en-US"/>
        </w:rPr>
      </w:pPr>
      <w:r>
        <w:rPr>
          <w:rFonts w:hint="default"/>
          <w:b w:val="0"/>
          <w:bCs w:val="0"/>
          <w:sz w:val="24"/>
          <w:szCs w:val="24"/>
          <w:u w:val="none"/>
          <w:lang w:val="en-US"/>
        </w:rPr>
        <w:t>In order to automatically create graphics, it is important that the image names have a format with the day number and a letter, for example if you have 3 images of that day it would be A, B, C.</w:t>
      </w:r>
    </w:p>
    <w:p w14:paraId="4BB18CB5">
      <w:pPr>
        <w:numPr>
          <w:ilvl w:val="0"/>
          <w:numId w:val="0"/>
        </w:numPr>
        <w:jc w:val="left"/>
        <w:rPr>
          <w:rFonts w:hint="default"/>
          <w:b/>
          <w:bCs/>
          <w:sz w:val="24"/>
          <w:szCs w:val="24"/>
          <w:u w:val="none"/>
          <w:lang w:val="en-US"/>
        </w:rPr>
      </w:pPr>
    </w:p>
    <w:p w14:paraId="583C09B1">
      <w:pPr>
        <w:numPr>
          <w:ilvl w:val="0"/>
          <w:numId w:val="0"/>
        </w:numPr>
        <w:jc w:val="left"/>
        <w:rPr>
          <w:rFonts w:hint="default"/>
          <w:b/>
          <w:bCs/>
          <w:sz w:val="24"/>
          <w:szCs w:val="24"/>
          <w:u w:val="none"/>
          <w:lang w:val="en-US"/>
        </w:rPr>
      </w:pPr>
      <w:r>
        <w:rPr>
          <w:rFonts w:hint="default"/>
          <w:b/>
          <w:bCs/>
          <w:sz w:val="24"/>
          <w:szCs w:val="24"/>
          <w:u w:val="none"/>
          <w:lang w:val="en-US"/>
        </w:rPr>
        <w:t>For example, you have 3 folders, each folder have 3 images:</w:t>
      </w:r>
    </w:p>
    <w:p w14:paraId="3E49A085">
      <w:pPr>
        <w:numPr>
          <w:ilvl w:val="0"/>
          <w:numId w:val="0"/>
        </w:numPr>
        <w:jc w:val="left"/>
        <w:rPr>
          <w:rFonts w:hint="default"/>
          <w:b w:val="0"/>
          <w:bCs w:val="0"/>
          <w:sz w:val="24"/>
          <w:szCs w:val="24"/>
          <w:u w:val="none"/>
          <w:lang w:val="en-US"/>
        </w:rPr>
      </w:pPr>
      <w:r>
        <w:rPr>
          <w:rFonts w:hint="default"/>
          <w:b w:val="0"/>
          <w:bCs w:val="0"/>
          <w:sz w:val="24"/>
          <w:szCs w:val="24"/>
          <w:u w:val="none"/>
          <w:lang w:val="en-US"/>
        </w:rPr>
        <w:t>-6/7/2025(1 folder)-------&gt;xx_00, xx_01,xx_02(3 images)-----------------&gt;</w:t>
      </w:r>
      <w:r>
        <w:rPr>
          <w:rFonts w:hint="default"/>
          <w:b/>
          <w:bCs/>
          <w:sz w:val="24"/>
          <w:szCs w:val="24"/>
          <w:u w:val="none"/>
          <w:lang w:val="en-US"/>
        </w:rPr>
        <w:t>day 1</w:t>
      </w:r>
    </w:p>
    <w:p w14:paraId="50A74E8C">
      <w:pPr>
        <w:numPr>
          <w:ilvl w:val="0"/>
          <w:numId w:val="0"/>
        </w:numPr>
        <w:jc w:val="left"/>
        <w:rPr>
          <w:rFonts w:hint="default"/>
          <w:b/>
          <w:bCs/>
          <w:sz w:val="24"/>
          <w:szCs w:val="24"/>
          <w:u w:val="none"/>
          <w:lang w:val="en-US"/>
        </w:rPr>
      </w:pPr>
      <w:r>
        <w:rPr>
          <w:rFonts w:hint="default"/>
          <w:b w:val="0"/>
          <w:bCs w:val="0"/>
          <w:sz w:val="24"/>
          <w:szCs w:val="24"/>
          <w:u w:val="none"/>
          <w:lang w:val="en-US"/>
        </w:rPr>
        <w:t>-7/7/2025 (1 folder)------&gt; xx_00, xx_01,xx_02(3 images)----------------&gt;</w:t>
      </w:r>
      <w:r>
        <w:rPr>
          <w:rFonts w:hint="default"/>
          <w:b/>
          <w:bCs/>
          <w:sz w:val="24"/>
          <w:szCs w:val="24"/>
          <w:u w:val="none"/>
          <w:lang w:val="en-US"/>
        </w:rPr>
        <w:t>day 2</w:t>
      </w:r>
    </w:p>
    <w:p w14:paraId="7C4E9AEF">
      <w:pPr>
        <w:numPr>
          <w:ilvl w:val="0"/>
          <w:numId w:val="0"/>
        </w:numPr>
        <w:jc w:val="left"/>
        <w:rPr>
          <w:rFonts w:hint="default"/>
          <w:b/>
          <w:bCs/>
          <w:sz w:val="24"/>
          <w:szCs w:val="24"/>
          <w:u w:val="none"/>
          <w:lang w:val="en-US"/>
        </w:rPr>
      </w:pPr>
      <w:r>
        <w:rPr>
          <w:rFonts w:hint="default"/>
          <w:b w:val="0"/>
          <w:bCs w:val="0"/>
          <w:sz w:val="24"/>
          <w:szCs w:val="24"/>
          <w:u w:val="none"/>
          <w:lang w:val="en-US"/>
        </w:rPr>
        <w:t>-8/7/2025 (1 folder)------&gt; xx_00, xx_01,xx_02(3 images)----------------&gt;</w:t>
      </w:r>
      <w:r>
        <w:rPr>
          <w:rFonts w:hint="default"/>
          <w:b/>
          <w:bCs/>
          <w:sz w:val="24"/>
          <w:szCs w:val="24"/>
          <w:u w:val="none"/>
          <w:lang w:val="en-US"/>
        </w:rPr>
        <w:t>day 3</w:t>
      </w:r>
    </w:p>
    <w:p w14:paraId="6C23BD09">
      <w:pPr>
        <w:numPr>
          <w:ilvl w:val="0"/>
          <w:numId w:val="0"/>
        </w:numPr>
        <w:jc w:val="left"/>
        <w:rPr>
          <w:rFonts w:hint="default"/>
          <w:b/>
          <w:bCs/>
          <w:sz w:val="24"/>
          <w:szCs w:val="24"/>
          <w:u w:val="none"/>
          <w:lang w:val="en-US"/>
        </w:rPr>
      </w:pPr>
    </w:p>
    <w:p w14:paraId="2C21A563">
      <w:pPr>
        <w:numPr>
          <w:ilvl w:val="0"/>
          <w:numId w:val="0"/>
        </w:numPr>
        <w:jc w:val="left"/>
        <w:rPr>
          <w:rFonts w:hint="default"/>
          <w:b/>
          <w:bCs/>
          <w:sz w:val="24"/>
          <w:szCs w:val="24"/>
          <w:u w:val="none"/>
          <w:lang w:val="en-US"/>
        </w:rPr>
      </w:pPr>
      <w:r>
        <w:rPr>
          <w:rFonts w:hint="default"/>
          <w:b/>
          <w:bCs/>
          <w:sz w:val="24"/>
          <w:szCs w:val="24"/>
          <w:u w:val="none"/>
          <w:lang w:val="en-US"/>
        </w:rPr>
        <w:t>Then you need to change the name as it:</w:t>
      </w:r>
    </w:p>
    <w:p w14:paraId="49B1F457">
      <w:pPr>
        <w:numPr>
          <w:ilvl w:val="0"/>
          <w:numId w:val="0"/>
        </w:numPr>
        <w:jc w:val="left"/>
        <w:rPr>
          <w:rFonts w:hint="default"/>
          <w:b w:val="0"/>
          <w:bCs w:val="0"/>
          <w:sz w:val="24"/>
          <w:szCs w:val="24"/>
          <w:u w:val="none"/>
          <w:lang w:val="en-US"/>
        </w:rPr>
      </w:pPr>
      <w:r>
        <w:rPr>
          <w:rFonts w:hint="default"/>
          <w:b w:val="0"/>
          <w:bCs w:val="0"/>
          <w:sz w:val="24"/>
          <w:szCs w:val="24"/>
          <w:u w:val="none"/>
          <w:lang w:val="en-US"/>
        </w:rPr>
        <w:t>-1A,1B,1C</w:t>
      </w:r>
    </w:p>
    <w:p w14:paraId="1B7B3025">
      <w:pPr>
        <w:numPr>
          <w:ilvl w:val="0"/>
          <w:numId w:val="0"/>
        </w:numPr>
        <w:jc w:val="left"/>
        <w:rPr>
          <w:rFonts w:hint="default"/>
          <w:b w:val="0"/>
          <w:bCs w:val="0"/>
          <w:sz w:val="24"/>
          <w:szCs w:val="24"/>
          <w:u w:val="none"/>
          <w:lang w:val="en-US"/>
        </w:rPr>
      </w:pPr>
      <w:r>
        <w:rPr>
          <w:rFonts w:hint="default"/>
          <w:b w:val="0"/>
          <w:bCs w:val="0"/>
          <w:sz w:val="24"/>
          <w:szCs w:val="24"/>
          <w:u w:val="none"/>
          <w:lang w:val="en-US"/>
        </w:rPr>
        <w:t>-2A,2B,2C</w:t>
      </w:r>
    </w:p>
    <w:p w14:paraId="5A89DF9C">
      <w:pPr>
        <w:numPr>
          <w:ilvl w:val="0"/>
          <w:numId w:val="0"/>
        </w:numPr>
        <w:jc w:val="left"/>
        <w:rPr>
          <w:rFonts w:hint="default"/>
          <w:b w:val="0"/>
          <w:bCs w:val="0"/>
          <w:sz w:val="24"/>
          <w:szCs w:val="24"/>
          <w:u w:val="none"/>
          <w:lang w:val="en-US"/>
        </w:rPr>
      </w:pPr>
      <w:r>
        <w:rPr>
          <w:rFonts w:hint="default"/>
          <w:b w:val="0"/>
          <w:bCs w:val="0"/>
          <w:sz w:val="24"/>
          <w:szCs w:val="24"/>
          <w:u w:val="none"/>
          <w:lang w:val="en-US"/>
        </w:rPr>
        <w:t>-3A,3B,3C</w:t>
      </w:r>
    </w:p>
    <w:p w14:paraId="0F3FF25E">
      <w:pPr>
        <w:numPr>
          <w:ilvl w:val="0"/>
          <w:numId w:val="0"/>
        </w:numPr>
        <w:jc w:val="left"/>
        <w:rPr>
          <w:rFonts w:hint="default"/>
          <w:b w:val="0"/>
          <w:bCs w:val="0"/>
          <w:sz w:val="24"/>
          <w:szCs w:val="24"/>
          <w:u w:val="none"/>
          <w:lang w:val="en-US"/>
        </w:rPr>
      </w:pPr>
    </w:p>
    <w:p w14:paraId="1455FFD3">
      <w:pPr>
        <w:numPr>
          <w:ilvl w:val="0"/>
          <w:numId w:val="0"/>
        </w:numPr>
        <w:jc w:val="left"/>
        <w:rPr>
          <w:rFonts w:hint="default"/>
          <w:b/>
          <w:bCs/>
          <w:i/>
          <w:iCs/>
          <w:sz w:val="24"/>
          <w:szCs w:val="24"/>
          <w:u w:val="none"/>
          <w:lang w:val="en-US"/>
        </w:rPr>
      </w:pPr>
      <w:r>
        <w:rPr>
          <w:rFonts w:hint="default"/>
          <w:b/>
          <w:bCs/>
          <w:i/>
          <w:iCs/>
          <w:sz w:val="24"/>
          <w:szCs w:val="24"/>
          <w:u w:val="none"/>
          <w:lang w:val="en-US"/>
        </w:rPr>
        <w:t>Output</w:t>
      </w:r>
    </w:p>
    <w:p w14:paraId="3AFAE32F">
      <w:pPr>
        <w:numPr>
          <w:ilvl w:val="0"/>
          <w:numId w:val="0"/>
        </w:numPr>
        <w:jc w:val="left"/>
        <w:rPr>
          <w:rFonts w:hint="default"/>
          <w:b/>
          <w:bCs/>
          <w:i/>
          <w:iCs/>
          <w:sz w:val="24"/>
          <w:szCs w:val="24"/>
          <w:u w:val="none"/>
          <w:lang w:val="en-US"/>
        </w:rPr>
      </w:pPr>
      <w:r>
        <w:rPr>
          <w:rFonts w:hint="default"/>
          <w:b/>
          <w:bCs/>
          <w:i/>
          <w:iCs/>
          <w:sz w:val="24"/>
          <w:szCs w:val="24"/>
          <w:u w:val="none"/>
          <w:lang w:val="en-US"/>
        </w:rPr>
        <w:t>All outputs are saved in the “Downloads” folder on your personal computer.</w:t>
      </w:r>
    </w:p>
    <w:p w14:paraId="3AF8FF35">
      <w:pPr>
        <w:numPr>
          <w:ilvl w:val="0"/>
          <w:numId w:val="0"/>
        </w:numPr>
        <w:jc w:val="left"/>
        <w:rPr>
          <w:rFonts w:hint="default"/>
          <w:b/>
          <w:bCs/>
          <w:i/>
          <w:iCs/>
          <w:sz w:val="24"/>
          <w:szCs w:val="24"/>
          <w:u w:val="none"/>
          <w:lang w:val="en-US"/>
        </w:rPr>
      </w:pPr>
      <w:r>
        <w:rPr>
          <w:rFonts w:hint="default"/>
          <w:b/>
          <w:bCs/>
          <w:i/>
          <w:iCs/>
          <w:sz w:val="24"/>
          <w:szCs w:val="24"/>
          <w:u w:val="none"/>
          <w:lang w:val="en-US"/>
        </w:rPr>
        <w:t>You can move the files at other folder where you want to save the data.</w:t>
      </w:r>
    </w:p>
    <w:p w14:paraId="7EEB3C97">
      <w:pPr>
        <w:numPr>
          <w:ilvl w:val="0"/>
          <w:numId w:val="0"/>
        </w:numPr>
        <w:jc w:val="both"/>
        <w:rPr>
          <w:rFonts w:hint="default"/>
          <w:b/>
          <w:bCs/>
          <w:u w:val="single"/>
          <w:lang w:val="en-US"/>
        </w:rPr>
      </w:pPr>
    </w:p>
    <w:p w14:paraId="066E9BFA">
      <w:pPr>
        <w:numPr>
          <w:ilvl w:val="0"/>
          <w:numId w:val="1"/>
        </w:numPr>
        <w:jc w:val="left"/>
        <w:rPr>
          <w:rFonts w:hint="default"/>
          <w:b/>
          <w:bCs/>
          <w:sz w:val="24"/>
          <w:szCs w:val="24"/>
          <w:u w:val="none"/>
          <w:lang w:val="en-US"/>
        </w:rPr>
      </w:pPr>
      <w:r>
        <w:rPr>
          <w:rFonts w:hint="default"/>
          <w:b/>
          <w:bCs/>
          <w:sz w:val="24"/>
          <w:szCs w:val="24"/>
          <w:u w:val="none"/>
          <w:lang w:val="en-US"/>
        </w:rPr>
        <w:t>BF Folder</w:t>
      </w:r>
    </w:p>
    <w:p w14:paraId="08C0689A">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BF images to be analyzed. Press </w:t>
      </w:r>
      <w:r>
        <w:rPr>
          <w:rFonts w:hint="default"/>
          <w:b/>
          <w:bCs/>
          <w:sz w:val="24"/>
          <w:szCs w:val="24"/>
          <w:u w:val="none"/>
          <w:lang w:val="en-US"/>
        </w:rPr>
        <w:t xml:space="preserve">“Browse files” </w:t>
      </w:r>
      <w:r>
        <w:rPr>
          <w:rFonts w:hint="default"/>
          <w:b w:val="0"/>
          <w:bCs w:val="0"/>
          <w:sz w:val="24"/>
          <w:szCs w:val="24"/>
          <w:u w:val="none"/>
          <w:lang w:val="en-US"/>
        </w:rPr>
        <w:t>and you select the BF images to upload.</w:t>
      </w:r>
    </w:p>
    <w:p w14:paraId="594C11F0">
      <w:pPr>
        <w:numPr>
          <w:ilvl w:val="0"/>
          <w:numId w:val="0"/>
        </w:numPr>
        <w:jc w:val="left"/>
        <w:rPr>
          <w:rFonts w:hint="default"/>
          <w:b w:val="0"/>
          <w:bCs w:val="0"/>
          <w:sz w:val="24"/>
          <w:szCs w:val="24"/>
          <w:u w:val="none"/>
          <w:lang w:val="en-US"/>
        </w:rPr>
      </w:pPr>
    </w:p>
    <w:p w14:paraId="1C0FC0CD">
      <w:pPr>
        <w:numPr>
          <w:ilvl w:val="0"/>
          <w:numId w:val="1"/>
        </w:numPr>
        <w:jc w:val="left"/>
        <w:rPr>
          <w:rFonts w:hint="default"/>
          <w:b/>
          <w:bCs/>
          <w:sz w:val="24"/>
          <w:szCs w:val="24"/>
          <w:u w:val="none"/>
          <w:lang w:val="en-US"/>
        </w:rPr>
      </w:pPr>
      <w:r>
        <w:rPr>
          <w:rFonts w:hint="default"/>
          <w:b/>
          <w:bCs/>
          <w:sz w:val="24"/>
          <w:szCs w:val="24"/>
          <w:u w:val="none"/>
          <w:lang w:val="en-US"/>
        </w:rPr>
        <w:t>PL Folder</w:t>
      </w:r>
    </w:p>
    <w:p w14:paraId="7F495E2E">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PL images to be analyzed.Press </w:t>
      </w:r>
      <w:r>
        <w:rPr>
          <w:rFonts w:hint="default"/>
          <w:b/>
          <w:bCs/>
          <w:sz w:val="24"/>
          <w:szCs w:val="24"/>
          <w:u w:val="none"/>
          <w:lang w:val="en-US"/>
        </w:rPr>
        <w:t xml:space="preserve">“Browse files” </w:t>
      </w:r>
      <w:r>
        <w:rPr>
          <w:rFonts w:hint="default"/>
          <w:b w:val="0"/>
          <w:bCs w:val="0"/>
          <w:sz w:val="24"/>
          <w:szCs w:val="24"/>
          <w:u w:val="none"/>
          <w:lang w:val="en-US"/>
        </w:rPr>
        <w:t>and you select the PL images to upload.</w:t>
      </w:r>
    </w:p>
    <w:p w14:paraId="1852533C">
      <w:pPr>
        <w:numPr>
          <w:ilvl w:val="0"/>
          <w:numId w:val="0"/>
        </w:numPr>
        <w:jc w:val="left"/>
        <w:rPr>
          <w:rFonts w:hint="default"/>
          <w:b w:val="0"/>
          <w:bCs w:val="0"/>
          <w:sz w:val="24"/>
          <w:szCs w:val="24"/>
          <w:u w:val="none"/>
          <w:lang w:val="en-US"/>
        </w:rPr>
      </w:pPr>
    </w:p>
    <w:p w14:paraId="66BE1FCA">
      <w:pPr>
        <w:numPr>
          <w:ilvl w:val="0"/>
          <w:numId w:val="0"/>
        </w:numPr>
        <w:jc w:val="left"/>
        <w:rPr>
          <w:rFonts w:hint="default"/>
          <w:b w:val="0"/>
          <w:bCs w:val="0"/>
          <w:sz w:val="24"/>
          <w:szCs w:val="24"/>
          <w:u w:val="none"/>
          <w:lang w:val="en-US"/>
        </w:rPr>
      </w:pPr>
    </w:p>
    <w:p w14:paraId="2E3F83CB">
      <w:pPr>
        <w:numPr>
          <w:ilvl w:val="0"/>
          <w:numId w:val="0"/>
        </w:numPr>
        <w:jc w:val="left"/>
        <w:rPr>
          <w:rFonts w:hint="default"/>
          <w:b w:val="0"/>
          <w:bCs w:val="0"/>
          <w:sz w:val="24"/>
          <w:szCs w:val="24"/>
          <w:u w:val="none"/>
          <w:lang w:val="en-US"/>
        </w:rPr>
      </w:pPr>
    </w:p>
    <w:p w14:paraId="6F97C501">
      <w:pPr>
        <w:numPr>
          <w:ilvl w:val="0"/>
          <w:numId w:val="0"/>
        </w:numPr>
        <w:jc w:val="left"/>
        <w:rPr>
          <w:rFonts w:hint="default"/>
          <w:b w:val="0"/>
          <w:bCs w:val="0"/>
          <w:sz w:val="24"/>
          <w:szCs w:val="24"/>
          <w:u w:val="none"/>
          <w:lang w:val="en-US"/>
        </w:rPr>
      </w:pPr>
      <w:r>
        <w:rPr>
          <w:rFonts w:hint="default"/>
          <w:b/>
          <w:bCs/>
          <w:sz w:val="24"/>
          <w:szCs w:val="24"/>
          <w:u w:val="none"/>
          <w:lang w:val="en-US"/>
        </w:rPr>
        <w:t>For example:</w:t>
      </w:r>
      <w:r>
        <w:rPr>
          <w:rFonts w:hint="default"/>
          <w:b w:val="0"/>
          <w:bCs w:val="0"/>
          <w:sz w:val="24"/>
          <w:szCs w:val="24"/>
          <w:u w:val="none"/>
          <w:lang w:val="en-US"/>
        </w:rPr>
        <w:t xml:space="preserve"> 2 BF images and 2 PL images. Name of images: 10,11</w:t>
      </w:r>
    </w:p>
    <w:p w14:paraId="45FAEE0A">
      <w:pPr>
        <w:numPr>
          <w:ilvl w:val="0"/>
          <w:numId w:val="0"/>
        </w:numPr>
        <w:jc w:val="left"/>
        <w:rPr>
          <w:rFonts w:hint="default"/>
          <w:b w:val="0"/>
          <w:bCs w:val="0"/>
          <w:sz w:val="24"/>
          <w:szCs w:val="24"/>
          <w:u w:val="none"/>
          <w:lang w:val="en-US"/>
        </w:rPr>
      </w:pPr>
    </w:p>
    <w:p w14:paraId="4CDF60B2">
      <w:pPr>
        <w:numPr>
          <w:ilvl w:val="0"/>
          <w:numId w:val="0"/>
        </w:numPr>
        <w:jc w:val="left"/>
        <w:rPr>
          <w:rFonts w:hint="default"/>
          <w:b w:val="0"/>
          <w:bCs w:val="0"/>
          <w:sz w:val="24"/>
          <w:szCs w:val="24"/>
          <w:u w:val="none"/>
          <w:lang w:val="en-US"/>
        </w:rPr>
      </w:pPr>
      <w:r>
        <w:drawing>
          <wp:inline distT="0" distB="0" distL="114300" distR="114300">
            <wp:extent cx="5271770" cy="2950845"/>
            <wp:effectExtent l="0" t="0" r="1270" b="571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7"/>
                    <a:stretch>
                      <a:fillRect/>
                    </a:stretch>
                  </pic:blipFill>
                  <pic:spPr>
                    <a:xfrm>
                      <a:off x="0" y="0"/>
                      <a:ext cx="5271770" cy="2950845"/>
                    </a:xfrm>
                    <a:prstGeom prst="rect">
                      <a:avLst/>
                    </a:prstGeom>
                    <a:noFill/>
                    <a:ln>
                      <a:noFill/>
                    </a:ln>
                  </pic:spPr>
                </pic:pic>
              </a:graphicData>
            </a:graphic>
          </wp:inline>
        </w:drawing>
      </w:r>
    </w:p>
    <w:p w14:paraId="3D1DF7A4">
      <w:pPr>
        <w:numPr>
          <w:ilvl w:val="0"/>
          <w:numId w:val="0"/>
        </w:numPr>
        <w:jc w:val="left"/>
        <w:rPr>
          <w:rFonts w:hint="default"/>
          <w:b w:val="0"/>
          <w:bCs w:val="0"/>
          <w:sz w:val="24"/>
          <w:szCs w:val="24"/>
          <w:u w:val="none"/>
          <w:lang w:val="en-US"/>
        </w:rPr>
      </w:pPr>
    </w:p>
    <w:p w14:paraId="3DB66E26">
      <w:pPr>
        <w:numPr>
          <w:ilvl w:val="0"/>
          <w:numId w:val="1"/>
        </w:numPr>
        <w:jc w:val="left"/>
        <w:rPr>
          <w:rFonts w:hint="default"/>
          <w:b/>
          <w:bCs/>
          <w:sz w:val="24"/>
          <w:szCs w:val="24"/>
          <w:u w:val="none"/>
          <w:lang w:val="en-US"/>
        </w:rPr>
      </w:pPr>
      <w:r>
        <w:rPr>
          <w:rFonts w:hint="default"/>
          <w:b/>
          <w:bCs/>
          <w:sz w:val="24"/>
          <w:szCs w:val="24"/>
          <w:u w:val="none"/>
          <w:lang w:val="en-US"/>
        </w:rPr>
        <w:t>Number of Crystals</w:t>
      </w:r>
    </w:p>
    <w:p w14:paraId="38A5D827">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you can obtain the number and percentage of cells with crystals in each image and a plot with the percentage of cells with crystals over the time measured in days.</w:t>
      </w:r>
    </w:p>
    <w:p w14:paraId="5184F685">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5F92816D">
      <w:pPr>
        <w:numPr>
          <w:ilvl w:val="0"/>
          <w:numId w:val="0"/>
        </w:numPr>
        <w:jc w:val="left"/>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1911350</wp:posOffset>
                </wp:positionH>
                <wp:positionV relativeFrom="paragraph">
                  <wp:posOffset>948055</wp:posOffset>
                </wp:positionV>
                <wp:extent cx="657860" cy="144780"/>
                <wp:effectExtent l="1270" t="30480" r="11430" b="7620"/>
                <wp:wrapNone/>
                <wp:docPr id="55" name="Straight Arrow Connector 55"/>
                <wp:cNvGraphicFramePr/>
                <a:graphic xmlns:a="http://schemas.openxmlformats.org/drawingml/2006/main">
                  <a:graphicData uri="http://schemas.microsoft.com/office/word/2010/wordprocessingShape">
                    <wps:wsp>
                      <wps:cNvCnPr/>
                      <wps:spPr>
                        <a:xfrm flipV="1">
                          <a:off x="3054350" y="6492875"/>
                          <a:ext cx="657860" cy="144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0.5pt;margin-top:74.65pt;height:11.4pt;width:51.8pt;z-index:251677696;mso-width-relative:page;mso-height-relative:page;" filled="f" stroked="t" coordsize="21600,21600" o:gfxdata="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HSeK9gAAAALAQAADwAAAAAAAAABACAAAAAi&#10;AAAAZHJzL2Rvd25yZXYueG1sUEsBAhQAFAAAAAgAh07iQPOoqKwKAgAA/gMAAA4AAAAAAAAAAQAg&#10;AAAAJwEAAGRycy9lMm9Eb2MueG1sUEsFBgAAAAAGAAYAWQEAAKM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2136140</wp:posOffset>
                </wp:positionH>
                <wp:positionV relativeFrom="paragraph">
                  <wp:posOffset>659765</wp:posOffset>
                </wp:positionV>
                <wp:extent cx="416560" cy="208280"/>
                <wp:effectExtent l="2540" t="5715" r="7620" b="14605"/>
                <wp:wrapNone/>
                <wp:docPr id="31" name="Straight Arrow Connector 31"/>
                <wp:cNvGraphicFramePr/>
                <a:graphic xmlns:a="http://schemas.openxmlformats.org/drawingml/2006/main">
                  <a:graphicData uri="http://schemas.microsoft.com/office/word/2010/wordprocessingShape">
                    <wps:wsp>
                      <wps:cNvCnPr/>
                      <wps:spPr>
                        <a:xfrm>
                          <a:off x="3279140" y="6204585"/>
                          <a:ext cx="41656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51.95pt;height:16.4pt;width:32.8pt;z-index:251670528;mso-width-relative:page;mso-height-relative:page;" filled="f" stroked="t" coordsize="21600,21600" o:gfxdata="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KPyr3ZAAAACwEAAA8AAAAAAAAAAQAgAAAAIgAAAGRycy9k&#10;b3ducmV2LnhtbFBLAQIUABQAAAAIAIdO4kBzrWUKAQIAAPQDAAAOAAAAAAAAAAEAIAAAACg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8130D2E">
      <w:pPr>
        <w:numPr>
          <w:ilvl w:val="0"/>
          <w:numId w:val="0"/>
        </w:numPr>
        <w:jc w:val="left"/>
        <w:rPr>
          <w:rFonts w:hint="default"/>
          <w:lang w:val="en-US"/>
        </w:rPr>
      </w:pPr>
      <w:r>
        <w:drawing>
          <wp:inline distT="0" distB="0" distL="114300" distR="114300">
            <wp:extent cx="2781300" cy="781050"/>
            <wp:effectExtent l="0" t="0" r="7620" b="1143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
                    <a:stretch>
                      <a:fillRect/>
                    </a:stretch>
                  </pic:blipFill>
                  <pic:spPr>
                    <a:xfrm>
                      <a:off x="0" y="0"/>
                      <a:ext cx="2781300" cy="781050"/>
                    </a:xfrm>
                    <a:prstGeom prst="rect">
                      <a:avLst/>
                    </a:prstGeom>
                    <a:noFill/>
                    <a:ln>
                      <a:noFill/>
                    </a:ln>
                  </pic:spPr>
                </pic:pic>
              </a:graphicData>
            </a:graphic>
          </wp:inline>
        </w:drawing>
      </w:r>
    </w:p>
    <w:p w14:paraId="303B93B0">
      <w:pPr>
        <w:numPr>
          <w:ilvl w:val="0"/>
          <w:numId w:val="0"/>
        </w:numPr>
        <w:jc w:val="left"/>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3771900</wp:posOffset>
                </wp:positionH>
                <wp:positionV relativeFrom="paragraph">
                  <wp:posOffset>595630</wp:posOffset>
                </wp:positionV>
                <wp:extent cx="160655" cy="136525"/>
                <wp:effectExtent l="3810" t="5080" r="3175" b="10795"/>
                <wp:wrapNone/>
                <wp:docPr id="32" name="Straight Arrow Connector 32"/>
                <wp:cNvGraphicFramePr/>
                <a:graphic xmlns:a="http://schemas.openxmlformats.org/drawingml/2006/main">
                  <a:graphicData uri="http://schemas.microsoft.com/office/word/2010/wordprocessingShape">
                    <wps:wsp>
                      <wps:cNvCnPr/>
                      <wps:spPr>
                        <a:xfrm>
                          <a:off x="4914900" y="7134860"/>
                          <a:ext cx="160655" cy="136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7pt;margin-top:46.9pt;height:10.75pt;width:12.65pt;z-index:251671552;mso-width-relative:page;mso-height-relative:page;" filled="f" stroked="t" coordsize="21600,21600" o:gfxdata="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DJyazaAAAACgEAAA8AAAAAAAAAAQAgAAAAIgAAAGRycy9k&#10;b3ducmV2LnhtbFBLAQIUABQAAAAIAIdO4kB0UB7TAAIAAPQ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40CCD016">
      <w:pPr>
        <w:numPr>
          <w:ilvl w:val="0"/>
          <w:numId w:val="0"/>
        </w:numPr>
        <w:jc w:val="left"/>
        <w:rPr>
          <w:rFonts w:hint="default"/>
          <w:b w:val="0"/>
          <w:bCs w:val="0"/>
          <w:sz w:val="24"/>
          <w:szCs w:val="24"/>
          <w:u w:val="none"/>
          <w:lang w:val="en-US"/>
        </w:rPr>
      </w:pPr>
    </w:p>
    <w:p w14:paraId="534245CC">
      <w:pPr>
        <w:numPr>
          <w:ilvl w:val="0"/>
          <w:numId w:val="0"/>
        </w:numPr>
        <w:jc w:val="left"/>
      </w:pPr>
      <w:r>
        <w:drawing>
          <wp:inline distT="0" distB="0" distL="114300" distR="114300">
            <wp:extent cx="5267325" cy="87820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11"/>
                    <a:stretch>
                      <a:fillRect/>
                    </a:stretch>
                  </pic:blipFill>
                  <pic:spPr>
                    <a:xfrm>
                      <a:off x="0" y="0"/>
                      <a:ext cx="5267325" cy="878205"/>
                    </a:xfrm>
                    <a:prstGeom prst="rect">
                      <a:avLst/>
                    </a:prstGeom>
                    <a:noFill/>
                    <a:ln>
                      <a:noFill/>
                    </a:ln>
                  </pic:spPr>
                </pic:pic>
              </a:graphicData>
            </a:graphic>
          </wp:inline>
        </w:drawing>
      </w:r>
    </w:p>
    <w:p w14:paraId="7E1AD020">
      <w:pPr>
        <w:numPr>
          <w:ilvl w:val="0"/>
          <w:numId w:val="0"/>
        </w:numPr>
        <w:jc w:val="left"/>
      </w:pPr>
    </w:p>
    <w:p w14:paraId="7DB44DEE">
      <w:pPr>
        <w:numPr>
          <w:ilvl w:val="0"/>
          <w:numId w:val="0"/>
        </w:numPr>
        <w:jc w:val="left"/>
      </w:pPr>
    </w:p>
    <w:p w14:paraId="4DDC0C86">
      <w:pPr>
        <w:numPr>
          <w:ilvl w:val="0"/>
          <w:numId w:val="0"/>
        </w:numPr>
        <w:jc w:val="left"/>
        <w:rPr>
          <w:rFonts w:hint="default"/>
          <w:lang w:val="en-US"/>
        </w:rPr>
      </w:pPr>
    </w:p>
    <w:p w14:paraId="4744454C">
      <w:pPr>
        <w:numPr>
          <w:ilvl w:val="0"/>
          <w:numId w:val="1"/>
        </w:numPr>
        <w:jc w:val="left"/>
        <w:rPr>
          <w:rFonts w:hint="default"/>
          <w:b/>
          <w:bCs/>
          <w:sz w:val="24"/>
          <w:szCs w:val="24"/>
          <w:u w:val="none"/>
          <w:lang w:val="en-US"/>
        </w:rPr>
      </w:pPr>
      <w:r>
        <w:rPr>
          <w:rFonts w:hint="default"/>
          <w:b/>
          <w:bCs/>
          <w:sz w:val="24"/>
          <w:szCs w:val="24"/>
          <w:u w:val="none"/>
          <w:lang w:val="en-US"/>
        </w:rPr>
        <w:t>Areas</w:t>
      </w:r>
    </w:p>
    <w:p w14:paraId="6302F5BD">
      <w:pPr>
        <w:numPr>
          <w:ilvl w:val="0"/>
          <w:numId w:val="0"/>
        </w:numPr>
        <w:jc w:val="left"/>
        <w:rPr>
          <w:rFonts w:hint="default"/>
          <w:sz w:val="24"/>
          <w:szCs w:val="24"/>
        </w:rPr>
      </w:pPr>
      <w:r>
        <w:rPr>
          <w:rFonts w:hint="default"/>
          <w:sz w:val="24"/>
          <w:szCs w:val="24"/>
        </w:rPr>
        <w:t>In this case, you can obtain the area of the crystals and the percentage of the area of the crystals over the area of the cells in each image, as well as a graph with the percentage of the area of the crystals over the area of the cells over time measured in</w:t>
      </w:r>
      <w:r>
        <w:rPr>
          <w:rFonts w:hint="default"/>
          <w:sz w:val="24"/>
          <w:szCs w:val="24"/>
          <w:lang w:val="en-US"/>
        </w:rPr>
        <w:t xml:space="preserve"> </w:t>
      </w:r>
      <w:r>
        <w:rPr>
          <w:rFonts w:hint="default"/>
          <w:sz w:val="24"/>
          <w:szCs w:val="24"/>
        </w:rPr>
        <w:t>days.</w:t>
      </w:r>
    </w:p>
    <w:p w14:paraId="50154BAF">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098F5A6B">
      <w:pPr>
        <w:numPr>
          <w:ilvl w:val="0"/>
          <w:numId w:val="0"/>
        </w:numPr>
        <w:jc w:val="left"/>
        <w:rPr>
          <w:rFonts w:hint="default"/>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2112010</wp:posOffset>
                </wp:positionH>
                <wp:positionV relativeFrom="paragraph">
                  <wp:posOffset>935990</wp:posOffset>
                </wp:positionV>
                <wp:extent cx="448945" cy="160020"/>
                <wp:effectExtent l="1905" t="18415" r="6350" b="19685"/>
                <wp:wrapNone/>
                <wp:docPr id="54" name="Straight Arrow Connector 54"/>
                <wp:cNvGraphicFramePr/>
                <a:graphic xmlns:a="http://schemas.openxmlformats.org/drawingml/2006/main">
                  <a:graphicData uri="http://schemas.microsoft.com/office/word/2010/wordprocessingShape">
                    <wps:wsp>
                      <wps:cNvCnPr/>
                      <wps:spPr>
                        <a:xfrm flipV="1">
                          <a:off x="3255010" y="2966085"/>
                          <a:ext cx="448945" cy="1600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66.3pt;margin-top:73.7pt;height:12.6pt;width:35.35pt;z-index:251676672;mso-width-relative:page;mso-height-relative:page;" filled="f" stroked="t" coordsize="21600,21600" o:gfxdata="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QbuqrXAAAACwEAAA8AAAAAAAAAAQAgAAAAIgAA&#10;AGRycy9kb3ducmV2LnhtbFBLAQIUABQAAAAIAIdO4kDE1ypACQIAAP4DAAAOAAAAAAAAAAEAIAAA&#10;ACYBAABkcnMvZTJvRG9jLnhtbFBLBQYAAAAABgAGAFkBAACh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2176145</wp:posOffset>
                </wp:positionH>
                <wp:positionV relativeFrom="paragraph">
                  <wp:posOffset>617220</wp:posOffset>
                </wp:positionV>
                <wp:extent cx="384810" cy="240665"/>
                <wp:effectExtent l="3175" t="5080" r="8255" b="13335"/>
                <wp:wrapNone/>
                <wp:docPr id="33" name="Straight Arrow Connector 33"/>
                <wp:cNvGraphicFramePr/>
                <a:graphic xmlns:a="http://schemas.openxmlformats.org/drawingml/2006/main">
                  <a:graphicData uri="http://schemas.microsoft.com/office/word/2010/wordprocessingShape">
                    <wps:wsp>
                      <wps:cNvCnPr/>
                      <wps:spPr>
                        <a:xfrm>
                          <a:off x="3319145" y="1903095"/>
                          <a:ext cx="384810" cy="2406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1.35pt;margin-top:48.6pt;height:18.95pt;width:30.3pt;z-index:251672576;mso-width-relative:page;mso-height-relative:page;" filled="f" stroked="t" coordsize="21600,21600" o:gfxdata="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5ZORI2gAAAAoBAAAPAAAAAAAAAAEAIAAAACIAAABkcnMvZG93&#10;bnJldi54bWxQSwECFAAUAAAACACHTuJAK326YP4BAAD0AwAADgAAAAAAAAABACAAAAAp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1E2F702">
      <w:pPr>
        <w:numPr>
          <w:ilvl w:val="0"/>
          <w:numId w:val="0"/>
        </w:numPr>
        <w:jc w:val="left"/>
        <w:rPr>
          <w:rFonts w:hint="default"/>
          <w:lang w:val="en-US"/>
        </w:rPr>
      </w:pPr>
      <w:r>
        <w:drawing>
          <wp:inline distT="0" distB="0" distL="114300" distR="114300">
            <wp:extent cx="2781300" cy="781050"/>
            <wp:effectExtent l="0" t="0" r="7620" b="1143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9"/>
                    <a:stretch>
                      <a:fillRect/>
                    </a:stretch>
                  </pic:blipFill>
                  <pic:spPr>
                    <a:xfrm>
                      <a:off x="0" y="0"/>
                      <a:ext cx="2781300" cy="781050"/>
                    </a:xfrm>
                    <a:prstGeom prst="rect">
                      <a:avLst/>
                    </a:prstGeom>
                    <a:noFill/>
                    <a:ln>
                      <a:noFill/>
                    </a:ln>
                  </pic:spPr>
                </pic:pic>
              </a:graphicData>
            </a:graphic>
          </wp:inline>
        </w:drawing>
      </w:r>
    </w:p>
    <w:p w14:paraId="028117B3">
      <w:pPr>
        <w:numPr>
          <w:ilvl w:val="0"/>
          <w:numId w:val="0"/>
        </w:numPr>
        <w:jc w:val="left"/>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3804285</wp:posOffset>
                </wp:positionH>
                <wp:positionV relativeFrom="paragraph">
                  <wp:posOffset>561340</wp:posOffset>
                </wp:positionV>
                <wp:extent cx="208280" cy="152400"/>
                <wp:effectExtent l="3810" t="5080" r="1270" b="10160"/>
                <wp:wrapNone/>
                <wp:docPr id="34" name="Straight Arrow Connector 34"/>
                <wp:cNvGraphicFramePr/>
                <a:graphic xmlns:a="http://schemas.openxmlformats.org/drawingml/2006/main">
                  <a:graphicData uri="http://schemas.microsoft.com/office/word/2010/wordprocessingShape">
                    <wps:wsp>
                      <wps:cNvCnPr/>
                      <wps:spPr>
                        <a:xfrm>
                          <a:off x="4947285" y="2841625"/>
                          <a:ext cx="208280" cy="1524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9.55pt;margin-top:44.2pt;height:12pt;width:16.4pt;z-index:251673600;mso-width-relative:page;mso-height-relative:page;" filled="f" stroked="t" coordsize="21600,21600" o:gfxdata="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&#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9Dlp2wAAAAoBAAAPAAAAAAAAAAEAIAAAACIAAABk&#10;cnMvZG93bnJldi54bWxQSwECFAAUAAAACACHTuJAEetbAgMCAAD0AwAADgAAAAAAAAABACAAAAAq&#10;AQAAZHJzL2Uyb0RvYy54bWxQSwUGAAAAAAYABgBZAQAAnwU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185EB2E4">
      <w:pPr>
        <w:numPr>
          <w:ilvl w:val="0"/>
          <w:numId w:val="0"/>
        </w:numPr>
        <w:jc w:val="left"/>
        <w:rPr>
          <w:rFonts w:hint="default"/>
          <w:lang w:val="en-US"/>
        </w:rPr>
      </w:pPr>
    </w:p>
    <w:p w14:paraId="0B9D34F2">
      <w:pPr>
        <w:numPr>
          <w:ilvl w:val="0"/>
          <w:numId w:val="0"/>
        </w:numPr>
        <w:jc w:val="left"/>
      </w:pPr>
      <w:r>
        <w:drawing>
          <wp:inline distT="0" distB="0" distL="114300" distR="114300">
            <wp:extent cx="5267325" cy="878205"/>
            <wp:effectExtent l="0" t="0" r="5715" b="571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11"/>
                    <a:stretch>
                      <a:fillRect/>
                    </a:stretch>
                  </pic:blipFill>
                  <pic:spPr>
                    <a:xfrm>
                      <a:off x="0" y="0"/>
                      <a:ext cx="5267325" cy="878205"/>
                    </a:xfrm>
                    <a:prstGeom prst="rect">
                      <a:avLst/>
                    </a:prstGeom>
                    <a:noFill/>
                    <a:ln>
                      <a:noFill/>
                    </a:ln>
                  </pic:spPr>
                </pic:pic>
              </a:graphicData>
            </a:graphic>
          </wp:inline>
        </w:drawing>
      </w:r>
    </w:p>
    <w:p w14:paraId="7F3BE542">
      <w:pPr>
        <w:numPr>
          <w:ilvl w:val="0"/>
          <w:numId w:val="0"/>
        </w:numPr>
        <w:jc w:val="left"/>
        <w:rPr>
          <w:rFonts w:hint="default"/>
          <w:lang w:val="en-US"/>
        </w:rPr>
      </w:pPr>
    </w:p>
    <w:p w14:paraId="421D839B">
      <w:pPr>
        <w:numPr>
          <w:ilvl w:val="0"/>
          <w:numId w:val="1"/>
        </w:numPr>
        <w:jc w:val="left"/>
        <w:rPr>
          <w:rFonts w:hint="default"/>
          <w:b/>
          <w:bCs/>
          <w:sz w:val="24"/>
          <w:szCs w:val="24"/>
          <w:u w:val="none"/>
          <w:lang w:val="en-US"/>
        </w:rPr>
      </w:pPr>
      <w:r>
        <w:rPr>
          <w:rFonts w:hint="default"/>
          <w:b/>
          <w:bCs/>
          <w:sz w:val="24"/>
          <w:szCs w:val="24"/>
          <w:u w:val="none"/>
          <w:lang w:val="en-US"/>
        </w:rPr>
        <w:t>Numbers of cell</w:t>
      </w:r>
    </w:p>
    <w:p w14:paraId="2E014590">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the area and number of cells per image can be obtained. There are no plots, only segmented image, overlap  and histograms.</w:t>
      </w:r>
    </w:p>
    <w:p w14:paraId="6B9B3640">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and histograms.</w:t>
      </w:r>
    </w:p>
    <w:p w14:paraId="37B44A8F">
      <w:pPr>
        <w:numPr>
          <w:ilvl w:val="0"/>
          <w:numId w:val="0"/>
        </w:numPr>
        <w:jc w:val="left"/>
        <w:rPr>
          <w:rFonts w:hint="default"/>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2136140</wp:posOffset>
                </wp:positionH>
                <wp:positionV relativeFrom="paragraph">
                  <wp:posOffset>633730</wp:posOffset>
                </wp:positionV>
                <wp:extent cx="416560" cy="248285"/>
                <wp:effectExtent l="3175" t="5715" r="6985" b="5080"/>
                <wp:wrapNone/>
                <wp:docPr id="35" name="Straight Arrow Connector 35"/>
                <wp:cNvGraphicFramePr/>
                <a:graphic xmlns:a="http://schemas.openxmlformats.org/drawingml/2006/main">
                  <a:graphicData uri="http://schemas.microsoft.com/office/word/2010/wordprocessingShape">
                    <wps:wsp>
                      <wps:cNvCnPr/>
                      <wps:spPr>
                        <a:xfrm>
                          <a:off x="3279140" y="5755640"/>
                          <a:ext cx="416560" cy="2482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49.9pt;height:19.55pt;width:32.8pt;z-index:251674624;mso-width-relative:page;mso-height-relative:page;" filled="f" stroked="t" coordsize="21600,21600" o:gfxdata="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p/sli2QAAAAoBAAAPAAAAAAAAAAEAIAAAACIAAABkcnMvZG93&#10;bnJldi54bWxQSwECFAAUAAAACACHTuJA7B6LZP8BAAD0AwAADgAAAAAAAAABACAAAAAo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A160897">
      <w:pPr>
        <w:numPr>
          <w:ilvl w:val="0"/>
          <w:numId w:val="0"/>
        </w:numPr>
        <w:jc w:val="left"/>
        <w:rPr>
          <w:rFonts w:hint="default"/>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3731895</wp:posOffset>
                </wp:positionH>
                <wp:positionV relativeFrom="paragraph">
                  <wp:posOffset>505460</wp:posOffset>
                </wp:positionV>
                <wp:extent cx="208915" cy="208280"/>
                <wp:effectExtent l="4445" t="4445" r="0" b="635"/>
                <wp:wrapNone/>
                <wp:docPr id="49" name="Straight Arrow Connector 49"/>
                <wp:cNvGraphicFramePr/>
                <a:graphic xmlns:a="http://schemas.openxmlformats.org/drawingml/2006/main">
                  <a:graphicData uri="http://schemas.microsoft.com/office/word/2010/wordprocessingShape">
                    <wps:wsp>
                      <wps:cNvCnPr/>
                      <wps:spPr>
                        <a:xfrm>
                          <a:off x="4874895" y="6621780"/>
                          <a:ext cx="208915"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3.85pt;margin-top:39.8pt;height:16.4pt;width:16.45pt;z-index:251675648;mso-width-relative:page;mso-height-relative:page;" filled="f" stroked="t" coordsize="21600,21600" o:gfxdata="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gaccbbAAAACgEAAA8AAAAAAAAAAQAgAAAAIgAAAGRycy9k&#10;b3ducmV2LnhtbFBLAQIUABQAAAAIAIdO4kBzIQb1/wEAAPQDAAAOAAAAAAAAAAEAIAAAACo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02135FD2">
      <w:pPr>
        <w:numPr>
          <w:ilvl w:val="0"/>
          <w:numId w:val="0"/>
        </w:numPr>
        <w:jc w:val="left"/>
      </w:pPr>
      <w:r>
        <w:drawing>
          <wp:inline distT="0" distB="0" distL="114300" distR="114300">
            <wp:extent cx="5269865" cy="814705"/>
            <wp:effectExtent l="0" t="0" r="3175" b="825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12"/>
                    <a:stretch>
                      <a:fillRect/>
                    </a:stretch>
                  </pic:blipFill>
                  <pic:spPr>
                    <a:xfrm>
                      <a:off x="0" y="0"/>
                      <a:ext cx="5269865" cy="814705"/>
                    </a:xfrm>
                    <a:prstGeom prst="rect">
                      <a:avLst/>
                    </a:prstGeom>
                    <a:noFill/>
                    <a:ln>
                      <a:noFill/>
                    </a:ln>
                  </pic:spPr>
                </pic:pic>
              </a:graphicData>
            </a:graphic>
          </wp:inline>
        </w:drawing>
      </w:r>
    </w:p>
    <w:p w14:paraId="586A22A5">
      <w:pPr>
        <w:numPr>
          <w:ilvl w:val="0"/>
          <w:numId w:val="0"/>
        </w:numPr>
        <w:jc w:val="left"/>
        <w:rPr>
          <w:rFonts w:hint="default"/>
          <w:lang w:val="en-US"/>
        </w:rPr>
      </w:pPr>
    </w:p>
    <w:p w14:paraId="0A38143F">
      <w:pPr>
        <w:numPr>
          <w:ilvl w:val="0"/>
          <w:numId w:val="1"/>
        </w:numPr>
        <w:ind w:left="0" w:leftChars="0" w:firstLine="0" w:firstLineChars="0"/>
        <w:jc w:val="left"/>
        <w:rPr>
          <w:rFonts w:hint="default"/>
          <w:b/>
          <w:bCs/>
          <w:sz w:val="24"/>
          <w:szCs w:val="24"/>
          <w:u w:val="none"/>
          <w:lang w:val="en-US"/>
        </w:rPr>
      </w:pPr>
      <w:r>
        <w:rPr>
          <w:rFonts w:hint="default"/>
          <w:b/>
          <w:bCs/>
          <w:sz w:val="24"/>
          <w:szCs w:val="24"/>
          <w:u w:val="none"/>
          <w:lang w:val="en-US"/>
        </w:rPr>
        <w:t>List of all scales loaded in the online app.</w:t>
      </w:r>
    </w:p>
    <w:p w14:paraId="6B946842">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t>The list contain 2 options, 40 um and 100 um, but you have buttons to add new scales and delete currently scales.</w:t>
      </w:r>
    </w:p>
    <w:p w14:paraId="7F8C2801">
      <w:pPr>
        <w:numPr>
          <w:ilvl w:val="0"/>
          <w:numId w:val="0"/>
        </w:numPr>
        <w:ind w:leftChars="0"/>
        <w:jc w:val="left"/>
        <w:rPr>
          <w:rFonts w:hint="default"/>
          <w:b/>
          <w:bCs/>
          <w:sz w:val="24"/>
          <w:szCs w:val="24"/>
          <w:u w:val="none"/>
          <w:lang w:val="en-US"/>
        </w:rPr>
      </w:pPr>
      <w:r>
        <w:drawing>
          <wp:inline distT="0" distB="0" distL="114300" distR="114300">
            <wp:extent cx="2080260" cy="2104390"/>
            <wp:effectExtent l="0" t="0" r="7620"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2080260" cy="2104390"/>
                    </a:xfrm>
                    <a:prstGeom prst="rect">
                      <a:avLst/>
                    </a:prstGeom>
                    <a:noFill/>
                    <a:ln>
                      <a:noFill/>
                    </a:ln>
                  </pic:spPr>
                </pic:pic>
              </a:graphicData>
            </a:graphic>
          </wp:inline>
        </w:drawing>
      </w:r>
    </w:p>
    <w:p w14:paraId="5D3E01B3">
      <w:pPr>
        <w:numPr>
          <w:ilvl w:val="0"/>
          <w:numId w:val="0"/>
        </w:numPr>
        <w:ind w:leftChars="0"/>
        <w:jc w:val="left"/>
        <w:rPr>
          <w:rFonts w:hint="default"/>
          <w:b/>
          <w:bCs/>
          <w:sz w:val="24"/>
          <w:szCs w:val="24"/>
          <w:u w:val="none"/>
          <w:lang w:val="en-US"/>
        </w:rPr>
      </w:pPr>
    </w:p>
    <w:p w14:paraId="618E83A3">
      <w:pPr>
        <w:numPr>
          <w:ilvl w:val="0"/>
          <w:numId w:val="1"/>
        </w:numPr>
        <w:ind w:left="0" w:leftChars="0" w:firstLine="0" w:firstLineChars="0"/>
        <w:jc w:val="left"/>
        <w:rPr>
          <w:rFonts w:hint="default"/>
          <w:b/>
          <w:bCs/>
          <w:u w:val="none"/>
          <w:lang w:val="en-US"/>
        </w:rPr>
      </w:pPr>
      <w:r>
        <w:rPr>
          <w:rFonts w:hint="default"/>
          <w:b/>
          <w:bCs/>
          <w:sz w:val="24"/>
          <w:szCs w:val="24"/>
          <w:u w:val="none"/>
          <w:lang w:val="en-US"/>
        </w:rPr>
        <w:t>ADD SCALES</w:t>
      </w:r>
    </w:p>
    <w:p w14:paraId="0782EC57">
      <w:pPr>
        <w:numPr>
          <w:ilvl w:val="0"/>
          <w:numId w:val="0"/>
        </w:numPr>
        <w:jc w:val="left"/>
      </w:pPr>
    </w:p>
    <w:p w14:paraId="2C6E9D8C">
      <w:pPr>
        <w:numPr>
          <w:ilvl w:val="0"/>
          <w:numId w:val="0"/>
        </w:numPr>
        <w:jc w:val="left"/>
        <w:rPr>
          <w:rFonts w:hint="default"/>
          <w:b w:val="0"/>
          <w:bCs w:val="0"/>
          <w:sz w:val="24"/>
          <w:szCs w:val="24"/>
          <w:u w:val="none"/>
          <w:lang w:val="en-US"/>
        </w:rPr>
      </w:pPr>
      <w:r>
        <w:rPr>
          <w:rFonts w:hint="default"/>
          <w:b w:val="0"/>
          <w:bCs w:val="0"/>
          <w:sz w:val="24"/>
          <w:szCs w:val="24"/>
          <w:u w:val="none"/>
          <w:lang w:val="en-US"/>
        </w:rPr>
        <w:t>First you need to use</w:t>
      </w:r>
      <w:r>
        <w:rPr>
          <w:rFonts w:hint="default"/>
          <w:b/>
          <w:bCs/>
          <w:sz w:val="24"/>
          <w:szCs w:val="24"/>
          <w:u w:val="none"/>
          <w:lang w:val="en-US"/>
        </w:rPr>
        <w:t xml:space="preserve"> ImageJ </w:t>
      </w:r>
      <w:r>
        <w:rPr>
          <w:rFonts w:hint="default"/>
          <w:b w:val="0"/>
          <w:bCs w:val="0"/>
          <w:sz w:val="24"/>
          <w:szCs w:val="24"/>
          <w:u w:val="none"/>
          <w:lang w:val="en-US"/>
        </w:rPr>
        <w:t>once to get the micrometer/pixel equivalence and save the new scale permanently so you can select it from the GUI's list of scales without having to use the online app again.</w:t>
      </w:r>
    </w:p>
    <w:p w14:paraId="047DE104">
      <w:pPr>
        <w:numPr>
          <w:ilvl w:val="0"/>
          <w:numId w:val="0"/>
        </w:numPr>
        <w:jc w:val="left"/>
        <w:rPr>
          <w:rFonts w:hint="default"/>
          <w:b w:val="0"/>
          <w:bCs w:val="0"/>
          <w:sz w:val="24"/>
          <w:szCs w:val="24"/>
          <w:u w:val="none"/>
          <w:lang w:val="en-US"/>
        </w:rPr>
      </w:pPr>
    </w:p>
    <w:p w14:paraId="2DB14690">
      <w:pPr>
        <w:numPr>
          <w:ilvl w:val="0"/>
          <w:numId w:val="0"/>
        </w:numPr>
        <w:jc w:val="left"/>
        <w:rPr>
          <w:rFonts w:hint="default"/>
          <w:b/>
          <w:bCs/>
          <w:sz w:val="24"/>
          <w:szCs w:val="24"/>
          <w:u w:val="none"/>
          <w:lang w:val="en-US"/>
        </w:rPr>
      </w:pPr>
      <w:r>
        <w:rPr>
          <w:rFonts w:hint="default"/>
          <w:b/>
          <w:bCs/>
          <w:sz w:val="24"/>
          <w:szCs w:val="24"/>
          <w:u w:val="none"/>
          <w:lang w:val="en-US"/>
        </w:rPr>
        <w:t>How to install ImageJ?</w:t>
      </w:r>
    </w:p>
    <w:p w14:paraId="3B495F64">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go at the next link:</w:t>
      </w:r>
    </w:p>
    <w:p w14:paraId="74882533">
      <w:pPr>
        <w:numPr>
          <w:ilvl w:val="0"/>
          <w:numId w:val="0"/>
        </w:numPr>
        <w:jc w:val="left"/>
        <w:rPr>
          <w:rFonts w:hint="default"/>
          <w:b/>
          <w:bCs/>
          <w:sz w:val="24"/>
          <w:szCs w:val="24"/>
          <w:u w:val="none"/>
          <w:lang w:val="en-US"/>
        </w:rPr>
      </w:pPr>
      <w:r>
        <w:rPr>
          <w:rFonts w:hint="default"/>
          <w:b/>
          <w:bCs/>
          <w:sz w:val="24"/>
          <w:szCs w:val="24"/>
          <w:u w:val="none"/>
          <w:lang w:val="en-US"/>
        </w:rPr>
        <w:fldChar w:fldCharType="begin"/>
      </w:r>
      <w:r>
        <w:rPr>
          <w:rFonts w:hint="default"/>
          <w:b/>
          <w:bCs/>
          <w:sz w:val="24"/>
          <w:szCs w:val="24"/>
          <w:u w:val="none"/>
          <w:lang w:val="en-US"/>
        </w:rPr>
        <w:instrText xml:space="preserve"> HYPERLINK "https://imagej.net/ij/" </w:instrText>
      </w:r>
      <w:r>
        <w:rPr>
          <w:rFonts w:hint="default"/>
          <w:b/>
          <w:bCs/>
          <w:sz w:val="24"/>
          <w:szCs w:val="24"/>
          <w:u w:val="none"/>
          <w:lang w:val="en-US"/>
        </w:rPr>
        <w:fldChar w:fldCharType="separate"/>
      </w:r>
      <w:r>
        <w:rPr>
          <w:rStyle w:val="6"/>
          <w:rFonts w:hint="default"/>
          <w:b/>
          <w:bCs/>
          <w:sz w:val="24"/>
          <w:szCs w:val="24"/>
          <w:lang w:val="en-US"/>
        </w:rPr>
        <w:t>https://imagej.net/ij/</w:t>
      </w:r>
      <w:r>
        <w:rPr>
          <w:rFonts w:hint="default"/>
          <w:b/>
          <w:bCs/>
          <w:sz w:val="24"/>
          <w:szCs w:val="24"/>
          <w:u w:val="none"/>
          <w:lang w:val="en-US"/>
        </w:rPr>
        <w:fldChar w:fldCharType="end"/>
      </w:r>
    </w:p>
    <w:p w14:paraId="654C2787">
      <w:pPr>
        <w:numPr>
          <w:ilvl w:val="0"/>
          <w:numId w:val="0"/>
        </w:numPr>
        <w:jc w:val="left"/>
        <w:rPr>
          <w:rFonts w:hint="default"/>
          <w:b w:val="0"/>
          <w:bCs w:val="0"/>
          <w:sz w:val="24"/>
          <w:szCs w:val="24"/>
          <w:u w:val="none"/>
          <w:lang w:val="en-US"/>
        </w:rPr>
      </w:pPr>
      <w:r>
        <w:rPr>
          <w:rFonts w:hint="default"/>
          <w:b w:val="0"/>
          <w:bCs w:val="0"/>
          <w:sz w:val="24"/>
          <w:szCs w:val="24"/>
          <w:u w:val="none"/>
          <w:lang w:val="en-US"/>
        </w:rPr>
        <w:t>Download the program from this page for the operating system you have on your personal computer.</w:t>
      </w:r>
    </w:p>
    <w:p w14:paraId="1572F3A9">
      <w:pPr>
        <w:numPr>
          <w:ilvl w:val="0"/>
          <w:numId w:val="0"/>
        </w:numPr>
        <w:jc w:val="left"/>
        <w:rPr>
          <w:rFonts w:hint="default"/>
          <w:b w:val="0"/>
          <w:bCs w:val="0"/>
          <w:sz w:val="24"/>
          <w:szCs w:val="24"/>
          <w:u w:val="none"/>
          <w:lang w:val="en-US"/>
        </w:rPr>
      </w:pPr>
      <w:r>
        <w:rPr>
          <w:rFonts w:hint="default"/>
          <w:b w:val="0"/>
          <w:bCs w:val="0"/>
          <w:sz w:val="24"/>
          <w:szCs w:val="24"/>
          <w:u w:val="none"/>
          <w:lang w:val="en-US"/>
        </w:rPr>
        <w:t>Once installed, you open the app and you will see the following screen and open an image containing the scale bar to calculate the micrometer/pixel conversion.</w:t>
      </w:r>
    </w:p>
    <w:p w14:paraId="742611EA">
      <w:pPr>
        <w:numPr>
          <w:ilvl w:val="0"/>
          <w:numId w:val="0"/>
        </w:numPr>
        <w:jc w:val="left"/>
      </w:pPr>
    </w:p>
    <w:p w14:paraId="15913625">
      <w:pPr>
        <w:numPr>
          <w:ilvl w:val="0"/>
          <w:numId w:val="0"/>
        </w:numPr>
        <w:jc w:val="left"/>
      </w:pPr>
      <w:r>
        <w:drawing>
          <wp:inline distT="0" distB="0" distL="114300" distR="114300">
            <wp:extent cx="1664970" cy="3499485"/>
            <wp:effectExtent l="0" t="0" r="11430" b="571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14"/>
                    <a:stretch>
                      <a:fillRect/>
                    </a:stretch>
                  </pic:blipFill>
                  <pic:spPr>
                    <a:xfrm>
                      <a:off x="0" y="0"/>
                      <a:ext cx="1664970" cy="3499485"/>
                    </a:xfrm>
                    <a:prstGeom prst="rect">
                      <a:avLst/>
                    </a:prstGeom>
                    <a:noFill/>
                    <a:ln>
                      <a:noFill/>
                    </a:ln>
                  </pic:spPr>
                </pic:pic>
              </a:graphicData>
            </a:graphic>
          </wp:inline>
        </w:drawing>
      </w:r>
      <w:r>
        <w:drawing>
          <wp:inline distT="0" distB="0" distL="114300" distR="114300">
            <wp:extent cx="3092450" cy="2299335"/>
            <wp:effectExtent l="0" t="0" r="1270" b="190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15"/>
                    <a:stretch>
                      <a:fillRect/>
                    </a:stretch>
                  </pic:blipFill>
                  <pic:spPr>
                    <a:xfrm>
                      <a:off x="0" y="0"/>
                      <a:ext cx="3092450" cy="2299335"/>
                    </a:xfrm>
                    <a:prstGeom prst="rect">
                      <a:avLst/>
                    </a:prstGeom>
                    <a:noFill/>
                    <a:ln>
                      <a:noFill/>
                    </a:ln>
                  </pic:spPr>
                </pic:pic>
              </a:graphicData>
            </a:graphic>
          </wp:inline>
        </w:drawing>
      </w:r>
    </w:p>
    <w:p w14:paraId="6417DB18">
      <w:pPr>
        <w:numPr>
          <w:ilvl w:val="0"/>
          <w:numId w:val="0"/>
        </w:numPr>
        <w:jc w:val="left"/>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1235710</wp:posOffset>
                </wp:positionH>
                <wp:positionV relativeFrom="paragraph">
                  <wp:posOffset>3268980</wp:posOffset>
                </wp:positionV>
                <wp:extent cx="1863090" cy="414655"/>
                <wp:effectExtent l="1270" t="6350" r="10160" b="36195"/>
                <wp:wrapNone/>
                <wp:docPr id="43" name="Straight Arrow Connector 43"/>
                <wp:cNvGraphicFramePr/>
                <a:graphic xmlns:a="http://schemas.openxmlformats.org/drawingml/2006/main">
                  <a:graphicData uri="http://schemas.microsoft.com/office/word/2010/wordprocessingShape">
                    <wps:wsp>
                      <wps:cNvCnPr/>
                      <wps:spPr>
                        <a:xfrm>
                          <a:off x="2378710" y="8475980"/>
                          <a:ext cx="1863090" cy="4146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7.3pt;margin-top:257.4pt;height:32.65pt;width:146.7pt;z-index:251668480;mso-width-relative:page;mso-height-relative:page;" filled="f" stroked="t" coordsize="21600,21600" o:gfxdata="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0KQFvaAAAACwEAAA8AAAAAAAAAAQAgAAAAIgAAAGRycy9k&#10;b3ducmV2LnhtbFBLAQIUABQAAAAIAIdO4kBwmONyAAIAAPU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293620" cy="2407920"/>
            <wp:effectExtent l="0" t="0" r="762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16"/>
                    <a:stretch>
                      <a:fillRect/>
                    </a:stretch>
                  </pic:blipFill>
                  <pic:spPr>
                    <a:xfrm>
                      <a:off x="0" y="0"/>
                      <a:ext cx="2293620" cy="2407920"/>
                    </a:xfrm>
                    <a:prstGeom prst="rect">
                      <a:avLst/>
                    </a:prstGeom>
                    <a:noFill/>
                    <a:ln>
                      <a:noFill/>
                    </a:ln>
                  </pic:spPr>
                </pic:pic>
              </a:graphicData>
            </a:graphic>
          </wp:inline>
        </w:drawing>
      </w:r>
      <w:r>
        <w:drawing>
          <wp:inline distT="0" distB="0" distL="114300" distR="114300">
            <wp:extent cx="5271135" cy="788670"/>
            <wp:effectExtent l="0" t="0" r="1905" b="381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17"/>
                    <a:stretch>
                      <a:fillRect/>
                    </a:stretch>
                  </pic:blipFill>
                  <pic:spPr>
                    <a:xfrm>
                      <a:off x="0" y="0"/>
                      <a:ext cx="5271135" cy="788670"/>
                    </a:xfrm>
                    <a:prstGeom prst="rect">
                      <a:avLst/>
                    </a:prstGeom>
                    <a:noFill/>
                    <a:ln>
                      <a:noFill/>
                    </a:ln>
                  </pic:spPr>
                </pic:pic>
              </a:graphicData>
            </a:graphic>
          </wp:inline>
        </w:drawing>
      </w:r>
    </w:p>
    <w:p w14:paraId="013716BF">
      <w:pPr>
        <w:numPr>
          <w:ilvl w:val="0"/>
          <w:numId w:val="0"/>
        </w:numPr>
        <w:jc w:val="left"/>
        <w:rPr>
          <w:rFonts w:hint="default"/>
          <w:b w:val="0"/>
          <w:bCs w:val="0"/>
          <w:u w:val="none"/>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3149600</wp:posOffset>
                </wp:positionH>
                <wp:positionV relativeFrom="paragraph">
                  <wp:posOffset>65405</wp:posOffset>
                </wp:positionV>
                <wp:extent cx="2700655" cy="321310"/>
                <wp:effectExtent l="4445" t="4445" r="7620" b="9525"/>
                <wp:wrapNone/>
                <wp:docPr id="44" name="Text Box 44"/>
                <wp:cNvGraphicFramePr/>
                <a:graphic xmlns:a="http://schemas.openxmlformats.org/drawingml/2006/main">
                  <a:graphicData uri="http://schemas.microsoft.com/office/word/2010/wordprocessingShape">
                    <wps:wsp>
                      <wps:cNvSpPr txBox="1"/>
                      <wps:spPr>
                        <a:xfrm>
                          <a:off x="4292600" y="8721725"/>
                          <a:ext cx="2700655"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402910">
                            <w:pPr>
                              <w:rPr>
                                <w:b/>
                                <w:bCs/>
                              </w:rPr>
                            </w:pPr>
                            <w:r>
                              <w:rPr>
                                <w:rFonts w:hint="default"/>
                                <w:b/>
                                <w:bCs/>
                              </w:rPr>
                              <w:t>With that button draw a line on the scale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5.15pt;height:25.3pt;width:212.65pt;z-index:251669504;mso-width-relative:page;mso-height-relative:page;" fillcolor="#FFFFFF [3201]" filled="t" stroked="t" coordsize="21600,21600" o:gfxdata="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4RLXtYAAAAJ&#10;AQAADwAAAAAAAAABACAAAAAiAAAAZHJzL2Rvd25yZXYueG1sUEsBAhQAFAAAAAgAh07iQJ7uDdNX&#10;AgAAxAQAAA4AAAAAAAAAAQAgAAAAJQEAAGRycy9lMm9Eb2MueG1sUEsFBgAAAAAGAAYAWQEAAO4F&#10;AAAAAA==&#10;">
                <v:fill on="t" focussize="0,0"/>
                <v:stroke weight="0.5pt" color="#000000 [3204]" joinstyle="round"/>
                <v:imagedata o:title=""/>
                <o:lock v:ext="edit" aspectratio="f"/>
                <v:textbox>
                  <w:txbxContent>
                    <w:p w14:paraId="39402910">
                      <w:pPr>
                        <w:rPr>
                          <w:b/>
                          <w:bCs/>
                        </w:rPr>
                      </w:pPr>
                      <w:r>
                        <w:rPr>
                          <w:rFonts w:hint="default"/>
                          <w:b/>
                          <w:bCs/>
                        </w:rPr>
                        <w:t>With that button draw a line on the scale bar.</w:t>
                      </w:r>
                    </w:p>
                  </w:txbxContent>
                </v:textbox>
              </v:shape>
            </w:pict>
          </mc:Fallback>
        </mc:AlternateContent>
      </w:r>
    </w:p>
    <w:p w14:paraId="485A4CEC">
      <w:pPr>
        <w:numPr>
          <w:ilvl w:val="0"/>
          <w:numId w:val="0"/>
        </w:numPr>
        <w:jc w:val="left"/>
        <w:rPr>
          <w:rFonts w:hint="default"/>
          <w:b w:val="0"/>
          <w:bCs w:val="0"/>
          <w:u w:val="none"/>
          <w:lang w:val="en-US"/>
        </w:rPr>
      </w:pPr>
    </w:p>
    <w:p w14:paraId="32B4980B">
      <w:pPr>
        <w:numPr>
          <w:ilvl w:val="0"/>
          <w:numId w:val="0"/>
        </w:numPr>
        <w:jc w:val="left"/>
        <w:rPr>
          <w:rFonts w:hint="default"/>
          <w:b w:val="0"/>
          <w:bCs w:val="0"/>
          <w:u w:val="none"/>
          <w:lang w:val="en-US"/>
        </w:rPr>
      </w:pPr>
    </w:p>
    <w:p w14:paraId="08BF0BB9">
      <w:pPr>
        <w:numPr>
          <w:ilvl w:val="0"/>
          <w:numId w:val="0"/>
        </w:numPr>
        <w:jc w:val="left"/>
        <w:rPr>
          <w:rFonts w:hint="default"/>
          <w:b w:val="0"/>
          <w:bCs w:val="0"/>
          <w:u w:val="none"/>
          <w:lang w:val="en-US"/>
        </w:rPr>
      </w:pPr>
    </w:p>
    <w:p w14:paraId="39B49C8E">
      <w:pPr>
        <w:numPr>
          <w:ilvl w:val="0"/>
          <w:numId w:val="0"/>
        </w:numPr>
        <w:jc w:val="left"/>
        <w:rPr>
          <w:rFonts w:hint="default"/>
          <w:b w:val="0"/>
          <w:bCs w:val="0"/>
          <w:u w:val="none"/>
          <w:lang w:val="en-US"/>
        </w:rPr>
      </w:pPr>
      <w:r>
        <w:rPr>
          <w:rFonts w:hint="default"/>
          <w:b w:val="0"/>
          <w:bCs w:val="0"/>
          <w:u w:val="none"/>
          <w:lang w:val="en-US"/>
        </w:rPr>
        <w:t xml:space="preserve">                                                                                                              </w:t>
      </w:r>
      <w:r>
        <w:drawing>
          <wp:inline distT="0" distB="0" distL="114300" distR="114300">
            <wp:extent cx="1590675" cy="255270"/>
            <wp:effectExtent l="0" t="0" r="9525" b="38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18"/>
                    <a:stretch>
                      <a:fillRect/>
                    </a:stretch>
                  </pic:blipFill>
                  <pic:spPr>
                    <a:xfrm>
                      <a:off x="0" y="0"/>
                      <a:ext cx="1590675" cy="255270"/>
                    </a:xfrm>
                    <a:prstGeom prst="rect">
                      <a:avLst/>
                    </a:prstGeom>
                    <a:noFill/>
                    <a:ln>
                      <a:noFill/>
                    </a:ln>
                  </pic:spPr>
                </pic:pic>
              </a:graphicData>
            </a:graphic>
          </wp:inline>
        </w:drawing>
      </w:r>
    </w:p>
    <w:p w14:paraId="56D2D8F2">
      <w:pPr>
        <w:numPr>
          <w:ilvl w:val="0"/>
          <w:numId w:val="0"/>
        </w:numPr>
        <w:jc w:val="left"/>
        <w:rPr>
          <w:rFonts w:hint="default"/>
          <w:b w:val="0"/>
          <w:bCs w:val="0"/>
          <w:sz w:val="24"/>
          <w:szCs w:val="24"/>
          <w:u w:val="none"/>
          <w:lang w:val="en-US"/>
        </w:rPr>
      </w:pPr>
      <w:r>
        <w:rPr>
          <w:rFonts w:hint="default"/>
          <w:b w:val="0"/>
          <w:bCs w:val="0"/>
          <w:sz w:val="24"/>
          <w:szCs w:val="24"/>
          <w:u w:val="none"/>
          <w:lang w:val="en-US"/>
        </w:rPr>
        <w:t>Then go to "Analyze" and select "Measure".</w:t>
      </w:r>
    </w:p>
    <w:p w14:paraId="77298D3A">
      <w:pPr>
        <w:numPr>
          <w:ilvl w:val="0"/>
          <w:numId w:val="0"/>
        </w:numPr>
        <w:jc w:val="left"/>
      </w:pPr>
      <w:r>
        <w:drawing>
          <wp:inline distT="0" distB="0" distL="114300" distR="114300">
            <wp:extent cx="3566160" cy="937895"/>
            <wp:effectExtent l="0" t="0" r="0" b="698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19"/>
                    <a:stretch>
                      <a:fillRect/>
                    </a:stretch>
                  </pic:blipFill>
                  <pic:spPr>
                    <a:xfrm>
                      <a:off x="0" y="0"/>
                      <a:ext cx="3566160" cy="937895"/>
                    </a:xfrm>
                    <a:prstGeom prst="rect">
                      <a:avLst/>
                    </a:prstGeom>
                    <a:noFill/>
                    <a:ln>
                      <a:noFill/>
                    </a:ln>
                  </pic:spPr>
                </pic:pic>
              </a:graphicData>
            </a:graphic>
          </wp:inline>
        </w:drawing>
      </w:r>
    </w:p>
    <w:p w14:paraId="03B3BFB2">
      <w:pPr>
        <w:numPr>
          <w:ilvl w:val="0"/>
          <w:numId w:val="0"/>
        </w:numPr>
        <w:jc w:val="left"/>
      </w:pPr>
    </w:p>
    <w:p w14:paraId="25D54E9E">
      <w:pPr>
        <w:numPr>
          <w:ilvl w:val="0"/>
          <w:numId w:val="0"/>
        </w:numPr>
        <w:jc w:val="left"/>
        <w:rPr>
          <w:rFonts w:hint="default"/>
          <w:sz w:val="24"/>
          <w:szCs w:val="24"/>
          <w:lang w:val="en-US"/>
        </w:rPr>
      </w:pPr>
      <w:r>
        <w:rPr>
          <w:rFonts w:hint="default"/>
          <w:sz w:val="24"/>
          <w:szCs w:val="24"/>
          <w:lang w:val="en-US"/>
        </w:rPr>
        <w:t>You get the next screen</w:t>
      </w:r>
    </w:p>
    <w:p w14:paraId="6ADF275E">
      <w:pPr>
        <w:numPr>
          <w:ilvl w:val="0"/>
          <w:numId w:val="0"/>
        </w:numPr>
        <w:jc w:val="left"/>
      </w:pPr>
      <w:r>
        <w:drawing>
          <wp:inline distT="0" distB="0" distL="114300" distR="114300">
            <wp:extent cx="4514850" cy="1409700"/>
            <wp:effectExtent l="0" t="0" r="11430" b="762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20"/>
                    <a:stretch>
                      <a:fillRect/>
                    </a:stretch>
                  </pic:blipFill>
                  <pic:spPr>
                    <a:xfrm>
                      <a:off x="0" y="0"/>
                      <a:ext cx="4514850" cy="1409700"/>
                    </a:xfrm>
                    <a:prstGeom prst="rect">
                      <a:avLst/>
                    </a:prstGeom>
                    <a:noFill/>
                    <a:ln>
                      <a:noFill/>
                    </a:ln>
                  </pic:spPr>
                </pic:pic>
              </a:graphicData>
            </a:graphic>
          </wp:inline>
        </w:drawing>
      </w:r>
    </w:p>
    <w:p w14:paraId="6335B118">
      <w:pPr>
        <w:numPr>
          <w:ilvl w:val="0"/>
          <w:numId w:val="0"/>
        </w:numPr>
        <w:jc w:val="left"/>
        <w:rPr>
          <w:rFonts w:hint="default"/>
          <w:sz w:val="24"/>
          <w:szCs w:val="24"/>
          <w:lang w:val="en-US"/>
        </w:rPr>
      </w:pPr>
      <w:r>
        <w:rPr>
          <w:rFonts w:hint="default"/>
          <w:sz w:val="24"/>
          <w:szCs w:val="24"/>
          <w:lang w:val="en-US"/>
        </w:rPr>
        <w:t>Measurements are in pixels.</w:t>
      </w:r>
    </w:p>
    <w:p w14:paraId="0926509D">
      <w:pPr>
        <w:numPr>
          <w:ilvl w:val="0"/>
          <w:numId w:val="0"/>
        </w:numPr>
        <w:jc w:val="left"/>
        <w:rPr>
          <w:rFonts w:hint="default"/>
          <w:sz w:val="24"/>
          <w:szCs w:val="24"/>
          <w:lang w:val="en-US"/>
        </w:rPr>
      </w:pPr>
      <w:r>
        <w:rPr>
          <w:rFonts w:hint="default"/>
          <w:sz w:val="24"/>
          <w:szCs w:val="24"/>
          <w:lang w:val="en-US"/>
        </w:rPr>
        <w:t>In this example, this means that</w:t>
      </w:r>
      <w:r>
        <w:rPr>
          <w:rFonts w:hint="default"/>
          <w:b/>
          <w:bCs/>
          <w:sz w:val="24"/>
          <w:szCs w:val="24"/>
          <w:lang w:val="en-US"/>
        </w:rPr>
        <w:t xml:space="preserve"> 40 µm is equivalent to 5,625 pixels.</w:t>
      </w:r>
      <w:r>
        <w:rPr>
          <w:rFonts w:hint="default"/>
          <w:sz w:val="24"/>
          <w:szCs w:val="24"/>
          <w:lang w:val="en-US"/>
        </w:rPr>
        <w:t xml:space="preserve"> With these measurements, you can add a new scale to the online app.</w:t>
      </w:r>
    </w:p>
    <w:p w14:paraId="008F7E40">
      <w:pPr>
        <w:numPr>
          <w:ilvl w:val="0"/>
          <w:numId w:val="0"/>
        </w:numPr>
        <w:jc w:val="left"/>
        <w:rPr>
          <w:rFonts w:hint="default"/>
          <w:sz w:val="24"/>
          <w:szCs w:val="24"/>
          <w:lang w:val="en-US"/>
        </w:rPr>
      </w:pPr>
    </w:p>
    <w:p w14:paraId="3721681B">
      <w:pPr>
        <w:numPr>
          <w:ilvl w:val="0"/>
          <w:numId w:val="0"/>
        </w:numPr>
        <w:jc w:val="left"/>
        <w:rPr>
          <w:rFonts w:hint="default"/>
          <w:sz w:val="24"/>
          <w:szCs w:val="24"/>
          <w:lang w:val="en-US"/>
        </w:rPr>
      </w:pPr>
    </w:p>
    <w:p w14:paraId="59CDF39E">
      <w:pPr>
        <w:numPr>
          <w:ilvl w:val="0"/>
          <w:numId w:val="0"/>
        </w:numPr>
        <w:jc w:val="left"/>
        <w:rPr>
          <w:rFonts w:hint="default"/>
          <w:sz w:val="24"/>
          <w:szCs w:val="24"/>
          <w:lang w:val="en-US"/>
        </w:rPr>
      </w:pPr>
    </w:p>
    <w:p w14:paraId="083D976B">
      <w:pPr>
        <w:numPr>
          <w:ilvl w:val="0"/>
          <w:numId w:val="0"/>
        </w:numPr>
        <w:jc w:val="left"/>
        <w:rPr>
          <w:rFonts w:hint="default"/>
          <w:sz w:val="24"/>
          <w:szCs w:val="24"/>
          <w:lang w:val="en-US"/>
        </w:rPr>
      </w:pPr>
    </w:p>
    <w:p w14:paraId="1941C052">
      <w:pPr>
        <w:numPr>
          <w:ilvl w:val="0"/>
          <w:numId w:val="0"/>
        </w:numPr>
        <w:jc w:val="left"/>
        <w:rPr>
          <w:rFonts w:hint="default"/>
          <w:sz w:val="24"/>
          <w:szCs w:val="24"/>
          <w:lang w:val="en-US"/>
        </w:rPr>
      </w:pPr>
    </w:p>
    <w:p w14:paraId="745AF533">
      <w:pPr>
        <w:numPr>
          <w:ilvl w:val="0"/>
          <w:numId w:val="0"/>
        </w:numPr>
        <w:jc w:val="left"/>
        <w:rPr>
          <w:rFonts w:hint="default"/>
          <w:sz w:val="24"/>
          <w:szCs w:val="24"/>
          <w:lang w:val="en-US"/>
        </w:rPr>
      </w:pPr>
    </w:p>
    <w:p w14:paraId="1B1A7BB9">
      <w:pPr>
        <w:numPr>
          <w:ilvl w:val="0"/>
          <w:numId w:val="0"/>
        </w:numPr>
        <w:jc w:val="left"/>
        <w:rPr>
          <w:rFonts w:hint="default"/>
          <w:sz w:val="24"/>
          <w:szCs w:val="24"/>
          <w:lang w:val="en-US"/>
        </w:rPr>
      </w:pPr>
    </w:p>
    <w:p w14:paraId="4E5E6067">
      <w:pPr>
        <w:numPr>
          <w:ilvl w:val="0"/>
          <w:numId w:val="0"/>
        </w:numPr>
        <w:jc w:val="left"/>
        <w:rPr>
          <w:rFonts w:hint="default"/>
          <w:sz w:val="24"/>
          <w:szCs w:val="24"/>
          <w:lang w:val="en-US"/>
        </w:rPr>
      </w:pPr>
      <w:r>
        <w:rPr>
          <w:rFonts w:hint="default"/>
          <w:sz w:val="24"/>
          <w:szCs w:val="24"/>
          <w:lang w:val="en-US"/>
        </w:rPr>
        <w:t>For example we want to add a new scale: 1 um = 1 px. You get the next screen.</w:t>
      </w:r>
    </w:p>
    <w:p w14:paraId="55EB5781">
      <w:pPr>
        <w:numPr>
          <w:ilvl w:val="0"/>
          <w:numId w:val="0"/>
        </w:numPr>
        <w:jc w:val="left"/>
      </w:pPr>
      <w:r>
        <w:drawing>
          <wp:inline distT="0" distB="0" distL="114300" distR="114300">
            <wp:extent cx="2562225" cy="2886075"/>
            <wp:effectExtent l="0" t="0" r="13335"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2562225" cy="2886075"/>
                    </a:xfrm>
                    <a:prstGeom prst="rect">
                      <a:avLst/>
                    </a:prstGeom>
                    <a:noFill/>
                    <a:ln>
                      <a:noFill/>
                    </a:ln>
                  </pic:spPr>
                </pic:pic>
              </a:graphicData>
            </a:graphic>
          </wp:inline>
        </w:drawing>
      </w:r>
    </w:p>
    <w:p w14:paraId="555CE469">
      <w:pPr>
        <w:numPr>
          <w:ilvl w:val="0"/>
          <w:numId w:val="0"/>
        </w:numPr>
        <w:jc w:val="left"/>
        <w:rPr>
          <w:rFonts w:hint="default"/>
          <w:sz w:val="24"/>
          <w:szCs w:val="24"/>
          <w:lang w:val="en-US"/>
        </w:rPr>
      </w:pPr>
      <w:r>
        <w:rPr>
          <w:rFonts w:hint="default"/>
          <w:sz w:val="24"/>
          <w:szCs w:val="24"/>
          <w:lang w:val="en-US"/>
        </w:rPr>
        <w:t>Press “Add Scale”. You get the next screen:</w:t>
      </w:r>
    </w:p>
    <w:p w14:paraId="7F336B60">
      <w:pPr>
        <w:numPr>
          <w:ilvl w:val="0"/>
          <w:numId w:val="0"/>
        </w:numPr>
        <w:jc w:val="left"/>
        <w:rPr>
          <w:rFonts w:hint="default"/>
          <w:sz w:val="24"/>
          <w:szCs w:val="24"/>
          <w:lang w:val="en-US"/>
        </w:rPr>
      </w:pPr>
    </w:p>
    <w:p w14:paraId="134E3D1C">
      <w:pPr>
        <w:numPr>
          <w:ilvl w:val="0"/>
          <w:numId w:val="0"/>
        </w:numPr>
        <w:jc w:val="left"/>
      </w:pPr>
      <w:r>
        <w:drawing>
          <wp:inline distT="0" distB="0" distL="114300" distR="114300">
            <wp:extent cx="2562225" cy="3924300"/>
            <wp:effectExtent l="0" t="0" r="13335"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stretch>
                      <a:fillRect/>
                    </a:stretch>
                  </pic:blipFill>
                  <pic:spPr>
                    <a:xfrm>
                      <a:off x="0" y="0"/>
                      <a:ext cx="2562225" cy="3924300"/>
                    </a:xfrm>
                    <a:prstGeom prst="rect">
                      <a:avLst/>
                    </a:prstGeom>
                    <a:noFill/>
                    <a:ln>
                      <a:noFill/>
                    </a:ln>
                  </pic:spPr>
                </pic:pic>
              </a:graphicData>
            </a:graphic>
          </wp:inline>
        </w:drawing>
      </w:r>
      <w:r>
        <w:drawing>
          <wp:inline distT="0" distB="0" distL="114300" distR="114300">
            <wp:extent cx="2552700" cy="2905125"/>
            <wp:effectExtent l="0" t="0" r="7620" b="571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3"/>
                    <a:stretch>
                      <a:fillRect/>
                    </a:stretch>
                  </pic:blipFill>
                  <pic:spPr>
                    <a:xfrm>
                      <a:off x="0" y="0"/>
                      <a:ext cx="2552700" cy="2905125"/>
                    </a:xfrm>
                    <a:prstGeom prst="rect">
                      <a:avLst/>
                    </a:prstGeom>
                    <a:noFill/>
                    <a:ln>
                      <a:noFill/>
                    </a:ln>
                  </pic:spPr>
                </pic:pic>
              </a:graphicData>
            </a:graphic>
          </wp:inline>
        </w:drawing>
      </w:r>
    </w:p>
    <w:p w14:paraId="23505F01">
      <w:pPr>
        <w:numPr>
          <w:ilvl w:val="0"/>
          <w:numId w:val="0"/>
        </w:numPr>
        <w:jc w:val="left"/>
      </w:pPr>
    </w:p>
    <w:p w14:paraId="6CB08CA9">
      <w:pPr>
        <w:numPr>
          <w:ilvl w:val="0"/>
          <w:numId w:val="1"/>
        </w:numPr>
        <w:ind w:left="0" w:leftChars="0" w:firstLine="0" w:firstLineChars="0"/>
        <w:jc w:val="left"/>
        <w:rPr>
          <w:rFonts w:hint="default"/>
          <w:b/>
          <w:bCs/>
          <w:lang w:val="en-US"/>
        </w:rPr>
      </w:pPr>
      <w:r>
        <w:rPr>
          <w:rFonts w:hint="default"/>
          <w:b/>
          <w:bCs/>
          <w:lang w:val="en-US"/>
        </w:rPr>
        <w:t>DELETE SCALES</w:t>
      </w:r>
    </w:p>
    <w:p w14:paraId="19B879B4">
      <w:pPr>
        <w:numPr>
          <w:ilvl w:val="0"/>
          <w:numId w:val="0"/>
        </w:numPr>
        <w:jc w:val="left"/>
        <w:rPr>
          <w:rFonts w:hint="default"/>
          <w:sz w:val="24"/>
          <w:szCs w:val="24"/>
          <w:lang w:val="en-US"/>
        </w:rPr>
      </w:pPr>
      <w:r>
        <w:rPr>
          <w:rFonts w:hint="default"/>
          <w:sz w:val="24"/>
          <w:szCs w:val="24"/>
          <w:lang w:val="en-US"/>
        </w:rPr>
        <w:t>First you need to select the scale you want to delete from the list of scales.</w:t>
      </w:r>
    </w:p>
    <w:p w14:paraId="353FD9B0">
      <w:pPr>
        <w:numPr>
          <w:ilvl w:val="0"/>
          <w:numId w:val="0"/>
        </w:numPr>
        <w:ind w:leftChars="0"/>
        <w:jc w:val="left"/>
      </w:pPr>
      <w:r>
        <w:drawing>
          <wp:inline distT="0" distB="0" distL="114300" distR="114300">
            <wp:extent cx="2333625" cy="2190750"/>
            <wp:effectExtent l="0" t="0" r="13335"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4"/>
                    <a:stretch>
                      <a:fillRect/>
                    </a:stretch>
                  </pic:blipFill>
                  <pic:spPr>
                    <a:xfrm>
                      <a:off x="0" y="0"/>
                      <a:ext cx="2333625" cy="2190750"/>
                    </a:xfrm>
                    <a:prstGeom prst="rect">
                      <a:avLst/>
                    </a:prstGeom>
                    <a:noFill/>
                    <a:ln>
                      <a:noFill/>
                    </a:ln>
                  </pic:spPr>
                </pic:pic>
              </a:graphicData>
            </a:graphic>
          </wp:inline>
        </w:drawing>
      </w:r>
    </w:p>
    <w:p w14:paraId="6518C61D">
      <w:pPr>
        <w:numPr>
          <w:ilvl w:val="0"/>
          <w:numId w:val="0"/>
        </w:numPr>
        <w:ind w:leftChars="0"/>
        <w:jc w:val="left"/>
      </w:pPr>
    </w:p>
    <w:p w14:paraId="0F728033">
      <w:pPr>
        <w:numPr>
          <w:ilvl w:val="0"/>
          <w:numId w:val="0"/>
        </w:numPr>
        <w:jc w:val="left"/>
        <w:rPr>
          <w:rFonts w:hint="default"/>
          <w:sz w:val="24"/>
          <w:szCs w:val="24"/>
          <w:lang w:val="en-US"/>
        </w:rPr>
      </w:pPr>
      <w:r>
        <w:rPr>
          <w:rFonts w:hint="default"/>
          <w:sz w:val="24"/>
          <w:szCs w:val="24"/>
          <w:lang w:val="en-US"/>
        </w:rPr>
        <w:t>In this case select scale 1 um=1 px, which is the scale I want to delete.</w:t>
      </w:r>
    </w:p>
    <w:p w14:paraId="282A4ED2">
      <w:pPr>
        <w:numPr>
          <w:ilvl w:val="0"/>
          <w:numId w:val="0"/>
        </w:numPr>
        <w:jc w:val="left"/>
        <w:rPr>
          <w:rFonts w:hint="default"/>
          <w:sz w:val="24"/>
          <w:szCs w:val="24"/>
          <w:lang w:val="en-US"/>
        </w:rPr>
      </w:pPr>
      <w:r>
        <w:rPr>
          <w:rFonts w:hint="default"/>
          <w:sz w:val="24"/>
          <w:szCs w:val="24"/>
          <w:lang w:val="en-US"/>
        </w:rPr>
        <w:t xml:space="preserve">Press the button </w:t>
      </w:r>
      <w:r>
        <w:rPr>
          <w:rFonts w:hint="default"/>
          <w:b/>
          <w:bCs/>
          <w:sz w:val="24"/>
          <w:szCs w:val="24"/>
          <w:lang w:val="en-US"/>
        </w:rPr>
        <w:t>“Delete Scale”.</w:t>
      </w:r>
    </w:p>
    <w:p w14:paraId="10375514">
      <w:pPr>
        <w:numPr>
          <w:ilvl w:val="0"/>
          <w:numId w:val="0"/>
        </w:numPr>
        <w:ind w:leftChars="0"/>
        <w:jc w:val="left"/>
        <w:rPr>
          <w:rFonts w:hint="default"/>
          <w:lang w:val="en-US"/>
        </w:rPr>
      </w:pPr>
    </w:p>
    <w:p w14:paraId="03CBE723">
      <w:pPr>
        <w:numPr>
          <w:ilvl w:val="0"/>
          <w:numId w:val="0"/>
        </w:numPr>
        <w:ind w:leftChars="0"/>
        <w:jc w:val="left"/>
      </w:pPr>
      <w:r>
        <w:drawing>
          <wp:inline distT="0" distB="0" distL="114300" distR="114300">
            <wp:extent cx="2428875" cy="1581150"/>
            <wp:effectExtent l="0" t="0" r="9525"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5"/>
                    <a:stretch>
                      <a:fillRect/>
                    </a:stretch>
                  </pic:blipFill>
                  <pic:spPr>
                    <a:xfrm>
                      <a:off x="0" y="0"/>
                      <a:ext cx="2428875" cy="1581150"/>
                    </a:xfrm>
                    <a:prstGeom prst="rect">
                      <a:avLst/>
                    </a:prstGeom>
                    <a:noFill/>
                    <a:ln>
                      <a:noFill/>
                    </a:ln>
                  </pic:spPr>
                </pic:pic>
              </a:graphicData>
            </a:graphic>
          </wp:inline>
        </w:drawing>
      </w:r>
    </w:p>
    <w:p w14:paraId="494797D1">
      <w:pPr>
        <w:numPr>
          <w:ilvl w:val="0"/>
          <w:numId w:val="0"/>
        </w:numPr>
        <w:ind w:leftChars="0"/>
        <w:jc w:val="left"/>
        <w:rPr>
          <w:sz w:val="24"/>
          <w:szCs w:val="24"/>
        </w:rPr>
      </w:pPr>
    </w:p>
    <w:p w14:paraId="19AA392F">
      <w:pPr>
        <w:numPr>
          <w:ilvl w:val="0"/>
          <w:numId w:val="0"/>
        </w:numPr>
        <w:ind w:leftChars="0"/>
        <w:jc w:val="left"/>
        <w:rPr>
          <w:rFonts w:hint="default"/>
          <w:sz w:val="24"/>
          <w:szCs w:val="24"/>
          <w:lang w:val="en-US"/>
        </w:rPr>
      </w:pPr>
      <w:r>
        <w:rPr>
          <w:rFonts w:hint="default"/>
          <w:sz w:val="24"/>
          <w:szCs w:val="24"/>
          <w:lang w:val="en-US"/>
        </w:rPr>
        <w:t>You get the next messenger:</w:t>
      </w:r>
    </w:p>
    <w:p w14:paraId="60498E4B">
      <w:pPr>
        <w:numPr>
          <w:ilvl w:val="0"/>
          <w:numId w:val="0"/>
        </w:numPr>
        <w:ind w:leftChars="0"/>
        <w:jc w:val="left"/>
        <w:rPr>
          <w:rFonts w:hint="default"/>
          <w:lang w:val="en-US"/>
        </w:rPr>
      </w:pPr>
      <w:r>
        <w:drawing>
          <wp:inline distT="0" distB="0" distL="114300" distR="114300">
            <wp:extent cx="2438400" cy="2257425"/>
            <wp:effectExtent l="0" t="0" r="0" b="1333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6"/>
                    <a:stretch>
                      <a:fillRect/>
                    </a:stretch>
                  </pic:blipFill>
                  <pic:spPr>
                    <a:xfrm>
                      <a:off x="0" y="0"/>
                      <a:ext cx="2438400" cy="2257425"/>
                    </a:xfrm>
                    <a:prstGeom prst="rect">
                      <a:avLst/>
                    </a:prstGeom>
                    <a:noFill/>
                    <a:ln>
                      <a:noFill/>
                    </a:ln>
                  </pic:spPr>
                </pic:pic>
              </a:graphicData>
            </a:graphic>
          </wp:inline>
        </w:drawing>
      </w:r>
    </w:p>
    <w:p w14:paraId="33C615B4">
      <w:pPr>
        <w:numPr>
          <w:ilvl w:val="0"/>
          <w:numId w:val="0"/>
        </w:numPr>
        <w:ind w:leftChars="0"/>
        <w:jc w:val="left"/>
        <w:rPr>
          <w:rFonts w:hint="default"/>
          <w:b/>
          <w:bCs/>
          <w:lang w:val="en-US"/>
        </w:rPr>
      </w:pPr>
    </w:p>
    <w:p w14:paraId="54C782BE">
      <w:pPr>
        <w:numPr>
          <w:ilvl w:val="0"/>
          <w:numId w:val="0"/>
        </w:numPr>
        <w:jc w:val="left"/>
        <w:rPr>
          <w:rFonts w:hint="default"/>
          <w:b/>
          <w:bCs/>
          <w:sz w:val="24"/>
          <w:szCs w:val="24"/>
          <w:lang w:val="en-US"/>
        </w:rPr>
      </w:pPr>
    </w:p>
    <w:p w14:paraId="29B6897F">
      <w:pPr>
        <w:numPr>
          <w:ilvl w:val="0"/>
          <w:numId w:val="0"/>
        </w:numPr>
        <w:jc w:val="left"/>
        <w:rPr>
          <w:rFonts w:hint="default"/>
          <w:sz w:val="24"/>
          <w:szCs w:val="24"/>
          <w:lang w:val="en-US"/>
        </w:rPr>
      </w:pPr>
    </w:p>
    <w:p w14:paraId="2E245C39">
      <w:pPr>
        <w:numPr>
          <w:ilvl w:val="0"/>
          <w:numId w:val="0"/>
        </w:numPr>
        <w:jc w:val="left"/>
        <w:rPr>
          <w:rFonts w:hint="default"/>
          <w:lang w:val="en-US"/>
        </w:rPr>
      </w:pPr>
    </w:p>
    <w:p w14:paraId="2912C7F1">
      <w:pPr>
        <w:numPr>
          <w:ilvl w:val="0"/>
          <w:numId w:val="0"/>
        </w:numPr>
        <w:jc w:val="left"/>
        <w:rPr>
          <w:rFonts w:hint="default"/>
          <w:lang w:val="en-US"/>
        </w:rPr>
      </w:pPr>
    </w:p>
    <w:p w14:paraId="6888E2AC">
      <w:pPr>
        <w:numPr>
          <w:ilvl w:val="0"/>
          <w:numId w:val="0"/>
        </w:numPr>
        <w:jc w:val="left"/>
        <w:rPr>
          <w:rFonts w:hint="default"/>
          <w:sz w:val="24"/>
          <w:szCs w:val="24"/>
          <w:lang w:val="en-US"/>
        </w:rPr>
      </w:pPr>
    </w:p>
    <w:p w14:paraId="652AEF12">
      <w:pPr>
        <w:numPr>
          <w:ilvl w:val="0"/>
          <w:numId w:val="0"/>
        </w:numPr>
        <w:jc w:val="left"/>
        <w:rPr>
          <w:rFonts w:hint="default"/>
          <w:sz w:val="24"/>
          <w:szCs w:val="24"/>
          <w:lang w:val="en-US"/>
        </w:rPr>
      </w:pPr>
    </w:p>
    <w:p w14:paraId="7A1888C7">
      <w:pPr>
        <w:numPr>
          <w:ilvl w:val="0"/>
          <w:numId w:val="0"/>
        </w:numPr>
        <w:jc w:val="left"/>
        <w:rPr>
          <w:rFonts w:hint="default"/>
          <w:sz w:val="24"/>
          <w:szCs w:val="24"/>
          <w:lang w:val="en-US"/>
        </w:rPr>
      </w:pPr>
    </w:p>
    <w:p w14:paraId="462CCA40">
      <w:pPr>
        <w:numPr>
          <w:ilvl w:val="0"/>
          <w:numId w:val="0"/>
        </w:numPr>
        <w:jc w:val="left"/>
        <w:rPr>
          <w:rFonts w:hint="default"/>
          <w:lang w:val="en-US"/>
        </w:rPr>
      </w:pPr>
    </w:p>
    <w:p w14:paraId="7368CAEC">
      <w:pPr>
        <w:numPr>
          <w:ilvl w:val="0"/>
          <w:numId w:val="0"/>
        </w:numPr>
        <w:jc w:val="center"/>
        <w:rPr>
          <w:rFonts w:hint="default"/>
          <w:b/>
          <w:bCs/>
          <w:sz w:val="28"/>
          <w:szCs w:val="28"/>
          <w:u w:val="single"/>
          <w:lang w:val="en-US"/>
        </w:rPr>
      </w:pPr>
      <w:r>
        <w:rPr>
          <w:rFonts w:hint="default"/>
          <w:b/>
          <w:bCs/>
          <w:sz w:val="28"/>
          <w:szCs w:val="28"/>
          <w:u w:val="single"/>
          <w:lang w:val="en-US"/>
        </w:rPr>
        <w:t>DATASETS</w:t>
      </w:r>
    </w:p>
    <w:p w14:paraId="11153EB0">
      <w:pPr>
        <w:numPr>
          <w:ilvl w:val="0"/>
          <w:numId w:val="0"/>
        </w:numPr>
        <w:jc w:val="left"/>
        <w:rPr>
          <w:rFonts w:hint="default"/>
          <w:b w:val="0"/>
          <w:bCs w:val="0"/>
          <w:u w:val="none"/>
          <w:lang w:val="en-US"/>
        </w:rPr>
      </w:pPr>
    </w:p>
    <w:p w14:paraId="1B0618E8">
      <w:pPr>
        <w:numPr>
          <w:ilvl w:val="0"/>
          <w:numId w:val="0"/>
        </w:numPr>
        <w:jc w:val="left"/>
      </w:pPr>
      <w:r>
        <w:drawing>
          <wp:inline distT="0" distB="0" distL="114300" distR="114300">
            <wp:extent cx="5272405" cy="2163445"/>
            <wp:effectExtent l="0" t="0" r="63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7"/>
                    <a:stretch>
                      <a:fillRect/>
                    </a:stretch>
                  </pic:blipFill>
                  <pic:spPr>
                    <a:xfrm>
                      <a:off x="0" y="0"/>
                      <a:ext cx="5272405" cy="2163445"/>
                    </a:xfrm>
                    <a:prstGeom prst="rect">
                      <a:avLst/>
                    </a:prstGeom>
                    <a:noFill/>
                    <a:ln>
                      <a:noFill/>
                    </a:ln>
                  </pic:spPr>
                </pic:pic>
              </a:graphicData>
            </a:graphic>
          </wp:inline>
        </w:drawing>
      </w:r>
    </w:p>
    <w:p w14:paraId="24F3D232">
      <w:pPr>
        <w:numPr>
          <w:ilvl w:val="0"/>
          <w:numId w:val="0"/>
        </w:numPr>
        <w:jc w:val="left"/>
      </w:pPr>
    </w:p>
    <w:p w14:paraId="75011889">
      <w:pPr>
        <w:numPr>
          <w:ilvl w:val="0"/>
          <w:numId w:val="0"/>
        </w:numPr>
        <w:jc w:val="left"/>
      </w:pPr>
    </w:p>
    <w:p w14:paraId="44923821">
      <w:pPr>
        <w:numPr>
          <w:ilvl w:val="0"/>
          <w:numId w:val="0"/>
        </w:numPr>
        <w:jc w:val="left"/>
      </w:pPr>
      <w:r>
        <w:drawing>
          <wp:inline distT="0" distB="0" distL="114300" distR="114300">
            <wp:extent cx="5273675" cy="1827530"/>
            <wp:effectExtent l="0" t="0" r="1460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8"/>
                    <a:stretch>
                      <a:fillRect/>
                    </a:stretch>
                  </pic:blipFill>
                  <pic:spPr>
                    <a:xfrm>
                      <a:off x="0" y="0"/>
                      <a:ext cx="5273675" cy="1827530"/>
                    </a:xfrm>
                    <a:prstGeom prst="rect">
                      <a:avLst/>
                    </a:prstGeom>
                    <a:noFill/>
                    <a:ln>
                      <a:noFill/>
                    </a:ln>
                  </pic:spPr>
                </pic:pic>
              </a:graphicData>
            </a:graphic>
          </wp:inline>
        </w:drawing>
      </w:r>
    </w:p>
    <w:p w14:paraId="0EA6EFA2">
      <w:pPr>
        <w:numPr>
          <w:ilvl w:val="0"/>
          <w:numId w:val="0"/>
        </w:numPr>
        <w:jc w:val="left"/>
        <w:rPr>
          <w:rFonts w:hint="default"/>
          <w:b/>
          <w:bCs/>
          <w:sz w:val="24"/>
          <w:szCs w:val="24"/>
          <w:lang w:val="en-US"/>
        </w:rPr>
      </w:pPr>
      <w:r>
        <w:rPr>
          <w:rFonts w:hint="default"/>
          <w:b/>
          <w:bCs/>
          <w:sz w:val="24"/>
          <w:szCs w:val="24"/>
          <w:lang w:val="en-US"/>
        </w:rPr>
        <w:t>ONE DATASET PER IMAGE.</w:t>
      </w:r>
    </w:p>
    <w:p w14:paraId="422072D0">
      <w:pPr>
        <w:numPr>
          <w:ilvl w:val="0"/>
          <w:numId w:val="0"/>
        </w:numPr>
        <w:jc w:val="left"/>
        <w:rPr>
          <w:rFonts w:hint="default"/>
          <w:b/>
          <w:bCs/>
          <w:sz w:val="24"/>
          <w:szCs w:val="24"/>
          <w:lang w:val="en-US"/>
        </w:rPr>
      </w:pPr>
    </w:p>
    <w:p w14:paraId="1EA5A497">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cell is designated.</w:t>
      </w:r>
    </w:p>
    <w:p w14:paraId="22E26077">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cell in pixels. </w:t>
      </w:r>
    </w:p>
    <w:p w14:paraId="412BF9B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cell in micrometers. </w:t>
      </w:r>
    </w:p>
    <w:p w14:paraId="2364DD6A">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40CE0809">
      <w:pPr>
        <w:numPr>
          <w:ilvl w:val="0"/>
          <w:numId w:val="0"/>
        </w:numPr>
        <w:jc w:val="left"/>
        <w:rPr>
          <w:rFonts w:hint="default"/>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C2BA469">
      <w:pPr>
        <w:numPr>
          <w:ilvl w:val="0"/>
          <w:numId w:val="0"/>
        </w:numPr>
        <w:jc w:val="left"/>
        <w:rPr>
          <w:rFonts w:hint="default"/>
          <w:lang w:val="en-US"/>
        </w:rPr>
      </w:pPr>
      <w:r>
        <w:rPr>
          <w:rFonts w:hint="default"/>
          <w:lang w:val="en-US"/>
        </w:rPr>
        <w:t>------------------------------------------------------------------------------------------------------------------------------------------------------------------------------------------------------------------------------------------------------------------------------</w:t>
      </w:r>
    </w:p>
    <w:p w14:paraId="2190C6D0">
      <w:pPr>
        <w:numPr>
          <w:ilvl w:val="0"/>
          <w:numId w:val="0"/>
        </w:numPr>
        <w:jc w:val="left"/>
        <w:rPr>
          <w:rFonts w:hint="default"/>
          <w:lang w:val="en-US"/>
        </w:rPr>
      </w:pPr>
    </w:p>
    <w:p w14:paraId="1D2FB77C">
      <w:pPr>
        <w:numPr>
          <w:ilvl w:val="0"/>
          <w:numId w:val="0"/>
        </w:numPr>
        <w:jc w:val="left"/>
      </w:pPr>
      <w:r>
        <w:drawing>
          <wp:inline distT="0" distB="0" distL="114300" distR="114300">
            <wp:extent cx="5266690" cy="1818640"/>
            <wp:effectExtent l="0" t="0" r="635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9"/>
                    <a:stretch>
                      <a:fillRect/>
                    </a:stretch>
                  </pic:blipFill>
                  <pic:spPr>
                    <a:xfrm>
                      <a:off x="0" y="0"/>
                      <a:ext cx="5266690" cy="1818640"/>
                    </a:xfrm>
                    <a:prstGeom prst="rect">
                      <a:avLst/>
                    </a:prstGeom>
                    <a:noFill/>
                    <a:ln>
                      <a:noFill/>
                    </a:ln>
                  </pic:spPr>
                </pic:pic>
              </a:graphicData>
            </a:graphic>
          </wp:inline>
        </w:drawing>
      </w:r>
    </w:p>
    <w:p w14:paraId="09F22D3E">
      <w:pPr>
        <w:numPr>
          <w:ilvl w:val="0"/>
          <w:numId w:val="0"/>
        </w:numPr>
        <w:jc w:val="left"/>
      </w:pPr>
    </w:p>
    <w:p w14:paraId="7605282A">
      <w:pPr>
        <w:numPr>
          <w:ilvl w:val="0"/>
          <w:numId w:val="0"/>
        </w:numPr>
        <w:jc w:val="left"/>
      </w:pPr>
      <w:r>
        <w:drawing>
          <wp:inline distT="0" distB="0" distL="114300" distR="114300">
            <wp:extent cx="5270500" cy="986155"/>
            <wp:effectExtent l="0" t="0" r="2540" b="444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0"/>
                    <a:stretch>
                      <a:fillRect/>
                    </a:stretch>
                  </pic:blipFill>
                  <pic:spPr>
                    <a:xfrm>
                      <a:off x="0" y="0"/>
                      <a:ext cx="5270500" cy="986155"/>
                    </a:xfrm>
                    <a:prstGeom prst="rect">
                      <a:avLst/>
                    </a:prstGeom>
                    <a:noFill/>
                    <a:ln>
                      <a:noFill/>
                    </a:ln>
                  </pic:spPr>
                </pic:pic>
              </a:graphicData>
            </a:graphic>
          </wp:inline>
        </w:drawing>
      </w:r>
    </w:p>
    <w:p w14:paraId="218816E8">
      <w:pPr>
        <w:numPr>
          <w:ilvl w:val="0"/>
          <w:numId w:val="0"/>
        </w:numPr>
        <w:jc w:val="left"/>
        <w:rPr>
          <w:rFonts w:hint="default"/>
          <w:b/>
          <w:bCs/>
          <w:sz w:val="24"/>
          <w:szCs w:val="24"/>
          <w:lang w:val="en-US"/>
        </w:rPr>
      </w:pPr>
      <w:r>
        <w:rPr>
          <w:rFonts w:hint="default"/>
          <w:b/>
          <w:bCs/>
          <w:sz w:val="24"/>
          <w:szCs w:val="24"/>
          <w:lang w:val="en-US"/>
        </w:rPr>
        <w:t>ONE DATASET PER IMAGE.</w:t>
      </w:r>
    </w:p>
    <w:p w14:paraId="2596FDE8">
      <w:pPr>
        <w:numPr>
          <w:ilvl w:val="0"/>
          <w:numId w:val="0"/>
        </w:numPr>
        <w:jc w:val="left"/>
        <w:rPr>
          <w:rFonts w:hint="default"/>
          <w:b/>
          <w:bCs/>
          <w:sz w:val="24"/>
          <w:szCs w:val="24"/>
          <w:lang w:val="en-US"/>
        </w:rPr>
      </w:pPr>
    </w:p>
    <w:p w14:paraId="0D3D0CD3">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crystal is designated.</w:t>
      </w:r>
    </w:p>
    <w:p w14:paraId="4AFAC096">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29C946F4">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4174EDEE">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crystal in pixels. </w:t>
      </w:r>
    </w:p>
    <w:p w14:paraId="1A58459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crystall in micrometers. </w:t>
      </w:r>
    </w:p>
    <w:p w14:paraId="0C1CA955">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1F19DBC2">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7CE08B8E">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2B8A00CC">
      <w:pPr>
        <w:numPr>
          <w:ilvl w:val="0"/>
          <w:numId w:val="0"/>
        </w:numPr>
        <w:jc w:val="left"/>
        <w:rPr>
          <w:rFonts w:hint="default"/>
          <w:b w:val="0"/>
          <w:bCs w:val="0"/>
          <w:lang w:val="en-US"/>
        </w:rPr>
      </w:pPr>
      <w:r>
        <w:rPr>
          <w:rFonts w:hint="default"/>
          <w:b w:val="0"/>
          <w:bCs w:val="0"/>
          <w:lang w:val="en-US"/>
        </w:rPr>
        <w:t>------------------------------------------------------------------------------------------------------------------------------------------------------------------------------------------------------------------------------------------------------------------------------</w:t>
      </w:r>
    </w:p>
    <w:p w14:paraId="05E5CDB7">
      <w:pPr>
        <w:numPr>
          <w:ilvl w:val="0"/>
          <w:numId w:val="0"/>
        </w:numPr>
        <w:jc w:val="left"/>
      </w:pPr>
      <w:r>
        <w:drawing>
          <wp:inline distT="0" distB="0" distL="114300" distR="114300">
            <wp:extent cx="5273040" cy="118872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1"/>
                    <a:stretch>
                      <a:fillRect/>
                    </a:stretch>
                  </pic:blipFill>
                  <pic:spPr>
                    <a:xfrm>
                      <a:off x="0" y="0"/>
                      <a:ext cx="5273040" cy="1188720"/>
                    </a:xfrm>
                    <a:prstGeom prst="rect">
                      <a:avLst/>
                    </a:prstGeom>
                    <a:noFill/>
                    <a:ln>
                      <a:noFill/>
                    </a:ln>
                  </pic:spPr>
                </pic:pic>
              </a:graphicData>
            </a:graphic>
          </wp:inline>
        </w:drawing>
      </w:r>
    </w:p>
    <w:p w14:paraId="44F4D68A">
      <w:pPr>
        <w:numPr>
          <w:ilvl w:val="0"/>
          <w:numId w:val="0"/>
        </w:numPr>
        <w:jc w:val="left"/>
        <w:rPr>
          <w:rFonts w:hint="default"/>
          <w:lang w:val="en-US"/>
        </w:rPr>
      </w:pPr>
    </w:p>
    <w:p w14:paraId="5691D5BE">
      <w:pPr>
        <w:numPr>
          <w:ilvl w:val="0"/>
          <w:numId w:val="0"/>
        </w:numPr>
        <w:jc w:val="left"/>
        <w:rPr>
          <w:rFonts w:hint="default"/>
          <w:b/>
          <w:bCs/>
          <w:sz w:val="24"/>
          <w:szCs w:val="24"/>
          <w:lang w:val="en-US"/>
        </w:rPr>
      </w:pPr>
      <w:r>
        <w:rPr>
          <w:rFonts w:hint="default"/>
          <w:b/>
          <w:bCs/>
          <w:sz w:val="24"/>
          <w:szCs w:val="24"/>
          <w:lang w:val="en-US"/>
        </w:rPr>
        <w:t>ONE DATASET PER IMAGE.</w:t>
      </w:r>
    </w:p>
    <w:p w14:paraId="2822649E">
      <w:pPr>
        <w:numPr>
          <w:ilvl w:val="0"/>
          <w:numId w:val="0"/>
        </w:numPr>
        <w:jc w:val="left"/>
        <w:rPr>
          <w:rFonts w:hint="default"/>
          <w:b w:val="0"/>
          <w:bCs w:val="0"/>
          <w:sz w:val="24"/>
          <w:szCs w:val="24"/>
          <w:lang w:val="en-US"/>
        </w:rPr>
      </w:pPr>
    </w:p>
    <w:p w14:paraId="1C09916B">
      <w:pPr>
        <w:numPr>
          <w:ilvl w:val="0"/>
          <w:numId w:val="0"/>
        </w:numPr>
        <w:jc w:val="left"/>
        <w:rPr>
          <w:rFonts w:hint="default"/>
          <w:b w:val="0"/>
          <w:bCs w:val="0"/>
          <w:sz w:val="24"/>
          <w:szCs w:val="24"/>
          <w:lang w:val="en-US"/>
        </w:rPr>
      </w:pPr>
      <w:r>
        <w:rPr>
          <w:rFonts w:hint="default"/>
          <w:b/>
          <w:bCs/>
          <w:sz w:val="24"/>
          <w:szCs w:val="24"/>
          <w:lang w:val="en-US"/>
        </w:rPr>
        <w:t xml:space="preserve">Cell_Label: </w:t>
      </w:r>
      <w:r>
        <w:rPr>
          <w:rFonts w:hint="default"/>
          <w:b w:val="0"/>
          <w:bCs w:val="0"/>
          <w:sz w:val="24"/>
          <w:szCs w:val="24"/>
          <w:lang w:val="en-US"/>
        </w:rPr>
        <w:t>It is the number assigned to each cell.</w:t>
      </w:r>
    </w:p>
    <w:p w14:paraId="51B610F7">
      <w:pPr>
        <w:numPr>
          <w:ilvl w:val="0"/>
          <w:numId w:val="0"/>
        </w:numPr>
        <w:jc w:val="left"/>
        <w:rPr>
          <w:rFonts w:hint="default"/>
          <w:b w:val="0"/>
          <w:bCs w:val="0"/>
          <w:sz w:val="24"/>
          <w:szCs w:val="24"/>
          <w:lang w:val="en-US"/>
        </w:rPr>
      </w:pPr>
      <w:r>
        <w:rPr>
          <w:rFonts w:hint="default"/>
          <w:b/>
          <w:bCs/>
          <w:sz w:val="24"/>
          <w:szCs w:val="24"/>
          <w:lang w:val="en-US"/>
        </w:rPr>
        <w:t xml:space="preserve">Crystal_Labels: </w:t>
      </w:r>
      <w:r>
        <w:rPr>
          <w:rFonts w:hint="default"/>
          <w:b w:val="0"/>
          <w:bCs w:val="0"/>
          <w:sz w:val="24"/>
          <w:szCs w:val="24"/>
          <w:lang w:val="en-US"/>
        </w:rPr>
        <w:t>It is the number assigned to each crystal.</w:t>
      </w:r>
    </w:p>
    <w:p w14:paraId="640E7601">
      <w:pPr>
        <w:numPr>
          <w:ilvl w:val="0"/>
          <w:numId w:val="0"/>
        </w:numPr>
        <w:jc w:val="left"/>
        <w:rPr>
          <w:rFonts w:hint="default"/>
          <w:b w:val="0"/>
          <w:bCs w:val="0"/>
          <w:sz w:val="24"/>
          <w:szCs w:val="24"/>
          <w:lang w:val="en-US"/>
        </w:rPr>
      </w:pPr>
      <w:r>
        <w:rPr>
          <w:rFonts w:hint="default"/>
          <w:b/>
          <w:bCs/>
          <w:sz w:val="24"/>
          <w:szCs w:val="24"/>
          <w:lang w:val="en-US"/>
        </w:rPr>
        <w:t>Crystal_Count:</w:t>
      </w:r>
      <w:r>
        <w:rPr>
          <w:rFonts w:hint="default"/>
          <w:b w:val="0"/>
          <w:bCs w:val="0"/>
          <w:sz w:val="24"/>
          <w:szCs w:val="24"/>
          <w:lang w:val="en-US"/>
        </w:rPr>
        <w:t xml:space="preserve"> It is the amount of crystals that each cell has.</w:t>
      </w:r>
    </w:p>
    <w:p w14:paraId="64D3C363">
      <w:pPr>
        <w:numPr>
          <w:ilvl w:val="0"/>
          <w:numId w:val="0"/>
        </w:numPr>
        <w:jc w:val="left"/>
        <w:rPr>
          <w:rFonts w:hint="default"/>
          <w:b w:val="0"/>
          <w:bCs w:val="0"/>
          <w:lang w:val="en-US"/>
        </w:rPr>
      </w:pPr>
      <w:r>
        <w:rPr>
          <w:rFonts w:hint="default"/>
          <w:b w:val="0"/>
          <w:bCs w:val="0"/>
          <w:lang w:val="en-US"/>
        </w:rPr>
        <w:t>------------------------------------------------------------------------------------------------------------------------------------------------------------------------------------------------------------------------------------------------------------------------------</w:t>
      </w:r>
    </w:p>
    <w:p w14:paraId="3C00D306">
      <w:pPr>
        <w:numPr>
          <w:ilvl w:val="0"/>
          <w:numId w:val="0"/>
        </w:numPr>
        <w:jc w:val="left"/>
      </w:pPr>
      <w:r>
        <w:drawing>
          <wp:inline distT="0" distB="0" distL="114300" distR="114300">
            <wp:extent cx="3600450" cy="1562100"/>
            <wp:effectExtent l="0" t="0" r="11430" b="762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32"/>
                    <a:stretch>
                      <a:fillRect/>
                    </a:stretch>
                  </pic:blipFill>
                  <pic:spPr>
                    <a:xfrm>
                      <a:off x="0" y="0"/>
                      <a:ext cx="3600450" cy="1562100"/>
                    </a:xfrm>
                    <a:prstGeom prst="rect">
                      <a:avLst/>
                    </a:prstGeom>
                    <a:noFill/>
                    <a:ln>
                      <a:noFill/>
                    </a:ln>
                  </pic:spPr>
                </pic:pic>
              </a:graphicData>
            </a:graphic>
          </wp:inline>
        </w:drawing>
      </w:r>
    </w:p>
    <w:p w14:paraId="6EB2B333">
      <w:pPr>
        <w:numPr>
          <w:ilvl w:val="0"/>
          <w:numId w:val="0"/>
        </w:numPr>
        <w:jc w:val="left"/>
        <w:rPr>
          <w:rFonts w:hint="default"/>
          <w:lang w:val="en-US"/>
        </w:rPr>
      </w:pPr>
    </w:p>
    <w:p w14:paraId="1F88A228">
      <w:pPr>
        <w:numPr>
          <w:ilvl w:val="0"/>
          <w:numId w:val="0"/>
        </w:numPr>
        <w:jc w:val="left"/>
        <w:rPr>
          <w:rFonts w:hint="default"/>
          <w:b/>
          <w:bCs/>
          <w:sz w:val="24"/>
          <w:szCs w:val="24"/>
          <w:lang w:val="en-US"/>
        </w:rPr>
      </w:pPr>
      <w:r>
        <w:rPr>
          <w:rFonts w:hint="default"/>
          <w:b/>
          <w:bCs/>
          <w:sz w:val="24"/>
          <w:szCs w:val="24"/>
          <w:lang w:val="en-US"/>
        </w:rPr>
        <w:t>ONE DATASET PER FOLDER.</w:t>
      </w:r>
    </w:p>
    <w:p w14:paraId="70D994AF">
      <w:pPr>
        <w:numPr>
          <w:ilvl w:val="0"/>
          <w:numId w:val="0"/>
        </w:numPr>
        <w:jc w:val="left"/>
        <w:rPr>
          <w:rFonts w:hint="default"/>
          <w:b/>
          <w:bCs/>
          <w:lang w:val="en-US"/>
        </w:rPr>
      </w:pPr>
    </w:p>
    <w:p w14:paraId="2E421CD1">
      <w:pPr>
        <w:numPr>
          <w:ilvl w:val="0"/>
          <w:numId w:val="0"/>
        </w:numPr>
        <w:jc w:val="left"/>
        <w:rPr>
          <w:rFonts w:hint="default"/>
          <w:b w:val="0"/>
          <w:bCs w:val="0"/>
          <w:sz w:val="24"/>
          <w:szCs w:val="24"/>
          <w:lang w:val="en-US"/>
        </w:rPr>
      </w:pPr>
      <w:r>
        <w:rPr>
          <w:rFonts w:hint="default"/>
          <w:b/>
          <w:bCs/>
          <w:sz w:val="24"/>
          <w:szCs w:val="24"/>
          <w:lang w:val="en-US"/>
        </w:rPr>
        <w:t xml:space="preserve">DAYS: </w:t>
      </w:r>
      <w:r>
        <w:rPr>
          <w:rFonts w:hint="default"/>
          <w:b w:val="0"/>
          <w:bCs w:val="0"/>
          <w:sz w:val="24"/>
          <w:szCs w:val="24"/>
          <w:lang w:val="en-US"/>
        </w:rPr>
        <w:t>Time sequence in days of the samples.</w:t>
      </w:r>
    </w:p>
    <w:p w14:paraId="3139144F">
      <w:pPr>
        <w:numPr>
          <w:ilvl w:val="0"/>
          <w:numId w:val="0"/>
        </w:numPr>
        <w:jc w:val="left"/>
        <w:rPr>
          <w:rFonts w:hint="default"/>
          <w:b w:val="0"/>
          <w:bCs w:val="0"/>
          <w:sz w:val="24"/>
          <w:szCs w:val="24"/>
          <w:lang w:val="en-US"/>
        </w:rPr>
      </w:pPr>
      <w:r>
        <w:rPr>
          <w:rFonts w:hint="default"/>
          <w:b/>
          <w:bCs/>
          <w:sz w:val="24"/>
          <w:szCs w:val="24"/>
          <w:lang w:val="en-US"/>
        </w:rPr>
        <w:t xml:space="preserve">Mean_percentage: </w:t>
      </w:r>
      <w:r>
        <w:rPr>
          <w:rFonts w:hint="default"/>
          <w:b w:val="0"/>
          <w:bCs w:val="0"/>
          <w:sz w:val="24"/>
          <w:szCs w:val="24"/>
          <w:lang w:val="en-US"/>
        </w:rPr>
        <w:t>It is the average percentage of each day, in %.</w:t>
      </w:r>
    </w:p>
    <w:p w14:paraId="3FD8754B">
      <w:pPr>
        <w:numPr>
          <w:ilvl w:val="0"/>
          <w:numId w:val="0"/>
        </w:numPr>
        <w:jc w:val="left"/>
        <w:rPr>
          <w:rFonts w:hint="default"/>
          <w:b w:val="0"/>
          <w:bCs w:val="0"/>
          <w:sz w:val="24"/>
          <w:szCs w:val="24"/>
          <w:lang w:val="en-US"/>
        </w:rPr>
      </w:pPr>
      <w:r>
        <w:rPr>
          <w:rFonts w:hint="default"/>
          <w:b/>
          <w:bCs/>
          <w:sz w:val="24"/>
          <w:szCs w:val="24"/>
          <w:lang w:val="en-US"/>
        </w:rPr>
        <w:t xml:space="preserve">Std_percentage: </w:t>
      </w:r>
      <w:r>
        <w:rPr>
          <w:rFonts w:hint="default"/>
          <w:b w:val="0"/>
          <w:bCs w:val="0"/>
          <w:sz w:val="24"/>
          <w:szCs w:val="24"/>
          <w:lang w:val="en-US"/>
        </w:rPr>
        <w:t>It is the standard deviation of each day, in %.</w:t>
      </w:r>
    </w:p>
    <w:p w14:paraId="26371885">
      <w:pPr>
        <w:numPr>
          <w:ilvl w:val="0"/>
          <w:numId w:val="0"/>
        </w:numPr>
        <w:jc w:val="left"/>
        <w:rPr>
          <w:rFonts w:hint="default"/>
          <w:b w:val="0"/>
          <w:bCs w:val="0"/>
          <w:sz w:val="24"/>
          <w:szCs w:val="24"/>
          <w:lang w:val="en-US"/>
        </w:rPr>
      </w:pPr>
    </w:p>
    <w:p w14:paraId="045BC5E2">
      <w:pPr>
        <w:numPr>
          <w:ilvl w:val="0"/>
          <w:numId w:val="0"/>
        </w:numPr>
        <w:jc w:val="left"/>
      </w:pPr>
      <w:r>
        <w:drawing>
          <wp:inline distT="0" distB="0" distL="114300" distR="114300">
            <wp:extent cx="6237605" cy="511810"/>
            <wp:effectExtent l="0" t="0" r="10795"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33"/>
                    <a:stretch>
                      <a:fillRect/>
                    </a:stretch>
                  </pic:blipFill>
                  <pic:spPr>
                    <a:xfrm>
                      <a:off x="0" y="0"/>
                      <a:ext cx="6237605" cy="511810"/>
                    </a:xfrm>
                    <a:prstGeom prst="rect">
                      <a:avLst/>
                    </a:prstGeom>
                    <a:noFill/>
                    <a:ln>
                      <a:noFill/>
                    </a:ln>
                  </pic:spPr>
                </pic:pic>
              </a:graphicData>
            </a:graphic>
          </wp:inline>
        </w:drawing>
      </w:r>
    </w:p>
    <w:p w14:paraId="3E1C5E23">
      <w:pPr>
        <w:numPr>
          <w:ilvl w:val="0"/>
          <w:numId w:val="0"/>
        </w:numPr>
        <w:jc w:val="left"/>
      </w:pPr>
    </w:p>
    <w:p w14:paraId="1FA0F223">
      <w:pPr>
        <w:numPr>
          <w:ilvl w:val="0"/>
          <w:numId w:val="0"/>
        </w:numPr>
        <w:jc w:val="left"/>
      </w:pPr>
      <w:r>
        <w:drawing>
          <wp:inline distT="0" distB="0" distL="114300" distR="114300">
            <wp:extent cx="6233160" cy="1617980"/>
            <wp:effectExtent l="0" t="0" r="0" b="1270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34"/>
                    <a:stretch>
                      <a:fillRect/>
                    </a:stretch>
                  </pic:blipFill>
                  <pic:spPr>
                    <a:xfrm>
                      <a:off x="0" y="0"/>
                      <a:ext cx="6233160" cy="1617980"/>
                    </a:xfrm>
                    <a:prstGeom prst="rect">
                      <a:avLst/>
                    </a:prstGeom>
                    <a:noFill/>
                    <a:ln>
                      <a:noFill/>
                    </a:ln>
                  </pic:spPr>
                </pic:pic>
              </a:graphicData>
            </a:graphic>
          </wp:inline>
        </w:drawing>
      </w:r>
    </w:p>
    <w:p w14:paraId="448CB4D4">
      <w:pPr>
        <w:numPr>
          <w:ilvl w:val="0"/>
          <w:numId w:val="0"/>
        </w:numPr>
        <w:jc w:val="left"/>
        <w:rPr>
          <w:rFonts w:hint="default"/>
          <w:b/>
          <w:bCs/>
          <w:lang w:val="en-GB"/>
        </w:rPr>
      </w:pPr>
      <w:r>
        <w:rPr>
          <w:rFonts w:hint="default"/>
          <w:b/>
          <w:bCs/>
          <w:lang w:val="en-GB"/>
        </w:rPr>
        <w:t>ONE DATASET PER IMAGE</w:t>
      </w:r>
    </w:p>
    <w:p w14:paraId="3DC904FA">
      <w:pPr>
        <w:numPr>
          <w:ilvl w:val="0"/>
          <w:numId w:val="0"/>
        </w:numPr>
        <w:jc w:val="left"/>
        <w:rPr>
          <w:rFonts w:hint="default"/>
          <w:lang w:val="en-GB"/>
        </w:rPr>
      </w:pPr>
    </w:p>
    <w:p w14:paraId="4A1C5070">
      <w:pPr>
        <w:numPr>
          <w:ilvl w:val="0"/>
          <w:numId w:val="0"/>
        </w:numPr>
        <w:jc w:val="left"/>
        <w:rPr>
          <w:rFonts w:hint="default"/>
          <w:lang w:val="en-GB"/>
        </w:rPr>
      </w:pPr>
      <w:r>
        <w:rPr>
          <w:rFonts w:hint="default"/>
          <w:lang w:val="en-GB"/>
        </w:rPr>
        <w:t>It is a merge between the dataset with information on cells and crystals.</w:t>
      </w:r>
    </w:p>
    <w:p w14:paraId="51F242F5">
      <w:pPr>
        <w:numPr>
          <w:ilvl w:val="0"/>
          <w:numId w:val="0"/>
        </w:numPr>
        <w:jc w:val="left"/>
        <w:rPr>
          <w:rFonts w:hint="default"/>
          <w:lang w:val="en-GB"/>
        </w:rPr>
      </w:pPr>
    </w:p>
    <w:p w14:paraId="6A63332C">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_Label_x: </w:t>
      </w:r>
      <w:r>
        <w:rPr>
          <w:rFonts w:hint="default"/>
          <w:sz w:val="24"/>
          <w:szCs w:val="24"/>
          <w:lang w:val="en-US"/>
        </w:rPr>
        <w:t>It is the number with which each crystal is designated.</w:t>
      </w:r>
    </w:p>
    <w:p w14:paraId="38EBF5D9">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159CB371">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038F1270">
      <w:pPr>
        <w:numPr>
          <w:ilvl w:val="0"/>
          <w:numId w:val="0"/>
        </w:numPr>
        <w:jc w:val="left"/>
        <w:rPr>
          <w:rFonts w:hint="default"/>
          <w:sz w:val="24"/>
          <w:szCs w:val="24"/>
          <w:lang w:val="en-US"/>
        </w:rPr>
      </w:pPr>
      <w:r>
        <w:rPr>
          <w:rFonts w:hint="default"/>
          <w:b/>
          <w:bCs/>
          <w:sz w:val="24"/>
          <w:szCs w:val="24"/>
          <w:lang w:val="en-US"/>
        </w:rPr>
        <w:t>REGION _AREA(PIXELS)_x:</w:t>
      </w:r>
      <w:r>
        <w:rPr>
          <w:rFonts w:hint="default"/>
          <w:sz w:val="24"/>
          <w:szCs w:val="24"/>
          <w:lang w:val="en-US"/>
        </w:rPr>
        <w:t xml:space="preserve">Area of each crystal in pixels. </w:t>
      </w:r>
    </w:p>
    <w:p w14:paraId="2299295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)_x:</w:t>
      </w:r>
      <w:r>
        <w:rPr>
          <w:rFonts w:hint="default"/>
          <w:sz w:val="24"/>
          <w:szCs w:val="24"/>
          <w:lang w:val="en-US"/>
        </w:rPr>
        <w:t xml:space="preserve">Area of each crystal in micrometers. </w:t>
      </w:r>
    </w:p>
    <w:p w14:paraId="0E6163A9">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22DDEDE0">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21A7DD71">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_Label_y: </w:t>
      </w:r>
      <w:r>
        <w:rPr>
          <w:rFonts w:hint="default"/>
          <w:sz w:val="24"/>
          <w:szCs w:val="24"/>
          <w:lang w:val="en-US"/>
        </w:rPr>
        <w:t>It is the number with which each cell is designated.</w:t>
      </w:r>
    </w:p>
    <w:p w14:paraId="2A29E1CB">
      <w:pPr>
        <w:numPr>
          <w:ilvl w:val="0"/>
          <w:numId w:val="0"/>
        </w:numPr>
        <w:jc w:val="left"/>
        <w:rPr>
          <w:rFonts w:hint="default"/>
          <w:sz w:val="24"/>
          <w:szCs w:val="24"/>
          <w:lang w:val="en-US"/>
        </w:rPr>
      </w:pPr>
      <w:r>
        <w:rPr>
          <w:rFonts w:hint="default"/>
          <w:b/>
          <w:bCs/>
          <w:sz w:val="24"/>
          <w:szCs w:val="24"/>
          <w:lang w:val="en-US"/>
        </w:rPr>
        <w:t>REGION _AREA(PIXELS)_y:</w:t>
      </w:r>
      <w:r>
        <w:rPr>
          <w:rFonts w:hint="default"/>
          <w:sz w:val="24"/>
          <w:szCs w:val="24"/>
          <w:lang w:val="en-US"/>
        </w:rPr>
        <w:t xml:space="preserve">Area of each cell in pixels. </w:t>
      </w:r>
    </w:p>
    <w:p w14:paraId="002EED7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)_y:</w:t>
      </w:r>
      <w:r>
        <w:rPr>
          <w:rFonts w:hint="default"/>
          <w:sz w:val="24"/>
          <w:szCs w:val="24"/>
          <w:lang w:val="en-US"/>
        </w:rPr>
        <w:t xml:space="preserve">Area of each cell in micrometers. </w:t>
      </w:r>
    </w:p>
    <w:p w14:paraId="677F9458">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13528EA3">
      <w:pPr>
        <w:numPr>
          <w:ilvl w:val="0"/>
          <w:numId w:val="0"/>
        </w:numPr>
        <w:jc w:val="left"/>
        <w:rPr>
          <w:rFonts w:hint="default"/>
          <w:b w:val="0"/>
          <w:bCs w:val="0"/>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8BAD587">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67C1A724">
      <w:pPr>
        <w:numPr>
          <w:ilvl w:val="0"/>
          <w:numId w:val="0"/>
        </w:numPr>
        <w:jc w:val="left"/>
        <w:rPr>
          <w:rFonts w:hint="default"/>
          <w:lang w:val="en-GB"/>
        </w:rPr>
      </w:pPr>
    </w:p>
    <w:p w14:paraId="3CAF502A">
      <w:pPr>
        <w:numPr>
          <w:ilvl w:val="0"/>
          <w:numId w:val="0"/>
        </w:numPr>
        <w:jc w:val="left"/>
        <w:rPr>
          <w:rFonts w:hint="default"/>
          <w:lang w:val="en-GB"/>
        </w:rPr>
      </w:pPr>
    </w:p>
    <w:p w14:paraId="15400C8C">
      <w:pPr>
        <w:numPr>
          <w:ilvl w:val="0"/>
          <w:numId w:val="0"/>
        </w:numPr>
        <w:jc w:val="left"/>
        <w:rPr>
          <w:rFonts w:hint="default"/>
          <w:lang w:val="en-GB"/>
        </w:rPr>
      </w:pPr>
    </w:p>
    <w:p w14:paraId="5502A63E">
      <w:pPr>
        <w:numPr>
          <w:ilvl w:val="0"/>
          <w:numId w:val="0"/>
        </w:numPr>
        <w:jc w:val="left"/>
        <w:rPr>
          <w:rFonts w:hint="default"/>
          <w:lang w:val="en-GB"/>
        </w:rPr>
      </w:pPr>
    </w:p>
    <w:p w14:paraId="235B30D3">
      <w:pPr>
        <w:numPr>
          <w:ilvl w:val="0"/>
          <w:numId w:val="0"/>
        </w:numPr>
        <w:jc w:val="left"/>
        <w:rPr>
          <w:rFonts w:hint="default"/>
          <w:lang w:val="en-GB"/>
        </w:rPr>
      </w:pPr>
    </w:p>
    <w:p w14:paraId="4F60745F">
      <w:pPr>
        <w:numPr>
          <w:ilvl w:val="0"/>
          <w:numId w:val="0"/>
        </w:numPr>
        <w:jc w:val="left"/>
        <w:rPr>
          <w:rFonts w:hint="default"/>
          <w:lang w:val="en-GB"/>
        </w:rPr>
      </w:pPr>
    </w:p>
    <w:p w14:paraId="432F3C83">
      <w:pPr>
        <w:numPr>
          <w:ilvl w:val="0"/>
          <w:numId w:val="0"/>
        </w:numPr>
        <w:jc w:val="left"/>
        <w:rPr>
          <w:rFonts w:hint="default"/>
          <w:lang w:val="en-GB"/>
        </w:rPr>
      </w:pPr>
    </w:p>
    <w:p w14:paraId="2A53AD94">
      <w:pPr>
        <w:numPr>
          <w:ilvl w:val="0"/>
          <w:numId w:val="0"/>
        </w:numPr>
        <w:jc w:val="left"/>
        <w:rPr>
          <w:rFonts w:hint="default"/>
          <w:lang w:val="en-GB"/>
        </w:rPr>
      </w:pPr>
    </w:p>
    <w:p w14:paraId="1E7D3337">
      <w:pPr>
        <w:numPr>
          <w:ilvl w:val="0"/>
          <w:numId w:val="0"/>
        </w:numPr>
        <w:jc w:val="left"/>
        <w:rPr>
          <w:rFonts w:hint="default"/>
          <w:lang w:val="en-GB"/>
        </w:rPr>
      </w:pPr>
    </w:p>
    <w:p w14:paraId="71E1ED5B">
      <w:pPr>
        <w:numPr>
          <w:ilvl w:val="0"/>
          <w:numId w:val="0"/>
        </w:numPr>
        <w:jc w:val="left"/>
        <w:rPr>
          <w:rFonts w:hint="default"/>
          <w:lang w:val="en-GB"/>
        </w:rPr>
      </w:pPr>
    </w:p>
    <w:p w14:paraId="136A5B05">
      <w:pPr>
        <w:numPr>
          <w:ilvl w:val="0"/>
          <w:numId w:val="0"/>
        </w:numPr>
        <w:jc w:val="left"/>
        <w:rPr>
          <w:rFonts w:hint="default"/>
          <w:lang w:val="en-GB"/>
        </w:rPr>
      </w:pPr>
    </w:p>
    <w:p w14:paraId="74909D36">
      <w:pPr>
        <w:numPr>
          <w:ilvl w:val="0"/>
          <w:numId w:val="0"/>
        </w:numPr>
        <w:jc w:val="left"/>
        <w:rPr>
          <w:rFonts w:hint="default"/>
          <w:lang w:val="en-GB"/>
        </w:rPr>
      </w:pPr>
    </w:p>
    <w:p w14:paraId="66BD92FF">
      <w:pPr>
        <w:numPr>
          <w:ilvl w:val="0"/>
          <w:numId w:val="0"/>
        </w:numPr>
        <w:jc w:val="left"/>
        <w:rPr>
          <w:rFonts w:hint="default"/>
          <w:lang w:val="en-GB"/>
        </w:rPr>
      </w:pPr>
    </w:p>
    <w:p w14:paraId="0A277470">
      <w:pPr>
        <w:numPr>
          <w:ilvl w:val="0"/>
          <w:numId w:val="0"/>
        </w:numPr>
        <w:jc w:val="left"/>
        <w:rPr>
          <w:rFonts w:hint="default"/>
          <w:lang w:val="en-GB"/>
        </w:rPr>
      </w:pPr>
    </w:p>
    <w:p w14:paraId="0B23E49B">
      <w:pPr>
        <w:numPr>
          <w:ilvl w:val="0"/>
          <w:numId w:val="0"/>
        </w:numPr>
        <w:jc w:val="left"/>
        <w:rPr>
          <w:rFonts w:hint="default"/>
          <w:lang w:val="en-GB"/>
        </w:rPr>
      </w:pPr>
    </w:p>
    <w:p w14:paraId="465B15C6">
      <w:pPr>
        <w:numPr>
          <w:ilvl w:val="0"/>
          <w:numId w:val="0"/>
        </w:numPr>
        <w:jc w:val="left"/>
        <w:rPr>
          <w:rFonts w:hint="default"/>
          <w:lang w:val="en-GB"/>
        </w:rPr>
      </w:pPr>
    </w:p>
    <w:p w14:paraId="3DF361D0">
      <w:pPr>
        <w:numPr>
          <w:ilvl w:val="0"/>
          <w:numId w:val="0"/>
        </w:numPr>
        <w:jc w:val="left"/>
        <w:rPr>
          <w:rFonts w:hint="default"/>
          <w:lang w:val="en-GB"/>
        </w:rPr>
      </w:pPr>
    </w:p>
    <w:p w14:paraId="492CCB1F">
      <w:pPr>
        <w:numPr>
          <w:ilvl w:val="0"/>
          <w:numId w:val="0"/>
        </w:numPr>
        <w:jc w:val="left"/>
        <w:rPr>
          <w:rFonts w:hint="default"/>
          <w:lang w:val="en-GB"/>
        </w:rPr>
      </w:pPr>
    </w:p>
    <w:p w14:paraId="7EE5A2E2">
      <w:pPr>
        <w:numPr>
          <w:ilvl w:val="0"/>
          <w:numId w:val="0"/>
        </w:numPr>
        <w:jc w:val="left"/>
        <w:rPr>
          <w:rFonts w:hint="default"/>
          <w:lang w:val="en-GB"/>
        </w:rPr>
      </w:pPr>
    </w:p>
    <w:p w14:paraId="222127A9">
      <w:pPr>
        <w:numPr>
          <w:ilvl w:val="0"/>
          <w:numId w:val="0"/>
        </w:numPr>
        <w:jc w:val="left"/>
        <w:rPr>
          <w:rFonts w:hint="default"/>
          <w:b/>
          <w:bCs/>
          <w:sz w:val="28"/>
          <w:szCs w:val="28"/>
          <w:lang w:val="en-US"/>
        </w:rPr>
      </w:pPr>
      <w:r>
        <w:rPr>
          <w:rFonts w:hint="default"/>
          <w:b/>
          <w:bCs/>
          <w:color w:val="FF0000"/>
          <w:sz w:val="28"/>
          <w:szCs w:val="28"/>
          <w:lang w:val="en-US"/>
        </w:rPr>
        <w:t>IMPORTANT:</w:t>
      </w:r>
      <w:r>
        <w:rPr>
          <w:rFonts w:hint="default"/>
          <w:b/>
          <w:bCs/>
          <w:sz w:val="28"/>
          <w:szCs w:val="28"/>
          <w:lang w:val="en-US"/>
        </w:rPr>
        <w:t xml:space="preserve"> AFTER BATCH PROCESSING IS COMPLETED, YOU NEED TO FIRST SELECT "STOP" ON THE SCREEN TO END THE PROCESS AND THEN REFRESH THE BROWSER TO UPLOAD THE IMAGES FOR A NEW BATCH AND SELECT THE REQUIRED ACTION AGAIN.</w:t>
      </w:r>
    </w:p>
    <w:p w14:paraId="64DE1F61">
      <w:pPr>
        <w:numPr>
          <w:ilvl w:val="0"/>
          <w:numId w:val="0"/>
        </w:numPr>
        <w:jc w:val="left"/>
        <w:rPr>
          <w:rFonts w:hint="default"/>
          <w:b/>
          <w:bCs/>
          <w:sz w:val="28"/>
          <w:szCs w:val="28"/>
          <w:lang w:val="en-US"/>
        </w:rPr>
      </w:pPr>
      <w:r>
        <w:rPr>
          <w:sz w:val="28"/>
        </w:rPr>
        <mc:AlternateContent>
          <mc:Choice Requires="wps">
            <w:drawing>
              <wp:anchor distT="0" distB="0" distL="114300" distR="114300" simplePos="0" relativeHeight="251679744" behindDoc="0" locked="0" layoutInCell="1" allowOverlap="1">
                <wp:simplePos x="0" y="0"/>
                <wp:positionH relativeFrom="column">
                  <wp:posOffset>2913380</wp:posOffset>
                </wp:positionH>
                <wp:positionV relativeFrom="paragraph">
                  <wp:posOffset>295910</wp:posOffset>
                </wp:positionV>
                <wp:extent cx="1944370" cy="288290"/>
                <wp:effectExtent l="13970" t="13970" r="22860" b="17780"/>
                <wp:wrapNone/>
                <wp:docPr id="59" name="Text Box 59"/>
                <wp:cNvGraphicFramePr/>
                <a:graphic xmlns:a="http://schemas.openxmlformats.org/drawingml/2006/main">
                  <a:graphicData uri="http://schemas.microsoft.com/office/word/2010/wordprocessingShape">
                    <wps:wsp>
                      <wps:cNvSpPr txBox="1"/>
                      <wps:spPr>
                        <a:xfrm>
                          <a:off x="4088765" y="2078355"/>
                          <a:ext cx="1944370" cy="288290"/>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73F63191">
                            <w:pPr>
                              <w:rPr>
                                <w:rFonts w:hint="default"/>
                                <w:b/>
                                <w:bCs/>
                                <w:i/>
                                <w:iCs/>
                                <w:lang w:val="en-US"/>
                              </w:rPr>
                            </w:pPr>
                            <w:r>
                              <w:rPr>
                                <w:rFonts w:hint="default"/>
                                <w:b/>
                                <w:bCs/>
                                <w:i/>
                                <w:iCs/>
                                <w:lang w:val="en-US"/>
                              </w:rPr>
                              <w:t>FIRST YOU PRESS “STOP”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4pt;margin-top:23.3pt;height:22.7pt;width:153.1pt;z-index:251679744;mso-width-relative:page;mso-height-relative:page;" fillcolor="#FFFFFF [3201]" filled="t" stroked="t" coordsize="21600,21600" o:gfxdata="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6dFm72AAAAAkB&#10;AAAPAAAAAAAAAAEAIAAAACIAAABkcnMvZG93bnJldi54bWxQSwECFAAUAAAACACHTuJAu1EkEFQC&#10;AADGBAAADgAAAAAAAAABACAAAAAnAQAAZHJzL2Uyb0RvYy54bWxQSwUGAAAAAAYABgBZAQAA7QUA&#10;AAAA&#10;">
                <v:fill on="t" focussize="0,0"/>
                <v:stroke weight="2.25pt" color="#FF0000 [3204]" joinstyle="round"/>
                <v:imagedata o:title=""/>
                <o:lock v:ext="edit" aspectratio="f"/>
                <v:textbox>
                  <w:txbxContent>
                    <w:p w14:paraId="73F63191">
                      <w:pPr>
                        <w:rPr>
                          <w:rFonts w:hint="default"/>
                          <w:b/>
                          <w:bCs/>
                          <w:i/>
                          <w:iCs/>
                          <w:lang w:val="en-US"/>
                        </w:rPr>
                      </w:pPr>
                      <w:r>
                        <w:rPr>
                          <w:rFonts w:hint="default"/>
                          <w:b/>
                          <w:bCs/>
                          <w:i/>
                          <w:iCs/>
                          <w:lang w:val="en-US"/>
                        </w:rPr>
                        <w:t>FIRST YOU PRESS “STOP”</w:t>
                      </w:r>
                    </w:p>
                  </w:txbxContent>
                </v:textbox>
              </v:shape>
            </w:pict>
          </mc:Fallback>
        </mc:AlternateContent>
      </w:r>
      <w:r>
        <w:rPr>
          <w:rFonts w:hint="default"/>
          <w:b/>
          <w:bCs/>
          <w:sz w:val="28"/>
          <w:szCs w:val="28"/>
          <w:lang w:val="en-US"/>
        </w:rPr>
        <w:t xml:space="preserve">                                                                    </w:t>
      </w:r>
      <w:r>
        <w:drawing>
          <wp:inline distT="0" distB="0" distL="114300" distR="114300">
            <wp:extent cx="2752725" cy="428625"/>
            <wp:effectExtent l="0" t="0" r="5715" b="133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35"/>
                    <a:stretch>
                      <a:fillRect/>
                    </a:stretch>
                  </pic:blipFill>
                  <pic:spPr>
                    <a:xfrm>
                      <a:off x="0" y="0"/>
                      <a:ext cx="2752725" cy="428625"/>
                    </a:xfrm>
                    <a:prstGeom prst="rect">
                      <a:avLst/>
                    </a:prstGeom>
                    <a:noFill/>
                    <a:ln>
                      <a:noFill/>
                    </a:ln>
                  </pic:spPr>
                </pic:pic>
              </a:graphicData>
            </a:graphic>
          </wp:inline>
        </w:drawing>
      </w:r>
    </w:p>
    <w:p w14:paraId="18E821D1">
      <w:pPr>
        <w:numPr>
          <w:ilvl w:val="0"/>
          <w:numId w:val="0"/>
        </w:numPr>
        <w:jc w:val="left"/>
        <w:rPr>
          <w:rFonts w:hint="default"/>
          <w:b/>
          <w:bCs/>
          <w:sz w:val="28"/>
          <w:szCs w:val="28"/>
          <w:lang w:val="en-US"/>
        </w:rPr>
      </w:pPr>
    </w:p>
    <w:p w14:paraId="354D12E6">
      <w:pPr>
        <w:numPr>
          <w:ilvl w:val="0"/>
          <w:numId w:val="0"/>
        </w:numPr>
        <w:jc w:val="left"/>
        <w:rPr>
          <w:rFonts w:hint="default"/>
          <w:b/>
          <w:bCs/>
          <w:sz w:val="28"/>
          <w:szCs w:val="28"/>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387350</wp:posOffset>
                </wp:positionH>
                <wp:positionV relativeFrom="paragraph">
                  <wp:posOffset>134620</wp:posOffset>
                </wp:positionV>
                <wp:extent cx="8255" cy="2911475"/>
                <wp:effectExtent l="42545" t="0" r="55880" b="14605"/>
                <wp:wrapNone/>
                <wp:docPr id="61" name="Straight Arrow Connector 61"/>
                <wp:cNvGraphicFramePr/>
                <a:graphic xmlns:a="http://schemas.openxmlformats.org/drawingml/2006/main">
                  <a:graphicData uri="http://schemas.microsoft.com/office/word/2010/wordprocessingShape">
                    <wps:wsp>
                      <wps:cNvCnPr/>
                      <wps:spPr>
                        <a:xfrm>
                          <a:off x="1530350" y="2792730"/>
                          <a:ext cx="8255" cy="29114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5pt;margin-top:10.6pt;height:229.25pt;width:0.65pt;z-index:251681792;mso-width-relative:page;mso-height-relative:page;" filled="f" stroked="t" coordsize="21600,21600" o:gfxdata="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ai4WrZAAAACAEAAA8AAAAAAAAAAQAgAAAAIgAAAGRycy9kb3du&#10;cmV2LnhtbFBLAQIUABQAAAAIAIdO4kA+RLYR/gEAAPMDAAAOAAAAAAAAAAEAIAAAACgBAABkcnMv&#10;ZTJvRG9jLnhtbFBLBQYAAAAABgAGAFkBAACY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908685</wp:posOffset>
                </wp:positionH>
                <wp:positionV relativeFrom="paragraph">
                  <wp:posOffset>-467360</wp:posOffset>
                </wp:positionV>
                <wp:extent cx="4507865" cy="689610"/>
                <wp:effectExtent l="0" t="36830" r="3175" b="20320"/>
                <wp:wrapNone/>
                <wp:docPr id="57" name="Straight Arrow Connector 57"/>
                <wp:cNvGraphicFramePr/>
                <a:graphic xmlns:a="http://schemas.openxmlformats.org/drawingml/2006/main">
                  <a:graphicData uri="http://schemas.microsoft.com/office/word/2010/wordprocessingShape">
                    <wps:wsp>
                      <wps:cNvCnPr/>
                      <wps:spPr>
                        <a:xfrm flipH="1" flipV="1">
                          <a:off x="6206490" y="2319020"/>
                          <a:ext cx="4507865" cy="6896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71.55pt;margin-top:-36.8pt;height:54.3pt;width:354.95pt;z-index:251678720;mso-width-relative:page;mso-height-relative:page;" filled="f" stroked="t" coordsize="21600,21600" o:gfxdata="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vLcV82gAAAAoBAAAPAAAAAAAA&#10;AAEAIAAAACIAAABkcnMvZG93bnJldi54bWxQSwECFAAUAAAACACHTuJAF36LixACAAAJBAAADgAA&#10;AAAAAAABACAAAAApAQAAZHJzL2Uyb0RvYy54bWxQSwUGAAAAAAYABgBZAQAAqwUAAAAA&#10;">
                <v:fill on="f" focussize="0,0"/>
                <v:stroke weight="1pt" color="#5B9BD5 [3204]" miterlimit="8" joinstyle="miter" endarrow="open"/>
                <v:imagedata o:title=""/>
                <o:lock v:ext="edit" aspectratio="f"/>
              </v:shape>
            </w:pict>
          </mc:Fallback>
        </mc:AlternateContent>
      </w:r>
      <w:r>
        <w:drawing>
          <wp:inline distT="0" distB="0" distL="114300" distR="114300">
            <wp:extent cx="6270625" cy="2898775"/>
            <wp:effectExtent l="0" t="0" r="8255" b="1206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36"/>
                    <a:stretch>
                      <a:fillRect/>
                    </a:stretch>
                  </pic:blipFill>
                  <pic:spPr>
                    <a:xfrm>
                      <a:off x="0" y="0"/>
                      <a:ext cx="6270625" cy="2898775"/>
                    </a:xfrm>
                    <a:prstGeom prst="rect">
                      <a:avLst/>
                    </a:prstGeom>
                    <a:noFill/>
                    <a:ln>
                      <a:noFill/>
                    </a:ln>
                  </pic:spPr>
                </pic:pic>
              </a:graphicData>
            </a:graphic>
          </wp:inline>
        </w:drawing>
      </w:r>
    </w:p>
    <w:p w14:paraId="0C405A92">
      <w:pPr>
        <w:numPr>
          <w:ilvl w:val="0"/>
          <w:numId w:val="0"/>
        </w:numPr>
        <w:jc w:val="left"/>
        <w:rPr>
          <w:rFonts w:hint="default"/>
          <w:b/>
          <w:bCs/>
          <w:sz w:val="28"/>
          <w:szCs w:val="28"/>
          <w:lang w:val="en-US"/>
        </w:rPr>
      </w:pPr>
      <w:r>
        <w:rPr>
          <w:rFonts w:hint="default"/>
          <w:b/>
          <w:bCs/>
          <w:sz w:val="28"/>
          <w:szCs w:val="28"/>
          <w:lang w:val="en-US"/>
        </w:rPr>
        <w:t xml:space="preserve">                                                                                                                 </w:t>
      </w:r>
    </w:p>
    <w:p w14:paraId="0E8EF74F">
      <w:pPr>
        <w:numPr>
          <w:ilvl w:val="0"/>
          <w:numId w:val="0"/>
        </w:numPr>
        <w:jc w:val="left"/>
        <w:rPr>
          <w:rFonts w:hint="default"/>
          <w:b/>
          <w:bCs/>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1941830</wp:posOffset>
                </wp:positionH>
                <wp:positionV relativeFrom="paragraph">
                  <wp:posOffset>53975</wp:posOffset>
                </wp:positionV>
                <wp:extent cx="3444240" cy="360680"/>
                <wp:effectExtent l="9525" t="9525" r="20955" b="10795"/>
                <wp:wrapNone/>
                <wp:docPr id="60" name="Text Box 60"/>
                <wp:cNvGraphicFramePr/>
                <a:graphic xmlns:a="http://schemas.openxmlformats.org/drawingml/2006/main">
                  <a:graphicData uri="http://schemas.microsoft.com/office/word/2010/wordprocessingShape">
                    <wps:wsp>
                      <wps:cNvSpPr txBox="1"/>
                      <wps:spPr>
                        <a:xfrm>
                          <a:off x="0" y="0"/>
                          <a:ext cx="3444240" cy="360680"/>
                        </a:xfrm>
                        <a:prstGeom prst="rect">
                          <a:avLst/>
                        </a:prstGeom>
                        <a:solidFill>
                          <a:schemeClr val="lt1"/>
                        </a:solidFill>
                        <a:ln w="19050">
                          <a:solidFill>
                            <a:schemeClr val="accent5">
                              <a:lumMod val="75000"/>
                            </a:schemeClr>
                          </a:solidFill>
                        </a:ln>
                      </wps:spPr>
                      <wps:style>
                        <a:lnRef idx="0">
                          <a:schemeClr val="accent1"/>
                        </a:lnRef>
                        <a:fillRef idx="0">
                          <a:schemeClr val="accent1"/>
                        </a:fillRef>
                        <a:effectRef idx="0">
                          <a:schemeClr val="accent1"/>
                        </a:effectRef>
                        <a:fontRef idx="minor">
                          <a:schemeClr val="dk1"/>
                        </a:fontRef>
                      </wps:style>
                      <wps:txbx>
                        <w:txbxContent>
                          <w:p w14:paraId="217A8F2A">
                            <w:pPr>
                              <w:rPr>
                                <w:rFonts w:hint="default"/>
                                <w:b/>
                                <w:bCs/>
                                <w:i/>
                                <w:iCs/>
                                <w:lang w:val="en-US"/>
                              </w:rPr>
                            </w:pPr>
                            <w:r>
                              <w:rPr>
                                <w:rFonts w:hint="default"/>
                                <w:b/>
                                <w:bCs/>
                                <w:i/>
                                <w:iCs/>
                                <w:lang w:val="en-US"/>
                              </w:rPr>
                              <w:t>AFTER PRESSING "STOP" REFRESH THE BROWSER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9pt;margin-top:4.25pt;height:28.4pt;width:271.2pt;z-index:251680768;mso-width-relative:page;mso-height-relative:page;" fillcolor="#FFFFFF [3201]" filled="t" stroked="t" coordsize="21600,21600" o:gfxdata="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MnT&#10;9tgAAAAIAQAADwAAAAAAAAABACAAAAAiAAAAZHJzL2Rvd25yZXYueG1sUEsBAhQAFAAAAAgAh07i&#10;QEZJ3B5bAgAA3AQAAA4AAAAAAAAAAQAgAAAAJwEAAGRycy9lMm9Eb2MueG1sUEsFBgAAAAAGAAYA&#10;WQEAAPQFAAAAAA==&#10;">
                <v:fill on="t" focussize="0,0"/>
                <v:stroke weight="1.5pt" color="#2F5597 [2408]" joinstyle="round"/>
                <v:imagedata o:title=""/>
                <o:lock v:ext="edit" aspectratio="f"/>
                <v:textbox>
                  <w:txbxContent>
                    <w:p w14:paraId="217A8F2A">
                      <w:pPr>
                        <w:rPr>
                          <w:rFonts w:hint="default"/>
                          <w:b/>
                          <w:bCs/>
                          <w:i/>
                          <w:iCs/>
                          <w:lang w:val="en-US"/>
                        </w:rPr>
                      </w:pPr>
                      <w:r>
                        <w:rPr>
                          <w:rFonts w:hint="default"/>
                          <w:b/>
                          <w:bCs/>
                          <w:i/>
                          <w:iCs/>
                          <w:lang w:val="en-US"/>
                        </w:rPr>
                        <w:t>AFTER PRESSING "STOP" REFRESH THE BROWSER</w:t>
                      </w:r>
                    </w:p>
                  </w:txbxContent>
                </v:textbox>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1221740</wp:posOffset>
                </wp:positionH>
                <wp:positionV relativeFrom="paragraph">
                  <wp:posOffset>174625</wp:posOffset>
                </wp:positionV>
                <wp:extent cx="721360" cy="0"/>
                <wp:effectExtent l="0" t="50800" r="10160" b="55880"/>
                <wp:wrapNone/>
                <wp:docPr id="63" name="Straight Arrow Connector 63"/>
                <wp:cNvGraphicFramePr/>
                <a:graphic xmlns:a="http://schemas.openxmlformats.org/drawingml/2006/main">
                  <a:graphicData uri="http://schemas.microsoft.com/office/word/2010/wordprocessingShape">
                    <wps:wsp>
                      <wps:cNvCnPr/>
                      <wps:spPr>
                        <a:xfrm>
                          <a:off x="2364740" y="5960745"/>
                          <a:ext cx="72136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6.2pt;margin-top:13.75pt;height:0pt;width:56.8pt;z-index:251682816;mso-width-relative:page;mso-height-relative:page;" filled="f" stroked="t" coordsize="21600,21600" o:gfxdata="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8RF82AAAAAkBAAAPAAAAAAAAAAEAIAAAACIAAABkcnMvZG93bnJl&#10;di54bWxQSwECFAAUAAAACACHTuJA2sVaoP0BAADvAwAADgAAAAAAAAABACAAAAAnAQAAZHJzL2Uy&#10;b0RvYy54bWxQSwUGAAAAAAYABgBZAQAAlgUAAAAA&#10;">
                <v:fill on="f" focussize="0,0"/>
                <v:stroke weight="1pt" color="#5B9BD5 [3204]" miterlimit="8" joinstyle="miter" endarrow="open"/>
                <v:imagedata o:title=""/>
                <o:lock v:ext="edit" aspectratio="f"/>
              </v:shape>
            </w:pict>
          </mc:Fallback>
        </mc:AlternateContent>
      </w:r>
      <w:r>
        <w:drawing>
          <wp:inline distT="0" distB="0" distL="114300" distR="114300">
            <wp:extent cx="1276350" cy="485775"/>
            <wp:effectExtent l="0" t="0" r="3810" b="190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37"/>
                    <a:stretch>
                      <a:fillRect/>
                    </a:stretch>
                  </pic:blipFill>
                  <pic:spPr>
                    <a:xfrm>
                      <a:off x="0" y="0"/>
                      <a:ext cx="1276350" cy="485775"/>
                    </a:xfrm>
                    <a:prstGeom prst="rect">
                      <a:avLst/>
                    </a:prstGeom>
                    <a:noFill/>
                    <a:ln>
                      <a:noFill/>
                    </a:ln>
                  </pic:spPr>
                </pic:pic>
              </a:graphicData>
            </a:graphic>
          </wp:inline>
        </w:drawing>
      </w:r>
      <w:r>
        <w:rPr>
          <w:rFonts w:hint="default"/>
          <w:b/>
          <w:bCs/>
          <w:sz w:val="28"/>
          <w:szCs w:val="28"/>
          <w:lang w:val="en-US"/>
        </w:rPr>
        <w:t xml:space="preserve">                                                                                                                     </w:t>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p>
    <w:p w14:paraId="5DF794E8">
      <w:pPr>
        <w:numPr>
          <w:ilvl w:val="0"/>
          <w:numId w:val="0"/>
        </w:numPr>
        <w:jc w:val="left"/>
        <w:rPr>
          <w:rFonts w:hint="default"/>
          <w:sz w:val="24"/>
          <w:szCs w:val="24"/>
          <w:lang w:val="en-US"/>
        </w:rPr>
      </w:pPr>
    </w:p>
    <w:p w14:paraId="08507160">
      <w:pPr>
        <w:numPr>
          <w:ilvl w:val="0"/>
          <w:numId w:val="0"/>
        </w:numPr>
        <w:jc w:val="left"/>
        <w:rPr>
          <w:rFonts w:hint="default"/>
          <w:lang w:val="en-US"/>
        </w:rPr>
      </w:pPr>
    </w:p>
    <w:p w14:paraId="7DC74D92">
      <w:pPr>
        <w:numPr>
          <w:ilvl w:val="0"/>
          <w:numId w:val="0"/>
        </w:numPr>
        <w:jc w:val="left"/>
        <w:rPr>
          <w:rFonts w:hint="default"/>
          <w:lang w:val="en-US"/>
        </w:rPr>
      </w:pPr>
      <w:r>
        <w:rPr>
          <w:rFonts w:hint="default"/>
          <w:lang w:val="en-US"/>
        </w:rPr>
        <w:t xml:space="preserve">                                                                                                                                                            </w:t>
      </w: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85F30">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4C0C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3B64C0C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59AE2"/>
    <w:multiLevelType w:val="singleLevel"/>
    <w:tmpl w:val="CD259AE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875D56"/>
    <w:rsid w:val="002D0ED7"/>
    <w:rsid w:val="006548B4"/>
    <w:rsid w:val="00770051"/>
    <w:rsid w:val="00C11035"/>
    <w:rsid w:val="00C13948"/>
    <w:rsid w:val="00C75852"/>
    <w:rsid w:val="010356B7"/>
    <w:rsid w:val="0123016A"/>
    <w:rsid w:val="012610EE"/>
    <w:rsid w:val="01363832"/>
    <w:rsid w:val="013B1416"/>
    <w:rsid w:val="01467425"/>
    <w:rsid w:val="01520CB9"/>
    <w:rsid w:val="01607FCF"/>
    <w:rsid w:val="016F27E7"/>
    <w:rsid w:val="017659F6"/>
    <w:rsid w:val="017930F7"/>
    <w:rsid w:val="01B705EB"/>
    <w:rsid w:val="01D47F8D"/>
    <w:rsid w:val="02734614"/>
    <w:rsid w:val="02753F82"/>
    <w:rsid w:val="02913BC4"/>
    <w:rsid w:val="02A52864"/>
    <w:rsid w:val="02D06F2C"/>
    <w:rsid w:val="02FB57F1"/>
    <w:rsid w:val="03261EB9"/>
    <w:rsid w:val="03713232"/>
    <w:rsid w:val="03B81428"/>
    <w:rsid w:val="03F01582"/>
    <w:rsid w:val="040A59AF"/>
    <w:rsid w:val="0425785D"/>
    <w:rsid w:val="045D79B7"/>
    <w:rsid w:val="0469124B"/>
    <w:rsid w:val="04CC5A6D"/>
    <w:rsid w:val="04DF6C8C"/>
    <w:rsid w:val="04F12429"/>
    <w:rsid w:val="04FA0B3A"/>
    <w:rsid w:val="05002A44"/>
    <w:rsid w:val="05093353"/>
    <w:rsid w:val="050B6856"/>
    <w:rsid w:val="05351C19"/>
    <w:rsid w:val="055424CE"/>
    <w:rsid w:val="058D22A7"/>
    <w:rsid w:val="05A91BD8"/>
    <w:rsid w:val="05B943F0"/>
    <w:rsid w:val="05C20583"/>
    <w:rsid w:val="05CA5990"/>
    <w:rsid w:val="060A2EF6"/>
    <w:rsid w:val="064D6E62"/>
    <w:rsid w:val="06AC5F82"/>
    <w:rsid w:val="071111B1"/>
    <w:rsid w:val="072D3F52"/>
    <w:rsid w:val="073A1069"/>
    <w:rsid w:val="073E7A70"/>
    <w:rsid w:val="074109F4"/>
    <w:rsid w:val="07610F29"/>
    <w:rsid w:val="0763442C"/>
    <w:rsid w:val="07B11FAD"/>
    <w:rsid w:val="07E14CFA"/>
    <w:rsid w:val="07F20818"/>
    <w:rsid w:val="07F6399B"/>
    <w:rsid w:val="089303A1"/>
    <w:rsid w:val="08FB3249"/>
    <w:rsid w:val="08FC454D"/>
    <w:rsid w:val="090109D5"/>
    <w:rsid w:val="09230B8A"/>
    <w:rsid w:val="093C7535"/>
    <w:rsid w:val="0955265E"/>
    <w:rsid w:val="095B7DEA"/>
    <w:rsid w:val="09654E76"/>
    <w:rsid w:val="097B701A"/>
    <w:rsid w:val="09AC306C"/>
    <w:rsid w:val="09B207F9"/>
    <w:rsid w:val="09BC1108"/>
    <w:rsid w:val="09E47ED1"/>
    <w:rsid w:val="09E85450"/>
    <w:rsid w:val="0A1A36A0"/>
    <w:rsid w:val="0A2C4C3F"/>
    <w:rsid w:val="0A634D99"/>
    <w:rsid w:val="0AE05E8C"/>
    <w:rsid w:val="0AFC1A95"/>
    <w:rsid w:val="0B191045"/>
    <w:rsid w:val="0B231954"/>
    <w:rsid w:val="0B295A5C"/>
    <w:rsid w:val="0B386076"/>
    <w:rsid w:val="0B4E601C"/>
    <w:rsid w:val="0B657E3F"/>
    <w:rsid w:val="0B6D0ACF"/>
    <w:rsid w:val="0BB102BE"/>
    <w:rsid w:val="0BC820E2"/>
    <w:rsid w:val="0BD41778"/>
    <w:rsid w:val="0C2427FC"/>
    <w:rsid w:val="0C314090"/>
    <w:rsid w:val="0C385C19"/>
    <w:rsid w:val="0CE515B5"/>
    <w:rsid w:val="0CEC69C1"/>
    <w:rsid w:val="0CFC4A5D"/>
    <w:rsid w:val="0D213998"/>
    <w:rsid w:val="0D8F61CA"/>
    <w:rsid w:val="0DA306EE"/>
    <w:rsid w:val="0DA84B76"/>
    <w:rsid w:val="0DC15AA0"/>
    <w:rsid w:val="0DF471F4"/>
    <w:rsid w:val="0E34475A"/>
    <w:rsid w:val="0E860CE1"/>
    <w:rsid w:val="0EC465C7"/>
    <w:rsid w:val="0F0912BA"/>
    <w:rsid w:val="0F0B47BD"/>
    <w:rsid w:val="0F14184A"/>
    <w:rsid w:val="0F203BB9"/>
    <w:rsid w:val="0F2F36F8"/>
    <w:rsid w:val="0FA51139"/>
    <w:rsid w:val="0FCD487B"/>
    <w:rsid w:val="10930DC1"/>
    <w:rsid w:val="10BF5108"/>
    <w:rsid w:val="10EF7E56"/>
    <w:rsid w:val="11057DFB"/>
    <w:rsid w:val="11296D36"/>
    <w:rsid w:val="115F398D"/>
    <w:rsid w:val="11803EC2"/>
    <w:rsid w:val="11E938F1"/>
    <w:rsid w:val="12332A6C"/>
    <w:rsid w:val="124D7D92"/>
    <w:rsid w:val="124F6B19"/>
    <w:rsid w:val="127C08E1"/>
    <w:rsid w:val="12B02035"/>
    <w:rsid w:val="12B719C0"/>
    <w:rsid w:val="12F605AB"/>
    <w:rsid w:val="1333260E"/>
    <w:rsid w:val="135D59D1"/>
    <w:rsid w:val="138F3C22"/>
    <w:rsid w:val="13A12C42"/>
    <w:rsid w:val="13B43E61"/>
    <w:rsid w:val="141E5A8F"/>
    <w:rsid w:val="146C3610"/>
    <w:rsid w:val="14A26068"/>
    <w:rsid w:val="14BD6892"/>
    <w:rsid w:val="14F03BE9"/>
    <w:rsid w:val="1523533D"/>
    <w:rsid w:val="1537655C"/>
    <w:rsid w:val="15930E74"/>
    <w:rsid w:val="15B6012F"/>
    <w:rsid w:val="15C838CC"/>
    <w:rsid w:val="15D418DD"/>
    <w:rsid w:val="15E51B78"/>
    <w:rsid w:val="15F21F4A"/>
    <w:rsid w:val="15F315EF"/>
    <w:rsid w:val="162D01D9"/>
    <w:rsid w:val="164A731D"/>
    <w:rsid w:val="165669B3"/>
    <w:rsid w:val="16722A60"/>
    <w:rsid w:val="16857503"/>
    <w:rsid w:val="16992920"/>
    <w:rsid w:val="169E6DA8"/>
    <w:rsid w:val="16A022AB"/>
    <w:rsid w:val="17091CDA"/>
    <w:rsid w:val="171D50F7"/>
    <w:rsid w:val="17411E34"/>
    <w:rsid w:val="17442DB9"/>
    <w:rsid w:val="179E21CE"/>
    <w:rsid w:val="17EE2606"/>
    <w:rsid w:val="18022FCE"/>
    <w:rsid w:val="180F0B98"/>
    <w:rsid w:val="18163111"/>
    <w:rsid w:val="182249A5"/>
    <w:rsid w:val="187D3DBA"/>
    <w:rsid w:val="188A0ED1"/>
    <w:rsid w:val="189F55F4"/>
    <w:rsid w:val="18B30A11"/>
    <w:rsid w:val="18BA3C1F"/>
    <w:rsid w:val="18FA248A"/>
    <w:rsid w:val="19763D46"/>
    <w:rsid w:val="198C3F77"/>
    <w:rsid w:val="19AC22AE"/>
    <w:rsid w:val="19BB4AC7"/>
    <w:rsid w:val="19D55670"/>
    <w:rsid w:val="19ED4F15"/>
    <w:rsid w:val="19F426A2"/>
    <w:rsid w:val="1A052C1D"/>
    <w:rsid w:val="1A3750BA"/>
    <w:rsid w:val="1A427337"/>
    <w:rsid w:val="1A9447AA"/>
    <w:rsid w:val="1A967CAD"/>
    <w:rsid w:val="1AF112C0"/>
    <w:rsid w:val="1AFD0956"/>
    <w:rsid w:val="1B1501FB"/>
    <w:rsid w:val="1B1C7B86"/>
    <w:rsid w:val="1B3D393E"/>
    <w:rsid w:val="1B515E62"/>
    <w:rsid w:val="1B776F9B"/>
    <w:rsid w:val="1B8617B4"/>
    <w:rsid w:val="1B9B1759"/>
    <w:rsid w:val="1BD318B3"/>
    <w:rsid w:val="1BD702B9"/>
    <w:rsid w:val="1BE475CF"/>
    <w:rsid w:val="1C2B2A5D"/>
    <w:rsid w:val="1C8F1A06"/>
    <w:rsid w:val="1C9F5B04"/>
    <w:rsid w:val="1CB908AC"/>
    <w:rsid w:val="1CCB1E4B"/>
    <w:rsid w:val="1CD714E1"/>
    <w:rsid w:val="1CE01DF0"/>
    <w:rsid w:val="1CE871FD"/>
    <w:rsid w:val="1D0F3839"/>
    <w:rsid w:val="1D60233E"/>
    <w:rsid w:val="1D916391"/>
    <w:rsid w:val="1DCB7A4B"/>
    <w:rsid w:val="1DDF3F11"/>
    <w:rsid w:val="1DFB128B"/>
    <w:rsid w:val="1E4B57BF"/>
    <w:rsid w:val="1E6750EF"/>
    <w:rsid w:val="1E884A2B"/>
    <w:rsid w:val="1E896929"/>
    <w:rsid w:val="1E8E752D"/>
    <w:rsid w:val="1EA935DA"/>
    <w:rsid w:val="1EBD007C"/>
    <w:rsid w:val="1F0771F7"/>
    <w:rsid w:val="1F5E7C06"/>
    <w:rsid w:val="1F746526"/>
    <w:rsid w:val="1F8A3F4D"/>
    <w:rsid w:val="1F996766"/>
    <w:rsid w:val="1F9F066F"/>
    <w:rsid w:val="1FF84581"/>
    <w:rsid w:val="20076D9A"/>
    <w:rsid w:val="209A1B8C"/>
    <w:rsid w:val="20F71F25"/>
    <w:rsid w:val="21395333"/>
    <w:rsid w:val="21405B9D"/>
    <w:rsid w:val="21637056"/>
    <w:rsid w:val="21756F70"/>
    <w:rsid w:val="217B6EA2"/>
    <w:rsid w:val="21800B85"/>
    <w:rsid w:val="21A70A44"/>
    <w:rsid w:val="21C328F3"/>
    <w:rsid w:val="21DE69A0"/>
    <w:rsid w:val="21E21B23"/>
    <w:rsid w:val="2209080D"/>
    <w:rsid w:val="22A60967"/>
    <w:rsid w:val="22F3510B"/>
    <w:rsid w:val="22FB0071"/>
    <w:rsid w:val="23181B9F"/>
    <w:rsid w:val="2364421D"/>
    <w:rsid w:val="23723533"/>
    <w:rsid w:val="23761F39"/>
    <w:rsid w:val="239B3356"/>
    <w:rsid w:val="239D347E"/>
    <w:rsid w:val="23AE1199"/>
    <w:rsid w:val="23B37820"/>
    <w:rsid w:val="24267B5E"/>
    <w:rsid w:val="24362377"/>
    <w:rsid w:val="24470093"/>
    <w:rsid w:val="244E7A1E"/>
    <w:rsid w:val="247249C3"/>
    <w:rsid w:val="24F14CA9"/>
    <w:rsid w:val="24FE3EDB"/>
    <w:rsid w:val="250F4259"/>
    <w:rsid w:val="252F258F"/>
    <w:rsid w:val="253A0920"/>
    <w:rsid w:val="25585952"/>
    <w:rsid w:val="25637566"/>
    <w:rsid w:val="258E5E2C"/>
    <w:rsid w:val="259A54C2"/>
    <w:rsid w:val="25AE4162"/>
    <w:rsid w:val="25B76FF0"/>
    <w:rsid w:val="25DD5BAB"/>
    <w:rsid w:val="25E145B1"/>
    <w:rsid w:val="25EC61C5"/>
    <w:rsid w:val="25F17FF9"/>
    <w:rsid w:val="25F435D2"/>
    <w:rsid w:val="25F51053"/>
    <w:rsid w:val="26E157D9"/>
    <w:rsid w:val="26F975FC"/>
    <w:rsid w:val="27516D91"/>
    <w:rsid w:val="27AD3C28"/>
    <w:rsid w:val="283B6D0F"/>
    <w:rsid w:val="28726E69"/>
    <w:rsid w:val="287845F5"/>
    <w:rsid w:val="2880617F"/>
    <w:rsid w:val="28960322"/>
    <w:rsid w:val="28CB65FE"/>
    <w:rsid w:val="28D5110C"/>
    <w:rsid w:val="28D95914"/>
    <w:rsid w:val="28D97B12"/>
    <w:rsid w:val="28F925C5"/>
    <w:rsid w:val="28FE22D0"/>
    <w:rsid w:val="2909285F"/>
    <w:rsid w:val="2938592D"/>
    <w:rsid w:val="296E0005"/>
    <w:rsid w:val="29A462E1"/>
    <w:rsid w:val="29AE4672"/>
    <w:rsid w:val="29BE3608"/>
    <w:rsid w:val="29E028C3"/>
    <w:rsid w:val="29EB0C54"/>
    <w:rsid w:val="2A4B1F72"/>
    <w:rsid w:val="2AA9450A"/>
    <w:rsid w:val="2ADD72E3"/>
    <w:rsid w:val="2AFC6512"/>
    <w:rsid w:val="2B0626A5"/>
    <w:rsid w:val="2B341EF0"/>
    <w:rsid w:val="2B347CF1"/>
    <w:rsid w:val="2B4148F0"/>
    <w:rsid w:val="2BA22524"/>
    <w:rsid w:val="2BD44E15"/>
    <w:rsid w:val="2C0F0959"/>
    <w:rsid w:val="2C1F3172"/>
    <w:rsid w:val="2C30560B"/>
    <w:rsid w:val="2C357514"/>
    <w:rsid w:val="2C5D2C57"/>
    <w:rsid w:val="2C6425E2"/>
    <w:rsid w:val="2C7F4490"/>
    <w:rsid w:val="2C9D58D4"/>
    <w:rsid w:val="2CDD482A"/>
    <w:rsid w:val="2CF134CA"/>
    <w:rsid w:val="2D894942"/>
    <w:rsid w:val="2DDD65CB"/>
    <w:rsid w:val="2DFE0184"/>
    <w:rsid w:val="2E1348A7"/>
    <w:rsid w:val="2E393461"/>
    <w:rsid w:val="2F0902B7"/>
    <w:rsid w:val="2F0C123B"/>
    <w:rsid w:val="2F265668"/>
    <w:rsid w:val="2F747966"/>
    <w:rsid w:val="2F7C05F5"/>
    <w:rsid w:val="2FC751F2"/>
    <w:rsid w:val="2FF93442"/>
    <w:rsid w:val="301607F4"/>
    <w:rsid w:val="30216B85"/>
    <w:rsid w:val="3024558B"/>
    <w:rsid w:val="302F0099"/>
    <w:rsid w:val="30351FA2"/>
    <w:rsid w:val="30372F27"/>
    <w:rsid w:val="30503E51"/>
    <w:rsid w:val="305502D9"/>
    <w:rsid w:val="30A5135D"/>
    <w:rsid w:val="30B67078"/>
    <w:rsid w:val="30E80B4C"/>
    <w:rsid w:val="31002970"/>
    <w:rsid w:val="310C2006"/>
    <w:rsid w:val="314246DE"/>
    <w:rsid w:val="31507277"/>
    <w:rsid w:val="315E078B"/>
    <w:rsid w:val="31703F28"/>
    <w:rsid w:val="31F51F83"/>
    <w:rsid w:val="32381773"/>
    <w:rsid w:val="32923106"/>
    <w:rsid w:val="330C4FCE"/>
    <w:rsid w:val="33406722"/>
    <w:rsid w:val="335E5CD2"/>
    <w:rsid w:val="33691AE5"/>
    <w:rsid w:val="338F1D24"/>
    <w:rsid w:val="33992634"/>
    <w:rsid w:val="33BD7658"/>
    <w:rsid w:val="33D8341D"/>
    <w:rsid w:val="33FA13D4"/>
    <w:rsid w:val="341C2C0D"/>
    <w:rsid w:val="34463A51"/>
    <w:rsid w:val="3455626A"/>
    <w:rsid w:val="34F62570"/>
    <w:rsid w:val="35956BF6"/>
    <w:rsid w:val="3596247A"/>
    <w:rsid w:val="36381C83"/>
    <w:rsid w:val="366208C9"/>
    <w:rsid w:val="369F70A9"/>
    <w:rsid w:val="36E630A0"/>
    <w:rsid w:val="3702714D"/>
    <w:rsid w:val="371075A5"/>
    <w:rsid w:val="372E3495"/>
    <w:rsid w:val="37701980"/>
    <w:rsid w:val="37717401"/>
    <w:rsid w:val="378828AA"/>
    <w:rsid w:val="37C02A03"/>
    <w:rsid w:val="37C87E10"/>
    <w:rsid w:val="38D11947"/>
    <w:rsid w:val="38E42B66"/>
    <w:rsid w:val="38F70502"/>
    <w:rsid w:val="393173E2"/>
    <w:rsid w:val="39461906"/>
    <w:rsid w:val="39487007"/>
    <w:rsid w:val="39A05497"/>
    <w:rsid w:val="39B07225"/>
    <w:rsid w:val="39BC4DC8"/>
    <w:rsid w:val="39ED5597"/>
    <w:rsid w:val="39FB6A3C"/>
    <w:rsid w:val="3A150CD9"/>
    <w:rsid w:val="3A2C2AFD"/>
    <w:rsid w:val="3A347F09"/>
    <w:rsid w:val="3A51358E"/>
    <w:rsid w:val="3A6A61E5"/>
    <w:rsid w:val="3A9202A3"/>
    <w:rsid w:val="3AA2053D"/>
    <w:rsid w:val="3ADE2921"/>
    <w:rsid w:val="3AE400AD"/>
    <w:rsid w:val="3AE73230"/>
    <w:rsid w:val="3B553864"/>
    <w:rsid w:val="3B5C31EF"/>
    <w:rsid w:val="3B606F87"/>
    <w:rsid w:val="3C28163E"/>
    <w:rsid w:val="3C3B065F"/>
    <w:rsid w:val="3C606230"/>
    <w:rsid w:val="3C6514A3"/>
    <w:rsid w:val="3C88295C"/>
    <w:rsid w:val="3C8C7164"/>
    <w:rsid w:val="3CBD31B6"/>
    <w:rsid w:val="3D4C17A1"/>
    <w:rsid w:val="3D6932CF"/>
    <w:rsid w:val="3D90570D"/>
    <w:rsid w:val="3D9F7F26"/>
    <w:rsid w:val="3DA05698"/>
    <w:rsid w:val="3DB136C3"/>
    <w:rsid w:val="3DD81385"/>
    <w:rsid w:val="3DE42C19"/>
    <w:rsid w:val="3E0D3DDD"/>
    <w:rsid w:val="3EC70F45"/>
    <w:rsid w:val="3EED0ECD"/>
    <w:rsid w:val="3EF14050"/>
    <w:rsid w:val="3F04526F"/>
    <w:rsid w:val="3F3A5749"/>
    <w:rsid w:val="3F422B55"/>
    <w:rsid w:val="3F6B3AE6"/>
    <w:rsid w:val="3F740A59"/>
    <w:rsid w:val="403149DC"/>
    <w:rsid w:val="405A3622"/>
    <w:rsid w:val="409F0893"/>
    <w:rsid w:val="40C91229"/>
    <w:rsid w:val="40EE0612"/>
    <w:rsid w:val="40F3251B"/>
    <w:rsid w:val="40FE08AC"/>
    <w:rsid w:val="41084A3F"/>
    <w:rsid w:val="41130852"/>
    <w:rsid w:val="412368EE"/>
    <w:rsid w:val="41471FA6"/>
    <w:rsid w:val="41612B4F"/>
    <w:rsid w:val="416702DC"/>
    <w:rsid w:val="41810E86"/>
    <w:rsid w:val="4186530E"/>
    <w:rsid w:val="41BE5467"/>
    <w:rsid w:val="41E02634"/>
    <w:rsid w:val="41EC0535"/>
    <w:rsid w:val="42004FD7"/>
    <w:rsid w:val="422E4822"/>
    <w:rsid w:val="425311DE"/>
    <w:rsid w:val="42DE1261"/>
    <w:rsid w:val="42E874D3"/>
    <w:rsid w:val="435F0417"/>
    <w:rsid w:val="43B93FA8"/>
    <w:rsid w:val="43ED34FE"/>
    <w:rsid w:val="43F67691"/>
    <w:rsid w:val="4431076F"/>
    <w:rsid w:val="44936657"/>
    <w:rsid w:val="44954C10"/>
    <w:rsid w:val="44C84166"/>
    <w:rsid w:val="44CD05ED"/>
    <w:rsid w:val="44F04025"/>
    <w:rsid w:val="44F32A2B"/>
    <w:rsid w:val="44F901B8"/>
    <w:rsid w:val="450A0452"/>
    <w:rsid w:val="45321617"/>
    <w:rsid w:val="454C693D"/>
    <w:rsid w:val="45500BC7"/>
    <w:rsid w:val="458C2FAA"/>
    <w:rsid w:val="45A32BCF"/>
    <w:rsid w:val="45AE0F60"/>
    <w:rsid w:val="45DB2D29"/>
    <w:rsid w:val="46300235"/>
    <w:rsid w:val="46431454"/>
    <w:rsid w:val="465F5501"/>
    <w:rsid w:val="47197E7B"/>
    <w:rsid w:val="47562215"/>
    <w:rsid w:val="4776054C"/>
    <w:rsid w:val="47862D65"/>
    <w:rsid w:val="479358FE"/>
    <w:rsid w:val="479E040B"/>
    <w:rsid w:val="47B538B4"/>
    <w:rsid w:val="47CA4753"/>
    <w:rsid w:val="47CD0F5B"/>
    <w:rsid w:val="47F90B25"/>
    <w:rsid w:val="482D69F6"/>
    <w:rsid w:val="48403498"/>
    <w:rsid w:val="485B1AC3"/>
    <w:rsid w:val="485E2A48"/>
    <w:rsid w:val="48C2056E"/>
    <w:rsid w:val="48C61172"/>
    <w:rsid w:val="49136D33"/>
    <w:rsid w:val="4936531C"/>
    <w:rsid w:val="494729C5"/>
    <w:rsid w:val="496322F6"/>
    <w:rsid w:val="497E0921"/>
    <w:rsid w:val="498460AE"/>
    <w:rsid w:val="49C16E0C"/>
    <w:rsid w:val="49E4194A"/>
    <w:rsid w:val="4AC15AB5"/>
    <w:rsid w:val="4AD41253"/>
    <w:rsid w:val="4AD600A1"/>
    <w:rsid w:val="4AE87EF3"/>
    <w:rsid w:val="4B0A392B"/>
    <w:rsid w:val="4B15214A"/>
    <w:rsid w:val="4B2C18E1"/>
    <w:rsid w:val="4B8E6103"/>
    <w:rsid w:val="4BAA21AF"/>
    <w:rsid w:val="4BBA244A"/>
    <w:rsid w:val="4BBC374F"/>
    <w:rsid w:val="4BC230D9"/>
    <w:rsid w:val="4BF23C29"/>
    <w:rsid w:val="4C0473C6"/>
    <w:rsid w:val="4C074AC8"/>
    <w:rsid w:val="4C1E7F70"/>
    <w:rsid w:val="4C7E5A0B"/>
    <w:rsid w:val="4CB41768"/>
    <w:rsid w:val="4CC151FB"/>
    <w:rsid w:val="4CF71E51"/>
    <w:rsid w:val="4D276224"/>
    <w:rsid w:val="4D3919C1"/>
    <w:rsid w:val="4D632806"/>
    <w:rsid w:val="4DA457ED"/>
    <w:rsid w:val="4DA87A77"/>
    <w:rsid w:val="4DBB0C96"/>
    <w:rsid w:val="4E005F07"/>
    <w:rsid w:val="4E0C3F18"/>
    <w:rsid w:val="4E152629"/>
    <w:rsid w:val="4E734BC1"/>
    <w:rsid w:val="4E987A19"/>
    <w:rsid w:val="4EA67F49"/>
    <w:rsid w:val="4EC7464B"/>
    <w:rsid w:val="4EE82601"/>
    <w:rsid w:val="4EF9611F"/>
    <w:rsid w:val="4F824D7E"/>
    <w:rsid w:val="4F9D33AA"/>
    <w:rsid w:val="4FC5615F"/>
    <w:rsid w:val="4FD7228A"/>
    <w:rsid w:val="4FFB3758"/>
    <w:rsid w:val="50016951"/>
    <w:rsid w:val="5010116A"/>
    <w:rsid w:val="504870C6"/>
    <w:rsid w:val="505C5D66"/>
    <w:rsid w:val="50640BF4"/>
    <w:rsid w:val="50750E8F"/>
    <w:rsid w:val="509074BA"/>
    <w:rsid w:val="50B9287D"/>
    <w:rsid w:val="50D21228"/>
    <w:rsid w:val="50D643AB"/>
    <w:rsid w:val="51047479"/>
    <w:rsid w:val="51085E7F"/>
    <w:rsid w:val="511233B8"/>
    <w:rsid w:val="51797438"/>
    <w:rsid w:val="51914ADE"/>
    <w:rsid w:val="51F2387E"/>
    <w:rsid w:val="51F73589"/>
    <w:rsid w:val="521066B1"/>
    <w:rsid w:val="521F0ECA"/>
    <w:rsid w:val="522804D5"/>
    <w:rsid w:val="522E5C61"/>
    <w:rsid w:val="5248680B"/>
    <w:rsid w:val="52497B10"/>
    <w:rsid w:val="5263059B"/>
    <w:rsid w:val="52817C6A"/>
    <w:rsid w:val="5283316D"/>
    <w:rsid w:val="52B441AF"/>
    <w:rsid w:val="52D606D5"/>
    <w:rsid w:val="53275E79"/>
    <w:rsid w:val="536F1AF1"/>
    <w:rsid w:val="538C1421"/>
    <w:rsid w:val="53BE7672"/>
    <w:rsid w:val="53D85C9D"/>
    <w:rsid w:val="54265D9C"/>
    <w:rsid w:val="542A01E3"/>
    <w:rsid w:val="5445084F"/>
    <w:rsid w:val="544F49E2"/>
    <w:rsid w:val="54880AC0"/>
    <w:rsid w:val="54A30BE9"/>
    <w:rsid w:val="54A60920"/>
    <w:rsid w:val="54D029B2"/>
    <w:rsid w:val="55163126"/>
    <w:rsid w:val="552B7848"/>
    <w:rsid w:val="553810DC"/>
    <w:rsid w:val="55B53F29"/>
    <w:rsid w:val="561B4F52"/>
    <w:rsid w:val="561C4BD2"/>
    <w:rsid w:val="56A62938"/>
    <w:rsid w:val="56BC6CDA"/>
    <w:rsid w:val="56E31118"/>
    <w:rsid w:val="57044ED0"/>
    <w:rsid w:val="57561457"/>
    <w:rsid w:val="576C5A67"/>
    <w:rsid w:val="5776198C"/>
    <w:rsid w:val="57AC03CE"/>
    <w:rsid w:val="580018F0"/>
    <w:rsid w:val="58090EFA"/>
    <w:rsid w:val="58175716"/>
    <w:rsid w:val="584667E1"/>
    <w:rsid w:val="58672599"/>
    <w:rsid w:val="58CB6A3A"/>
    <w:rsid w:val="591C0DC3"/>
    <w:rsid w:val="594B280B"/>
    <w:rsid w:val="59553F66"/>
    <w:rsid w:val="597E1D61"/>
    <w:rsid w:val="5A0A51C8"/>
    <w:rsid w:val="5A4A272E"/>
    <w:rsid w:val="5A540ABF"/>
    <w:rsid w:val="5A7E1904"/>
    <w:rsid w:val="5A857090"/>
    <w:rsid w:val="5ADB421C"/>
    <w:rsid w:val="5AEB44B6"/>
    <w:rsid w:val="5B0950EB"/>
    <w:rsid w:val="5B1A7584"/>
    <w:rsid w:val="5B244539"/>
    <w:rsid w:val="5B5176DD"/>
    <w:rsid w:val="5B761E9C"/>
    <w:rsid w:val="5B8B65BE"/>
    <w:rsid w:val="5B9217CC"/>
    <w:rsid w:val="5B93724D"/>
    <w:rsid w:val="5C9D7700"/>
    <w:rsid w:val="5CA420EB"/>
    <w:rsid w:val="5CC31B3E"/>
    <w:rsid w:val="5CE0146E"/>
    <w:rsid w:val="5CE42072"/>
    <w:rsid w:val="5D8F5D8E"/>
    <w:rsid w:val="5E0559CD"/>
    <w:rsid w:val="5E4951BD"/>
    <w:rsid w:val="5EA0144F"/>
    <w:rsid w:val="5EAA77E0"/>
    <w:rsid w:val="5EB3266E"/>
    <w:rsid w:val="5EB6251B"/>
    <w:rsid w:val="5EBB1C78"/>
    <w:rsid w:val="5F0941ED"/>
    <w:rsid w:val="5F1D429B"/>
    <w:rsid w:val="5F1E1D1D"/>
    <w:rsid w:val="5F5E4D05"/>
    <w:rsid w:val="5FEC366F"/>
    <w:rsid w:val="5FFA2985"/>
    <w:rsid w:val="60045493"/>
    <w:rsid w:val="60160C30"/>
    <w:rsid w:val="6027474E"/>
    <w:rsid w:val="603B33EE"/>
    <w:rsid w:val="604B148A"/>
    <w:rsid w:val="60875A6C"/>
    <w:rsid w:val="60B707B9"/>
    <w:rsid w:val="60C03647"/>
    <w:rsid w:val="60C345CC"/>
    <w:rsid w:val="60FB7FA9"/>
    <w:rsid w:val="61051BBD"/>
    <w:rsid w:val="61127BCE"/>
    <w:rsid w:val="61130ED3"/>
    <w:rsid w:val="61333986"/>
    <w:rsid w:val="6198332B"/>
    <w:rsid w:val="62BC7C0A"/>
    <w:rsid w:val="62EE3C5C"/>
    <w:rsid w:val="632131B2"/>
    <w:rsid w:val="63282B3C"/>
    <w:rsid w:val="6350047D"/>
    <w:rsid w:val="63554905"/>
    <w:rsid w:val="637F0FCD"/>
    <w:rsid w:val="63DD1366"/>
    <w:rsid w:val="63F06D02"/>
    <w:rsid w:val="64184643"/>
    <w:rsid w:val="64290161"/>
    <w:rsid w:val="64373A7E"/>
    <w:rsid w:val="643E0106"/>
    <w:rsid w:val="64467711"/>
    <w:rsid w:val="64475192"/>
    <w:rsid w:val="64615D3C"/>
    <w:rsid w:val="64677C45"/>
    <w:rsid w:val="648604FA"/>
    <w:rsid w:val="649D39A3"/>
    <w:rsid w:val="64BF60D6"/>
    <w:rsid w:val="64D50279"/>
    <w:rsid w:val="654805B8"/>
    <w:rsid w:val="656C52F5"/>
    <w:rsid w:val="65A668B7"/>
    <w:rsid w:val="65F63BD4"/>
    <w:rsid w:val="65FB38DF"/>
    <w:rsid w:val="66030CEB"/>
    <w:rsid w:val="663C4348"/>
    <w:rsid w:val="66616B07"/>
    <w:rsid w:val="66716DA1"/>
    <w:rsid w:val="667941AD"/>
    <w:rsid w:val="667B3E2D"/>
    <w:rsid w:val="66AC3703"/>
    <w:rsid w:val="67165330"/>
    <w:rsid w:val="67631BAC"/>
    <w:rsid w:val="677B2AD6"/>
    <w:rsid w:val="678A1A6C"/>
    <w:rsid w:val="67A9489F"/>
    <w:rsid w:val="67AF422A"/>
    <w:rsid w:val="67DD1876"/>
    <w:rsid w:val="68670155"/>
    <w:rsid w:val="68721D6A"/>
    <w:rsid w:val="687938F3"/>
    <w:rsid w:val="68A015B4"/>
    <w:rsid w:val="68DA0494"/>
    <w:rsid w:val="68DD1419"/>
    <w:rsid w:val="690E546B"/>
    <w:rsid w:val="694B227B"/>
    <w:rsid w:val="69C10463"/>
    <w:rsid w:val="69CA7D9D"/>
    <w:rsid w:val="69E90652"/>
    <w:rsid w:val="69FD72F2"/>
    <w:rsid w:val="6A154999"/>
    <w:rsid w:val="6A270136"/>
    <w:rsid w:val="6A3377CC"/>
    <w:rsid w:val="6A936DEA"/>
    <w:rsid w:val="6A9D13FA"/>
    <w:rsid w:val="6B481B27"/>
    <w:rsid w:val="6B7845E0"/>
    <w:rsid w:val="6BA66029"/>
    <w:rsid w:val="6BAB02B2"/>
    <w:rsid w:val="6BE33C8F"/>
    <w:rsid w:val="6C01543E"/>
    <w:rsid w:val="6C0618C6"/>
    <w:rsid w:val="6C55074B"/>
    <w:rsid w:val="6C554EC8"/>
    <w:rsid w:val="6C5A4BD3"/>
    <w:rsid w:val="6C6C0370"/>
    <w:rsid w:val="6C891E9F"/>
    <w:rsid w:val="6D213317"/>
    <w:rsid w:val="6D2D29AD"/>
    <w:rsid w:val="6D60667F"/>
    <w:rsid w:val="6D8E5EC9"/>
    <w:rsid w:val="6DBE449A"/>
    <w:rsid w:val="6DC30922"/>
    <w:rsid w:val="6DFA2FFA"/>
    <w:rsid w:val="6E2B5F27"/>
    <w:rsid w:val="6E50180B"/>
    <w:rsid w:val="6E5F4023"/>
    <w:rsid w:val="6EBA3438"/>
    <w:rsid w:val="6EC95C51"/>
    <w:rsid w:val="6F2317E3"/>
    <w:rsid w:val="6F242C7D"/>
    <w:rsid w:val="6FFE49C9"/>
    <w:rsid w:val="700852D9"/>
    <w:rsid w:val="70213C84"/>
    <w:rsid w:val="706A1AFA"/>
    <w:rsid w:val="70764DB5"/>
    <w:rsid w:val="707B002A"/>
    <w:rsid w:val="7091303E"/>
    <w:rsid w:val="70A51CDF"/>
    <w:rsid w:val="70A906E5"/>
    <w:rsid w:val="70AA28E3"/>
    <w:rsid w:val="70EE7B55"/>
    <w:rsid w:val="715E368C"/>
    <w:rsid w:val="71602412"/>
    <w:rsid w:val="71756B34"/>
    <w:rsid w:val="717D06BD"/>
    <w:rsid w:val="7205731D"/>
    <w:rsid w:val="72445F08"/>
    <w:rsid w:val="72B92643"/>
    <w:rsid w:val="72ED57BF"/>
    <w:rsid w:val="72FD78B5"/>
    <w:rsid w:val="7328617A"/>
    <w:rsid w:val="73491F32"/>
    <w:rsid w:val="739C06B8"/>
    <w:rsid w:val="73D31E97"/>
    <w:rsid w:val="749E4DE3"/>
    <w:rsid w:val="74A756F2"/>
    <w:rsid w:val="74BC6591"/>
    <w:rsid w:val="753913DE"/>
    <w:rsid w:val="75504886"/>
    <w:rsid w:val="75597714"/>
    <w:rsid w:val="75745D3F"/>
    <w:rsid w:val="75F80517"/>
    <w:rsid w:val="7627339C"/>
    <w:rsid w:val="763B5B08"/>
    <w:rsid w:val="76427692"/>
    <w:rsid w:val="765F4A43"/>
    <w:rsid w:val="766B0856"/>
    <w:rsid w:val="76DE2D93"/>
    <w:rsid w:val="76DF0815"/>
    <w:rsid w:val="76E13D18"/>
    <w:rsid w:val="77035551"/>
    <w:rsid w:val="771863F0"/>
    <w:rsid w:val="771E02F9"/>
    <w:rsid w:val="77715B85"/>
    <w:rsid w:val="77875D56"/>
    <w:rsid w:val="778A23A6"/>
    <w:rsid w:val="779F1B4C"/>
    <w:rsid w:val="78042B76"/>
    <w:rsid w:val="78291AB0"/>
    <w:rsid w:val="78977B66"/>
    <w:rsid w:val="78B82007"/>
    <w:rsid w:val="78BA6E21"/>
    <w:rsid w:val="78ED2AF3"/>
    <w:rsid w:val="79092423"/>
    <w:rsid w:val="790C7379"/>
    <w:rsid w:val="79117830"/>
    <w:rsid w:val="792A70D5"/>
    <w:rsid w:val="79741AD3"/>
    <w:rsid w:val="79B6253C"/>
    <w:rsid w:val="7A057D3D"/>
    <w:rsid w:val="7A461E2B"/>
    <w:rsid w:val="7A525C3E"/>
    <w:rsid w:val="7A9F5D3D"/>
    <w:rsid w:val="7AA34743"/>
    <w:rsid w:val="7AA656C8"/>
    <w:rsid w:val="7AF00FBF"/>
    <w:rsid w:val="7B01255E"/>
    <w:rsid w:val="7B21178E"/>
    <w:rsid w:val="7B373932"/>
    <w:rsid w:val="7B4C38D7"/>
    <w:rsid w:val="7B4E6DDA"/>
    <w:rsid w:val="7B4F485C"/>
    <w:rsid w:val="7B556765"/>
    <w:rsid w:val="7B602578"/>
    <w:rsid w:val="7B652283"/>
    <w:rsid w:val="7B8627B7"/>
    <w:rsid w:val="7B8C0E3D"/>
    <w:rsid w:val="7BA10DE3"/>
    <w:rsid w:val="7BB80A08"/>
    <w:rsid w:val="7BE96A0A"/>
    <w:rsid w:val="7BFB4974"/>
    <w:rsid w:val="7C012101"/>
    <w:rsid w:val="7C031D81"/>
    <w:rsid w:val="7C12239B"/>
    <w:rsid w:val="7C14589E"/>
    <w:rsid w:val="7C3B0FE1"/>
    <w:rsid w:val="7C3E66E2"/>
    <w:rsid w:val="7C7F4F4E"/>
    <w:rsid w:val="7CCF5FD1"/>
    <w:rsid w:val="7CF11A09"/>
    <w:rsid w:val="7D3C6605"/>
    <w:rsid w:val="7D482418"/>
    <w:rsid w:val="7D6F1533"/>
    <w:rsid w:val="7D8B6384"/>
    <w:rsid w:val="7D8E7309"/>
    <w:rsid w:val="7DBF335B"/>
    <w:rsid w:val="7DD60D82"/>
    <w:rsid w:val="7E4C4244"/>
    <w:rsid w:val="7EB70070"/>
    <w:rsid w:val="7EB93573"/>
    <w:rsid w:val="7EC42C09"/>
    <w:rsid w:val="7F012A6E"/>
    <w:rsid w:val="7F0D0A7F"/>
    <w:rsid w:val="7F7207A3"/>
    <w:rsid w:val="7F7B6EB5"/>
    <w:rsid w:val="7FD44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2025-06-08T08:34:00Z</dcterms:created>
  <dc:creator>nahue</dc:creator>
  <cp:lastModifiedBy>nahue</cp:lastModifiedBy>
  <dcterms:modified xsi:type="dcterms:W3CDTF">2025-07-09T13:03:45Z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D5D4451618904E8E9F04B906D0B8B8AC_13</vt:lpwstr>
  </property>
</Properties>
</file>