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E3D83" w14:textId="77777777" w:rsidR="009D0D04" w:rsidRDefault="00131373">
      <w:r>
        <w:t>Сайт «Турист».</w:t>
      </w:r>
    </w:p>
    <w:p w14:paraId="389A9F8F" w14:textId="77777777" w:rsidR="00131373" w:rsidRDefault="00131373"/>
    <w:p w14:paraId="1EE80A0B" w14:textId="77777777" w:rsidR="00131373" w:rsidRDefault="00131373">
      <w:r>
        <w:t xml:space="preserve">Миссия: Сделать удобным общение путешествующих и желающих путешествовать между собой и представителей отрасли туризма. </w:t>
      </w:r>
    </w:p>
    <w:p w14:paraId="46D5FA59" w14:textId="77777777" w:rsidR="00131373" w:rsidRDefault="00131373"/>
    <w:p w14:paraId="19F20492" w14:textId="77777777" w:rsidR="00131373" w:rsidRDefault="00073A17">
      <w:r>
        <w:t>Слоган: Живи пересекая границы</w:t>
      </w:r>
      <w:r w:rsidR="00131373">
        <w:t xml:space="preserve">. </w:t>
      </w:r>
    </w:p>
    <w:p w14:paraId="23219AF9" w14:textId="77777777" w:rsidR="00570BBE" w:rsidRDefault="00570BBE"/>
    <w:p w14:paraId="59010CC5" w14:textId="77777777" w:rsidR="00AC6833" w:rsidRDefault="00570BBE">
      <w:r>
        <w:t>Основная идей: создание профильной, ориентированной на туризм социальной сети, с реализованным</w:t>
      </w:r>
      <w:r w:rsidR="00AC6833">
        <w:t xml:space="preserve">и: </w:t>
      </w:r>
      <w:r>
        <w:t xml:space="preserve"> </w:t>
      </w:r>
    </w:p>
    <w:p w14:paraId="5106C0F6" w14:textId="39FF3C16" w:rsidR="00AC6833" w:rsidRDefault="00570BBE" w:rsidP="00AC6833">
      <w:pPr>
        <w:pStyle w:val="a3"/>
        <w:numPr>
          <w:ilvl w:val="0"/>
          <w:numId w:val="1"/>
        </w:numPr>
      </w:pPr>
      <w:r>
        <w:t>удобным по</w:t>
      </w:r>
      <w:r w:rsidR="00AC6833">
        <w:t>иском по тематике, форме</w:t>
      </w:r>
      <w:r w:rsidR="006E6B8C">
        <w:t>,</w:t>
      </w:r>
      <w:r w:rsidR="00AC6833">
        <w:t xml:space="preserve"> организации и продолжительности туристической поездки.</w:t>
      </w:r>
    </w:p>
    <w:p w14:paraId="4BC9E1B3" w14:textId="446448DA" w:rsidR="00AC6833" w:rsidRPr="00AC6833" w:rsidRDefault="00AC6833" w:rsidP="00AC6833">
      <w:pPr>
        <w:pStyle w:val="a3"/>
        <w:numPr>
          <w:ilvl w:val="0"/>
          <w:numId w:val="1"/>
        </w:numPr>
      </w:pPr>
      <w:r>
        <w:t xml:space="preserve">описания туров профессиональными туроператорами, и/или другими представителями отрасли, а так же описание </w:t>
      </w:r>
      <w:r>
        <w:rPr>
          <w:lang w:val="en-US"/>
        </w:rPr>
        <w:t>‘</w:t>
      </w:r>
      <w:proofErr w:type="spellStart"/>
      <w:r>
        <w:rPr>
          <w:lang w:val="en-US"/>
        </w:rPr>
        <w:t>диких</w:t>
      </w:r>
      <w:proofErr w:type="spellEnd"/>
      <w:r>
        <w:rPr>
          <w:lang w:val="en-US"/>
        </w:rPr>
        <w:t xml:space="preserve">’ </w:t>
      </w:r>
      <w:r>
        <w:t xml:space="preserve">путешествий внесенных в реестр </w:t>
      </w:r>
      <w:r>
        <w:rPr>
          <w:lang w:val="en-US"/>
        </w:rPr>
        <w:t>“</w:t>
      </w:r>
      <w:r>
        <w:t>туристами</w:t>
      </w:r>
      <w:r>
        <w:rPr>
          <w:lang w:val="en-US"/>
        </w:rPr>
        <w:t>”.</w:t>
      </w:r>
    </w:p>
    <w:p w14:paraId="5B431A32" w14:textId="67C006C4" w:rsidR="00570BBE" w:rsidRDefault="00AC6833" w:rsidP="00AC6833">
      <w:pPr>
        <w:pStyle w:val="a3"/>
        <w:numPr>
          <w:ilvl w:val="0"/>
          <w:numId w:val="1"/>
        </w:numPr>
      </w:pPr>
      <w:r>
        <w:t xml:space="preserve"> возможность оставить отзыв о проведенном путешествии если такое внесено в общий реест</w:t>
      </w:r>
      <w:r w:rsidR="00C90D4D">
        <w:t>р</w:t>
      </w:r>
      <w:r>
        <w:t xml:space="preserve">, или заведение новой записи. </w:t>
      </w:r>
    </w:p>
    <w:p w14:paraId="67A8C155" w14:textId="77777777" w:rsidR="00C90D4D" w:rsidRDefault="00C90D4D" w:rsidP="00AC6833">
      <w:pPr>
        <w:pStyle w:val="a3"/>
        <w:numPr>
          <w:ilvl w:val="0"/>
          <w:numId w:val="1"/>
        </w:numPr>
      </w:pPr>
      <w:r>
        <w:t xml:space="preserve">для зарегистрированных </w:t>
      </w:r>
      <w:r>
        <w:rPr>
          <w:lang w:val="en-US"/>
        </w:rPr>
        <w:t>“</w:t>
      </w:r>
      <w:r>
        <w:t>туристов</w:t>
      </w:r>
      <w:r>
        <w:rPr>
          <w:lang w:val="en-US"/>
        </w:rPr>
        <w:t>”</w:t>
      </w:r>
      <w:r>
        <w:t>:</w:t>
      </w:r>
    </w:p>
    <w:p w14:paraId="4CD086C6" w14:textId="2488BF02" w:rsidR="00C90D4D" w:rsidRDefault="00C90D4D" w:rsidP="00C90D4D">
      <w:pPr>
        <w:pStyle w:val="a3"/>
        <w:numPr>
          <w:ilvl w:val="1"/>
          <w:numId w:val="1"/>
        </w:numPr>
      </w:pPr>
      <w:r>
        <w:t>- предоставление личной странички.</w:t>
      </w:r>
    </w:p>
    <w:p w14:paraId="0DDCAE6D" w14:textId="421323D4" w:rsidR="00C90D4D" w:rsidRDefault="00C90D4D" w:rsidP="00C90D4D">
      <w:pPr>
        <w:pStyle w:val="a3"/>
        <w:numPr>
          <w:ilvl w:val="1"/>
          <w:numId w:val="1"/>
        </w:numPr>
      </w:pPr>
      <w:r>
        <w:t xml:space="preserve">– ведение на  странице личного дневника </w:t>
      </w:r>
    </w:p>
    <w:p w14:paraId="73524D3D" w14:textId="7A128BD7" w:rsidR="00C90D4D" w:rsidRDefault="00C90D4D" w:rsidP="00C90D4D">
      <w:pPr>
        <w:pStyle w:val="a3"/>
        <w:numPr>
          <w:ilvl w:val="1"/>
          <w:numId w:val="1"/>
        </w:numPr>
      </w:pPr>
      <w:r>
        <w:t xml:space="preserve"> - возможность комментирования туров и открытость комментариев</w:t>
      </w:r>
    </w:p>
    <w:p w14:paraId="348BB5BC" w14:textId="003D550B" w:rsidR="00C90D4D" w:rsidRDefault="00C90D4D" w:rsidP="00C90D4D">
      <w:pPr>
        <w:pStyle w:val="a3"/>
        <w:numPr>
          <w:ilvl w:val="1"/>
          <w:numId w:val="1"/>
        </w:numPr>
      </w:pPr>
      <w:r>
        <w:t xml:space="preserve"> - заведение своих тематических веток</w:t>
      </w:r>
    </w:p>
    <w:p w14:paraId="2F84A40D" w14:textId="7C8E377F" w:rsidR="00C90D4D" w:rsidRDefault="00C90D4D" w:rsidP="00C90D4D">
      <w:pPr>
        <w:pStyle w:val="a3"/>
        <w:numPr>
          <w:ilvl w:val="1"/>
          <w:numId w:val="1"/>
        </w:numPr>
      </w:pPr>
      <w:r>
        <w:t>– возможность ввести закрытые группы</w:t>
      </w:r>
    </w:p>
    <w:p w14:paraId="4BF425F1" w14:textId="77777777" w:rsidR="00C90D4D" w:rsidRDefault="00C90D4D" w:rsidP="00C90D4D">
      <w:pPr>
        <w:pStyle w:val="a3"/>
        <w:numPr>
          <w:ilvl w:val="1"/>
          <w:numId w:val="1"/>
        </w:numPr>
      </w:pPr>
    </w:p>
    <w:p w14:paraId="77D5F7A6" w14:textId="6AB3E7A1" w:rsidR="00C90D4D" w:rsidRDefault="00C90D4D" w:rsidP="00C90D4D">
      <w:pPr>
        <w:pStyle w:val="a3"/>
        <w:numPr>
          <w:ilvl w:val="0"/>
          <w:numId w:val="1"/>
        </w:numPr>
      </w:pPr>
      <w:r>
        <w:t xml:space="preserve">для зарегистрированных </w:t>
      </w:r>
      <w:r>
        <w:rPr>
          <w:lang w:val="en-US"/>
        </w:rPr>
        <w:t>“</w:t>
      </w:r>
      <w:r>
        <w:t>представителей отрасли</w:t>
      </w:r>
      <w:r>
        <w:rPr>
          <w:lang w:val="en-US"/>
        </w:rPr>
        <w:t>”</w:t>
      </w:r>
      <w:r>
        <w:t>:</w:t>
      </w:r>
    </w:p>
    <w:p w14:paraId="12C9FA89" w14:textId="088828A2" w:rsidR="00C90D4D" w:rsidRDefault="00C90D4D" w:rsidP="00C90D4D">
      <w:pPr>
        <w:pStyle w:val="a3"/>
        <w:numPr>
          <w:ilvl w:val="1"/>
          <w:numId w:val="1"/>
        </w:numPr>
      </w:pPr>
      <w:r>
        <w:t>– личная страница организации с указанием предоставляемых услуг</w:t>
      </w:r>
    </w:p>
    <w:p w14:paraId="25C16D3B" w14:textId="204CC6D2" w:rsidR="00C90D4D" w:rsidRDefault="00C90D4D" w:rsidP="00C90D4D">
      <w:pPr>
        <w:pStyle w:val="a3"/>
        <w:numPr>
          <w:ilvl w:val="1"/>
          <w:numId w:val="1"/>
        </w:numPr>
      </w:pPr>
      <w:r>
        <w:t>– возможность блокировки не учтенных в туре отрицательных отзывов</w:t>
      </w:r>
    </w:p>
    <w:p w14:paraId="5BC48765" w14:textId="1D7F32B7" w:rsidR="00C90D4D" w:rsidRDefault="00C90D4D" w:rsidP="00C90D4D">
      <w:pPr>
        <w:pStyle w:val="a3"/>
        <w:numPr>
          <w:ilvl w:val="1"/>
          <w:numId w:val="1"/>
        </w:numPr>
      </w:pPr>
      <w:r>
        <w:t>– реклама деятельности (</w:t>
      </w:r>
      <w:proofErr w:type="spellStart"/>
      <w:r>
        <w:t>опционно</w:t>
      </w:r>
      <w:proofErr w:type="spellEnd"/>
      <w:r>
        <w:t>).</w:t>
      </w:r>
    </w:p>
    <w:p w14:paraId="1D1862DB" w14:textId="7803E36B" w:rsidR="00C90D4D" w:rsidRDefault="00C90D4D" w:rsidP="00C90D4D">
      <w:pPr>
        <w:pStyle w:val="a3"/>
        <w:numPr>
          <w:ilvl w:val="1"/>
          <w:numId w:val="1"/>
        </w:numPr>
      </w:pPr>
      <w:r>
        <w:t xml:space="preserve">– возможность внутриотраслевого закрытого от </w:t>
      </w:r>
      <w:r>
        <w:rPr>
          <w:lang w:val="en-US"/>
        </w:rPr>
        <w:t>“</w:t>
      </w:r>
      <w:r>
        <w:t>туристов</w:t>
      </w:r>
      <w:r>
        <w:rPr>
          <w:lang w:val="en-US"/>
        </w:rPr>
        <w:t>”</w:t>
      </w:r>
      <w:r w:rsidR="005F6835">
        <w:t xml:space="preserve"> общения, вплоть до внедрения СРМ(</w:t>
      </w:r>
      <w:proofErr w:type="spellStart"/>
      <w:r w:rsidR="005F6835">
        <w:t>опционно</w:t>
      </w:r>
      <w:proofErr w:type="spellEnd"/>
      <w:r w:rsidR="005F6835">
        <w:t>).</w:t>
      </w:r>
    </w:p>
    <w:p w14:paraId="33C96A40" w14:textId="77777777" w:rsidR="00C90D4D" w:rsidRDefault="00C90D4D" w:rsidP="00C90D4D">
      <w:pPr>
        <w:pStyle w:val="a3"/>
        <w:numPr>
          <w:ilvl w:val="1"/>
          <w:numId w:val="1"/>
        </w:numPr>
      </w:pPr>
      <w:r>
        <w:t xml:space="preserve">– подключение к базе скандальных и недобросовестных </w:t>
      </w:r>
      <w:r>
        <w:rPr>
          <w:lang w:val="en-US"/>
        </w:rPr>
        <w:t>“</w:t>
      </w:r>
      <w:r>
        <w:t>туристов</w:t>
      </w:r>
      <w:r>
        <w:rPr>
          <w:lang w:val="en-US"/>
        </w:rPr>
        <w:t>” (</w:t>
      </w:r>
      <w:r>
        <w:t xml:space="preserve"> </w:t>
      </w:r>
      <w:proofErr w:type="spellStart"/>
      <w:r>
        <w:t>опционно</w:t>
      </w:r>
      <w:proofErr w:type="spellEnd"/>
      <w:r>
        <w:t>).</w:t>
      </w:r>
    </w:p>
    <w:p w14:paraId="10C0B056" w14:textId="50FDF5F0" w:rsidR="00C90D4D" w:rsidRDefault="00C90D4D" w:rsidP="00C90D4D">
      <w:pPr>
        <w:pStyle w:val="a3"/>
        <w:numPr>
          <w:ilvl w:val="1"/>
          <w:numId w:val="1"/>
        </w:numPr>
      </w:pPr>
      <w:r>
        <w:t xml:space="preserve"> </w:t>
      </w:r>
    </w:p>
    <w:p w14:paraId="194D1CC8" w14:textId="3E55DAC1" w:rsidR="00C90D4D" w:rsidRDefault="00C90D4D" w:rsidP="00C90D4D">
      <w:pPr>
        <w:pStyle w:val="a3"/>
        <w:numPr>
          <w:ilvl w:val="0"/>
          <w:numId w:val="1"/>
        </w:numPr>
      </w:pPr>
      <w:r>
        <w:t xml:space="preserve">для не зарегистрированных </w:t>
      </w:r>
      <w:r>
        <w:rPr>
          <w:lang w:val="en-US"/>
        </w:rPr>
        <w:t>“</w:t>
      </w:r>
      <w:r>
        <w:t>туристов</w:t>
      </w:r>
      <w:r>
        <w:rPr>
          <w:lang w:val="en-US"/>
        </w:rPr>
        <w:t>”</w:t>
      </w:r>
      <w:r>
        <w:t>:</w:t>
      </w:r>
    </w:p>
    <w:p w14:paraId="7EB5FD7E" w14:textId="3AD20A81" w:rsidR="00C90D4D" w:rsidRDefault="00C90D4D" w:rsidP="00C90D4D">
      <w:pPr>
        <w:pStyle w:val="a3"/>
        <w:numPr>
          <w:ilvl w:val="1"/>
          <w:numId w:val="1"/>
        </w:numPr>
      </w:pPr>
      <w:r>
        <w:t>– визуализация туров и открытых веток общения.</w:t>
      </w:r>
    </w:p>
    <w:p w14:paraId="0CA52A36" w14:textId="3A682CB8" w:rsidR="00C90D4D" w:rsidRDefault="005F6835" w:rsidP="00C90D4D">
      <w:pPr>
        <w:pStyle w:val="a3"/>
        <w:numPr>
          <w:ilvl w:val="1"/>
          <w:numId w:val="1"/>
        </w:numPr>
      </w:pPr>
      <w:r>
        <w:t>–</w:t>
      </w:r>
      <w:r w:rsidR="00C90D4D">
        <w:t xml:space="preserve"> </w:t>
      </w:r>
      <w:r>
        <w:t>визуализация открытых обсуждений</w:t>
      </w:r>
    </w:p>
    <w:p w14:paraId="48387EE0" w14:textId="66603A89" w:rsidR="005F6835" w:rsidRDefault="005F6835" w:rsidP="00C90D4D">
      <w:pPr>
        <w:pStyle w:val="a3"/>
        <w:numPr>
          <w:ilvl w:val="1"/>
          <w:numId w:val="1"/>
        </w:numPr>
      </w:pPr>
      <w:r>
        <w:t>– возможность регистрации</w:t>
      </w:r>
    </w:p>
    <w:p w14:paraId="0FEFBE78" w14:textId="7B6AAC73" w:rsidR="00D716B0" w:rsidRDefault="00D716B0" w:rsidP="00D716B0">
      <w:pPr>
        <w:pStyle w:val="a3"/>
        <w:numPr>
          <w:ilvl w:val="0"/>
          <w:numId w:val="1"/>
        </w:numPr>
      </w:pPr>
      <w:r>
        <w:t xml:space="preserve">для не зарегистрированных </w:t>
      </w:r>
      <w:r>
        <w:rPr>
          <w:lang w:val="en-US"/>
        </w:rPr>
        <w:t>“</w:t>
      </w:r>
      <w:r>
        <w:t>представителей отрасли</w:t>
      </w:r>
      <w:r>
        <w:rPr>
          <w:lang w:val="en-US"/>
        </w:rPr>
        <w:t>”</w:t>
      </w:r>
      <w:r>
        <w:t>:</w:t>
      </w:r>
    </w:p>
    <w:p w14:paraId="4666B415" w14:textId="4CCB08E3" w:rsidR="00D716B0" w:rsidRDefault="00D716B0" w:rsidP="00D716B0">
      <w:pPr>
        <w:pStyle w:val="a3"/>
        <w:numPr>
          <w:ilvl w:val="1"/>
          <w:numId w:val="1"/>
        </w:numPr>
      </w:pPr>
      <w:r>
        <w:t>– возможность регистрации</w:t>
      </w:r>
    </w:p>
    <w:p w14:paraId="6F92B063" w14:textId="77777777" w:rsidR="00D716B0" w:rsidRDefault="00D716B0" w:rsidP="00D716B0"/>
    <w:p w14:paraId="1322C80C" w14:textId="41FD8293" w:rsidR="00D716B0" w:rsidRDefault="00D716B0" w:rsidP="00D716B0">
      <w:r>
        <w:rPr>
          <w:lang w:val="en-US"/>
        </w:rPr>
        <w:t>“</w:t>
      </w:r>
      <w:r>
        <w:t>Турист</w:t>
      </w:r>
      <w:r>
        <w:rPr>
          <w:lang w:val="en-US"/>
        </w:rPr>
        <w:t>”</w:t>
      </w:r>
      <w:r>
        <w:t xml:space="preserve"> – после регистрации попадает 'домой</w:t>
      </w:r>
      <w:r>
        <w:rPr>
          <w:lang w:val="en-US"/>
        </w:rPr>
        <w:t>’</w:t>
      </w:r>
      <w:r w:rsidR="00894260">
        <w:rPr>
          <w:lang w:val="en-US"/>
        </w:rPr>
        <w:t xml:space="preserve"> (</w:t>
      </w:r>
      <w:proofErr w:type="spellStart"/>
      <w:r w:rsidR="00894260">
        <w:rPr>
          <w:lang w:val="en-US"/>
        </w:rPr>
        <w:t>личная</w:t>
      </w:r>
      <w:proofErr w:type="spellEnd"/>
      <w:r w:rsidR="00894260">
        <w:rPr>
          <w:lang w:val="en-US"/>
        </w:rPr>
        <w:t xml:space="preserve"> </w:t>
      </w:r>
      <w:proofErr w:type="spellStart"/>
      <w:r w:rsidR="00894260">
        <w:rPr>
          <w:lang w:val="en-US"/>
        </w:rPr>
        <w:t>страница</w:t>
      </w:r>
      <w:proofErr w:type="spellEnd"/>
      <w:r w:rsidR="00894260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где у него есть </w:t>
      </w:r>
    </w:p>
    <w:p w14:paraId="69C032B5" w14:textId="77777777" w:rsidR="00894260" w:rsidRDefault="00D716B0" w:rsidP="00D716B0">
      <w:r>
        <w:rPr>
          <w:lang w:val="en-US"/>
        </w:rPr>
        <w:t>“</w:t>
      </w:r>
      <w:r>
        <w:t>личная комната</w:t>
      </w:r>
      <w:r>
        <w:rPr>
          <w:lang w:val="en-US"/>
        </w:rPr>
        <w:t xml:space="preserve">” - </w:t>
      </w:r>
      <w:r>
        <w:t xml:space="preserve">возможность размещения информации о себе </w:t>
      </w:r>
      <w:r>
        <w:rPr>
          <w:lang w:val="en-US"/>
        </w:rPr>
        <w:t>(</w:t>
      </w:r>
      <w:r>
        <w:t xml:space="preserve">фото, ФИО, возраст, увлечения), </w:t>
      </w:r>
    </w:p>
    <w:p w14:paraId="245BD9C7" w14:textId="77777777" w:rsidR="00894260" w:rsidRDefault="00894260" w:rsidP="00D716B0">
      <w:r>
        <w:rPr>
          <w:lang w:val="en-US"/>
        </w:rPr>
        <w:t>“</w:t>
      </w:r>
      <w:r>
        <w:t>кладовка</w:t>
      </w:r>
      <w:r>
        <w:rPr>
          <w:lang w:val="en-US"/>
        </w:rPr>
        <w:t>”</w:t>
      </w:r>
      <w:r w:rsidR="00D716B0">
        <w:t xml:space="preserve"> </w:t>
      </w:r>
      <w:r>
        <w:t xml:space="preserve">- товары готовые на продажу или желаемые к приобретению, </w:t>
      </w:r>
    </w:p>
    <w:p w14:paraId="0F3C403F" w14:textId="77777777" w:rsidR="00894260" w:rsidRDefault="00894260" w:rsidP="00D716B0">
      <w:r>
        <w:rPr>
          <w:lang w:val="en-US"/>
        </w:rPr>
        <w:t>“</w:t>
      </w:r>
      <w:r>
        <w:t>гостиная</w:t>
      </w:r>
      <w:r>
        <w:rPr>
          <w:lang w:val="en-US"/>
        </w:rPr>
        <w:t xml:space="preserve">” – </w:t>
      </w:r>
      <w:r>
        <w:t xml:space="preserve">журнал личных отчетов и впечатлений, открытый для посещения и обсуждения, </w:t>
      </w:r>
    </w:p>
    <w:p w14:paraId="6CB01998" w14:textId="1DD89DB0" w:rsidR="00894260" w:rsidRDefault="00894260" w:rsidP="00D716B0">
      <w:r>
        <w:rPr>
          <w:lang w:val="en-US"/>
        </w:rPr>
        <w:t>“</w:t>
      </w:r>
      <w:proofErr w:type="spellStart"/>
      <w:r>
        <w:rPr>
          <w:lang w:val="en-US"/>
        </w:rPr>
        <w:t>личная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комната</w:t>
      </w:r>
      <w:proofErr w:type="spellEnd"/>
      <w:r>
        <w:rPr>
          <w:lang w:val="en-US"/>
        </w:rPr>
        <w:t xml:space="preserve">” – </w:t>
      </w:r>
      <w:r>
        <w:t xml:space="preserve">закрытая часть личного журнала,  </w:t>
      </w:r>
    </w:p>
    <w:p w14:paraId="6C452FD7" w14:textId="35494AEF" w:rsidR="006E6B8C" w:rsidRDefault="00894260" w:rsidP="00D716B0">
      <w:r>
        <w:rPr>
          <w:lang w:val="en-US"/>
        </w:rPr>
        <w:t>‘</w:t>
      </w:r>
      <w:r>
        <w:t>дверь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 xml:space="preserve">-  </w:t>
      </w:r>
      <w:r>
        <w:t>выход</w:t>
      </w:r>
      <w:proofErr w:type="gramEnd"/>
      <w:r>
        <w:t xml:space="preserve"> в мир.  </w:t>
      </w:r>
    </w:p>
    <w:p w14:paraId="3FBEBD11" w14:textId="77777777" w:rsidR="00894260" w:rsidRDefault="00894260" w:rsidP="00D716B0"/>
    <w:p w14:paraId="53EB6E08" w14:textId="77777777" w:rsidR="007471E8" w:rsidRDefault="007471E8" w:rsidP="00D716B0">
      <w:r>
        <w:t>В м</w:t>
      </w:r>
      <w:r w:rsidR="00894260">
        <w:t>ир</w:t>
      </w:r>
      <w:r>
        <w:t>е</w:t>
      </w:r>
      <w:r w:rsidR="00894260">
        <w:t xml:space="preserve"> (страница поиска) –</w:t>
      </w:r>
      <w:r>
        <w:t xml:space="preserve"> представлен поиск возможного направления </w:t>
      </w:r>
      <w:r w:rsidR="00894260">
        <w:t xml:space="preserve"> </w:t>
      </w:r>
      <w:r>
        <w:t xml:space="preserve">путешествия: </w:t>
      </w:r>
    </w:p>
    <w:p w14:paraId="4037CAA4" w14:textId="57A264D6" w:rsidR="006E6B8C" w:rsidRDefault="006E6B8C" w:rsidP="006E6B8C">
      <w:r>
        <w:lastRenderedPageBreak/>
        <w:t xml:space="preserve"> По виду туризма</w:t>
      </w:r>
      <w:r w:rsidR="00431716">
        <w:t xml:space="preserve"> и/или</w:t>
      </w:r>
      <w:r>
        <w:t xml:space="preserve"> по локализации (город, область, регион, страна), по продолжительности – с рейтингом подтвержденным пользователями. </w:t>
      </w:r>
    </w:p>
    <w:p w14:paraId="5607223C" w14:textId="248EBB74" w:rsidR="006E6B8C" w:rsidRDefault="006E6B8C" w:rsidP="006E6B8C">
      <w:r>
        <w:t xml:space="preserve">В случае выбора мероприятия – пользователь оказывается на страница описания мероприятия,  представленной организатором и/или </w:t>
      </w:r>
      <w:r>
        <w:rPr>
          <w:lang w:val="en-US"/>
        </w:rPr>
        <w:t>‘</w:t>
      </w:r>
      <w:r>
        <w:t>не организованным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туристом</w:t>
      </w:r>
      <w:proofErr w:type="spellEnd"/>
      <w:r>
        <w:t xml:space="preserve">, с комментариями уже побывавших туристов. </w:t>
      </w:r>
    </w:p>
    <w:p w14:paraId="39BE5365" w14:textId="7264F0FD" w:rsidR="006E6B8C" w:rsidRDefault="006E6B8C" w:rsidP="006E6B8C">
      <w:r>
        <w:t xml:space="preserve">Так же в мире представлена доска объявлений, на которой выставлены товары </w:t>
      </w:r>
      <w:r>
        <w:rPr>
          <w:lang w:val="en-US"/>
        </w:rPr>
        <w:t>‘</w:t>
      </w:r>
      <w:r w:rsidR="00A71C1D">
        <w:t>кла</w:t>
      </w:r>
      <w:r>
        <w:t>довок</w:t>
      </w:r>
      <w:r>
        <w:rPr>
          <w:lang w:val="en-US"/>
        </w:rPr>
        <w:t>”</w:t>
      </w:r>
      <w:r>
        <w:t>.</w:t>
      </w:r>
    </w:p>
    <w:p w14:paraId="77778BB6" w14:textId="6EF0DC8E" w:rsidR="006E6B8C" w:rsidRDefault="006E6B8C" w:rsidP="00A71C1D">
      <w:r>
        <w:t xml:space="preserve">И в мире так же есть </w:t>
      </w:r>
      <w:r>
        <w:rPr>
          <w:lang w:val="en-US"/>
        </w:rPr>
        <w:t>“</w:t>
      </w:r>
      <w:r w:rsidR="00A71C1D">
        <w:t>кафе</w:t>
      </w:r>
      <w:r>
        <w:rPr>
          <w:lang w:val="en-US"/>
        </w:rPr>
        <w:t xml:space="preserve">” – </w:t>
      </w:r>
      <w:r>
        <w:t>где суще</w:t>
      </w:r>
      <w:r w:rsidR="00A71C1D">
        <w:t xml:space="preserve">ствуют открытые и закрытые чаты </w:t>
      </w:r>
      <w:r>
        <w:t>обществ</w:t>
      </w:r>
      <w:r w:rsidR="00A71C1D">
        <w:t xml:space="preserve"> </w:t>
      </w:r>
      <w:r w:rsidR="00A71C1D">
        <w:rPr>
          <w:lang w:val="en-US"/>
        </w:rPr>
        <w:t>“</w:t>
      </w:r>
      <w:r w:rsidR="00A71C1D">
        <w:t>туристов</w:t>
      </w:r>
      <w:r w:rsidR="00A71C1D">
        <w:rPr>
          <w:lang w:val="en-US"/>
        </w:rPr>
        <w:t xml:space="preserve">” </w:t>
      </w:r>
      <w:r w:rsidR="00A71C1D">
        <w:t xml:space="preserve">по интересам. </w:t>
      </w:r>
    </w:p>
    <w:p w14:paraId="6C75390B" w14:textId="77777777" w:rsidR="00C46DA0" w:rsidRDefault="00A71C1D" w:rsidP="00A71C1D">
      <w:r>
        <w:t>Тезаурус – с разъяснениями ключевых понятий, и приведения информации к единообразному виду.</w:t>
      </w:r>
      <w:r w:rsidR="00C46DA0">
        <w:t xml:space="preserve"> </w:t>
      </w:r>
    </w:p>
    <w:p w14:paraId="55438F9F" w14:textId="77777777" w:rsidR="00C46DA0" w:rsidRDefault="00C46DA0" w:rsidP="00A71C1D"/>
    <w:p w14:paraId="1BE99789" w14:textId="77777777" w:rsidR="00C46DA0" w:rsidRDefault="00C46DA0" w:rsidP="00A71C1D"/>
    <w:p w14:paraId="158B768D" w14:textId="71734B04" w:rsidR="00A71C1D" w:rsidRDefault="00C46DA0" w:rsidP="00A71C1D">
      <w:r>
        <w:t>План-график:</w:t>
      </w:r>
    </w:p>
    <w:p w14:paraId="6B673543" w14:textId="5A4D8E95" w:rsidR="00C46DA0" w:rsidRDefault="00E850EF" w:rsidP="00E850EF">
      <w:pPr>
        <w:pStyle w:val="a3"/>
        <w:numPr>
          <w:ilvl w:val="0"/>
          <w:numId w:val="2"/>
        </w:numPr>
      </w:pPr>
      <w:r>
        <w:t>20 дек – 11 января – изучение существующей конкурентной среды и подготовка макета сайта</w:t>
      </w:r>
    </w:p>
    <w:p w14:paraId="5E2F5B86" w14:textId="64B1AE03" w:rsidR="00E850EF" w:rsidRDefault="00E850EF" w:rsidP="00E850EF">
      <w:pPr>
        <w:pStyle w:val="a3"/>
        <w:numPr>
          <w:ilvl w:val="0"/>
          <w:numId w:val="2"/>
        </w:numPr>
      </w:pPr>
      <w:r>
        <w:t xml:space="preserve">11 </w:t>
      </w:r>
      <w:proofErr w:type="spellStart"/>
      <w:r>
        <w:t>янв</w:t>
      </w:r>
      <w:proofErr w:type="spellEnd"/>
      <w:r>
        <w:t xml:space="preserve"> – 31 января – Составление таблиц (классов) </w:t>
      </w:r>
    </w:p>
    <w:p w14:paraId="0F6D948A" w14:textId="3FDD36C3" w:rsidR="00E850EF" w:rsidRDefault="00E850EF" w:rsidP="00E850EF">
      <w:pPr>
        <w:pStyle w:val="a3"/>
        <w:numPr>
          <w:ilvl w:val="0"/>
          <w:numId w:val="2"/>
        </w:numPr>
      </w:pPr>
      <w:r>
        <w:t xml:space="preserve">1   </w:t>
      </w:r>
      <w:proofErr w:type="spellStart"/>
      <w:r>
        <w:t>фев</w:t>
      </w:r>
      <w:proofErr w:type="spellEnd"/>
      <w:r>
        <w:t xml:space="preserve"> – 21 февраля – подготовка макетов страниц</w:t>
      </w:r>
    </w:p>
    <w:p w14:paraId="65B730EF" w14:textId="06360106" w:rsidR="00E850EF" w:rsidRDefault="00E850EF" w:rsidP="00E850EF">
      <w:pPr>
        <w:pStyle w:val="a3"/>
        <w:numPr>
          <w:ilvl w:val="0"/>
          <w:numId w:val="2"/>
        </w:numPr>
      </w:pPr>
      <w:r>
        <w:t xml:space="preserve">22 </w:t>
      </w:r>
      <w:proofErr w:type="spellStart"/>
      <w:r>
        <w:t>фев</w:t>
      </w:r>
      <w:proofErr w:type="spellEnd"/>
      <w:r>
        <w:t xml:space="preserve"> – 10 марта – </w:t>
      </w:r>
      <w:r w:rsidR="00CC4227">
        <w:t xml:space="preserve">написание </w:t>
      </w:r>
      <w:r>
        <w:t>контроллер</w:t>
      </w:r>
      <w:r w:rsidR="00CC4227">
        <w:t xml:space="preserve">ов </w:t>
      </w:r>
      <w:r>
        <w:t xml:space="preserve"> </w:t>
      </w:r>
      <w:bookmarkStart w:id="0" w:name="_GoBack"/>
      <w:bookmarkEnd w:id="0"/>
    </w:p>
    <w:p w14:paraId="589071B7" w14:textId="661481E6" w:rsidR="00E850EF" w:rsidRDefault="00E850EF" w:rsidP="00E850EF">
      <w:pPr>
        <w:pStyle w:val="a3"/>
        <w:numPr>
          <w:ilvl w:val="0"/>
          <w:numId w:val="2"/>
        </w:numPr>
      </w:pPr>
      <w:r>
        <w:t xml:space="preserve">11 </w:t>
      </w:r>
      <w:proofErr w:type="spellStart"/>
      <w:r>
        <w:t>мар</w:t>
      </w:r>
      <w:proofErr w:type="spellEnd"/>
      <w:r>
        <w:t xml:space="preserve"> – 31 марта – </w:t>
      </w:r>
      <w:r w:rsidR="00CC4227">
        <w:t>окончательная верстка</w:t>
      </w:r>
    </w:p>
    <w:p w14:paraId="0A496136" w14:textId="77777777" w:rsidR="00A71C1D" w:rsidRDefault="00A71C1D" w:rsidP="00A71C1D"/>
    <w:p w14:paraId="250908C4" w14:textId="77777777" w:rsidR="00A71C1D" w:rsidRDefault="00A71C1D" w:rsidP="00A71C1D"/>
    <w:p w14:paraId="754B3FAF" w14:textId="77777777" w:rsidR="00D716B0" w:rsidRDefault="00D716B0" w:rsidP="00D716B0"/>
    <w:p w14:paraId="1F409BF4" w14:textId="77777777" w:rsidR="00D716B0" w:rsidRDefault="00D716B0" w:rsidP="00D716B0"/>
    <w:p w14:paraId="53DA35B5" w14:textId="77777777" w:rsidR="00D716B0" w:rsidRDefault="00D716B0" w:rsidP="00D716B0"/>
    <w:p w14:paraId="17DF2377" w14:textId="77777777" w:rsidR="005F6835" w:rsidRDefault="005F6835" w:rsidP="005F6835"/>
    <w:p w14:paraId="2F282396" w14:textId="77777777" w:rsidR="00C90D4D" w:rsidRDefault="00C90D4D" w:rsidP="00C90D4D">
      <w:pPr>
        <w:pStyle w:val="a3"/>
      </w:pPr>
    </w:p>
    <w:p w14:paraId="74A61F84" w14:textId="77777777" w:rsidR="00073A17" w:rsidRDefault="00073A17"/>
    <w:p w14:paraId="2413F9ED" w14:textId="77777777" w:rsidR="00073A17" w:rsidRDefault="00073A17"/>
    <w:p w14:paraId="2D67AD06" w14:textId="77777777" w:rsidR="00131373" w:rsidRDefault="00131373"/>
    <w:p w14:paraId="7D65944B" w14:textId="77777777" w:rsidR="00131373" w:rsidRDefault="00131373"/>
    <w:sectPr w:rsidR="00131373" w:rsidSect="009D0D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77375"/>
    <w:multiLevelType w:val="multilevel"/>
    <w:tmpl w:val="8BE8ED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B0B615F"/>
    <w:multiLevelType w:val="hybridMultilevel"/>
    <w:tmpl w:val="CE28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CD"/>
    <w:rsid w:val="00073A17"/>
    <w:rsid w:val="00131373"/>
    <w:rsid w:val="001720B8"/>
    <w:rsid w:val="00431716"/>
    <w:rsid w:val="00570BBE"/>
    <w:rsid w:val="005F6835"/>
    <w:rsid w:val="006E6B8C"/>
    <w:rsid w:val="007471E8"/>
    <w:rsid w:val="007C7B85"/>
    <w:rsid w:val="00894260"/>
    <w:rsid w:val="00940F14"/>
    <w:rsid w:val="009D0D04"/>
    <w:rsid w:val="00A107CD"/>
    <w:rsid w:val="00A71C1D"/>
    <w:rsid w:val="00AC6833"/>
    <w:rsid w:val="00B42070"/>
    <w:rsid w:val="00C46DA0"/>
    <w:rsid w:val="00C90D4D"/>
    <w:rsid w:val="00CC4227"/>
    <w:rsid w:val="00D716B0"/>
    <w:rsid w:val="00E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F95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436</Words>
  <Characters>2486</Characters>
  <Application>Microsoft Macintosh Word</Application>
  <DocSecurity>0</DocSecurity>
  <Lines>20</Lines>
  <Paragraphs>5</Paragraphs>
  <ScaleCrop>false</ScaleCrop>
  <Company>ООО "ДиаПарк"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15</cp:revision>
  <dcterms:created xsi:type="dcterms:W3CDTF">2022-12-19T10:38:00Z</dcterms:created>
  <dcterms:modified xsi:type="dcterms:W3CDTF">2022-12-20T11:36:00Z</dcterms:modified>
</cp:coreProperties>
</file>