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D8" w:rsidRPr="007074B4" w:rsidRDefault="00CD32D8">
      <w:pPr>
        <w:framePr w:w="1418" w:hSpace="180" w:vSpace="180" w:wrap="auto" w:vAnchor="text" w:hAnchor="page" w:x="862" w:y="-191"/>
        <w:spacing w:line="300" w:lineRule="atLeast"/>
        <w:jc w:val="center"/>
        <w:rPr>
          <w:rFonts w:ascii="Cambria" w:hAnsi="Cambria"/>
          <w:b/>
          <w:position w:val="20"/>
          <w:sz w:val="28"/>
        </w:rPr>
      </w:pPr>
      <w:r w:rsidRPr="007074B4">
        <w:rPr>
          <w:rFonts w:ascii="Cambria" w:hAnsi="Cambria"/>
        </w:rPr>
        <w:object w:dxaOrig="1441" w:dyaOrig="1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.15pt;height:57.85pt" o:ole="">
            <v:imagedata r:id="rId7" o:title=""/>
          </v:shape>
          <o:OLEObject Type="Embed" ProgID="Word.Picture.8" ShapeID="_x0000_i1026" DrawAspect="Content" ObjectID="_1460138221" r:id="rId8">
            <o:FieldCodes>\* mergeformat</o:FieldCodes>
          </o:OLEObject>
        </w:object>
      </w:r>
    </w:p>
    <w:p w:rsidR="00CD32D8" w:rsidRPr="007074B4" w:rsidRDefault="00CD32D8">
      <w:pPr>
        <w:pStyle w:val="Didascalia"/>
        <w:spacing w:line="300" w:lineRule="atLeast"/>
        <w:rPr>
          <w:rFonts w:ascii="Cambria" w:hAnsi="Cambria"/>
        </w:rPr>
      </w:pPr>
      <w:r w:rsidRPr="007074B4">
        <w:rPr>
          <w:rFonts w:ascii="Cambria" w:hAnsi="Cambria"/>
        </w:rPr>
        <w:t xml:space="preserve">Corso di Laurea in Ingegneria </w:t>
      </w:r>
      <w:r w:rsidR="00BC6235">
        <w:rPr>
          <w:rFonts w:ascii="Cambria" w:hAnsi="Cambria"/>
        </w:rPr>
        <w:t>Informatica</w:t>
      </w:r>
    </w:p>
    <w:p w:rsidR="00CD32D8" w:rsidRPr="007074B4" w:rsidRDefault="003C42A4" w:rsidP="00CD32D8">
      <w:pPr>
        <w:pStyle w:val="Titolo1"/>
        <w:spacing w:after="200"/>
        <w:rPr>
          <w:rFonts w:ascii="Cambria" w:hAnsi="Cambria"/>
        </w:rPr>
      </w:pPr>
      <w:r>
        <w:rPr>
          <w:rFonts w:ascii="Cambria" w:hAnsi="Cambria"/>
        </w:rPr>
        <w:t>Comunicazioni Numeriche – Fila A</w:t>
      </w:r>
    </w:p>
    <w:p w:rsidR="00CD32D8" w:rsidRPr="007074B4" w:rsidRDefault="00CD32D8" w:rsidP="00CD32D8">
      <w:pPr>
        <w:pStyle w:val="Titolo1"/>
        <w:spacing w:after="120"/>
        <w:rPr>
          <w:rFonts w:ascii="Cambria" w:hAnsi="Cambria"/>
          <w:sz w:val="24"/>
        </w:rPr>
      </w:pPr>
      <w:r w:rsidRPr="007074B4">
        <w:rPr>
          <w:rFonts w:ascii="Cambria" w:hAnsi="Cambria"/>
          <w:sz w:val="24"/>
        </w:rPr>
        <w:t xml:space="preserve">Prova </w:t>
      </w:r>
      <w:r w:rsidR="00BC6235">
        <w:rPr>
          <w:rFonts w:ascii="Cambria" w:hAnsi="Cambria"/>
          <w:sz w:val="24"/>
        </w:rPr>
        <w:t>in itinere</w:t>
      </w:r>
      <w:r w:rsidRPr="007074B4">
        <w:rPr>
          <w:rFonts w:ascii="Cambria" w:hAnsi="Cambria"/>
          <w:sz w:val="24"/>
        </w:rPr>
        <w:t xml:space="preserve"> del 2</w:t>
      </w:r>
      <w:r w:rsidR="00BC6235">
        <w:rPr>
          <w:rFonts w:ascii="Cambria" w:hAnsi="Cambria"/>
          <w:sz w:val="24"/>
        </w:rPr>
        <w:t>8</w:t>
      </w:r>
      <w:r w:rsidRPr="007074B4">
        <w:rPr>
          <w:rFonts w:ascii="Cambria" w:hAnsi="Cambria"/>
          <w:sz w:val="24"/>
        </w:rPr>
        <w:t>/</w:t>
      </w:r>
      <w:r w:rsidR="00BC6235">
        <w:rPr>
          <w:rFonts w:ascii="Cambria" w:hAnsi="Cambria"/>
          <w:sz w:val="24"/>
        </w:rPr>
        <w:t>04</w:t>
      </w:r>
      <w:r w:rsidRPr="007074B4">
        <w:rPr>
          <w:rFonts w:ascii="Cambria" w:hAnsi="Cambria"/>
          <w:sz w:val="24"/>
        </w:rPr>
        <w:t>/201</w:t>
      </w:r>
      <w:r w:rsidR="00BC6235">
        <w:rPr>
          <w:rFonts w:ascii="Cambria" w:hAnsi="Cambria"/>
          <w:sz w:val="24"/>
        </w:rPr>
        <w:t>4</w:t>
      </w:r>
    </w:p>
    <w:p w:rsidR="00867D86" w:rsidRPr="007074B4" w:rsidRDefault="00867D86" w:rsidP="00867D86">
      <w:pPr>
        <w:spacing w:line="240" w:lineRule="atLeast"/>
        <w:rPr>
          <w:rFonts w:ascii="Cambria" w:hAnsi="Cambria"/>
          <w:sz w:val="22"/>
          <w:szCs w:val="22"/>
        </w:rPr>
      </w:pPr>
      <w:r w:rsidRPr="007074B4">
        <w:rPr>
          <w:rFonts w:ascii="Cambria" w:hAnsi="Cambria"/>
          <w:b/>
          <w:sz w:val="22"/>
          <w:szCs w:val="22"/>
        </w:rPr>
        <w:t xml:space="preserve">Es. </w:t>
      </w:r>
      <w:r w:rsidR="00FA5551">
        <w:rPr>
          <w:rFonts w:ascii="Cambria" w:hAnsi="Cambria"/>
          <w:b/>
          <w:sz w:val="22"/>
          <w:szCs w:val="22"/>
        </w:rPr>
        <w:t>1</w:t>
      </w:r>
      <w:r w:rsidRPr="007074B4">
        <w:rPr>
          <w:rFonts w:ascii="Cambria" w:hAnsi="Cambria"/>
          <w:b/>
          <w:sz w:val="22"/>
          <w:szCs w:val="22"/>
        </w:rPr>
        <w:t xml:space="preserve"> –</w:t>
      </w:r>
      <w:r w:rsidR="005B57D2">
        <w:rPr>
          <w:rFonts w:ascii="Cambria" w:hAnsi="Cambria"/>
          <w:sz w:val="22"/>
          <w:szCs w:val="22"/>
        </w:rPr>
        <w:t>Si</w:t>
      </w:r>
      <w:r w:rsidR="00FA5551">
        <w:rPr>
          <w:rFonts w:ascii="Cambria" w:hAnsi="Cambria"/>
          <w:sz w:val="22"/>
          <w:szCs w:val="22"/>
        </w:rPr>
        <w:t xml:space="preserve"> calcoli la TCF del sengnale x(t)</w:t>
      </w:r>
      <w:r w:rsidR="005B57D2">
        <w:rPr>
          <w:rFonts w:ascii="Cambria" w:hAnsi="Cambria"/>
          <w:sz w:val="22"/>
          <w:szCs w:val="22"/>
        </w:rPr>
        <w:t xml:space="preserve"> rappresentato in Fig. 1 e se ne calcoli anche l’energia.</w:t>
      </w:r>
    </w:p>
    <w:p w:rsidR="00CD32D8" w:rsidRDefault="00FD346B" w:rsidP="005B57D2">
      <w:pPr>
        <w:spacing w:line="240" w:lineRule="atLeast"/>
        <w:jc w:val="center"/>
        <w:rPr>
          <w:rFonts w:ascii="Cambria" w:hAnsi="Cambria"/>
          <w:b/>
          <w:sz w:val="22"/>
          <w:szCs w:val="22"/>
        </w:rPr>
      </w:pPr>
      <w:r w:rsidRPr="00FD346B">
        <w:rPr>
          <w:rFonts w:ascii="Cambria" w:hAnsi="Cambria"/>
          <w:b/>
          <w:noProof/>
          <w:sz w:val="22"/>
          <w:szCs w:val="22"/>
          <w:lang w:val="en-US" w:eastAsia="en-US"/>
        </w:rPr>
      </w:r>
      <w:r w:rsidR="00B10615" w:rsidRPr="00FD346B">
        <w:rPr>
          <w:rFonts w:ascii="Cambria" w:hAnsi="Cambria"/>
          <w:b/>
          <w:noProof/>
          <w:sz w:val="22"/>
          <w:szCs w:val="22"/>
          <w:lang w:val="en-US" w:eastAsia="en-US"/>
        </w:rPr>
        <w:pict>
          <v:group id="Group 36" o:spid="_x0000_s1026" style="width:299.55pt;height:157.2pt;mso-position-horizontal-relative:char;mso-position-vertical-relative:line" coordsize="5743270,3856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7" type="#_x0000_t32" style="position:absolute;top:2662288;width:5448300;height:12700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/M0lsIAAADaAAAADwAAAGRycy9kb3ducmV2LnhtbESPQWvCQBSE7wX/w/IEb3WjYEmjq6gQ&#10;2kNziPUHPLLPJGT3bchuTfrvuwXB4zAz3zC7w2SNuNPgW8cKVssEBHHldMu1gut3/pqC8AFZo3FM&#10;Cn7Jw2E/e9lhpt3IJd0voRYRwj5DBU0IfSalrxqy6JeuJ47ezQ0WQ5RDLfWAY4RbI9dJ8iYtthwX&#10;Guzp3FDVXX6sgmOXdqUxG66veXHKv0LxQad3pRbz6bgFEWgKz/Cj/akVrOH/SrwBcv8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/M0lsIAAADaAAAADwAAAAAAAAAAAAAA&#10;AAChAgAAZHJzL2Rvd25yZXYueG1sUEsFBgAAAAAEAAQA+QAAAJADAAAAAA==&#10;" strokecolor="windowText" strokeweight="2pt">
              <v:stroke endarrow="open"/>
            </v:shape>
            <v:shape id="Straight Arrow Connector 3" o:spid="_x0000_s1028" type="#_x0000_t32" style="position:absolute;left:2645803;top:340414;width:28434;height:3516071;flip:x 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oyMMUAAADaAAAADwAAAGRycy9kb3ducmV2LnhtbESPQWsCMRSE74X+h/AK3mq2VUpdzUoR&#10;BEUQ1F68PTevm+1uXpYk1bW/vhEKHoeZ+YaZzXvbijP5UDtW8DLMQBCXTtdcKfg8LJ/fQYSIrLF1&#10;TAquFGBePD7MMNfuwjs672MlEoRDjgpMjF0uZSgNWQxD1xEn78t5izFJX0nt8ZLgtpWvWfYmLdac&#10;Fgx2tDBUNvsfq+C4XTd9Z1bldbFZfh+2v6fxxG+UGjz1H1MQkfp4D/+3V1rBCG5X0g2Qx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eoyMMUAAADaAAAADwAAAAAAAAAA&#10;AAAAAAChAgAAZHJzL2Rvd25yZXYueG1sUEsFBgAAAAAEAAQA+QAAAJMDAAAAAA==&#10;" strokecolor="windowText" strokeweight="2p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5394321;top:2586936;width:348949;height:544618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0kbqwwAA&#10;ANoAAAAPAAAAZHJzL2Rvd25yZXYueG1sRI/RasJAFETfBf9huULfdBOxEqNrKLaFvtWqH3DJ3mbT&#10;ZO+G7NZEv75bKPRxmJkzzK4YbSuu1PvasYJ0kYAgLp2uuVJwOb/OMxA+IGtsHZOCG3ko9tPJDnPt&#10;Bv6g6ylUIkLY56jAhNDlUvrSkEW/cB1x9D5dbzFE2VdS9zhEuG3lMknW0mLNccFgRwdDZXP6tgqy&#10;xL43zWZ59HZ1Tx/N4dm9dF9KPczGpy2IQGP4D/+137SCFfxeiT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0kbqwwAAANoAAAAPAAAAAAAAAAAAAAAAAJcCAABkcnMvZG93&#10;bnJldi54bWxQSwUGAAAAAAQABAD1AAAAhwMAAAAA&#10;" filled="f" stroked="f">
              <v:textbox style="mso-fit-shape-to-text:t">
                <w:txbxContent>
                  <w:p w:rsidR="005B57D2" w:rsidRDefault="005B57D2" w:rsidP="005B57D2">
                    <w:pPr>
                      <w:pStyle w:val="Pidipagina"/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Text Box 5" o:spid="_x0000_s1030" type="#_x0000_t202" style="position:absolute;left:2674107;width:586693;height:54461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<v:textbox style="mso-fit-shape-to-text:t">
                <w:txbxContent>
                  <w:p w:rsidR="005B57D2" w:rsidRPr="008E0378" w:rsidRDefault="005B57D2" w:rsidP="005B57D2">
                    <w:pPr>
                      <w:pStyle w:val="Pidipagina"/>
                      <w:rPr>
                        <w:sz w:val="22"/>
                        <w:szCs w:val="22"/>
                      </w:rPr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 w:val="22"/>
                        <w:szCs w:val="22"/>
                      </w:rPr>
                      <w:t>x</w:t>
                    </w:r>
                    <w:r w:rsidRPr="008E0378">
                      <w:rPr>
                        <w:rFonts w:ascii="Times New Roman" w:hAnsi="Times New Roman"/>
                        <w:color w:val="000000"/>
                        <w:kern w:val="24"/>
                        <w:sz w:val="22"/>
                        <w:szCs w:val="22"/>
                      </w:rPr>
                      <w:t>(</w:t>
                    </w: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 w:val="22"/>
                        <w:szCs w:val="22"/>
                      </w:rPr>
                      <w:t>t</w:t>
                    </w:r>
                    <w:r w:rsidRPr="008E0378">
                      <w:rPr>
                        <w:rFonts w:ascii="Times New Roman" w:hAnsi="Times New Roman"/>
                        <w:color w:val="000000"/>
                        <w:kern w:val="24"/>
                        <w:sz w:val="22"/>
                        <w:szCs w:val="22"/>
                      </w:rPr>
                      <w:t>)</w:t>
                    </w:r>
                  </w:p>
                </w:txbxContent>
              </v:textbox>
            </v:shape>
            <v:line id="Straight Connector 6" o:spid="_x0000_s1031" style="position:absolute;flip:y;visibility:visible" from="1091394,2065278" to="1091394,26622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2Yz8UAAADaAAAADwAAAGRycy9kb3ducmV2LnhtbESPT2vCQBTE70K/w/KE3urGtqhEV7Et&#10;LS148B+ot0f2mQ3Nvg3ZNYnf3i0UPA4z8xtmtuhsKRqqfeFYwXCQgCDOnC44V7DffT5NQPiArLF0&#10;TAqu5GExf+jNMNWu5Q0125CLCGGfogITQpVK6TNDFv3AVcTRO7vaYoiyzqWusY1wW8rnJBlJiwXH&#10;BYMVvRvKfrcXq2Alw7I5DM9vpx/z8fI1vqz3r8dWqcd+t5yCCNSFe/i//a0VjODvSrwBcn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2Yz8UAAADaAAAADwAAAAAAAAAA&#10;AAAAAAChAgAAZHJzL2Rvd25yZXYueG1sUEsFBgAAAAAEAAQA+QAAAJMDAAAAAA==&#10;" strokecolor="windowText" strokeweight="2pt"/>
            <v:line id="Straight Connector 7" o:spid="_x0000_s1032" style="position:absolute;flip:x y;visibility:visible" from="1091395,2065278" to="2096073,32503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T4sh8IAAADaAAAADwAAAGRycy9kb3ducmV2LnhtbESPT4vCMBTE7wt+h/CEva2pHlypRlFx&#10;wYsr/gGvj+bZFJuX0kRb/fRGEDwOM/MbZjJrbSluVPvCsYJ+LwFBnDldcK7gePj7GYHwAVlj6ZgU&#10;3MnDbNr5mmCqXcM7uu1DLiKEfYoKTAhVKqXPDFn0PVcRR+/saoshyjqXusYmwm0pB0kylBYLjgsG&#10;K1oayi77q1WwHM794745rTfarK7/DZ23i1Iq9d1t52MQgdrwCb/ba63gF15X4g2Q0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T4sh8IAAADaAAAADwAAAAAAAAAAAAAA&#10;AAChAgAAZHJzL2Rvd25yZXYueG1sUEsFBgAAAAAEAAQA+QAAAJADAAAAAA==&#10;" strokecolor="windowText" strokeweight="2pt"/>
            <v:line id="Straight Connector 8" o:spid="_x0000_s1033" style="position:absolute;flip:y;visibility:visible" from="4276037,2065278" to="4276037,26622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/6pJsIAAADaAAAADwAAAGRycy9kb3ducmV2LnhtbERPy2rCQBTdC/2H4Rbc1YlVWkkdxSqK&#10;BRf1Aba7S+aaCc3cCZkxiX/vLAouD+c9nXe2FA3VvnCsYDhIQBBnThecKzgd1y8TED4gaywdk4Ib&#10;eZjPnnpTTLVreU/NIeQihrBPUYEJoUql9Jkhi37gKuLIXVxtMURY51LX2MZwW8rXJHmTFguODQYr&#10;WhrK/g5Xq2Anw6I5Dy+fv19mNdq8X79P459Wqf5zt/gAEagLD/G/e6sVxK3xSrwBcn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/6pJsIAAADaAAAADwAAAAAAAAAAAAAA&#10;AAChAgAAZHJzL2Rvd25yZXYueG1sUEsFBgAAAAAEAAQA+QAAAJADAAAAAA==&#10;" strokecolor="windowText" strokeweight="2pt"/>
            <v:line id="Straight Connector 9" o:spid="_x0000_s1034" style="position:absolute;flip:x;visibility:visible" from="2096073,3250367" to="3261879,32503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IMvcUAAADaAAAADwAAAGRycy9kb3ducmV2LnhtbESPQWvCQBSE7wX/w/IKvenGKq1NXcVa&#10;lAo9tCpUb4/sMxvMvg3ZNUn/vVsQehxm5htmOu9sKRqqfeFYwXCQgCDOnC44V7DfrfoTED4gaywd&#10;k4Jf8jCf9e6mmGrX8jc125CLCGGfogITQpVK6TNDFv3AVcTRO7naYoiyzqWusY1wW8rHJHmSFguO&#10;CwYrWhrKztuLVfApw6L5GZ7ejhvzPlo/X77240Or1MN9t3gFEagL/+Fb+0MreIG/K/EGyN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LIMvcUAAADaAAAADwAAAAAAAAAA&#10;AAAAAAChAgAAZHJzL2Rvd25yZXYueG1sUEsFBgAAAAAEAAQA+QAAAJMDAAAAAA==&#10;" strokecolor="windowText" strokeweight="2pt"/>
            <v:line id="Straight Connector 10" o:spid="_x0000_s1035" style="position:absolute;flip:x;visibility:visible" from="3261880,2065278" to="4276037,32503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BQMscAAADbAAAADwAAAGRycy9kb3ducmV2LnhtbESPT0vDQBDF74LfYRnBm91URUvstlSl&#10;RaEH+weqtyE7zQazsyG7TdJv3zkI3mZ4b977zXQ++Fp11MYqsIHxKANFXARbcWlgv1veTUDFhGyx&#10;DkwGzhRhPru+mmJuQ88b6rapVBLCMUcDLqUm1zoWjjzGUWiIRTuG1mOStS21bbGXcF/r+yx70h4r&#10;lgaHDb05Kn63J29grdOiO4yPrz+f7v1h9Xz62j9+98bc3gyLF1CJhvRv/rv+sIIv9PKLDKBn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VAFAyxwAAANsAAAAPAAAAAAAA&#10;AAAAAAAAAKECAABkcnMvZG93bnJldi54bWxQSwUGAAAAAAQABAD5AAAAlQMAAAAA&#10;" strokecolor="windowText" strokeweight="2pt"/>
            <v:line id="Straight Connector 11" o:spid="_x0000_s1036" style="position:absolute;flip:x;visibility:visible" from="1091395,2065278" to="4276037,20652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A9n8QAAADbAAAADwAAAGRycy9kb3ducmV2LnhtbERPTWvCQBC9C/0PyxR6KXVjDmJTN6EI&#10;gaZUtFaE3sbsmIRmZ0N21fjvXaHgbR7vc+bZYFpxot41lhVMxhEI4tLqhisF25/8ZQbCeWSNrWVS&#10;cCEHWfowmmOi7Zm/6bTxlQgh7BJUUHvfJVK6siaDbmw74sAdbG/QB9hXUvd4DuGmlXEUTaXBhkND&#10;jR0tair/NkejYBXnl2J6LF5/l/kCP+3zbL3ffSn19Di8v4HwNPi7+N/9ocP8Cdx+CQfI9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oD2fxAAAANsAAAAPAAAAAAAAAAAA&#10;AAAAAKECAABkcnMvZG93bnJldi54bWxQSwUGAAAAAAQABAD5AAAAkgMAAAAA&#10;" strokecolor="windowText" strokeweight="2pt">
              <v:stroke dashstyle="dash"/>
            </v:line>
            <v:shape id="Text Box 12" o:spid="_x0000_s1037" type="#_x0000_t202" style="position:absolute;left:2674104;top:1695946;width:420847;height:544618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3sE3wQAA&#10;ANsAAAAPAAAAZHJzL2Rvd25yZXYueG1sRE/NasJAEL4LfYdlhN50k9CKRjdStIXetNYHGLJjNiY7&#10;G7Krpn16t1DwNh/f76zWg23FlXpfO1aQThMQxKXTNVcKjt8fkzkIH5A1to5JwQ95WBdPoxXm2t34&#10;i66HUIkYwj5HBSaELpfSl4Ys+qnriCN3cr3FEGFfSd3jLYbbVmZJMpMWa44NBjvaGCqbw8UqmCd2&#10;1zSLbO/ty2/6ajZb996dlXoeD29LEIGG8BD/uz91nJ/B3y/xAFn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7BN8EAAADbAAAADwAAAAAAAAAAAAAAAACXAgAAZHJzL2Rvd25y&#10;ZXYueG1sUEsFBgAAAAAEAAQA9QAAAIUDAAAAAA==&#10;" filled="f" stroked="f">
              <v:textbox style="mso-fit-shape-to-text:t">
                <w:txbxContent>
                  <w:p w:rsidR="005B57D2" w:rsidRDefault="005B57D2" w:rsidP="005B57D2">
                    <w:pPr>
                      <w:pStyle w:val="Pidipagina"/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Text Box 13" o:spid="_x0000_s1038" type="#_x0000_t202" style="position:absolute;left:2674104;top:3250368;width:497538;height:544618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mSswQAA&#10;ANsAAAAPAAAAZHJzL2Rvd25yZXYueG1sRE/JbsIwEL1X4h+sQeIGDksRTTEIsUjc2kI/YBRP45B4&#10;HMUGAl+PkZB6m6e3znzZ2kpcqPGFYwXDQQKCOHO64FzB73HXn4HwAVlj5ZgU3MjDctF5m2Oq3ZV/&#10;6HIIuYgh7FNUYEKoUyl9ZsiiH7iaOHJ/rrEYImxyqRu8xnBbyVGSTKXFgmODwZrWhrLycLYKZon9&#10;KsuP0be3k/vw3aw3bluflOp129UniEBt+Be/3Hsd54/h+Us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JkrMEAAADbAAAADwAAAAAAAAAAAAAAAACXAgAAZHJzL2Rvd25y&#10;ZXYueG1sUEsFBgAAAAAEAAQA9QAAAIUDAAAAAA==&#10;" filled="f" stroked="f">
              <v:textbox style="mso-fit-shape-to-text:t">
                <w:txbxContent>
                  <w:p w:rsidR="005B57D2" w:rsidRDefault="005B57D2" w:rsidP="005B57D2">
                    <w:pPr>
                      <w:pStyle w:val="Pidipagina"/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Cs w:val="24"/>
                      </w:rPr>
                      <w:t>-A</w:t>
                    </w:r>
                  </w:p>
                </w:txbxContent>
              </v:textbox>
            </v:shape>
            <v:line id="Straight Connector 14" o:spid="_x0000_s1039" style="position:absolute;flip:y;visibility:visible" from="2087346,2653357" to="2087346,32503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eeB8MAAADbAAAADwAAAGRycy9kb3ducmV2LnhtbERP22rCQBB9L/gPywi+FN0oIpq6iggB&#10;FYtXhL5Ns9MkmJ0N2VXj33cLBd/mcK4znTemFHeqXWFZQb8XgSBOrS44U3A+Jd0xCOeRNZaWScGT&#10;HMxnrbcpxto++ED3o89ECGEXo4Lc+yqW0qU5GXQ9WxEH7sfWBn2AdSZ1jY8Qbko5iKKRNFhwaMix&#10;omVO6fV4Mwp2g+S5Ht3Wk6/PZIkb+z7ef1+2SnXazeIDhKfGv8T/7pUO84fw90s4QM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DXngfDAAAA2wAAAA8AAAAAAAAAAAAA&#10;AAAAoQIAAGRycy9kb3ducmV2LnhtbFBLBQYAAAAABAAEAPkAAACRAwAAAAA=&#10;" strokecolor="windowText" strokeweight="2pt">
              <v:stroke dashstyle="dash"/>
            </v:line>
            <v:line id="Straight Connector 15" o:spid="_x0000_s1040" style="position:absolute;flip:y;visibility:visible" from="3261880,2653357" to="3261880,32503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5s7nMMAAADbAAAADwAAAGRycy9kb3ducmV2LnhtbERP22rCQBB9L/gPywi+FN0oKJq6iggB&#10;FYtXhL5Ns9MkmJ0N2VXj33cLBd/mcK4znTemFHeqXWFZQb8XgSBOrS44U3A+Jd0xCOeRNZaWScGT&#10;HMxnrbcpxto++ED3o89ECGEXo4Lc+yqW0qU5GXQ9WxEH7sfWBn2AdSZ1jY8Qbko5iKKRNFhwaMix&#10;omVO6fV4Mwp2g+S5Ht3Wk6/PZIkb+z7ef1+2SnXazeIDhKfGv8T/7pUO84fw90s4QM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+bO5zDAAAA2wAAAA8AAAAAAAAAAAAA&#10;AAAAoQIAAGRycy9kb3ducmV2LnhtbFBLBQYAAAAABAAEAPkAAACRAwAAAAA=&#10;" strokecolor="windowText" strokeweight="2pt">
              <v:stroke dashstyle="dash"/>
            </v:line>
            <v:shape id="Text Box 16" o:spid="_x0000_s1041" type="#_x0000_t202" style="position:absolute;left:3058092;top:2283962;width:404551;height:544618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5cc0wQAA&#10;ANsAAAAPAAAAZHJzL2Rvd25yZXYueG1sRE/NasJAEL4XfIdlhN6ajdKKRlcRbcFba/QBhuw0myY7&#10;G7LbJPXpu4WCt/n4fmezG20jeup85VjBLElBEBdOV1wquF7enpYgfEDW2DgmBT/kYbedPGww027g&#10;M/V5KEUMYZ+hAhNCm0npC0MWfeJa4sh9us5iiLArpe5wiOG2kfM0XUiLFccGgy0dDBV1/m0VLFP7&#10;Xter+Ye3z7fZizkc3Wv7pdTjdNyvQQQaw1387z7pOH8Bf7/EA+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eXHNMEAAADbAAAADwAAAAAAAAAAAAAAAACXAgAAZHJzL2Rvd25y&#10;ZXYueG1sUEsFBgAAAAAEAAQA9QAAAIUDAAAAAA==&#10;" filled="f" stroked="f">
              <v:textbox style="mso-fit-shape-to-text:t">
                <w:txbxContent>
                  <w:p w:rsidR="005B57D2" w:rsidRDefault="005B57D2" w:rsidP="005B57D2">
                    <w:pPr>
                      <w:pStyle w:val="Pidipagina"/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Text Box 17" o:spid="_x0000_s1042" type="#_x0000_t202" style="position:absolute;left:3597812;top:2665440;width:519588;height:544618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qWKvwQAA&#10;ANsAAAAPAAAAZHJzL2Rvd25yZXYueG1sRE9LbsIwEN1X4g7WILEDBwSFphiE+Ejs2kIPMIqncUg8&#10;jmIDgdNjJKTu5ul9Z75sbSUu1PjCsYLhIAFBnDldcK7g97jrz0D4gKyxckwKbuRhuei8zTHV7so/&#10;dDmEXMQQ9ikqMCHUqZQ+M2TRD1xNHLk/11gMETa51A1eY7it5ChJ3qXFgmODwZrWhrLycLYKZon9&#10;KsuP0be34/twYtYbt61PSvW67eoTRKA2/Itf7r2O86fw/CUeIB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qlir8EAAADbAAAADwAAAAAAAAAAAAAAAACXAgAAZHJzL2Rvd25y&#10;ZXYueG1sUEsFBgAAAAAEAAQA9QAAAIUDAAAAAA==&#10;" filled="f" stroked="f">
              <v:textbox style="mso-fit-shape-to-text:t">
                <w:txbxContent>
                  <w:p w:rsidR="005B57D2" w:rsidRDefault="005B57D2" w:rsidP="005B57D2">
                    <w:pPr>
                      <w:pStyle w:val="Pidipagina"/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Cs w:val="24"/>
                      </w:rPr>
                      <w:t>2T</w:t>
                    </w:r>
                  </w:p>
                </w:txbxContent>
              </v:textbox>
            </v:shape>
            <v:shape id="Text Box 18" o:spid="_x0000_s1043" type="#_x0000_t202" style="position:absolute;left:4024411;top:2669119;width:519588;height:544619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vbd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Y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zb23cQAAADbAAAADwAAAAAAAAAAAAAAAACXAgAAZHJzL2Rv&#10;d25yZXYueG1sUEsFBgAAAAAEAAQA9QAAAIgDAAAAAA==&#10;" filled="f" stroked="f">
              <v:textbox style="mso-fit-shape-to-text:t">
                <w:txbxContent>
                  <w:p w:rsidR="005B57D2" w:rsidRDefault="005B57D2" w:rsidP="005B57D2">
                    <w:pPr>
                      <w:pStyle w:val="Pidipagina"/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Cs w:val="24"/>
                      </w:rPr>
                      <w:t>3T</w:t>
                    </w:r>
                  </w:p>
                </w:txbxContent>
              </v:textbox>
            </v:shape>
            <v:shape id="Text Box 19" o:spid="_x0000_s1044" type="#_x0000_t202" style="position:absolute;left:1257748;top:2656853;width:596280;height:544618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elNGwAAA&#10;ANsAAAAPAAAAZHJzL2Rvd25yZXYueG1sRE/bisIwEH0X/Icwgm+aKq5oNYq4Cvu23j5gaMamtpmU&#10;Jqvd/fqNIPg2h3Od5bq1lbhT4wvHCkbDBARx5nTBuYLLeT+YgfABWWPlmBT8kof1qttZYqrdg490&#10;P4VcxBD2KSowIdSplD4zZNEPXU0cuatrLIYIm1zqBh8x3FZynCRTabHg2GCwpq2hrDz9WAWzxH6X&#10;5Xx88HbyN/ow20+3q29K9XvtZgEiUBve4pf7S8f5c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elNGwAAAANsAAAAPAAAAAAAAAAAAAAAAAJcCAABkcnMvZG93bnJl&#10;di54bWxQSwUGAAAAAAQABAD1AAAAhAMAAAAA&#10;" filled="f" stroked="f">
              <v:textbox style="mso-fit-shape-to-text:t">
                <w:txbxContent>
                  <w:p w:rsidR="005B57D2" w:rsidRDefault="005B57D2" w:rsidP="005B57D2">
                    <w:pPr>
                      <w:pStyle w:val="Pidipagina"/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Cs w:val="24"/>
                      </w:rPr>
                      <w:t>-2T</w:t>
                    </w:r>
                  </w:p>
                </w:txbxContent>
              </v:textbox>
            </v:shape>
            <v:shape id="Text Box 20" o:spid="_x0000_s1045" type="#_x0000_t202" style="position:absolute;left:782258;top:2656853;width:596280;height:544618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LDBmvwAA&#10;ANsAAAAPAAAAZHJzL2Rvd25yZXYueG1sRE/LisIwFN0L/kO4gjtNLY44HaOID5idr/mAS3OnqW1u&#10;ShO1+vVmMTDLw3kvVp2txZ1aXzpWMBknIIhzp0suFPxc9qM5CB+QNdaOScGTPKyW/d4CM+0efKL7&#10;ORQihrDPUIEJocmk9Lkhi37sGuLI/brWYoiwLaRu8RHDbS3TJJlJiyXHBoMNbQzl1flmFcwTe6iq&#10;z/To7fQ1+TCbrds1V6WGg279BSJQF/7Ff+5vrSCN6+OX+AP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8sMGa/AAAA2wAAAA8AAAAAAAAAAAAAAAAAlwIAAGRycy9kb3ducmV2&#10;LnhtbFBLBQYAAAAABAAEAPUAAACDAwAAAAA=&#10;" filled="f" stroked="f">
              <v:textbox style="mso-fit-shape-to-text:t">
                <w:txbxContent>
                  <w:p w:rsidR="005B57D2" w:rsidRDefault="005B57D2" w:rsidP="005B57D2">
                    <w:pPr>
                      <w:pStyle w:val="Pidipagina"/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Cs w:val="24"/>
                      </w:rPr>
                      <w:t>-3T</w:t>
                    </w:r>
                  </w:p>
                </w:txbxContent>
              </v:textbox>
            </v:shape>
            <v:shape id="Text Box 21" o:spid="_x0000_s1046" type="#_x0000_t202" style="position:absolute;left:1901961;top:2306041;width:481242;height:544618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YJX9xAAA&#10;ANsAAAAPAAAAZHJzL2Rvd25yZXYueG1sRI/NasMwEITvhbyD2EJujWyTlsS1HEKaQG9tfh5gsbaW&#10;a2tlLDVx8vRVoZDjMDPfMMVqtJ040+AbxwrSWQKCuHK64VrB6bh7WoDwAVlj55gUXMnDqpw8FJhr&#10;d+E9nQ+hFhHCPkcFJoQ+l9JXhiz6meuJo/flBoshyqGWesBLhNtOZknyIi02HBcM9rQxVLWHH6tg&#10;kdiPtl1mn97Ob+mz2by5bf+t1PRxXL+CCDSGe/i//a4VZCn8fYk/QJ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CV/cQAAADbAAAADwAAAAAAAAAAAAAAAACXAgAAZHJzL2Rv&#10;d25yZXYueG1sUEsFBgAAAAAEAAQA9QAAAIgDAAAAAA==&#10;" filled="f" stroked="f">
              <v:textbox style="mso-fit-shape-to-text:t">
                <w:txbxContent>
                  <w:p w:rsidR="005B57D2" w:rsidRDefault="005B57D2" w:rsidP="005B57D2">
                    <w:pPr>
                      <w:pStyle w:val="Pidipagina"/>
                    </w:pPr>
                    <w:r w:rsidRPr="008E0378">
                      <w:rPr>
                        <w:rFonts w:ascii="Times New Roman" w:hAnsi="Times New Roman"/>
                        <w:i/>
                        <w:iCs/>
                        <w:color w:val="000000"/>
                        <w:kern w:val="24"/>
                        <w:szCs w:val="24"/>
                      </w:rPr>
                      <w:t>-T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66653" w:rsidRDefault="00266653" w:rsidP="005B57D2">
      <w:pPr>
        <w:spacing w:line="240" w:lineRule="atLeast"/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Fig. 1</w:t>
      </w:r>
    </w:p>
    <w:p w:rsidR="002B618D" w:rsidRDefault="002B618D" w:rsidP="00CD32D8">
      <w:pPr>
        <w:spacing w:line="240" w:lineRule="atLeast"/>
        <w:rPr>
          <w:rFonts w:ascii="Cambria" w:hAnsi="Cambria"/>
          <w:b/>
          <w:sz w:val="22"/>
          <w:szCs w:val="22"/>
        </w:rPr>
      </w:pPr>
    </w:p>
    <w:p w:rsidR="002B618D" w:rsidRDefault="005B57D2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Es. 2 </w:t>
      </w:r>
      <w:r w:rsidR="00266653" w:rsidRPr="00266653">
        <w:rPr>
          <w:rFonts w:ascii="Cambria" w:hAnsi="Cambria"/>
          <w:sz w:val="22"/>
          <w:szCs w:val="22"/>
        </w:rPr>
        <w:t xml:space="preserve">–Sia </w:t>
      </w:r>
      <w:r w:rsidR="00266653" w:rsidRPr="00266653">
        <w:rPr>
          <w:rFonts w:ascii="Cambria" w:hAnsi="Cambria"/>
          <w:position w:val="-12"/>
          <w:sz w:val="22"/>
          <w:szCs w:val="22"/>
        </w:rPr>
        <w:object w:dxaOrig="5680" w:dyaOrig="380">
          <v:shape id="_x0000_i1027" type="#_x0000_t75" style="width:283.7pt;height:19.3pt" o:ole="">
            <v:imagedata r:id="rId9" o:title=""/>
          </v:shape>
          <o:OLEObject Type="Embed" ProgID="Equation.3" ShapeID="_x0000_i1027" DrawAspect="Content" ObjectID="_1460138222" r:id="rId10"/>
        </w:object>
      </w:r>
      <w:r w:rsidR="00266653" w:rsidRPr="00266653">
        <w:rPr>
          <w:rFonts w:ascii="Cambria" w:hAnsi="Cambria"/>
          <w:sz w:val="22"/>
          <w:szCs w:val="22"/>
        </w:rPr>
        <w:t>il segnale in ingresso al sistema</w:t>
      </w:r>
      <w:r w:rsidR="00266653">
        <w:rPr>
          <w:rFonts w:ascii="Cambria" w:hAnsi="Cambria"/>
          <w:sz w:val="22"/>
          <w:szCs w:val="22"/>
        </w:rPr>
        <w:t xml:space="preserve"> ra</w:t>
      </w:r>
      <w:r w:rsidR="00266653">
        <w:rPr>
          <w:rFonts w:ascii="Cambria" w:hAnsi="Cambria"/>
          <w:sz w:val="22"/>
          <w:szCs w:val="22"/>
        </w:rPr>
        <w:t>p</w:t>
      </w:r>
      <w:r w:rsidR="00266653">
        <w:rPr>
          <w:rFonts w:ascii="Cambria" w:hAnsi="Cambria"/>
          <w:sz w:val="22"/>
          <w:szCs w:val="22"/>
        </w:rPr>
        <w:t>presentato in Fig. 2.</w:t>
      </w:r>
      <w:r w:rsidR="00572150">
        <w:rPr>
          <w:rFonts w:ascii="Cambria" w:hAnsi="Cambria"/>
          <w:sz w:val="22"/>
          <w:szCs w:val="22"/>
        </w:rPr>
        <w:t xml:space="preserve"> Sia inoltre definito l’interpolatore </w:t>
      </w:r>
      <w:r w:rsidR="00855666" w:rsidRPr="00266653">
        <w:rPr>
          <w:rFonts w:ascii="Cambria" w:hAnsi="Cambria"/>
          <w:position w:val="-12"/>
          <w:sz w:val="22"/>
          <w:szCs w:val="22"/>
        </w:rPr>
        <w:object w:dxaOrig="1940" w:dyaOrig="360">
          <v:shape id="_x0000_i1028" type="#_x0000_t75" style="width:96.85pt;height:18pt" o:ole="">
            <v:imagedata r:id="rId11" o:title=""/>
          </v:shape>
          <o:OLEObject Type="Embed" ProgID="Equation.DSMT4" ShapeID="_x0000_i1028" DrawAspect="Content" ObjectID="_1460138223" r:id="rId12"/>
        </w:object>
      </w:r>
      <w:r w:rsidR="00855666">
        <w:rPr>
          <w:rFonts w:ascii="Cambria" w:hAnsi="Cambria"/>
          <w:sz w:val="22"/>
          <w:szCs w:val="22"/>
        </w:rPr>
        <w:t>.  Si calcoli l’espressio</w:t>
      </w:r>
      <w:r w:rsidR="00273962">
        <w:rPr>
          <w:rFonts w:ascii="Cambria" w:hAnsi="Cambria"/>
          <w:sz w:val="22"/>
          <w:szCs w:val="22"/>
        </w:rPr>
        <w:t xml:space="preserve">ne </w:t>
      </w:r>
      <w:r w:rsidR="00855666">
        <w:rPr>
          <w:rFonts w:ascii="Cambria" w:hAnsi="Cambria"/>
          <w:sz w:val="22"/>
          <w:szCs w:val="22"/>
        </w:rPr>
        <w:t xml:space="preserve">analitica ne del segnale in uscita </w:t>
      </w:r>
      <w:r w:rsidR="00855666" w:rsidRPr="00855666">
        <w:rPr>
          <w:rFonts w:ascii="Cambria" w:hAnsi="Cambria"/>
          <w:i/>
          <w:sz w:val="22"/>
          <w:szCs w:val="22"/>
        </w:rPr>
        <w:t>y</w:t>
      </w:r>
      <w:r w:rsidR="00855666">
        <w:rPr>
          <w:rFonts w:ascii="Cambria" w:hAnsi="Cambria"/>
          <w:sz w:val="22"/>
          <w:szCs w:val="22"/>
        </w:rPr>
        <w:t>(</w:t>
      </w:r>
      <w:r w:rsidR="00855666" w:rsidRPr="00855666">
        <w:rPr>
          <w:rFonts w:ascii="Cambria" w:hAnsi="Cambria"/>
          <w:i/>
          <w:sz w:val="22"/>
          <w:szCs w:val="22"/>
        </w:rPr>
        <w:t>t</w:t>
      </w:r>
      <w:r w:rsidR="00855666">
        <w:rPr>
          <w:rFonts w:ascii="Cambria" w:hAnsi="Cambria"/>
          <w:sz w:val="22"/>
          <w:szCs w:val="22"/>
        </w:rPr>
        <w:t>). Se ne calcolino inoltre energia e potenza.</w:t>
      </w:r>
    </w:p>
    <w:p w:rsidR="00266653" w:rsidRPr="00266653" w:rsidRDefault="00266653" w:rsidP="00CD32D8">
      <w:pPr>
        <w:spacing w:line="240" w:lineRule="atLeast"/>
        <w:rPr>
          <w:rFonts w:ascii="Cambria" w:hAnsi="Cambria"/>
          <w:sz w:val="22"/>
          <w:szCs w:val="22"/>
        </w:rPr>
      </w:pPr>
    </w:p>
    <w:p w:rsidR="002B618D" w:rsidRDefault="00266653" w:rsidP="00266653">
      <w:pPr>
        <w:spacing w:line="240" w:lineRule="atLeas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4575527" cy="1261451"/>
            <wp:effectExtent l="0" t="0" r="0" b="8890"/>
            <wp:docPr id="1" name="Picture 1" descr="Macintosh HD:Users:marco:VirtualBox VMs:WinXP:shared:com num:Fig.1 - I compitino 20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arco:VirtualBox VMs:WinXP:shared:com num:Fig.1 - I compitino 2014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34" cy="126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D8" w:rsidRPr="00AF0481" w:rsidRDefault="00266653" w:rsidP="00AF0481">
      <w:pPr>
        <w:spacing w:line="240" w:lineRule="atLeast"/>
        <w:jc w:val="center"/>
        <w:rPr>
          <w:rFonts w:ascii="Cambria" w:hAnsi="Cambria"/>
          <w:b/>
          <w:sz w:val="22"/>
          <w:szCs w:val="22"/>
        </w:rPr>
      </w:pPr>
      <w:r w:rsidRPr="00266653">
        <w:rPr>
          <w:rFonts w:ascii="Cambria" w:hAnsi="Cambria"/>
          <w:b/>
          <w:sz w:val="22"/>
          <w:szCs w:val="22"/>
        </w:rPr>
        <w:t>Fig. 2</w:t>
      </w:r>
    </w:p>
    <w:p w:rsidR="00963B30" w:rsidRPr="007074B4" w:rsidRDefault="00963B30" w:rsidP="00CD32D8">
      <w:pPr>
        <w:spacing w:line="240" w:lineRule="atLeast"/>
        <w:rPr>
          <w:rFonts w:ascii="Cambria" w:hAnsi="Cambria"/>
          <w:sz w:val="22"/>
          <w:szCs w:val="22"/>
        </w:rPr>
      </w:pPr>
    </w:p>
    <w:p w:rsidR="00CD32D8" w:rsidRPr="007074B4" w:rsidRDefault="00CD32D8" w:rsidP="00CD32D8">
      <w:pPr>
        <w:spacing w:line="240" w:lineRule="atLeast"/>
        <w:rPr>
          <w:rFonts w:ascii="Cambria" w:hAnsi="Cambria"/>
          <w:sz w:val="22"/>
          <w:szCs w:val="22"/>
        </w:rPr>
      </w:pPr>
      <w:r w:rsidRPr="007074B4">
        <w:rPr>
          <w:rFonts w:ascii="Cambria" w:hAnsi="Cambria"/>
          <w:b/>
          <w:sz w:val="22"/>
          <w:szCs w:val="22"/>
        </w:rPr>
        <w:t xml:space="preserve">Es. </w:t>
      </w:r>
      <w:r w:rsidR="00AF0481">
        <w:rPr>
          <w:rFonts w:ascii="Cambria" w:hAnsi="Cambria"/>
          <w:b/>
          <w:sz w:val="22"/>
          <w:szCs w:val="22"/>
        </w:rPr>
        <w:t>3</w:t>
      </w:r>
      <w:r w:rsidRPr="007074B4">
        <w:rPr>
          <w:rFonts w:ascii="Cambria" w:hAnsi="Cambria"/>
          <w:b/>
          <w:sz w:val="22"/>
          <w:szCs w:val="22"/>
        </w:rPr>
        <w:t xml:space="preserve"> –</w:t>
      </w:r>
      <w:r w:rsidRPr="007074B4">
        <w:rPr>
          <w:rFonts w:ascii="Cambria" w:hAnsi="Cambria"/>
          <w:sz w:val="22"/>
          <w:szCs w:val="22"/>
        </w:rPr>
        <w:t xml:space="preserve"> Si consideri il processo</w:t>
      </w:r>
    </w:p>
    <w:p w:rsidR="00CD32D8" w:rsidRPr="007074B4" w:rsidRDefault="00CD32D8" w:rsidP="00CD32D8">
      <w:pPr>
        <w:spacing w:line="240" w:lineRule="atLeast"/>
        <w:rPr>
          <w:rFonts w:ascii="Cambria" w:hAnsi="Cambria"/>
          <w:sz w:val="22"/>
          <w:szCs w:val="22"/>
        </w:rPr>
      </w:pPr>
    </w:p>
    <w:p w:rsidR="00CD32D8" w:rsidRPr="007074B4" w:rsidRDefault="00CD32D8" w:rsidP="00CD32D8">
      <w:pPr>
        <w:spacing w:line="240" w:lineRule="atLeast"/>
        <w:jc w:val="center"/>
        <w:rPr>
          <w:rFonts w:ascii="Cambria" w:hAnsi="Cambria"/>
          <w:sz w:val="22"/>
          <w:szCs w:val="22"/>
        </w:rPr>
      </w:pPr>
      <w:r w:rsidRPr="007074B4">
        <w:rPr>
          <w:rFonts w:ascii="Cambria" w:hAnsi="Cambria"/>
          <w:position w:val="-30"/>
          <w:sz w:val="22"/>
          <w:szCs w:val="22"/>
        </w:rPr>
        <w:object w:dxaOrig="1840" w:dyaOrig="740">
          <v:shape id="_x0000_i1029" type="#_x0000_t75" style="width:91.7pt;height:36.85pt" o:ole="">
            <v:imagedata r:id="rId14" o:title=""/>
          </v:shape>
          <o:OLEObject Type="Embed" ProgID="Equation.DSMT4" ShapeID="_x0000_i1029" DrawAspect="Content" ObjectID="_1460138224" r:id="rId15"/>
        </w:object>
      </w:r>
    </w:p>
    <w:p w:rsidR="00CD32D8" w:rsidRPr="007074B4" w:rsidRDefault="00BC6235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ottenuto filtrando con un integratore a finestra mobile il processo </w:t>
      </w:r>
      <w:r w:rsidR="00B10615" w:rsidRPr="00B10615">
        <w:rPr>
          <w:rFonts w:ascii="Cambria" w:hAnsi="Cambria"/>
          <w:i/>
          <w:sz w:val="22"/>
          <w:szCs w:val="22"/>
        </w:rPr>
        <w:t>N</w:t>
      </w:r>
      <w:r w:rsidR="00B10615">
        <w:rPr>
          <w:rFonts w:ascii="Cambria" w:hAnsi="Cambria"/>
          <w:sz w:val="22"/>
          <w:szCs w:val="22"/>
        </w:rPr>
        <w:t>(</w:t>
      </w:r>
      <w:r w:rsidR="00B10615" w:rsidRPr="00B10615">
        <w:rPr>
          <w:rFonts w:ascii="Cambria" w:hAnsi="Cambria"/>
          <w:i/>
          <w:sz w:val="22"/>
          <w:szCs w:val="22"/>
        </w:rPr>
        <w:t>t</w:t>
      </w:r>
      <w:r w:rsidR="00B10615">
        <w:rPr>
          <w:rFonts w:ascii="Cambria" w:hAnsi="Cambria"/>
          <w:sz w:val="22"/>
          <w:szCs w:val="22"/>
        </w:rPr>
        <w:t>)</w:t>
      </w:r>
      <w:r w:rsidR="00CD32D8" w:rsidRPr="007074B4">
        <w:rPr>
          <w:rFonts w:ascii="Cambria" w:hAnsi="Cambria"/>
          <w:sz w:val="22"/>
          <w:szCs w:val="22"/>
        </w:rPr>
        <w:t xml:space="preserve"> Gaussiano bianco con densità spettr</w:t>
      </w:r>
      <w:r w:rsidR="00CD32D8" w:rsidRPr="007074B4">
        <w:rPr>
          <w:rFonts w:ascii="Cambria" w:hAnsi="Cambria"/>
          <w:sz w:val="22"/>
          <w:szCs w:val="22"/>
        </w:rPr>
        <w:t>a</w:t>
      </w:r>
      <w:r w:rsidR="00CD32D8" w:rsidRPr="007074B4">
        <w:rPr>
          <w:rFonts w:ascii="Cambria" w:hAnsi="Cambria"/>
          <w:sz w:val="22"/>
          <w:szCs w:val="22"/>
        </w:rPr>
        <w:t xml:space="preserve">le di potenza </w:t>
      </w:r>
      <w:r w:rsidR="00CD32D8" w:rsidRPr="007074B4">
        <w:rPr>
          <w:rFonts w:ascii="Cambria" w:hAnsi="Cambria"/>
          <w:position w:val="-10"/>
          <w:sz w:val="22"/>
          <w:szCs w:val="22"/>
        </w:rPr>
        <w:object w:dxaOrig="1460" w:dyaOrig="320">
          <v:shape id="_x0000_i1030" type="#_x0000_t75" style="width:72.85pt;height:15.85pt" o:ole="">
            <v:imagedata r:id="rId16" o:title=""/>
          </v:shape>
          <o:OLEObject Type="Embed" ProgID="Equation.DSMT4" ShapeID="_x0000_i1030" DrawAspect="Content" ObjectID="_1460138225" r:id="rId17"/>
        </w:object>
      </w:r>
      <w:r w:rsidR="00CD32D8" w:rsidRPr="007074B4">
        <w:rPr>
          <w:rFonts w:ascii="Cambria" w:hAnsi="Cambria"/>
          <w:sz w:val="22"/>
          <w:szCs w:val="22"/>
        </w:rPr>
        <w:t>. Si calcoli</w:t>
      </w:r>
      <w:r>
        <w:rPr>
          <w:rFonts w:ascii="Cambria" w:hAnsi="Cambria"/>
          <w:sz w:val="22"/>
          <w:szCs w:val="22"/>
        </w:rPr>
        <w:t>no</w:t>
      </w:r>
      <w:r w:rsidR="00CD32D8" w:rsidRPr="007074B4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>a) l</w:t>
      </w:r>
      <w:r w:rsidRPr="00BC6235">
        <w:rPr>
          <w:rFonts w:ascii="Cambria" w:hAnsi="Cambria"/>
          <w:sz w:val="22"/>
          <w:szCs w:val="22"/>
        </w:rPr>
        <w:t>a risposta impulsiva e in frequenza dell'integratore a f</w:t>
      </w:r>
      <w:r w:rsidRPr="00BC6235">
        <w:rPr>
          <w:rFonts w:ascii="Cambria" w:hAnsi="Cambria"/>
          <w:sz w:val="22"/>
          <w:szCs w:val="22"/>
        </w:rPr>
        <w:t>i</w:t>
      </w:r>
      <w:r w:rsidRPr="00BC6235">
        <w:rPr>
          <w:rFonts w:ascii="Cambria" w:hAnsi="Cambria"/>
          <w:sz w:val="22"/>
          <w:szCs w:val="22"/>
        </w:rPr>
        <w:t>nestra mobile</w:t>
      </w:r>
      <w:r>
        <w:rPr>
          <w:rFonts w:ascii="Cambria" w:hAnsi="Cambria"/>
          <w:sz w:val="22"/>
          <w:szCs w:val="22"/>
        </w:rPr>
        <w:t>;</w:t>
      </w:r>
      <w:r w:rsidRPr="00BC6235">
        <w:rPr>
          <w:rFonts w:ascii="Cambria" w:hAnsi="Cambria"/>
          <w:sz w:val="22"/>
          <w:szCs w:val="22"/>
        </w:rPr>
        <w:t>b</w:t>
      </w:r>
      <w:r w:rsidR="00CD32D8" w:rsidRPr="00BC6235">
        <w:rPr>
          <w:rFonts w:ascii="Cambria" w:hAnsi="Cambria"/>
          <w:sz w:val="22"/>
          <w:szCs w:val="22"/>
        </w:rPr>
        <w:t>)</w:t>
      </w:r>
      <w:r w:rsidR="00CD32D8" w:rsidRPr="007074B4">
        <w:rPr>
          <w:rFonts w:ascii="Cambria" w:hAnsi="Cambria"/>
          <w:sz w:val="22"/>
          <w:szCs w:val="22"/>
        </w:rPr>
        <w:t xml:space="preserve"> la funzione di autocorrelazione di </w:t>
      </w:r>
      <w:r w:rsidR="00B10615">
        <w:rPr>
          <w:rFonts w:ascii="Cambria" w:hAnsi="Cambria"/>
          <w:i/>
          <w:sz w:val="22"/>
          <w:szCs w:val="22"/>
        </w:rPr>
        <w:t>X</w:t>
      </w:r>
      <w:r w:rsidR="00B10615">
        <w:rPr>
          <w:rFonts w:ascii="Cambria" w:hAnsi="Cambria"/>
          <w:sz w:val="22"/>
          <w:szCs w:val="22"/>
        </w:rPr>
        <w:t>(</w:t>
      </w:r>
      <w:r w:rsidR="00B10615" w:rsidRPr="00B10615">
        <w:rPr>
          <w:rFonts w:ascii="Cambria" w:hAnsi="Cambria"/>
          <w:i/>
          <w:sz w:val="22"/>
          <w:szCs w:val="22"/>
        </w:rPr>
        <w:t>t</w:t>
      </w:r>
      <w:r w:rsidR="00B10615">
        <w:rPr>
          <w:rFonts w:ascii="Cambria" w:hAnsi="Cambria"/>
          <w:sz w:val="22"/>
          <w:szCs w:val="22"/>
        </w:rPr>
        <w:t>)</w:t>
      </w:r>
      <w:r w:rsidR="00B10615" w:rsidRPr="007074B4">
        <w:rPr>
          <w:rFonts w:ascii="Cambria" w:hAnsi="Cambria"/>
          <w:sz w:val="22"/>
          <w:szCs w:val="22"/>
        </w:rPr>
        <w:t xml:space="preserve"> </w:t>
      </w:r>
      <w:r w:rsidR="002B618D">
        <w:rPr>
          <w:rFonts w:ascii="Cambria" w:hAnsi="Cambria"/>
          <w:sz w:val="22"/>
          <w:szCs w:val="22"/>
        </w:rPr>
        <w:t>e la sua densità spettrale di potenza.</w:t>
      </w:r>
    </w:p>
    <w:p w:rsidR="002B618D" w:rsidRDefault="002B618D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Si supponga ora che il processo </w:t>
      </w:r>
      <w:r w:rsidRPr="00BC6235">
        <w:rPr>
          <w:rFonts w:ascii="Cambria" w:hAnsi="Cambria"/>
          <w:i/>
          <w:sz w:val="22"/>
          <w:szCs w:val="22"/>
        </w:rPr>
        <w:t>X</w:t>
      </w:r>
      <w:r>
        <w:rPr>
          <w:rFonts w:ascii="Cambria" w:hAnsi="Cambria"/>
          <w:sz w:val="22"/>
          <w:szCs w:val="22"/>
        </w:rPr>
        <w:t>(</w:t>
      </w:r>
      <w:r w:rsidRPr="00BC6235">
        <w:rPr>
          <w:rFonts w:ascii="Cambria" w:hAnsi="Cambria"/>
          <w:i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) all'uscita dell'integratore a finestra mobile venga campionato all'istante </w:t>
      </w:r>
      <w:r w:rsidRPr="002B618D">
        <w:rPr>
          <w:rFonts w:ascii="Cambria" w:hAnsi="Cambria"/>
          <w:i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>=</w:t>
      </w:r>
      <w:r w:rsidRPr="002B618D">
        <w:rPr>
          <w:rFonts w:ascii="Cambria" w:hAnsi="Cambria"/>
          <w:i/>
          <w:sz w:val="22"/>
          <w:szCs w:val="22"/>
        </w:rPr>
        <w:t>t</w:t>
      </w:r>
      <w:r w:rsidRPr="002B618D">
        <w:rPr>
          <w:rFonts w:ascii="Cambria" w:hAnsi="Cambria"/>
          <w:i/>
          <w:sz w:val="22"/>
          <w:szCs w:val="22"/>
          <w:vertAlign w:val="subscript"/>
        </w:rPr>
        <w:t>0</w:t>
      </w:r>
      <w:r>
        <w:rPr>
          <w:rFonts w:ascii="Cambria" w:hAnsi="Cambria"/>
          <w:sz w:val="22"/>
          <w:szCs w:val="22"/>
        </w:rPr>
        <w:t xml:space="preserve">. </w:t>
      </w:r>
    </w:p>
    <w:p w:rsidR="00CD32D8" w:rsidRDefault="00BC6235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2B618D">
        <w:rPr>
          <w:rFonts w:ascii="Cambria" w:hAnsi="Cambria"/>
          <w:sz w:val="22"/>
          <w:szCs w:val="22"/>
        </w:rPr>
        <w:t>) Si indichi con X(</w:t>
      </w:r>
      <w:r w:rsidR="002B618D" w:rsidRPr="002B618D">
        <w:rPr>
          <w:rFonts w:ascii="Cambria" w:hAnsi="Cambria"/>
          <w:i/>
          <w:sz w:val="22"/>
          <w:szCs w:val="22"/>
        </w:rPr>
        <w:t>t</w:t>
      </w:r>
      <w:r w:rsidR="002B618D" w:rsidRPr="002B618D">
        <w:rPr>
          <w:rFonts w:ascii="Cambria" w:hAnsi="Cambria"/>
          <w:i/>
          <w:sz w:val="22"/>
          <w:szCs w:val="22"/>
          <w:vertAlign w:val="subscript"/>
        </w:rPr>
        <w:t>0</w:t>
      </w:r>
      <w:r w:rsidR="002B618D">
        <w:rPr>
          <w:rFonts w:ascii="Cambria" w:hAnsi="Cambria"/>
          <w:sz w:val="22"/>
          <w:szCs w:val="22"/>
        </w:rPr>
        <w:t>)=X la variabile aleatoria estratta e se ne scriva la densità di probabilità.</w:t>
      </w:r>
    </w:p>
    <w:p w:rsidR="00BC6235" w:rsidRDefault="002B618D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La variabile X passa </w:t>
      </w:r>
      <w:r w:rsidR="00BC6235">
        <w:rPr>
          <w:rFonts w:ascii="Cambria" w:hAnsi="Cambria"/>
          <w:sz w:val="22"/>
          <w:szCs w:val="22"/>
        </w:rPr>
        <w:t xml:space="preserve">poi </w:t>
      </w:r>
      <w:r>
        <w:rPr>
          <w:rFonts w:ascii="Cambria" w:hAnsi="Cambria"/>
          <w:sz w:val="22"/>
          <w:szCs w:val="22"/>
        </w:rPr>
        <w:t>attraverso un quadratore</w:t>
      </w:r>
      <w:r w:rsidR="00BC6235">
        <w:rPr>
          <w:rFonts w:ascii="Cambria" w:hAnsi="Cambria"/>
          <w:sz w:val="22"/>
          <w:szCs w:val="22"/>
        </w:rPr>
        <w:t xml:space="preserve"> che genera una nuova variabile aleatoria Y=X</w:t>
      </w:r>
      <w:r w:rsidR="00BC6235" w:rsidRPr="00BC6235">
        <w:rPr>
          <w:rFonts w:ascii="Cambria" w:hAnsi="Cambria"/>
          <w:sz w:val="22"/>
          <w:szCs w:val="22"/>
          <w:vertAlign w:val="superscript"/>
        </w:rPr>
        <w:t>2</w:t>
      </w:r>
      <w:r w:rsidR="00530141">
        <w:rPr>
          <w:rFonts w:ascii="Cambria" w:hAnsi="Cambria"/>
          <w:sz w:val="22"/>
          <w:szCs w:val="22"/>
        </w:rPr>
        <w:t xml:space="preserve">; </w:t>
      </w:r>
      <w:r w:rsidR="00BC6235">
        <w:rPr>
          <w:rFonts w:ascii="Cambria" w:hAnsi="Cambria"/>
          <w:sz w:val="22"/>
          <w:szCs w:val="22"/>
        </w:rPr>
        <w:t>d) Si calc</w:t>
      </w:r>
      <w:r w:rsidR="00BC6235">
        <w:rPr>
          <w:rFonts w:ascii="Cambria" w:hAnsi="Cambria"/>
          <w:sz w:val="22"/>
          <w:szCs w:val="22"/>
        </w:rPr>
        <w:t>o</w:t>
      </w:r>
      <w:r w:rsidR="00BC6235">
        <w:rPr>
          <w:rFonts w:ascii="Cambria" w:hAnsi="Cambria"/>
          <w:sz w:val="22"/>
          <w:szCs w:val="22"/>
        </w:rPr>
        <w:t>lino il valor medio e la densità di probabilità di Y.</w:t>
      </w:r>
    </w:p>
    <w:p w:rsidR="00530141" w:rsidRDefault="00530141" w:rsidP="00CD32D8">
      <w:pPr>
        <w:spacing w:line="240" w:lineRule="atLeast"/>
        <w:rPr>
          <w:rFonts w:ascii="Cambria" w:hAnsi="Cambria"/>
          <w:sz w:val="22"/>
          <w:szCs w:val="22"/>
        </w:rPr>
      </w:pPr>
    </w:p>
    <w:p w:rsidR="00530141" w:rsidRDefault="00530141" w:rsidP="00CD32D8">
      <w:pPr>
        <w:spacing w:line="240" w:lineRule="atLeast"/>
        <w:rPr>
          <w:rFonts w:ascii="Cambria" w:hAnsi="Cambria"/>
          <w:sz w:val="22"/>
          <w:szCs w:val="22"/>
        </w:rPr>
      </w:pPr>
      <w:r w:rsidRPr="00E210EC">
        <w:rPr>
          <w:rFonts w:ascii="Cambria" w:hAnsi="Cambria"/>
          <w:b/>
          <w:sz w:val="22"/>
          <w:szCs w:val="22"/>
        </w:rPr>
        <w:t>Es. 4</w:t>
      </w:r>
      <w:r>
        <w:rPr>
          <w:rFonts w:ascii="Cambria" w:hAnsi="Cambria"/>
          <w:sz w:val="22"/>
          <w:szCs w:val="22"/>
        </w:rPr>
        <w:t xml:space="preserve"> – Dimostrare che l’uscita </w:t>
      </w:r>
      <w:r w:rsidRPr="00530141">
        <w:rPr>
          <w:rFonts w:ascii="Cambria" w:hAnsi="Cambria"/>
          <w:i/>
          <w:sz w:val="22"/>
          <w:szCs w:val="22"/>
        </w:rPr>
        <w:t>y</w:t>
      </w:r>
      <w:r>
        <w:rPr>
          <w:rFonts w:ascii="Cambria" w:hAnsi="Cambria"/>
          <w:sz w:val="22"/>
          <w:szCs w:val="22"/>
        </w:rPr>
        <w:t>(</w:t>
      </w:r>
      <w:r w:rsidRPr="00530141">
        <w:rPr>
          <w:rFonts w:ascii="Cambria" w:hAnsi="Cambria"/>
          <w:i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) da un interpolatore con funzione interpolatrice </w:t>
      </w:r>
      <w:r w:rsidRPr="00530141">
        <w:rPr>
          <w:rFonts w:ascii="Cambria" w:hAnsi="Cambria"/>
          <w:i/>
          <w:sz w:val="22"/>
          <w:szCs w:val="22"/>
        </w:rPr>
        <w:t>p</w:t>
      </w:r>
      <w:r>
        <w:rPr>
          <w:rFonts w:ascii="Cambria" w:hAnsi="Cambria"/>
          <w:sz w:val="22"/>
          <w:szCs w:val="22"/>
        </w:rPr>
        <w:t>(</w:t>
      </w:r>
      <w:r w:rsidRPr="00530141">
        <w:rPr>
          <w:rFonts w:ascii="Cambria" w:hAnsi="Cambria"/>
          <w:i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>) e’ ottenibile come y(t)=TCF</w:t>
      </w:r>
      <w:r>
        <w:rPr>
          <w:rFonts w:ascii="Cambria" w:hAnsi="Cambria"/>
          <w:sz w:val="22"/>
          <w:szCs w:val="22"/>
          <w:vertAlign w:val="superscript"/>
        </w:rPr>
        <w:t>-1</w:t>
      </w:r>
      <w:r>
        <w:rPr>
          <w:rFonts w:ascii="Cambria" w:hAnsi="Cambria"/>
          <w:sz w:val="22"/>
          <w:szCs w:val="22"/>
        </w:rPr>
        <w:t>[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(f)P(f)</m:t>
        </m:r>
      </m:oMath>
      <w:r>
        <w:rPr>
          <w:rFonts w:ascii="Cambria" w:hAnsi="Cambria"/>
          <w:sz w:val="22"/>
          <w:szCs w:val="22"/>
        </w:rPr>
        <w:t xml:space="preserve">], dove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(f)</m:t>
        </m:r>
      </m:oMath>
      <w:r>
        <w:rPr>
          <w:rFonts w:ascii="Cambria" w:hAnsi="Cambria"/>
          <w:sz w:val="22"/>
          <w:szCs w:val="22"/>
        </w:rPr>
        <w:t xml:space="preserve">e’ la TFS della sequenza in ingresso all’interpolatore e </w:t>
      </w:r>
      <w:r w:rsidRPr="00530141">
        <w:rPr>
          <w:rFonts w:ascii="Cambria" w:hAnsi="Cambria"/>
          <w:i/>
          <w:sz w:val="22"/>
          <w:szCs w:val="22"/>
        </w:rPr>
        <w:t>P</w:t>
      </w:r>
      <w:r>
        <w:rPr>
          <w:rFonts w:ascii="Cambria" w:hAnsi="Cambria"/>
          <w:sz w:val="22"/>
          <w:szCs w:val="22"/>
        </w:rPr>
        <w:t>(</w:t>
      </w:r>
      <w:r w:rsidRPr="00530141">
        <w:rPr>
          <w:rFonts w:ascii="Cambria" w:hAnsi="Cambria"/>
          <w:i/>
          <w:sz w:val="22"/>
          <w:szCs w:val="22"/>
        </w:rPr>
        <w:t>f</w:t>
      </w:r>
      <w:r>
        <w:rPr>
          <w:rFonts w:ascii="Cambria" w:hAnsi="Cambria"/>
          <w:sz w:val="22"/>
          <w:szCs w:val="22"/>
        </w:rPr>
        <w:t>) = TCF[</w:t>
      </w:r>
      <w:r w:rsidRPr="00530141">
        <w:rPr>
          <w:rFonts w:ascii="Cambria" w:hAnsi="Cambria"/>
          <w:i/>
          <w:sz w:val="22"/>
          <w:szCs w:val="22"/>
        </w:rPr>
        <w:t>p</w:t>
      </w:r>
      <w:r>
        <w:rPr>
          <w:rFonts w:ascii="Cambria" w:hAnsi="Cambria"/>
          <w:sz w:val="22"/>
          <w:szCs w:val="22"/>
        </w:rPr>
        <w:t>(</w:t>
      </w:r>
      <w:r w:rsidRPr="00530141">
        <w:rPr>
          <w:rFonts w:ascii="Cambria" w:hAnsi="Cambria"/>
          <w:i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>)]</w:t>
      </w:r>
      <w:r w:rsidR="00E210EC">
        <w:rPr>
          <w:rFonts w:ascii="Cambria" w:hAnsi="Cambria"/>
          <w:sz w:val="22"/>
          <w:szCs w:val="22"/>
        </w:rPr>
        <w:t>.</w:t>
      </w:r>
    </w:p>
    <w:p w:rsidR="00E210EC" w:rsidRDefault="00E210EC" w:rsidP="00CD32D8">
      <w:pPr>
        <w:spacing w:line="240" w:lineRule="atLeast"/>
        <w:rPr>
          <w:rFonts w:ascii="Cambria" w:hAnsi="Cambria"/>
          <w:sz w:val="22"/>
          <w:szCs w:val="22"/>
        </w:rPr>
      </w:pPr>
    </w:p>
    <w:p w:rsidR="00E210EC" w:rsidRPr="00530141" w:rsidRDefault="00E210EC" w:rsidP="00CD32D8">
      <w:pPr>
        <w:spacing w:line="240" w:lineRule="atLeast"/>
        <w:rPr>
          <w:rFonts w:ascii="Cambria" w:hAnsi="Cambria"/>
          <w:sz w:val="22"/>
          <w:szCs w:val="22"/>
        </w:rPr>
      </w:pPr>
      <w:r w:rsidRPr="00A10324">
        <w:rPr>
          <w:rFonts w:ascii="Cambria" w:hAnsi="Cambria"/>
          <w:b/>
          <w:sz w:val="22"/>
          <w:szCs w:val="22"/>
        </w:rPr>
        <w:t>Es. 5</w:t>
      </w:r>
      <w:r>
        <w:rPr>
          <w:rFonts w:ascii="Cambria" w:hAnsi="Cambria"/>
          <w:sz w:val="22"/>
          <w:szCs w:val="22"/>
        </w:rPr>
        <w:t xml:space="preserve"> </w:t>
      </w:r>
      <w:bookmarkStart w:id="0" w:name="_GoBack"/>
      <w:bookmarkEnd w:id="0"/>
      <w:r w:rsidR="001755F6">
        <w:rPr>
          <w:rFonts w:ascii="Cambria" w:hAnsi="Cambria"/>
          <w:sz w:val="22"/>
          <w:szCs w:val="22"/>
        </w:rPr>
        <w:t>- Dimostrare il teorema fondamentale della probabilità per funzioni monotone.</w:t>
      </w:r>
    </w:p>
    <w:sectPr w:rsidR="00E210EC" w:rsidRPr="00530141" w:rsidSect="00CD32D8">
      <w:footerReference w:type="default" r:id="rId18"/>
      <w:type w:val="continuous"/>
      <w:pgSz w:w="11900" w:h="16840" w:code="9"/>
      <w:pgMar w:top="851" w:right="851" w:bottom="1418" w:left="851" w:header="828" w:footer="720" w:gutter="0"/>
      <w:paperSrc w:first="15" w:other="15"/>
      <w:cols w:space="2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54C" w:rsidRDefault="00C5754C">
      <w:pPr>
        <w:spacing w:line="240" w:lineRule="auto"/>
      </w:pPr>
      <w:r>
        <w:separator/>
      </w:r>
    </w:p>
  </w:endnote>
  <w:endnote w:type="continuationSeparator" w:id="1">
    <w:p w:rsidR="00C5754C" w:rsidRDefault="00C57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New York">
    <w:panose1 w:val="02020502060305060204"/>
    <w:charset w:val="00"/>
    <w:family w:val="roman"/>
    <w:pitch w:val="variable"/>
    <w:sig w:usb0="00000007" w:usb1="00000000" w:usb2="00000000" w:usb3="00000000" w:csb0="00000093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 Helvetica Narrow">
    <w:altName w:val="Arial"/>
    <w:charset w:val="00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0EC" w:rsidRDefault="00E210EC">
    <w:pPr>
      <w:pStyle w:val="Pidipagina"/>
      <w:pBdr>
        <w:top w:val="single" w:sz="2" w:space="0" w:color="auto"/>
      </w:pBdr>
      <w:tabs>
        <w:tab w:val="right" w:leader="dot" w:pos="102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54C" w:rsidRDefault="00C5754C">
      <w:pPr>
        <w:spacing w:line="240" w:lineRule="auto"/>
      </w:pPr>
      <w:r>
        <w:separator/>
      </w:r>
    </w:p>
  </w:footnote>
  <w:footnote w:type="continuationSeparator" w:id="1">
    <w:p w:rsidR="00C5754C" w:rsidRDefault="00C575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78CD"/>
    <w:multiLevelType w:val="hybridMultilevel"/>
    <w:tmpl w:val="EC367016"/>
    <w:lvl w:ilvl="0" w:tplc="A16E9A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DA34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7C61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0CB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AB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F66F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276D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0256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BCCD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95633D"/>
    <w:multiLevelType w:val="hybridMultilevel"/>
    <w:tmpl w:val="365CBC5E"/>
    <w:lvl w:ilvl="0" w:tplc="86C6DEB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B276D2"/>
    <w:multiLevelType w:val="hybridMultilevel"/>
    <w:tmpl w:val="561CE178"/>
    <w:lvl w:ilvl="0" w:tplc="4D54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D351DF"/>
    <w:multiLevelType w:val="hybridMultilevel"/>
    <w:tmpl w:val="241E0DDA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827983"/>
    <w:multiLevelType w:val="hybridMultilevel"/>
    <w:tmpl w:val="2D30F1F0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411F59"/>
    <w:multiLevelType w:val="hybridMultilevel"/>
    <w:tmpl w:val="7F229DD2"/>
    <w:lvl w:ilvl="0" w:tplc="0708E78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AF3CA3"/>
    <w:multiLevelType w:val="hybridMultilevel"/>
    <w:tmpl w:val="A01A88EA"/>
    <w:lvl w:ilvl="0" w:tplc="B16213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3A27AF"/>
    <w:multiLevelType w:val="hybridMultilevel"/>
    <w:tmpl w:val="4F54D44C"/>
    <w:lvl w:ilvl="0" w:tplc="322AC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E2C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264F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362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44CB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A8C9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28D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A835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181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D40355"/>
    <w:multiLevelType w:val="hybridMultilevel"/>
    <w:tmpl w:val="EF4E0D8A"/>
    <w:lvl w:ilvl="0" w:tplc="8D78A6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DA1B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4E83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E6CF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F004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20C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0C9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20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603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9D0EBF"/>
    <w:multiLevelType w:val="hybridMultilevel"/>
    <w:tmpl w:val="E5EC2A5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D62D57"/>
    <w:multiLevelType w:val="multilevel"/>
    <w:tmpl w:val="680861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" w:eastAsia="Times New Roman" w:hAnsi="Times" w:cs="Times New Roman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75701256"/>
    <w:multiLevelType w:val="hybridMultilevel"/>
    <w:tmpl w:val="D09A1CEA"/>
    <w:lvl w:ilvl="0" w:tplc="D722C34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0E08A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0421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A28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96A3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6C0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F22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036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9400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A60CD4"/>
    <w:multiLevelType w:val="hybridMultilevel"/>
    <w:tmpl w:val="942E574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12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intFractionalCharacterWidth/>
  <w:embedSystemFonts/>
  <w:bordersDoNotSurroundHeader/>
  <w:bordersDoNotSurroundFooter/>
  <w:defaultTabStop w:val="720"/>
  <w:autoHyphenation/>
  <w:hyphenationZone w:val="284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A76CC0"/>
    <w:rsid w:val="00022C6D"/>
    <w:rsid w:val="001755F6"/>
    <w:rsid w:val="002006B6"/>
    <w:rsid w:val="002224E2"/>
    <w:rsid w:val="00266653"/>
    <w:rsid w:val="00273962"/>
    <w:rsid w:val="002B618D"/>
    <w:rsid w:val="002E4E2D"/>
    <w:rsid w:val="002E742B"/>
    <w:rsid w:val="003812FB"/>
    <w:rsid w:val="003C42A4"/>
    <w:rsid w:val="00530141"/>
    <w:rsid w:val="00572150"/>
    <w:rsid w:val="005B57D2"/>
    <w:rsid w:val="007074B4"/>
    <w:rsid w:val="00855666"/>
    <w:rsid w:val="00867D86"/>
    <w:rsid w:val="008E0378"/>
    <w:rsid w:val="00963B30"/>
    <w:rsid w:val="009728A7"/>
    <w:rsid w:val="009F4A72"/>
    <w:rsid w:val="00A10324"/>
    <w:rsid w:val="00A40DF4"/>
    <w:rsid w:val="00A76CC0"/>
    <w:rsid w:val="00AB5BEB"/>
    <w:rsid w:val="00AD764E"/>
    <w:rsid w:val="00AF0481"/>
    <w:rsid w:val="00B10615"/>
    <w:rsid w:val="00BC329F"/>
    <w:rsid w:val="00BC6235"/>
    <w:rsid w:val="00C03606"/>
    <w:rsid w:val="00C05248"/>
    <w:rsid w:val="00C5754C"/>
    <w:rsid w:val="00CB2CBF"/>
    <w:rsid w:val="00CD32D8"/>
    <w:rsid w:val="00D83841"/>
    <w:rsid w:val="00DA3D4B"/>
    <w:rsid w:val="00E210EC"/>
    <w:rsid w:val="00E26717"/>
    <w:rsid w:val="00FA5551"/>
    <w:rsid w:val="00FD3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 fill="f" fillcolor="white" stroke="f">
      <v:fill color="white" on="f"/>
      <v:stroke on="f"/>
    </o:shapedefaults>
    <o:shapelayout v:ext="edit">
      <o:idmap v:ext="edit" data="1"/>
      <o:rules v:ext="edit">
        <o:r id="V:Rule1" type="connector" idref="#Straight Arrow Connector 2"/>
        <o:r id="V:Rule2" type="connector" idref="#Straight Arrow Connector 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0AA6"/>
    <w:pPr>
      <w:widowControl w:val="0"/>
      <w:spacing w:line="300" w:lineRule="exact"/>
      <w:jc w:val="both"/>
    </w:pPr>
    <w:rPr>
      <w:rFonts w:ascii="Times" w:hAnsi="Times"/>
      <w:sz w:val="24"/>
      <w:lang w:val="it-IT" w:eastAsia="it-IT"/>
    </w:rPr>
  </w:style>
  <w:style w:type="paragraph" w:styleId="Titolo1">
    <w:name w:val="heading 1"/>
    <w:basedOn w:val="Normale"/>
    <w:next w:val="Normale"/>
    <w:qFormat/>
    <w:rsid w:val="00FD346B"/>
    <w:pPr>
      <w:keepNext/>
      <w:pBdr>
        <w:bottom w:val="single" w:sz="2" w:space="0" w:color="auto"/>
      </w:pBdr>
      <w:spacing w:line="300" w:lineRule="atLeast"/>
      <w:jc w:val="center"/>
      <w:outlineLvl w:val="0"/>
    </w:pPr>
    <w:rPr>
      <w:rFonts w:ascii="NewCenturySchlbk" w:hAnsi="NewCenturySchlbk"/>
      <w:b/>
      <w:position w:val="20"/>
      <w:sz w:val="28"/>
    </w:rPr>
  </w:style>
  <w:style w:type="paragraph" w:styleId="Titolo2">
    <w:name w:val="heading 2"/>
    <w:basedOn w:val="Normale"/>
    <w:next w:val="Normale"/>
    <w:qFormat/>
    <w:rsid w:val="00FD346B"/>
    <w:pPr>
      <w:keepNext/>
      <w:spacing w:line="320" w:lineRule="exact"/>
      <w:outlineLvl w:val="1"/>
    </w:pPr>
    <w:rPr>
      <w:i/>
    </w:rPr>
  </w:style>
  <w:style w:type="paragraph" w:styleId="Titolo3">
    <w:name w:val="heading 3"/>
    <w:basedOn w:val="Normale"/>
    <w:next w:val="Normale"/>
    <w:qFormat/>
    <w:rsid w:val="00991A0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FD346B"/>
    <w:pPr>
      <w:tabs>
        <w:tab w:val="center" w:pos="4252"/>
        <w:tab w:val="right" w:pos="8504"/>
      </w:tabs>
    </w:pPr>
  </w:style>
  <w:style w:type="paragraph" w:styleId="Intestazione">
    <w:name w:val="header"/>
    <w:basedOn w:val="Normale"/>
    <w:rsid w:val="00FD346B"/>
    <w:pPr>
      <w:tabs>
        <w:tab w:val="center" w:pos="4252"/>
        <w:tab w:val="right" w:pos="8504"/>
      </w:tabs>
    </w:pPr>
  </w:style>
  <w:style w:type="paragraph" w:customStyle="1" w:styleId="EnvelopeAddress1">
    <w:name w:val="Envelope Address1"/>
    <w:basedOn w:val="Normale"/>
    <w:next w:val="Normale"/>
    <w:rsid w:val="00FD346B"/>
    <w:pPr>
      <w:pBdr>
        <w:bottom w:val="single" w:sz="2" w:space="0" w:color="auto"/>
      </w:pBdr>
      <w:spacing w:line="320" w:lineRule="atLeast"/>
    </w:pPr>
    <w:rPr>
      <w:rFonts w:ascii="New York" w:hAnsi="New York"/>
      <w:position w:val="20"/>
      <w:sz w:val="28"/>
    </w:rPr>
  </w:style>
  <w:style w:type="paragraph" w:styleId="Didascalia">
    <w:name w:val="caption"/>
    <w:basedOn w:val="Normale"/>
    <w:next w:val="Normale"/>
    <w:qFormat/>
    <w:rsid w:val="00FD346B"/>
    <w:pPr>
      <w:pBdr>
        <w:bottom w:val="single" w:sz="2" w:space="0" w:color="auto"/>
      </w:pBdr>
      <w:jc w:val="center"/>
    </w:pPr>
    <w:rPr>
      <w:rFonts w:ascii="NewCenturySchlbk" w:hAnsi="NewCenturySchlbk"/>
      <w:position w:val="20"/>
      <w:sz w:val="28"/>
    </w:rPr>
  </w:style>
  <w:style w:type="paragraph" w:styleId="Corpodeltesto">
    <w:name w:val="Body Text"/>
    <w:basedOn w:val="Normale"/>
    <w:rsid w:val="00FD346B"/>
    <w:pPr>
      <w:spacing w:line="240" w:lineRule="auto"/>
    </w:pPr>
    <w:rPr>
      <w:sz w:val="18"/>
    </w:rPr>
  </w:style>
  <w:style w:type="paragraph" w:styleId="Corpodeltesto2">
    <w:name w:val="Body Text 2"/>
    <w:basedOn w:val="Normale"/>
    <w:rsid w:val="00FD346B"/>
    <w:rPr>
      <w:i/>
    </w:rPr>
  </w:style>
  <w:style w:type="paragraph" w:customStyle="1" w:styleId="Formula">
    <w:name w:val="Formula"/>
    <w:basedOn w:val="Normale"/>
    <w:rsid w:val="00FD346B"/>
    <w:pPr>
      <w:spacing w:before="60" w:after="60" w:line="300" w:lineRule="atLeast"/>
      <w:jc w:val="center"/>
    </w:pPr>
  </w:style>
  <w:style w:type="character" w:customStyle="1" w:styleId="MTEquationSection">
    <w:name w:val="MTEquationSection"/>
    <w:rsid w:val="00FD346B"/>
    <w:rPr>
      <w:vanish w:val="0"/>
      <w:color w:val="FF0000"/>
    </w:rPr>
  </w:style>
  <w:style w:type="paragraph" w:customStyle="1" w:styleId="Testofumetto1">
    <w:name w:val="Testo fumetto1"/>
    <w:basedOn w:val="Normale"/>
    <w:semiHidden/>
    <w:rsid w:val="00FD346B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e"/>
    <w:next w:val="Normale"/>
    <w:rsid w:val="00FD346B"/>
    <w:pPr>
      <w:keepLines/>
      <w:widowControl/>
      <w:spacing w:before="360" w:after="120" w:line="360" w:lineRule="atLeast"/>
      <w:jc w:val="center"/>
    </w:pPr>
    <w:rPr>
      <w:rFonts w:ascii="N Helvetica Narrow" w:hAnsi="N Helvetica Narrow"/>
      <w:lang w:val="en-US"/>
    </w:rPr>
  </w:style>
  <w:style w:type="character" w:customStyle="1" w:styleId="MTConvertedEquation">
    <w:name w:val="MTConvertedEquation"/>
    <w:basedOn w:val="Carpredefinitoparagrafo"/>
    <w:rsid w:val="00FD346B"/>
  </w:style>
  <w:style w:type="character" w:styleId="Rimandocommento">
    <w:name w:val="annotation reference"/>
    <w:semiHidden/>
    <w:rsid w:val="00B52B68"/>
    <w:rPr>
      <w:sz w:val="18"/>
    </w:rPr>
  </w:style>
  <w:style w:type="paragraph" w:styleId="Testocommento">
    <w:name w:val="annotation text"/>
    <w:basedOn w:val="Normale"/>
    <w:semiHidden/>
    <w:rsid w:val="00B52B68"/>
    <w:rPr>
      <w:szCs w:val="24"/>
    </w:rPr>
  </w:style>
  <w:style w:type="paragraph" w:styleId="Soggettocommento">
    <w:name w:val="annotation subject"/>
    <w:basedOn w:val="Testocommento"/>
    <w:next w:val="Testocommento"/>
    <w:semiHidden/>
    <w:rsid w:val="00B52B68"/>
    <w:rPr>
      <w:szCs w:val="20"/>
    </w:rPr>
  </w:style>
  <w:style w:type="paragraph" w:styleId="Testofumetto">
    <w:name w:val="Balloon Text"/>
    <w:basedOn w:val="Normale"/>
    <w:semiHidden/>
    <w:rsid w:val="00B52B68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e"/>
    <w:next w:val="Normale"/>
    <w:rsid w:val="003C458E"/>
    <w:pPr>
      <w:tabs>
        <w:tab w:val="center" w:pos="2480"/>
        <w:tab w:val="right" w:pos="4960"/>
      </w:tabs>
      <w:spacing w:line="360" w:lineRule="exact"/>
    </w:pPr>
  </w:style>
  <w:style w:type="paragraph" w:styleId="NormaleWeb">
    <w:name w:val="Normal (Web)"/>
    <w:basedOn w:val="Normale"/>
    <w:uiPriority w:val="99"/>
    <w:semiHidden/>
    <w:unhideWhenUsed/>
    <w:rsid w:val="008E0378"/>
    <w:pPr>
      <w:widowControl/>
      <w:spacing w:before="100" w:beforeAutospacing="1" w:after="100" w:afterAutospacing="1" w:line="240" w:lineRule="auto"/>
      <w:jc w:val="left"/>
    </w:pPr>
    <w:rPr>
      <w:rFonts w:eastAsia="ＭＳ 明朝"/>
      <w:sz w:val="20"/>
      <w:lang w:val="en-US" w:eastAsia="en-US"/>
    </w:rPr>
  </w:style>
  <w:style w:type="character" w:styleId="Testosegnaposto">
    <w:name w:val="Placeholder Text"/>
    <w:basedOn w:val="Carpredefinitoparagrafo"/>
    <w:uiPriority w:val="99"/>
    <w:semiHidden/>
    <w:rsid w:val="0053014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A6"/>
    <w:pPr>
      <w:widowControl w:val="0"/>
      <w:spacing w:line="300" w:lineRule="exact"/>
      <w:jc w:val="both"/>
    </w:pPr>
    <w:rPr>
      <w:rFonts w:ascii="Times" w:hAnsi="Times"/>
      <w:sz w:val="24"/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pBdr>
        <w:bottom w:val="single" w:sz="2" w:space="0" w:color="auto"/>
      </w:pBdr>
      <w:spacing w:line="300" w:lineRule="atLeast"/>
      <w:jc w:val="center"/>
      <w:outlineLvl w:val="0"/>
    </w:pPr>
    <w:rPr>
      <w:rFonts w:ascii="NewCenturySchlbk" w:hAnsi="NewCenturySchlbk"/>
      <w:b/>
      <w:position w:val="20"/>
      <w:sz w:val="28"/>
    </w:rPr>
  </w:style>
  <w:style w:type="paragraph" w:styleId="Heading2">
    <w:name w:val="heading 2"/>
    <w:basedOn w:val="Normal"/>
    <w:next w:val="Normal"/>
    <w:qFormat/>
    <w:pPr>
      <w:keepNext/>
      <w:spacing w:line="320" w:lineRule="exact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91A0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EnvelopeAddress1">
    <w:name w:val="Envelope Address1"/>
    <w:basedOn w:val="Normal"/>
    <w:next w:val="Normal"/>
    <w:pPr>
      <w:pBdr>
        <w:bottom w:val="single" w:sz="2" w:space="0" w:color="auto"/>
      </w:pBdr>
      <w:spacing w:line="320" w:lineRule="atLeast"/>
    </w:pPr>
    <w:rPr>
      <w:rFonts w:ascii="New York" w:hAnsi="New York"/>
      <w:position w:val="20"/>
      <w:sz w:val="28"/>
    </w:rPr>
  </w:style>
  <w:style w:type="paragraph" w:styleId="Caption">
    <w:name w:val="caption"/>
    <w:basedOn w:val="Normal"/>
    <w:next w:val="Normal"/>
    <w:qFormat/>
    <w:pPr>
      <w:pBdr>
        <w:bottom w:val="single" w:sz="2" w:space="0" w:color="auto"/>
      </w:pBdr>
      <w:jc w:val="center"/>
    </w:pPr>
    <w:rPr>
      <w:rFonts w:ascii="NewCenturySchlbk" w:hAnsi="NewCenturySchlbk"/>
      <w:position w:val="20"/>
      <w:sz w:val="28"/>
    </w:rPr>
  </w:style>
  <w:style w:type="paragraph" w:styleId="BodyText">
    <w:name w:val="Body Text"/>
    <w:basedOn w:val="Normal"/>
    <w:pPr>
      <w:spacing w:line="240" w:lineRule="auto"/>
    </w:pPr>
    <w:rPr>
      <w:sz w:val="18"/>
    </w:rPr>
  </w:style>
  <w:style w:type="paragraph" w:styleId="BodyText2">
    <w:name w:val="Body Text 2"/>
    <w:basedOn w:val="Normal"/>
    <w:rPr>
      <w:i/>
    </w:rPr>
  </w:style>
  <w:style w:type="paragraph" w:customStyle="1" w:styleId="Formula">
    <w:name w:val="Formula"/>
    <w:basedOn w:val="Normal"/>
    <w:pPr>
      <w:spacing w:before="60" w:after="60" w:line="300" w:lineRule="atLeast"/>
      <w:jc w:val="center"/>
    </w:pPr>
  </w:style>
  <w:style w:type="character" w:customStyle="1" w:styleId="MTEquationSection">
    <w:name w:val="MTEquationSection"/>
    <w:rPr>
      <w:vanish w:val="0"/>
      <w:color w:val="FF0000"/>
    </w:rPr>
  </w:style>
  <w:style w:type="paragraph" w:customStyle="1" w:styleId="Testofumetto1">
    <w:name w:val="Testo fumetto1"/>
    <w:basedOn w:val="Normal"/>
    <w:semiHidden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next w:val="Normal"/>
    <w:pPr>
      <w:keepLines/>
      <w:widowControl/>
      <w:spacing w:before="360" w:after="120" w:line="360" w:lineRule="atLeast"/>
      <w:jc w:val="center"/>
    </w:pPr>
    <w:rPr>
      <w:rFonts w:ascii="N Helvetica Narrow" w:hAnsi="N Helvetica Narrow"/>
      <w:lang w:val="en-US"/>
    </w:rPr>
  </w:style>
  <w:style w:type="character" w:customStyle="1" w:styleId="MTConvertedEquation">
    <w:name w:val="MTConvertedEquation"/>
    <w:basedOn w:val="DefaultParagraphFont"/>
  </w:style>
  <w:style w:type="character" w:styleId="CommentReference">
    <w:name w:val="annotation reference"/>
    <w:semiHidden/>
    <w:rsid w:val="00B52B68"/>
    <w:rPr>
      <w:sz w:val="18"/>
    </w:rPr>
  </w:style>
  <w:style w:type="paragraph" w:styleId="CommentText">
    <w:name w:val="annotation text"/>
    <w:basedOn w:val="Normal"/>
    <w:semiHidden/>
    <w:rsid w:val="00B52B68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B52B68"/>
    <w:rPr>
      <w:szCs w:val="20"/>
    </w:rPr>
  </w:style>
  <w:style w:type="paragraph" w:styleId="BalloonText">
    <w:name w:val="Balloon Text"/>
    <w:basedOn w:val="Normal"/>
    <w:semiHidden/>
    <w:rsid w:val="00B52B68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3C458E"/>
    <w:pPr>
      <w:tabs>
        <w:tab w:val="center" w:pos="2480"/>
        <w:tab w:val="right" w:pos="4960"/>
      </w:tabs>
      <w:spacing w:line="360" w:lineRule="exact"/>
    </w:pPr>
  </w:style>
  <w:style w:type="paragraph" w:styleId="NormalWeb">
    <w:name w:val="Normal (Web)"/>
    <w:basedOn w:val="Normal"/>
    <w:uiPriority w:val="99"/>
    <w:semiHidden/>
    <w:unhideWhenUsed/>
    <w:rsid w:val="008E0378"/>
    <w:pPr>
      <w:widowControl/>
      <w:spacing w:before="100" w:beforeAutospacing="1" w:after="100" w:afterAutospacing="1" w:line="240" w:lineRule="auto"/>
      <w:jc w:val="left"/>
    </w:pPr>
    <w:rPr>
      <w:rFonts w:eastAsia="ＭＳ 明朝"/>
      <w:sz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301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</vt:lpstr>
    </vt:vector>
  </TitlesOfParts>
  <Company>UniPi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subject>FORMATO STANDARD</dc:subject>
  <dc:creator>ML</dc:creator>
  <cp:lastModifiedBy>SABRINA</cp:lastModifiedBy>
  <cp:revision>4</cp:revision>
  <cp:lastPrinted>2013-01-31T14:05:00Z</cp:lastPrinted>
  <dcterms:created xsi:type="dcterms:W3CDTF">2014-04-27T19:07:00Z</dcterms:created>
  <dcterms:modified xsi:type="dcterms:W3CDTF">2014-04-27T19:10:00Z</dcterms:modified>
</cp:coreProperties>
</file>