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C91BC" w14:textId="77777777" w:rsidR="00DF21D1" w:rsidRPr="00DF21D1" w:rsidRDefault="00DF21D1" w:rsidP="00DF21D1">
      <w:pPr>
        <w:rPr>
          <w:b/>
          <w:bCs/>
          <w:sz w:val="44"/>
          <w:szCs w:val="44"/>
        </w:rPr>
      </w:pPr>
      <w:r w:rsidRPr="00DF21D1">
        <w:rPr>
          <w:rFonts w:ascii="Segoe UI Emoji" w:hAnsi="Segoe UI Emoji" w:cs="Segoe UI Emoji"/>
          <w:b/>
          <w:bCs/>
          <w:sz w:val="44"/>
          <w:szCs w:val="44"/>
        </w:rPr>
        <w:t>📊</w:t>
      </w:r>
      <w:r w:rsidRPr="00DF21D1">
        <w:rPr>
          <w:b/>
          <w:bCs/>
          <w:sz w:val="44"/>
          <w:szCs w:val="44"/>
        </w:rPr>
        <w:t xml:space="preserve"> Exploratory Data Analysis (EDA) Project Report</w:t>
      </w:r>
    </w:p>
    <w:p w14:paraId="145FB7DC" w14:textId="77777777" w:rsidR="00DF21D1" w:rsidRPr="004348E5" w:rsidRDefault="00DF21D1" w:rsidP="00DF21D1">
      <w:pPr>
        <w:rPr>
          <w:b/>
          <w:bCs/>
          <w:sz w:val="44"/>
          <w:szCs w:val="44"/>
        </w:rPr>
      </w:pPr>
      <w:r w:rsidRPr="004348E5">
        <w:rPr>
          <w:b/>
          <w:bCs/>
          <w:sz w:val="44"/>
          <w:szCs w:val="44"/>
        </w:rPr>
        <w:t>1. Project Objective</w:t>
      </w:r>
    </w:p>
    <w:p w14:paraId="371D2F3D" w14:textId="77777777" w:rsidR="00DF21D1" w:rsidRPr="00DF21D1" w:rsidRDefault="00DF21D1" w:rsidP="00DF21D1">
      <w:r w:rsidRPr="00DF21D1">
        <w:t>The objective of this project is to analyze the sales dataset, understand business performance, identify trends, detect data issues, and generate meaningful insights for better decision-making.</w:t>
      </w:r>
    </w:p>
    <w:p w14:paraId="75AA1977" w14:textId="77777777" w:rsidR="00DF21D1" w:rsidRPr="00DF21D1" w:rsidRDefault="00DF21D1" w:rsidP="00DF21D1">
      <w:r w:rsidRPr="00DF21D1">
        <w:pict w14:anchorId="65196EAC">
          <v:rect id="_x0000_i1097" style="width:0;height:1.5pt" o:hralign="center" o:hrstd="t" o:hr="t" fillcolor="#a0a0a0" stroked="f"/>
        </w:pict>
      </w:r>
    </w:p>
    <w:p w14:paraId="199FD010" w14:textId="77777777" w:rsidR="00DF21D1" w:rsidRPr="004348E5" w:rsidRDefault="00DF21D1" w:rsidP="00DF21D1">
      <w:pPr>
        <w:rPr>
          <w:b/>
          <w:bCs/>
          <w:sz w:val="44"/>
          <w:szCs w:val="44"/>
        </w:rPr>
      </w:pPr>
      <w:r w:rsidRPr="004348E5">
        <w:rPr>
          <w:b/>
          <w:bCs/>
          <w:sz w:val="44"/>
          <w:szCs w:val="44"/>
        </w:rPr>
        <w:t>2. Dataset Understanding</w:t>
      </w:r>
    </w:p>
    <w:p w14:paraId="22FDA399" w14:textId="77777777" w:rsidR="00DF21D1" w:rsidRPr="00DF21D1" w:rsidRDefault="00DF21D1" w:rsidP="00DF21D1">
      <w:r w:rsidRPr="00DF21D1">
        <w:t>The dataset contains information related to:</w:t>
      </w:r>
    </w:p>
    <w:p w14:paraId="7779D761" w14:textId="77777777" w:rsidR="00DF21D1" w:rsidRPr="00DF21D1" w:rsidRDefault="00DF21D1" w:rsidP="00DF21D1">
      <w:pPr>
        <w:numPr>
          <w:ilvl w:val="0"/>
          <w:numId w:val="1"/>
        </w:numPr>
      </w:pPr>
      <w:r w:rsidRPr="00DF21D1">
        <w:t>Sales</w:t>
      </w:r>
    </w:p>
    <w:p w14:paraId="1848AA4A" w14:textId="77777777" w:rsidR="00DF21D1" w:rsidRPr="00DF21D1" w:rsidRDefault="00DF21D1" w:rsidP="00DF21D1">
      <w:pPr>
        <w:numPr>
          <w:ilvl w:val="0"/>
          <w:numId w:val="1"/>
        </w:numPr>
      </w:pPr>
      <w:r w:rsidRPr="00DF21D1">
        <w:t>Profit</w:t>
      </w:r>
    </w:p>
    <w:p w14:paraId="36B98AB6" w14:textId="77777777" w:rsidR="00DF21D1" w:rsidRPr="00DF21D1" w:rsidRDefault="00DF21D1" w:rsidP="00DF21D1">
      <w:pPr>
        <w:numPr>
          <w:ilvl w:val="0"/>
          <w:numId w:val="1"/>
        </w:numPr>
      </w:pPr>
      <w:r w:rsidRPr="00DF21D1">
        <w:t>Quantity</w:t>
      </w:r>
    </w:p>
    <w:p w14:paraId="070B39F1" w14:textId="77777777" w:rsidR="00DF21D1" w:rsidRPr="00DF21D1" w:rsidRDefault="00DF21D1" w:rsidP="00DF21D1">
      <w:pPr>
        <w:numPr>
          <w:ilvl w:val="0"/>
          <w:numId w:val="1"/>
        </w:numPr>
      </w:pPr>
      <w:r w:rsidRPr="00DF21D1">
        <w:t>Discount</w:t>
      </w:r>
    </w:p>
    <w:p w14:paraId="54BA9383" w14:textId="77777777" w:rsidR="00DF21D1" w:rsidRPr="00DF21D1" w:rsidRDefault="00DF21D1" w:rsidP="00DF21D1">
      <w:pPr>
        <w:numPr>
          <w:ilvl w:val="0"/>
          <w:numId w:val="1"/>
        </w:numPr>
      </w:pPr>
      <w:r w:rsidRPr="00DF21D1">
        <w:t>Unit Price</w:t>
      </w:r>
    </w:p>
    <w:p w14:paraId="14B9F4F0" w14:textId="77777777" w:rsidR="00DF21D1" w:rsidRPr="00DF21D1" w:rsidRDefault="00DF21D1" w:rsidP="00DF21D1">
      <w:pPr>
        <w:numPr>
          <w:ilvl w:val="0"/>
          <w:numId w:val="1"/>
        </w:numPr>
      </w:pPr>
      <w:r w:rsidRPr="00DF21D1">
        <w:t>Category</w:t>
      </w:r>
    </w:p>
    <w:p w14:paraId="3CF667B1" w14:textId="77777777" w:rsidR="00DF21D1" w:rsidRPr="00DF21D1" w:rsidRDefault="00DF21D1" w:rsidP="00DF21D1">
      <w:pPr>
        <w:numPr>
          <w:ilvl w:val="0"/>
          <w:numId w:val="1"/>
        </w:numPr>
      </w:pPr>
      <w:r w:rsidRPr="00DF21D1">
        <w:t>Region</w:t>
      </w:r>
    </w:p>
    <w:p w14:paraId="53F4B63C" w14:textId="77777777" w:rsidR="00DF21D1" w:rsidRPr="00DF21D1" w:rsidRDefault="00DF21D1" w:rsidP="00DF21D1">
      <w:pPr>
        <w:numPr>
          <w:ilvl w:val="0"/>
          <w:numId w:val="1"/>
        </w:numPr>
      </w:pPr>
      <w:r w:rsidRPr="00DF21D1">
        <w:t>Monthly Sales</w:t>
      </w:r>
    </w:p>
    <w:p w14:paraId="6DFFF9D4" w14:textId="77777777" w:rsidR="00DF21D1" w:rsidRPr="00DF21D1" w:rsidRDefault="00DF21D1" w:rsidP="00DF21D1">
      <w:r w:rsidRPr="00DF21D1">
        <w:t>These variables help analyze business growth, profitability, and customer purchasing patterns.</w:t>
      </w:r>
    </w:p>
    <w:p w14:paraId="102038A6" w14:textId="77777777" w:rsidR="00DF21D1" w:rsidRPr="00DF21D1" w:rsidRDefault="00DF21D1" w:rsidP="00DF21D1">
      <w:r w:rsidRPr="00DF21D1">
        <w:pict w14:anchorId="1BB7A191">
          <v:rect id="_x0000_i1098" style="width:0;height:1.5pt" o:hralign="center" o:hrstd="t" o:hr="t" fillcolor="#a0a0a0" stroked="f"/>
        </w:pict>
      </w:r>
    </w:p>
    <w:p w14:paraId="3F29EAE2" w14:textId="77777777" w:rsidR="00DF21D1" w:rsidRPr="004348E5" w:rsidRDefault="00DF21D1" w:rsidP="00DF21D1">
      <w:pPr>
        <w:rPr>
          <w:b/>
          <w:bCs/>
          <w:sz w:val="44"/>
          <w:szCs w:val="44"/>
        </w:rPr>
      </w:pPr>
      <w:r w:rsidRPr="004348E5">
        <w:rPr>
          <w:b/>
          <w:bCs/>
          <w:sz w:val="44"/>
          <w:szCs w:val="44"/>
        </w:rPr>
        <w:t>3. Data Cleaning &amp; Preprocessing</w:t>
      </w:r>
    </w:p>
    <w:p w14:paraId="4624AAE1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Steps Performed</w:t>
      </w:r>
    </w:p>
    <w:p w14:paraId="07BC5E39" w14:textId="77777777" w:rsidR="00DF21D1" w:rsidRPr="00DF21D1" w:rsidRDefault="00DF21D1" w:rsidP="00DF21D1">
      <w:pPr>
        <w:rPr>
          <w:b/>
          <w:bCs/>
        </w:rPr>
      </w:pPr>
      <w:r w:rsidRPr="00DF21D1">
        <w:rPr>
          <w:rFonts w:ascii="Segoe UI Emoji" w:hAnsi="Segoe UI Emoji" w:cs="Segoe UI Emoji"/>
          <w:b/>
          <w:bCs/>
        </w:rPr>
        <w:t>✅</w:t>
      </w:r>
      <w:r w:rsidRPr="00DF21D1">
        <w:rPr>
          <w:b/>
          <w:bCs/>
        </w:rPr>
        <w:t xml:space="preserve"> Checked Missing Values</w:t>
      </w:r>
    </w:p>
    <w:p w14:paraId="60775412" w14:textId="77777777" w:rsidR="00DF21D1" w:rsidRPr="00DF21D1" w:rsidRDefault="00DF21D1" w:rsidP="00DF21D1">
      <w:pPr>
        <w:numPr>
          <w:ilvl w:val="0"/>
          <w:numId w:val="2"/>
        </w:numPr>
      </w:pPr>
      <w:r w:rsidRPr="00DF21D1">
        <w:t>Verified whether the dataset contains null or missing values.</w:t>
      </w:r>
    </w:p>
    <w:p w14:paraId="5CE12C8D" w14:textId="77777777" w:rsidR="00DF21D1" w:rsidRPr="00DF21D1" w:rsidRDefault="00DF21D1" w:rsidP="00DF21D1">
      <w:pPr>
        <w:rPr>
          <w:b/>
          <w:bCs/>
        </w:rPr>
      </w:pPr>
      <w:r w:rsidRPr="00DF21D1">
        <w:rPr>
          <w:rFonts w:ascii="Segoe UI Emoji" w:hAnsi="Segoe UI Emoji" w:cs="Segoe UI Emoji"/>
          <w:b/>
          <w:bCs/>
        </w:rPr>
        <w:t>✅</w:t>
      </w:r>
      <w:r w:rsidRPr="00DF21D1">
        <w:rPr>
          <w:b/>
          <w:bCs/>
        </w:rPr>
        <w:t xml:space="preserve"> Checked Duplicate Records</w:t>
      </w:r>
    </w:p>
    <w:p w14:paraId="4576FA49" w14:textId="77777777" w:rsidR="00DF21D1" w:rsidRPr="00DF21D1" w:rsidRDefault="00DF21D1" w:rsidP="00DF21D1">
      <w:pPr>
        <w:numPr>
          <w:ilvl w:val="0"/>
          <w:numId w:val="3"/>
        </w:numPr>
      </w:pPr>
      <w:r w:rsidRPr="00DF21D1">
        <w:t>Removed duplicate entries to improve data quality.</w:t>
      </w:r>
    </w:p>
    <w:p w14:paraId="006C8CED" w14:textId="77777777" w:rsidR="00DF21D1" w:rsidRPr="00DF21D1" w:rsidRDefault="00DF21D1" w:rsidP="00DF21D1">
      <w:pPr>
        <w:rPr>
          <w:b/>
          <w:bCs/>
        </w:rPr>
      </w:pPr>
      <w:r w:rsidRPr="00DF21D1">
        <w:rPr>
          <w:rFonts w:ascii="Segoe UI Emoji" w:hAnsi="Segoe UI Emoji" w:cs="Segoe UI Emoji"/>
          <w:b/>
          <w:bCs/>
        </w:rPr>
        <w:t>✅</w:t>
      </w:r>
      <w:r w:rsidRPr="00DF21D1">
        <w:rPr>
          <w:b/>
          <w:bCs/>
        </w:rPr>
        <w:t xml:space="preserve"> Converted Data Types</w:t>
      </w:r>
    </w:p>
    <w:p w14:paraId="5F6721BC" w14:textId="77777777" w:rsidR="00DF21D1" w:rsidRPr="00DF21D1" w:rsidRDefault="00DF21D1" w:rsidP="00DF21D1">
      <w:pPr>
        <w:numPr>
          <w:ilvl w:val="0"/>
          <w:numId w:val="4"/>
        </w:numPr>
      </w:pPr>
      <w:r w:rsidRPr="00DF21D1">
        <w:lastRenderedPageBreak/>
        <w:t>Ensured numeric columns are correctly formatted.</w:t>
      </w:r>
    </w:p>
    <w:p w14:paraId="128607A3" w14:textId="77777777" w:rsidR="00DF21D1" w:rsidRPr="00DF21D1" w:rsidRDefault="00DF21D1" w:rsidP="00DF21D1">
      <w:pPr>
        <w:rPr>
          <w:b/>
          <w:bCs/>
        </w:rPr>
      </w:pPr>
      <w:r w:rsidRPr="00DF21D1">
        <w:rPr>
          <w:rFonts w:ascii="Segoe UI Emoji" w:hAnsi="Segoe UI Emoji" w:cs="Segoe UI Emoji"/>
          <w:b/>
          <w:bCs/>
        </w:rPr>
        <w:t>✅</w:t>
      </w:r>
      <w:r w:rsidRPr="00DF21D1">
        <w:rPr>
          <w:b/>
          <w:bCs/>
        </w:rPr>
        <w:t xml:space="preserve"> Outlier Detection</w:t>
      </w:r>
    </w:p>
    <w:p w14:paraId="3ADFAB18" w14:textId="77777777" w:rsidR="00DF21D1" w:rsidRPr="00DF21D1" w:rsidRDefault="00DF21D1" w:rsidP="00DF21D1">
      <w:pPr>
        <w:numPr>
          <w:ilvl w:val="0"/>
          <w:numId w:val="5"/>
        </w:numPr>
      </w:pPr>
      <w:r w:rsidRPr="00DF21D1">
        <w:t>Used Boxplot visualization and IQR method to identify extreme values.</w:t>
      </w:r>
    </w:p>
    <w:p w14:paraId="31B37802" w14:textId="77777777" w:rsidR="00DF21D1" w:rsidRPr="00DF21D1" w:rsidRDefault="00DF21D1" w:rsidP="00DF21D1">
      <w:pPr>
        <w:rPr>
          <w:b/>
          <w:bCs/>
        </w:rPr>
      </w:pPr>
      <w:r w:rsidRPr="00DF21D1">
        <w:rPr>
          <w:rFonts w:ascii="Segoe UI Emoji" w:hAnsi="Segoe UI Emoji" w:cs="Segoe UI Emoji"/>
          <w:b/>
          <w:bCs/>
        </w:rPr>
        <w:t>✅</w:t>
      </w:r>
      <w:r w:rsidRPr="00DF21D1">
        <w:rPr>
          <w:b/>
          <w:bCs/>
        </w:rPr>
        <w:t xml:space="preserve"> Outlier Handling</w:t>
      </w:r>
    </w:p>
    <w:p w14:paraId="4D0FB8B9" w14:textId="77777777" w:rsidR="00DF21D1" w:rsidRPr="00DF21D1" w:rsidRDefault="00DF21D1" w:rsidP="00DF21D1">
      <w:pPr>
        <w:numPr>
          <w:ilvl w:val="0"/>
          <w:numId w:val="6"/>
        </w:numPr>
      </w:pPr>
      <w:r w:rsidRPr="00DF21D1">
        <w:t>Removed/Capped abnormal Sales values to reduce distortion in analysis.</w:t>
      </w:r>
    </w:p>
    <w:p w14:paraId="6F2E5C6F" w14:textId="77777777" w:rsidR="00DF21D1" w:rsidRPr="00DF21D1" w:rsidRDefault="00DF21D1" w:rsidP="00DF21D1">
      <w:r w:rsidRPr="00DF21D1">
        <w:pict w14:anchorId="6EBDEC6C">
          <v:rect id="_x0000_i1099" style="width:0;height:1.5pt" o:hralign="center" o:hrstd="t" o:hr="t" fillcolor="#a0a0a0" stroked="f"/>
        </w:pict>
      </w:r>
    </w:p>
    <w:p w14:paraId="609CF640" w14:textId="77777777" w:rsidR="00DF21D1" w:rsidRPr="004348E5" w:rsidRDefault="00DF21D1" w:rsidP="00DF21D1">
      <w:pPr>
        <w:rPr>
          <w:b/>
          <w:bCs/>
          <w:sz w:val="44"/>
          <w:szCs w:val="44"/>
        </w:rPr>
      </w:pPr>
      <w:r w:rsidRPr="004348E5">
        <w:rPr>
          <w:b/>
          <w:bCs/>
          <w:sz w:val="44"/>
          <w:szCs w:val="44"/>
        </w:rPr>
        <w:t>4. Potential Data Issues / Problems</w:t>
      </w:r>
    </w:p>
    <w:p w14:paraId="009FCCB2" w14:textId="77777777" w:rsidR="00DF21D1" w:rsidRPr="00DF21D1" w:rsidRDefault="00DF21D1" w:rsidP="00DF21D1">
      <w:pPr>
        <w:rPr>
          <w:b/>
          <w:bCs/>
        </w:rPr>
      </w:pPr>
      <w:r w:rsidRPr="00DF21D1">
        <w:rPr>
          <w:rFonts w:ascii="Segoe UI Emoji" w:hAnsi="Segoe UI Emoji" w:cs="Segoe UI Emoji"/>
          <w:b/>
          <w:bCs/>
        </w:rPr>
        <w:t>⚠️</w:t>
      </w:r>
      <w:r w:rsidRPr="00DF21D1">
        <w:rPr>
          <w:b/>
          <w:bCs/>
        </w:rPr>
        <w:t xml:space="preserve"> Problems Identified</w:t>
      </w:r>
    </w:p>
    <w:p w14:paraId="0D7C7B2B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1. Outliers Present</w:t>
      </w:r>
    </w:p>
    <w:p w14:paraId="7B8DE46E" w14:textId="77777777" w:rsidR="00DF21D1" w:rsidRPr="00DF21D1" w:rsidRDefault="00DF21D1" w:rsidP="00DF21D1">
      <w:pPr>
        <w:numPr>
          <w:ilvl w:val="0"/>
          <w:numId w:val="7"/>
        </w:numPr>
      </w:pPr>
      <w:r w:rsidRPr="00DF21D1">
        <w:t>Extreme Sales values were found in the dataset.</w:t>
      </w:r>
    </w:p>
    <w:p w14:paraId="0D814411" w14:textId="77777777" w:rsidR="00DF21D1" w:rsidRPr="00DF21D1" w:rsidRDefault="00DF21D1" w:rsidP="00DF21D1">
      <w:pPr>
        <w:numPr>
          <w:ilvl w:val="0"/>
          <w:numId w:val="7"/>
        </w:numPr>
      </w:pPr>
      <w:r w:rsidRPr="00DF21D1">
        <w:t>These values can distort averages and visualizations.</w:t>
      </w:r>
    </w:p>
    <w:p w14:paraId="331CF1DB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2. Data Skewness</w:t>
      </w:r>
    </w:p>
    <w:p w14:paraId="78772271" w14:textId="77777777" w:rsidR="00DF21D1" w:rsidRPr="00DF21D1" w:rsidRDefault="00DF21D1" w:rsidP="00DF21D1">
      <w:pPr>
        <w:numPr>
          <w:ilvl w:val="0"/>
          <w:numId w:val="8"/>
        </w:numPr>
      </w:pPr>
      <w:r w:rsidRPr="00DF21D1">
        <w:t>Mean Sales is much higher than Median Sales.</w:t>
      </w:r>
    </w:p>
    <w:p w14:paraId="0D71389F" w14:textId="77777777" w:rsidR="00DF21D1" w:rsidRPr="00DF21D1" w:rsidRDefault="00DF21D1" w:rsidP="00DF21D1">
      <w:pPr>
        <w:numPr>
          <w:ilvl w:val="0"/>
          <w:numId w:val="8"/>
        </w:numPr>
      </w:pPr>
      <w:r w:rsidRPr="00DF21D1">
        <w:t>Indicates uneven distribution caused by high-value transactions.</w:t>
      </w:r>
    </w:p>
    <w:p w14:paraId="4B95F112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3. Weak Correlation in Some Variables</w:t>
      </w:r>
    </w:p>
    <w:p w14:paraId="524E1A0D" w14:textId="77777777" w:rsidR="00DF21D1" w:rsidRPr="00DF21D1" w:rsidRDefault="00DF21D1" w:rsidP="00DF21D1">
      <w:pPr>
        <w:numPr>
          <w:ilvl w:val="0"/>
          <w:numId w:val="9"/>
        </w:numPr>
      </w:pPr>
      <w:r w:rsidRPr="00DF21D1">
        <w:t>Variables like Discount have weak relationships with Sales and Profit.</w:t>
      </w:r>
    </w:p>
    <w:p w14:paraId="194A4EC0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4. High Data Variability</w:t>
      </w:r>
    </w:p>
    <w:p w14:paraId="52BBD00D" w14:textId="77777777" w:rsidR="00DF21D1" w:rsidRPr="00DF21D1" w:rsidRDefault="00DF21D1" w:rsidP="00DF21D1">
      <w:pPr>
        <w:numPr>
          <w:ilvl w:val="0"/>
          <w:numId w:val="10"/>
        </w:numPr>
      </w:pPr>
      <w:r w:rsidRPr="00DF21D1">
        <w:t>Standard deviation is high, meaning sales fluctuate significantly.</w:t>
      </w:r>
    </w:p>
    <w:p w14:paraId="0A295453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5. Imbalanced Category Performance</w:t>
      </w:r>
    </w:p>
    <w:p w14:paraId="6E94A035" w14:textId="77777777" w:rsidR="00DF21D1" w:rsidRPr="00DF21D1" w:rsidRDefault="00DF21D1" w:rsidP="00DF21D1">
      <w:pPr>
        <w:numPr>
          <w:ilvl w:val="0"/>
          <w:numId w:val="11"/>
        </w:numPr>
      </w:pPr>
      <w:r w:rsidRPr="00DF21D1">
        <w:t>Some categories and regions perform significantly better than others.</w:t>
      </w:r>
    </w:p>
    <w:p w14:paraId="56D309F6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6. Possible Profit Reduction Due to Discounts</w:t>
      </w:r>
    </w:p>
    <w:p w14:paraId="7932142E" w14:textId="77777777" w:rsidR="00DF21D1" w:rsidRPr="00DF21D1" w:rsidRDefault="00DF21D1" w:rsidP="00DF21D1">
      <w:pPr>
        <w:numPr>
          <w:ilvl w:val="0"/>
          <w:numId w:val="12"/>
        </w:numPr>
      </w:pPr>
      <w:r w:rsidRPr="00DF21D1">
        <w:t>Higher discounts negatively affect profitability.</w:t>
      </w:r>
    </w:p>
    <w:p w14:paraId="113D258B" w14:textId="77777777" w:rsidR="00DF21D1" w:rsidRPr="00DF21D1" w:rsidRDefault="00DF21D1" w:rsidP="00DF21D1">
      <w:r w:rsidRPr="00DF21D1">
        <w:pict w14:anchorId="0723E6A5">
          <v:rect id="_x0000_i1100" style="width:0;height:1.5pt" o:hralign="center" o:hrstd="t" o:hr="t" fillcolor="#a0a0a0" stroked="f"/>
        </w:pict>
      </w:r>
    </w:p>
    <w:p w14:paraId="71D610A5" w14:textId="77777777" w:rsidR="00DF21D1" w:rsidRPr="008C0424" w:rsidRDefault="00DF21D1" w:rsidP="00DF21D1">
      <w:pPr>
        <w:rPr>
          <w:b/>
          <w:bCs/>
          <w:sz w:val="44"/>
          <w:szCs w:val="44"/>
        </w:rPr>
      </w:pPr>
      <w:r w:rsidRPr="008C0424">
        <w:rPr>
          <w:b/>
          <w:bCs/>
          <w:sz w:val="44"/>
          <w:szCs w:val="44"/>
        </w:rPr>
        <w:t>5. Exploratory Data Analysis (EDA)</w:t>
      </w:r>
    </w:p>
    <w:p w14:paraId="3C499143" w14:textId="77777777" w:rsidR="00DF21D1" w:rsidRPr="00DF21D1" w:rsidRDefault="00DF21D1" w:rsidP="00DF21D1">
      <w:r w:rsidRPr="00DF21D1">
        <w:pict w14:anchorId="075401B7">
          <v:rect id="_x0000_i1101" style="width:0;height:1.5pt" o:hralign="center" o:hrstd="t" o:hr="t" fillcolor="#a0a0a0" stroked="f"/>
        </w:pict>
      </w:r>
    </w:p>
    <w:p w14:paraId="6D5692FA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lastRenderedPageBreak/>
        <w:t>A. Correlation Analysis</w:t>
      </w:r>
    </w:p>
    <w:p w14:paraId="2D516048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Insights</w:t>
      </w:r>
    </w:p>
    <w:p w14:paraId="25E76D85" w14:textId="77777777" w:rsidR="00DF21D1" w:rsidRPr="00DF21D1" w:rsidRDefault="00DF21D1" w:rsidP="00DF21D1">
      <w:pPr>
        <w:numPr>
          <w:ilvl w:val="0"/>
          <w:numId w:val="13"/>
        </w:numPr>
      </w:pPr>
      <w:r w:rsidRPr="00DF21D1">
        <w:t>Sales and Profit show strong positive correlation.</w:t>
      </w:r>
    </w:p>
    <w:p w14:paraId="3A61461B" w14:textId="77777777" w:rsidR="00DF21D1" w:rsidRPr="00DF21D1" w:rsidRDefault="00DF21D1" w:rsidP="00DF21D1">
      <w:pPr>
        <w:numPr>
          <w:ilvl w:val="0"/>
          <w:numId w:val="13"/>
        </w:numPr>
      </w:pPr>
      <w:r w:rsidRPr="00DF21D1">
        <w:t>Unit Price positively impacts Sales and Profit.</w:t>
      </w:r>
    </w:p>
    <w:p w14:paraId="40CB5BE4" w14:textId="77777777" w:rsidR="00DF21D1" w:rsidRPr="00DF21D1" w:rsidRDefault="00DF21D1" w:rsidP="00DF21D1">
      <w:pPr>
        <w:numPr>
          <w:ilvl w:val="0"/>
          <w:numId w:val="13"/>
        </w:numPr>
      </w:pPr>
      <w:r w:rsidRPr="00DF21D1">
        <w:t>Discount negatively impacts Profit.</w:t>
      </w:r>
    </w:p>
    <w:p w14:paraId="54910AC0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How to Use</w:t>
      </w:r>
    </w:p>
    <w:p w14:paraId="5B56482E" w14:textId="77777777" w:rsidR="00DF21D1" w:rsidRPr="00DF21D1" w:rsidRDefault="00DF21D1" w:rsidP="00DF21D1">
      <w:pPr>
        <w:numPr>
          <w:ilvl w:val="0"/>
          <w:numId w:val="14"/>
        </w:numPr>
      </w:pPr>
      <w:r w:rsidRPr="00DF21D1">
        <w:t>Focus on increasing high-value product sales.</w:t>
      </w:r>
    </w:p>
    <w:p w14:paraId="181C0426" w14:textId="77777777" w:rsidR="00DF21D1" w:rsidRPr="00DF21D1" w:rsidRDefault="00DF21D1" w:rsidP="00DF21D1">
      <w:pPr>
        <w:numPr>
          <w:ilvl w:val="0"/>
          <w:numId w:val="14"/>
        </w:numPr>
      </w:pPr>
      <w:r w:rsidRPr="00DF21D1">
        <w:t>Avoid excessive discounts.</w:t>
      </w:r>
    </w:p>
    <w:p w14:paraId="05D7EDD1" w14:textId="77777777" w:rsidR="00DF21D1" w:rsidRPr="00DF21D1" w:rsidRDefault="00DF21D1" w:rsidP="00DF21D1">
      <w:r w:rsidRPr="00DF21D1">
        <w:pict w14:anchorId="3CD27EAE">
          <v:rect id="_x0000_i1102" style="width:0;height:1.5pt" o:hralign="center" o:hrstd="t" o:hr="t" fillcolor="#a0a0a0" stroked="f"/>
        </w:pict>
      </w:r>
    </w:p>
    <w:p w14:paraId="47CB0D65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B. Feature Relationship Analysis</w:t>
      </w:r>
    </w:p>
    <w:p w14:paraId="53CDA472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Insights</w:t>
      </w:r>
    </w:p>
    <w:p w14:paraId="132A9191" w14:textId="77777777" w:rsidR="00DF21D1" w:rsidRPr="00DF21D1" w:rsidRDefault="00DF21D1" w:rsidP="00DF21D1">
      <w:pPr>
        <w:numPr>
          <w:ilvl w:val="0"/>
          <w:numId w:val="15"/>
        </w:numPr>
      </w:pPr>
      <w:r w:rsidRPr="00DF21D1">
        <w:t>Higher Quantity increases Sales.</w:t>
      </w:r>
    </w:p>
    <w:p w14:paraId="631F2D95" w14:textId="77777777" w:rsidR="00DF21D1" w:rsidRPr="00DF21D1" w:rsidRDefault="00DF21D1" w:rsidP="00DF21D1">
      <w:pPr>
        <w:numPr>
          <w:ilvl w:val="0"/>
          <w:numId w:val="15"/>
        </w:numPr>
      </w:pPr>
      <w:r w:rsidRPr="00DF21D1">
        <w:t>Higher Unit Price leads to higher Sales.</w:t>
      </w:r>
    </w:p>
    <w:p w14:paraId="3E249907" w14:textId="77777777" w:rsidR="00DF21D1" w:rsidRPr="00DF21D1" w:rsidRDefault="00DF21D1" w:rsidP="00DF21D1">
      <w:pPr>
        <w:numPr>
          <w:ilvl w:val="0"/>
          <w:numId w:val="15"/>
        </w:numPr>
      </w:pPr>
      <w:r w:rsidRPr="00DF21D1">
        <w:t>Profit increases with Sales.</w:t>
      </w:r>
    </w:p>
    <w:p w14:paraId="1D0F6A9A" w14:textId="77777777" w:rsidR="00DF21D1" w:rsidRPr="00DF21D1" w:rsidRDefault="00DF21D1" w:rsidP="00DF21D1">
      <w:pPr>
        <w:numPr>
          <w:ilvl w:val="0"/>
          <w:numId w:val="15"/>
        </w:numPr>
      </w:pPr>
      <w:r w:rsidRPr="00DF21D1">
        <w:t>Discounts reduce Profit.</w:t>
      </w:r>
    </w:p>
    <w:p w14:paraId="73794D3D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How to Use</w:t>
      </w:r>
    </w:p>
    <w:p w14:paraId="0F951F50" w14:textId="77777777" w:rsidR="00DF21D1" w:rsidRPr="00DF21D1" w:rsidRDefault="00DF21D1" w:rsidP="00DF21D1">
      <w:pPr>
        <w:numPr>
          <w:ilvl w:val="0"/>
          <w:numId w:val="16"/>
        </w:numPr>
      </w:pPr>
      <w:r w:rsidRPr="00DF21D1">
        <w:t>Improve pricing strategy.</w:t>
      </w:r>
    </w:p>
    <w:p w14:paraId="66DF072B" w14:textId="77777777" w:rsidR="00DF21D1" w:rsidRPr="00DF21D1" w:rsidRDefault="00DF21D1" w:rsidP="00DF21D1">
      <w:pPr>
        <w:numPr>
          <w:ilvl w:val="0"/>
          <w:numId w:val="16"/>
        </w:numPr>
      </w:pPr>
      <w:r w:rsidRPr="00DF21D1">
        <w:t>Optimize discount offers.</w:t>
      </w:r>
    </w:p>
    <w:p w14:paraId="1522E4ED" w14:textId="77777777" w:rsidR="00DF21D1" w:rsidRPr="00DF21D1" w:rsidRDefault="00DF21D1" w:rsidP="00DF21D1">
      <w:r w:rsidRPr="00DF21D1">
        <w:pict w14:anchorId="7252B1B3">
          <v:rect id="_x0000_i1103" style="width:0;height:1.5pt" o:hralign="center" o:hrstd="t" o:hr="t" fillcolor="#a0a0a0" stroked="f"/>
        </w:pict>
      </w:r>
    </w:p>
    <w:p w14:paraId="76B50593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C. Category Analysis</w:t>
      </w:r>
    </w:p>
    <w:p w14:paraId="19A3E26C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Insights</w:t>
      </w:r>
    </w:p>
    <w:p w14:paraId="3F321330" w14:textId="77777777" w:rsidR="00DF21D1" w:rsidRPr="00DF21D1" w:rsidRDefault="00DF21D1" w:rsidP="00DF21D1">
      <w:pPr>
        <w:numPr>
          <w:ilvl w:val="0"/>
          <w:numId w:val="17"/>
        </w:numPr>
      </w:pPr>
      <w:r w:rsidRPr="00DF21D1">
        <w:t>Technology / Office Supplies categories perform best (depending on dataset version).</w:t>
      </w:r>
    </w:p>
    <w:p w14:paraId="7F16FCFD" w14:textId="77777777" w:rsidR="00DF21D1" w:rsidRPr="00DF21D1" w:rsidRDefault="00DF21D1" w:rsidP="00DF21D1">
      <w:pPr>
        <w:numPr>
          <w:ilvl w:val="0"/>
          <w:numId w:val="17"/>
        </w:numPr>
      </w:pPr>
      <w:r w:rsidRPr="00DF21D1">
        <w:t>Furniture shows moderate performance.</w:t>
      </w:r>
    </w:p>
    <w:p w14:paraId="2FF46CF9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How to Use</w:t>
      </w:r>
    </w:p>
    <w:p w14:paraId="4F05580F" w14:textId="77777777" w:rsidR="00DF21D1" w:rsidRPr="00DF21D1" w:rsidRDefault="00DF21D1" w:rsidP="00DF21D1">
      <w:pPr>
        <w:numPr>
          <w:ilvl w:val="0"/>
          <w:numId w:val="18"/>
        </w:numPr>
      </w:pPr>
      <w:r w:rsidRPr="00DF21D1">
        <w:t>Invest more in high-performing categories.</w:t>
      </w:r>
    </w:p>
    <w:p w14:paraId="1B101BDB" w14:textId="77777777" w:rsidR="00DF21D1" w:rsidRPr="00DF21D1" w:rsidRDefault="00DF21D1" w:rsidP="00DF21D1">
      <w:pPr>
        <w:numPr>
          <w:ilvl w:val="0"/>
          <w:numId w:val="18"/>
        </w:numPr>
      </w:pPr>
      <w:r w:rsidRPr="00DF21D1">
        <w:t>Improve weak-performing product categories.</w:t>
      </w:r>
    </w:p>
    <w:p w14:paraId="54096352" w14:textId="77777777" w:rsidR="00DF21D1" w:rsidRPr="00DF21D1" w:rsidRDefault="00DF21D1" w:rsidP="00DF21D1">
      <w:r w:rsidRPr="00DF21D1">
        <w:lastRenderedPageBreak/>
        <w:pict w14:anchorId="69780DB8">
          <v:rect id="_x0000_i1104" style="width:0;height:1.5pt" o:hralign="center" o:hrstd="t" o:hr="t" fillcolor="#a0a0a0" stroked="f"/>
        </w:pict>
      </w:r>
    </w:p>
    <w:p w14:paraId="07341490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D. Monthly Sales Trend</w:t>
      </w:r>
    </w:p>
    <w:p w14:paraId="74058EA2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Insights</w:t>
      </w:r>
    </w:p>
    <w:p w14:paraId="143DD125" w14:textId="77777777" w:rsidR="00DF21D1" w:rsidRPr="00DF21D1" w:rsidRDefault="00DF21D1" w:rsidP="00DF21D1">
      <w:pPr>
        <w:numPr>
          <w:ilvl w:val="0"/>
          <w:numId w:val="19"/>
        </w:numPr>
      </w:pPr>
      <w:r w:rsidRPr="00DF21D1">
        <w:t>Sales increase significantly in later months.</w:t>
      </w:r>
    </w:p>
    <w:p w14:paraId="228D2853" w14:textId="77777777" w:rsidR="00DF21D1" w:rsidRPr="00DF21D1" w:rsidRDefault="00DF21D1" w:rsidP="00DF21D1">
      <w:pPr>
        <w:numPr>
          <w:ilvl w:val="0"/>
          <w:numId w:val="19"/>
        </w:numPr>
      </w:pPr>
      <w:r w:rsidRPr="00DF21D1">
        <w:t>Peak sales observed in Month 9–12.</w:t>
      </w:r>
    </w:p>
    <w:p w14:paraId="1C50AE41" w14:textId="77777777" w:rsidR="00DF21D1" w:rsidRPr="00DF21D1" w:rsidRDefault="00DF21D1" w:rsidP="00DF21D1">
      <w:pPr>
        <w:numPr>
          <w:ilvl w:val="0"/>
          <w:numId w:val="19"/>
        </w:numPr>
      </w:pPr>
      <w:r w:rsidRPr="00DF21D1">
        <w:t>Early months show weaker sales.</w:t>
      </w:r>
    </w:p>
    <w:p w14:paraId="5E39ACA2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How to Use</w:t>
      </w:r>
    </w:p>
    <w:p w14:paraId="65A0A575" w14:textId="77777777" w:rsidR="00DF21D1" w:rsidRPr="00DF21D1" w:rsidRDefault="00DF21D1" w:rsidP="00DF21D1">
      <w:pPr>
        <w:numPr>
          <w:ilvl w:val="0"/>
          <w:numId w:val="20"/>
        </w:numPr>
      </w:pPr>
      <w:r w:rsidRPr="00DF21D1">
        <w:t>Increase inventory before peak seasons.</w:t>
      </w:r>
    </w:p>
    <w:p w14:paraId="5EF854D7" w14:textId="77777777" w:rsidR="00DF21D1" w:rsidRPr="00DF21D1" w:rsidRDefault="00DF21D1" w:rsidP="00DF21D1">
      <w:pPr>
        <w:numPr>
          <w:ilvl w:val="0"/>
          <w:numId w:val="20"/>
        </w:numPr>
      </w:pPr>
      <w:r w:rsidRPr="00DF21D1">
        <w:t>Launch marketing campaigns during low-sales months.</w:t>
      </w:r>
    </w:p>
    <w:p w14:paraId="77DBA60D" w14:textId="77777777" w:rsidR="00DF21D1" w:rsidRPr="00DF21D1" w:rsidRDefault="00DF21D1" w:rsidP="00DF21D1">
      <w:r w:rsidRPr="00DF21D1">
        <w:pict w14:anchorId="3DB3490D">
          <v:rect id="_x0000_i1105" style="width:0;height:1.5pt" o:hralign="center" o:hrstd="t" o:hr="t" fillcolor="#a0a0a0" stroked="f"/>
        </w:pict>
      </w:r>
    </w:p>
    <w:p w14:paraId="407E3AC8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E. Regional Analysis</w:t>
      </w:r>
    </w:p>
    <w:p w14:paraId="45A1E073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Insights</w:t>
      </w:r>
    </w:p>
    <w:p w14:paraId="6E2C74CA" w14:textId="77777777" w:rsidR="00DF21D1" w:rsidRPr="00DF21D1" w:rsidRDefault="00DF21D1" w:rsidP="00DF21D1">
      <w:pPr>
        <w:numPr>
          <w:ilvl w:val="0"/>
          <w:numId w:val="21"/>
        </w:numPr>
      </w:pPr>
      <w:r w:rsidRPr="00DF21D1">
        <w:t>West and East regions generate highest sales.</w:t>
      </w:r>
    </w:p>
    <w:p w14:paraId="3A89617E" w14:textId="77777777" w:rsidR="00DF21D1" w:rsidRPr="00DF21D1" w:rsidRDefault="00DF21D1" w:rsidP="00DF21D1">
      <w:pPr>
        <w:numPr>
          <w:ilvl w:val="0"/>
          <w:numId w:val="21"/>
        </w:numPr>
      </w:pPr>
      <w:r w:rsidRPr="00DF21D1">
        <w:t>South region has lower performance.</w:t>
      </w:r>
    </w:p>
    <w:p w14:paraId="436DFF35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How to Use</w:t>
      </w:r>
    </w:p>
    <w:p w14:paraId="6DE46553" w14:textId="77777777" w:rsidR="00DF21D1" w:rsidRPr="00DF21D1" w:rsidRDefault="00DF21D1" w:rsidP="00DF21D1">
      <w:pPr>
        <w:numPr>
          <w:ilvl w:val="0"/>
          <w:numId w:val="22"/>
        </w:numPr>
      </w:pPr>
      <w:r w:rsidRPr="00DF21D1">
        <w:t>Expand marketing in low-performing regions.</w:t>
      </w:r>
    </w:p>
    <w:p w14:paraId="6E100F85" w14:textId="77777777" w:rsidR="00DF21D1" w:rsidRPr="00DF21D1" w:rsidRDefault="00DF21D1" w:rsidP="00DF21D1">
      <w:pPr>
        <w:numPr>
          <w:ilvl w:val="0"/>
          <w:numId w:val="22"/>
        </w:numPr>
      </w:pPr>
      <w:r w:rsidRPr="00DF21D1">
        <w:t>Focus investment on strong-performing regions.</w:t>
      </w:r>
    </w:p>
    <w:p w14:paraId="79305095" w14:textId="77777777" w:rsidR="00DF21D1" w:rsidRPr="00DF21D1" w:rsidRDefault="00DF21D1" w:rsidP="00DF21D1">
      <w:r w:rsidRPr="00DF21D1">
        <w:pict w14:anchorId="22063F35">
          <v:rect id="_x0000_i1106" style="width:0;height:1.5pt" o:hralign="center" o:hrstd="t" o:hr="t" fillcolor="#a0a0a0" stroked="f"/>
        </w:pict>
      </w:r>
    </w:p>
    <w:p w14:paraId="4D905A4A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F. Statistical Validation</w:t>
      </w:r>
    </w:p>
    <w:p w14:paraId="35E4B3F5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Insights</w:t>
      </w:r>
    </w:p>
    <w:p w14:paraId="21D88723" w14:textId="77777777" w:rsidR="00DF21D1" w:rsidRPr="00DF21D1" w:rsidRDefault="00DF21D1" w:rsidP="00DF21D1">
      <w:pPr>
        <w:numPr>
          <w:ilvl w:val="0"/>
          <w:numId w:val="23"/>
        </w:numPr>
      </w:pPr>
      <w:r w:rsidRPr="00DF21D1">
        <w:t>Mean Sales &gt; Median Sales → Right-skewed data.</w:t>
      </w:r>
    </w:p>
    <w:p w14:paraId="0AC507FC" w14:textId="77777777" w:rsidR="00DF21D1" w:rsidRPr="00DF21D1" w:rsidRDefault="00DF21D1" w:rsidP="00DF21D1">
      <w:pPr>
        <w:numPr>
          <w:ilvl w:val="0"/>
          <w:numId w:val="23"/>
        </w:numPr>
      </w:pPr>
      <w:r w:rsidRPr="00DF21D1">
        <w:t>Standard deviation is high → Data variability exists.</w:t>
      </w:r>
    </w:p>
    <w:p w14:paraId="43CFFFDA" w14:textId="77777777" w:rsidR="00DF21D1" w:rsidRPr="00DF21D1" w:rsidRDefault="00DF21D1" w:rsidP="00DF21D1">
      <w:pPr>
        <w:numPr>
          <w:ilvl w:val="0"/>
          <w:numId w:val="23"/>
        </w:numPr>
      </w:pPr>
      <w:r w:rsidRPr="00DF21D1">
        <w:t>Sales strongly influence Profit.</w:t>
      </w:r>
    </w:p>
    <w:p w14:paraId="1D97159B" w14:textId="77777777" w:rsidR="00DF21D1" w:rsidRPr="00DF21D1" w:rsidRDefault="00DF21D1" w:rsidP="00DF21D1">
      <w:pPr>
        <w:rPr>
          <w:b/>
          <w:bCs/>
        </w:rPr>
      </w:pPr>
      <w:r w:rsidRPr="00DF21D1">
        <w:rPr>
          <w:b/>
          <w:bCs/>
        </w:rPr>
        <w:t>How to Use</w:t>
      </w:r>
    </w:p>
    <w:p w14:paraId="482492C1" w14:textId="77777777" w:rsidR="00DF21D1" w:rsidRPr="00DF21D1" w:rsidRDefault="00DF21D1" w:rsidP="00DF21D1">
      <w:pPr>
        <w:numPr>
          <w:ilvl w:val="0"/>
          <w:numId w:val="24"/>
        </w:numPr>
      </w:pPr>
      <w:r w:rsidRPr="00DF21D1">
        <w:t>Use statistical measures before model building.</w:t>
      </w:r>
    </w:p>
    <w:p w14:paraId="3E1EDFD6" w14:textId="77777777" w:rsidR="00DF21D1" w:rsidRPr="00DF21D1" w:rsidRDefault="00DF21D1" w:rsidP="00DF21D1">
      <w:pPr>
        <w:numPr>
          <w:ilvl w:val="0"/>
          <w:numId w:val="24"/>
        </w:numPr>
      </w:pPr>
      <w:r w:rsidRPr="00DF21D1">
        <w:t>Handle skewness and variability properly.</w:t>
      </w:r>
    </w:p>
    <w:p w14:paraId="417DF9E5" w14:textId="77777777" w:rsidR="00DF21D1" w:rsidRPr="00DF21D1" w:rsidRDefault="00DF21D1" w:rsidP="00DF21D1">
      <w:r w:rsidRPr="00DF21D1">
        <w:lastRenderedPageBreak/>
        <w:pict w14:anchorId="64B392AB">
          <v:rect id="_x0000_i1107" style="width:0;height:1.5pt" o:hralign="center" o:hrstd="t" o:hr="t" fillcolor="#a0a0a0" stroked="f"/>
        </w:pict>
      </w:r>
    </w:p>
    <w:p w14:paraId="18E8A846" w14:textId="77777777" w:rsidR="00DF21D1" w:rsidRPr="004348E5" w:rsidRDefault="00DF21D1" w:rsidP="00DF21D1">
      <w:pPr>
        <w:rPr>
          <w:b/>
          <w:bCs/>
          <w:sz w:val="44"/>
          <w:szCs w:val="44"/>
        </w:rPr>
      </w:pPr>
      <w:r w:rsidRPr="004348E5">
        <w:rPr>
          <w:b/>
          <w:bCs/>
          <w:sz w:val="44"/>
          <w:szCs w:val="44"/>
        </w:rPr>
        <w:t>6. Key Business Insights</w:t>
      </w:r>
    </w:p>
    <w:p w14:paraId="308C565A" w14:textId="77777777" w:rsidR="00DF21D1" w:rsidRPr="00DF21D1" w:rsidRDefault="00DF21D1" w:rsidP="00DF21D1">
      <w:pPr>
        <w:numPr>
          <w:ilvl w:val="0"/>
          <w:numId w:val="25"/>
        </w:numPr>
      </w:pPr>
      <w:r w:rsidRPr="00DF21D1">
        <w:t>Sales growth directly increases Profit.</w:t>
      </w:r>
    </w:p>
    <w:p w14:paraId="12D99B22" w14:textId="77777777" w:rsidR="00DF21D1" w:rsidRPr="00DF21D1" w:rsidRDefault="00DF21D1" w:rsidP="00DF21D1">
      <w:pPr>
        <w:numPr>
          <w:ilvl w:val="0"/>
          <w:numId w:val="25"/>
        </w:numPr>
      </w:pPr>
      <w:r w:rsidRPr="00DF21D1">
        <w:t>High Unit Price products generate better profitability.</w:t>
      </w:r>
    </w:p>
    <w:p w14:paraId="41211210" w14:textId="77777777" w:rsidR="00DF21D1" w:rsidRPr="00DF21D1" w:rsidRDefault="00DF21D1" w:rsidP="00DF21D1">
      <w:pPr>
        <w:numPr>
          <w:ilvl w:val="0"/>
          <w:numId w:val="25"/>
        </w:numPr>
      </w:pPr>
      <w:r w:rsidRPr="00DF21D1">
        <w:t>Excessive discounts reduce profit margins.</w:t>
      </w:r>
    </w:p>
    <w:p w14:paraId="2CBEB7D2" w14:textId="77777777" w:rsidR="00DF21D1" w:rsidRPr="00DF21D1" w:rsidRDefault="00DF21D1" w:rsidP="00DF21D1">
      <w:pPr>
        <w:numPr>
          <w:ilvl w:val="0"/>
          <w:numId w:val="25"/>
        </w:numPr>
      </w:pPr>
      <w:r w:rsidRPr="00DF21D1">
        <w:t>Seasonal trends strongly affect business performance.</w:t>
      </w:r>
    </w:p>
    <w:p w14:paraId="2B9EBC1F" w14:textId="77777777" w:rsidR="00DF21D1" w:rsidRPr="00DF21D1" w:rsidRDefault="00DF21D1" w:rsidP="00DF21D1">
      <w:pPr>
        <w:numPr>
          <w:ilvl w:val="0"/>
          <w:numId w:val="25"/>
        </w:numPr>
      </w:pPr>
      <w:r w:rsidRPr="00DF21D1">
        <w:t>Certain categories and regions outperform others consistently.</w:t>
      </w:r>
    </w:p>
    <w:p w14:paraId="03A3BA05" w14:textId="77777777" w:rsidR="00DF21D1" w:rsidRPr="00DF21D1" w:rsidRDefault="00DF21D1" w:rsidP="00DF21D1">
      <w:r w:rsidRPr="00DF21D1">
        <w:pict w14:anchorId="580E8FB9">
          <v:rect id="_x0000_i1108" style="width:0;height:1.5pt" o:hralign="center" o:hrstd="t" o:hr="t" fillcolor="#a0a0a0" stroked="f"/>
        </w:pict>
      </w:r>
    </w:p>
    <w:p w14:paraId="3B24139B" w14:textId="77777777" w:rsidR="00DF21D1" w:rsidRPr="004348E5" w:rsidRDefault="00DF21D1" w:rsidP="00DF21D1">
      <w:pPr>
        <w:rPr>
          <w:b/>
          <w:bCs/>
          <w:sz w:val="44"/>
          <w:szCs w:val="44"/>
        </w:rPr>
      </w:pPr>
      <w:r w:rsidRPr="004348E5">
        <w:rPr>
          <w:b/>
          <w:bCs/>
          <w:sz w:val="44"/>
          <w:szCs w:val="44"/>
        </w:rPr>
        <w:t>7. Final Conclusion</w:t>
      </w:r>
    </w:p>
    <w:p w14:paraId="7210E737" w14:textId="77777777" w:rsidR="00DF21D1" w:rsidRPr="00DF21D1" w:rsidRDefault="00DF21D1" w:rsidP="00DF21D1">
      <w:r w:rsidRPr="00DF21D1">
        <w:t>The Exploratory Data Analysis (EDA) revealed important business trends and data patterns within the sales dataset.</w:t>
      </w:r>
    </w:p>
    <w:p w14:paraId="0D8314E1" w14:textId="77777777" w:rsidR="00DF21D1" w:rsidRPr="00DF21D1" w:rsidRDefault="00DF21D1" w:rsidP="00DF21D1">
      <w:r w:rsidRPr="00DF21D1">
        <w:t>Key findings show that:</w:t>
      </w:r>
    </w:p>
    <w:p w14:paraId="78C4C4CA" w14:textId="77777777" w:rsidR="00DF21D1" w:rsidRPr="00DF21D1" w:rsidRDefault="00DF21D1" w:rsidP="00DF21D1">
      <w:pPr>
        <w:numPr>
          <w:ilvl w:val="0"/>
          <w:numId w:val="26"/>
        </w:numPr>
      </w:pPr>
      <w:r w:rsidRPr="00DF21D1">
        <w:t>Sales and Profit are strongly connected.</w:t>
      </w:r>
    </w:p>
    <w:p w14:paraId="2FBE7D68" w14:textId="77777777" w:rsidR="00DF21D1" w:rsidRPr="00DF21D1" w:rsidRDefault="00DF21D1" w:rsidP="00DF21D1">
      <w:pPr>
        <w:numPr>
          <w:ilvl w:val="0"/>
          <w:numId w:val="26"/>
        </w:numPr>
      </w:pPr>
      <w:r w:rsidRPr="00DF21D1">
        <w:t>Higher Unit Price products contribute more revenue and profit.</w:t>
      </w:r>
    </w:p>
    <w:p w14:paraId="39DDDAB8" w14:textId="77777777" w:rsidR="00DF21D1" w:rsidRPr="00DF21D1" w:rsidRDefault="00DF21D1" w:rsidP="00DF21D1">
      <w:pPr>
        <w:numPr>
          <w:ilvl w:val="0"/>
          <w:numId w:val="26"/>
        </w:numPr>
      </w:pPr>
      <w:r w:rsidRPr="00DF21D1">
        <w:t>Discounts negatively impact profitability.</w:t>
      </w:r>
    </w:p>
    <w:p w14:paraId="0F1C99D1" w14:textId="77777777" w:rsidR="00DF21D1" w:rsidRPr="00DF21D1" w:rsidRDefault="00DF21D1" w:rsidP="00DF21D1">
      <w:pPr>
        <w:numPr>
          <w:ilvl w:val="0"/>
          <w:numId w:val="26"/>
        </w:numPr>
      </w:pPr>
      <w:r w:rsidRPr="00DF21D1">
        <w:t>Seasonal and regional trends significantly influence business performance.</w:t>
      </w:r>
    </w:p>
    <w:p w14:paraId="574599A7" w14:textId="77777777" w:rsidR="00DF21D1" w:rsidRPr="00DF21D1" w:rsidRDefault="00DF21D1" w:rsidP="00DF21D1">
      <w:pPr>
        <w:numPr>
          <w:ilvl w:val="0"/>
          <w:numId w:val="26"/>
        </w:numPr>
      </w:pPr>
      <w:r w:rsidRPr="00DF21D1">
        <w:t>Outlier handling improved data quality and analysis reliability.</w:t>
      </w:r>
    </w:p>
    <w:p w14:paraId="24247463" w14:textId="77777777" w:rsidR="00DF21D1" w:rsidRPr="00DF21D1" w:rsidRDefault="00DF21D1" w:rsidP="00DF21D1">
      <w:r w:rsidRPr="00DF21D1">
        <w:t>The analysis helps businesses:</w:t>
      </w:r>
    </w:p>
    <w:p w14:paraId="2591AFD7" w14:textId="77777777" w:rsidR="00DF21D1" w:rsidRPr="00DF21D1" w:rsidRDefault="00DF21D1" w:rsidP="00DF21D1">
      <w:pPr>
        <w:numPr>
          <w:ilvl w:val="0"/>
          <w:numId w:val="27"/>
        </w:numPr>
      </w:pPr>
      <w:r w:rsidRPr="00DF21D1">
        <w:t>Improve pricing strategies,</w:t>
      </w:r>
    </w:p>
    <w:p w14:paraId="61139595" w14:textId="77777777" w:rsidR="00DF21D1" w:rsidRPr="00DF21D1" w:rsidRDefault="00DF21D1" w:rsidP="00DF21D1">
      <w:pPr>
        <w:numPr>
          <w:ilvl w:val="0"/>
          <w:numId w:val="27"/>
        </w:numPr>
      </w:pPr>
      <w:r w:rsidRPr="00DF21D1">
        <w:t>Optimize discounts,</w:t>
      </w:r>
    </w:p>
    <w:p w14:paraId="475E6419" w14:textId="77777777" w:rsidR="00DF21D1" w:rsidRPr="00DF21D1" w:rsidRDefault="00DF21D1" w:rsidP="00DF21D1">
      <w:pPr>
        <w:numPr>
          <w:ilvl w:val="0"/>
          <w:numId w:val="27"/>
        </w:numPr>
      </w:pPr>
      <w:r w:rsidRPr="00DF21D1">
        <w:t>Focus on profitable categories and regions,</w:t>
      </w:r>
    </w:p>
    <w:p w14:paraId="0B32ED4D" w14:textId="77777777" w:rsidR="00DF21D1" w:rsidRPr="00DF21D1" w:rsidRDefault="00DF21D1" w:rsidP="00DF21D1">
      <w:pPr>
        <w:numPr>
          <w:ilvl w:val="0"/>
          <w:numId w:val="27"/>
        </w:numPr>
      </w:pPr>
      <w:r w:rsidRPr="00DF21D1">
        <w:t>Prepare better inventory planning,</w:t>
      </w:r>
    </w:p>
    <w:p w14:paraId="3BC64AC3" w14:textId="77777777" w:rsidR="00DF21D1" w:rsidRPr="00DF21D1" w:rsidRDefault="00DF21D1" w:rsidP="00DF21D1">
      <w:pPr>
        <w:numPr>
          <w:ilvl w:val="0"/>
          <w:numId w:val="27"/>
        </w:numPr>
      </w:pPr>
      <w:r w:rsidRPr="00DF21D1">
        <w:t>And make data-driven business decisions.</w:t>
      </w:r>
    </w:p>
    <w:p w14:paraId="412EDFA0" w14:textId="77777777" w:rsidR="00DF21D1" w:rsidRPr="00DF21D1" w:rsidRDefault="00DF21D1" w:rsidP="00DF21D1">
      <w:r w:rsidRPr="00DF21D1">
        <w:t>Overall, the dataset is now cleaner, more structured, and suitable for further analysis or predictive modeling.</w:t>
      </w:r>
    </w:p>
    <w:p w14:paraId="0D608FC7" w14:textId="77777777" w:rsidR="006D3459" w:rsidRDefault="006D3459"/>
    <w:sectPr w:rsidR="006D3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42B"/>
    <w:multiLevelType w:val="multilevel"/>
    <w:tmpl w:val="AADA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76945"/>
    <w:multiLevelType w:val="multilevel"/>
    <w:tmpl w:val="91E8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140BA"/>
    <w:multiLevelType w:val="multilevel"/>
    <w:tmpl w:val="E50E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6239F"/>
    <w:multiLevelType w:val="multilevel"/>
    <w:tmpl w:val="6F84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21B19"/>
    <w:multiLevelType w:val="multilevel"/>
    <w:tmpl w:val="98AA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26D32"/>
    <w:multiLevelType w:val="multilevel"/>
    <w:tmpl w:val="A9D8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E5DF4"/>
    <w:multiLevelType w:val="multilevel"/>
    <w:tmpl w:val="2CB8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5441F"/>
    <w:multiLevelType w:val="multilevel"/>
    <w:tmpl w:val="213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C5B86"/>
    <w:multiLevelType w:val="multilevel"/>
    <w:tmpl w:val="E544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0209D"/>
    <w:multiLevelType w:val="multilevel"/>
    <w:tmpl w:val="C284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B4BB6"/>
    <w:multiLevelType w:val="multilevel"/>
    <w:tmpl w:val="79DC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77FA4"/>
    <w:multiLevelType w:val="multilevel"/>
    <w:tmpl w:val="2D8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D56EC"/>
    <w:multiLevelType w:val="multilevel"/>
    <w:tmpl w:val="C646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E199C"/>
    <w:multiLevelType w:val="multilevel"/>
    <w:tmpl w:val="35A2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D7F64"/>
    <w:multiLevelType w:val="multilevel"/>
    <w:tmpl w:val="CEEE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9328B"/>
    <w:multiLevelType w:val="multilevel"/>
    <w:tmpl w:val="65BC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6543E"/>
    <w:multiLevelType w:val="multilevel"/>
    <w:tmpl w:val="4AEE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9540C"/>
    <w:multiLevelType w:val="multilevel"/>
    <w:tmpl w:val="2B62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C11A3"/>
    <w:multiLevelType w:val="multilevel"/>
    <w:tmpl w:val="B20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E447B"/>
    <w:multiLevelType w:val="multilevel"/>
    <w:tmpl w:val="B740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AE0D0B"/>
    <w:multiLevelType w:val="multilevel"/>
    <w:tmpl w:val="3D0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13C08"/>
    <w:multiLevelType w:val="multilevel"/>
    <w:tmpl w:val="7B0E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D620FA"/>
    <w:multiLevelType w:val="multilevel"/>
    <w:tmpl w:val="82E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24D7A"/>
    <w:multiLevelType w:val="multilevel"/>
    <w:tmpl w:val="0200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AF3A0C"/>
    <w:multiLevelType w:val="multilevel"/>
    <w:tmpl w:val="5DAA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933DF"/>
    <w:multiLevelType w:val="multilevel"/>
    <w:tmpl w:val="70F0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933E7A"/>
    <w:multiLevelType w:val="multilevel"/>
    <w:tmpl w:val="1120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519639">
    <w:abstractNumId w:val="21"/>
  </w:num>
  <w:num w:numId="2" w16cid:durableId="497311241">
    <w:abstractNumId w:val="2"/>
  </w:num>
  <w:num w:numId="3" w16cid:durableId="2132167840">
    <w:abstractNumId w:val="12"/>
  </w:num>
  <w:num w:numId="4" w16cid:durableId="840513549">
    <w:abstractNumId w:val="19"/>
  </w:num>
  <w:num w:numId="5" w16cid:durableId="333142711">
    <w:abstractNumId w:val="25"/>
  </w:num>
  <w:num w:numId="6" w16cid:durableId="730883152">
    <w:abstractNumId w:val="24"/>
  </w:num>
  <w:num w:numId="7" w16cid:durableId="940331866">
    <w:abstractNumId w:val="7"/>
  </w:num>
  <w:num w:numId="8" w16cid:durableId="1098527538">
    <w:abstractNumId w:val="26"/>
  </w:num>
  <w:num w:numId="9" w16cid:durableId="2139838650">
    <w:abstractNumId w:val="10"/>
  </w:num>
  <w:num w:numId="10" w16cid:durableId="322896805">
    <w:abstractNumId w:val="6"/>
  </w:num>
  <w:num w:numId="11" w16cid:durableId="926231176">
    <w:abstractNumId w:val="22"/>
  </w:num>
  <w:num w:numId="12" w16cid:durableId="423499790">
    <w:abstractNumId w:val="17"/>
  </w:num>
  <w:num w:numId="13" w16cid:durableId="336151432">
    <w:abstractNumId w:val="0"/>
  </w:num>
  <w:num w:numId="14" w16cid:durableId="1494295475">
    <w:abstractNumId w:val="20"/>
  </w:num>
  <w:num w:numId="15" w16cid:durableId="399602477">
    <w:abstractNumId w:val="11"/>
  </w:num>
  <w:num w:numId="16" w16cid:durableId="1100297091">
    <w:abstractNumId w:val="15"/>
  </w:num>
  <w:num w:numId="17" w16cid:durableId="129595501">
    <w:abstractNumId w:val="23"/>
  </w:num>
  <w:num w:numId="18" w16cid:durableId="1656839659">
    <w:abstractNumId w:val="13"/>
  </w:num>
  <w:num w:numId="19" w16cid:durableId="840195161">
    <w:abstractNumId w:val="18"/>
  </w:num>
  <w:num w:numId="20" w16cid:durableId="1830750853">
    <w:abstractNumId w:val="1"/>
  </w:num>
  <w:num w:numId="21" w16cid:durableId="1371152253">
    <w:abstractNumId w:val="14"/>
  </w:num>
  <w:num w:numId="22" w16cid:durableId="652566201">
    <w:abstractNumId w:val="8"/>
  </w:num>
  <w:num w:numId="23" w16cid:durableId="1560747481">
    <w:abstractNumId w:val="4"/>
  </w:num>
  <w:num w:numId="24" w16cid:durableId="1039936505">
    <w:abstractNumId w:val="16"/>
  </w:num>
  <w:num w:numId="25" w16cid:durableId="166752487">
    <w:abstractNumId w:val="5"/>
  </w:num>
  <w:num w:numId="26" w16cid:durableId="1604729106">
    <w:abstractNumId w:val="3"/>
  </w:num>
  <w:num w:numId="27" w16cid:durableId="9400697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D1"/>
    <w:rsid w:val="002564A0"/>
    <w:rsid w:val="00397900"/>
    <w:rsid w:val="004348E5"/>
    <w:rsid w:val="00471F36"/>
    <w:rsid w:val="006D3459"/>
    <w:rsid w:val="008C0424"/>
    <w:rsid w:val="00DF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4B5B3"/>
  <w15:chartTrackingRefBased/>
  <w15:docId w15:val="{8DFC7523-8CF6-49C0-A571-2C63022F7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gurbir singh</dc:creator>
  <cp:keywords/>
  <dc:description/>
  <cp:lastModifiedBy>gurbir singh</cp:lastModifiedBy>
  <cp:revision>3</cp:revision>
  <dcterms:created xsi:type="dcterms:W3CDTF">2026-05-07T18:20:00Z</dcterms:created>
  <dcterms:modified xsi:type="dcterms:W3CDTF">2026-05-07T18:24:00Z</dcterms:modified>
</cp:coreProperties>
</file>