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37771" w14:textId="4B65BB18" w:rsidR="00946876" w:rsidRPr="00946876" w:rsidRDefault="00946876" w:rsidP="00946876">
      <w:pPr>
        <w:jc w:val="right"/>
        <w:rPr>
          <w:sz w:val="28"/>
          <w:szCs w:val="28"/>
        </w:rPr>
      </w:pPr>
      <w:r w:rsidRPr="00946876">
        <w:rPr>
          <w:sz w:val="28"/>
          <w:szCs w:val="28"/>
        </w:rPr>
        <w:t>Olsztyn 9.03.2025</w:t>
      </w:r>
    </w:p>
    <w:p w14:paraId="4ECD0C9D" w14:textId="60D5A478" w:rsidR="00946876" w:rsidRPr="00946876" w:rsidRDefault="00946876" w:rsidP="00946876">
      <w:pPr>
        <w:jc w:val="center"/>
        <w:rPr>
          <w:b/>
          <w:bCs/>
          <w:sz w:val="52"/>
          <w:szCs w:val="52"/>
        </w:rPr>
      </w:pPr>
      <w:r w:rsidRPr="00946876">
        <w:rPr>
          <w:b/>
          <w:bCs/>
          <w:sz w:val="52"/>
          <w:szCs w:val="52"/>
        </w:rPr>
        <w:t>Sprawozdanie 1</w:t>
      </w:r>
    </w:p>
    <w:p w14:paraId="2B69BD66" w14:textId="77777777" w:rsidR="00946876" w:rsidRPr="00946876" w:rsidRDefault="00946876" w:rsidP="00946876">
      <w:pPr>
        <w:jc w:val="center"/>
        <w:rPr>
          <w:b/>
          <w:bCs/>
        </w:rPr>
      </w:pPr>
      <w:r w:rsidRPr="00946876">
        <w:rPr>
          <w:b/>
          <w:bCs/>
          <w:sz w:val="44"/>
          <w:szCs w:val="44"/>
        </w:rPr>
        <w:t>Analiza modelu biznesowego</w:t>
      </w:r>
      <w:r w:rsidRPr="00946876">
        <w:rPr>
          <w:b/>
          <w:bCs/>
        </w:rPr>
        <w:t>.</w:t>
      </w:r>
    </w:p>
    <w:p w14:paraId="1EB1F279" w14:textId="77777777" w:rsidR="00946876" w:rsidRDefault="00946876" w:rsidP="00946876"/>
    <w:p w14:paraId="41564EEE" w14:textId="4BC2BB3E" w:rsidR="008B1003" w:rsidRDefault="008B1003" w:rsidP="00E73279">
      <w:pPr>
        <w:jc w:val="center"/>
        <w:rPr>
          <w:b/>
          <w:bCs/>
          <w:sz w:val="32"/>
          <w:szCs w:val="32"/>
          <w:u w:val="single"/>
        </w:rPr>
      </w:pPr>
      <w:r w:rsidRPr="008B1003">
        <w:rPr>
          <w:b/>
          <w:bCs/>
          <w:sz w:val="32"/>
          <w:szCs w:val="32"/>
          <w:u w:val="single"/>
        </w:rPr>
        <w:t>Opis restauracji ,,Włoskie smaki”</w:t>
      </w:r>
    </w:p>
    <w:p w14:paraId="664ED069" w14:textId="77777777" w:rsidR="0083185C" w:rsidRDefault="008B1003" w:rsidP="0083185C">
      <w:r w:rsidRPr="008B1003">
        <w:t>Pizzeria ,,Włoskie smaki”</w:t>
      </w:r>
      <w:r>
        <w:t xml:space="preserve"> </w:t>
      </w:r>
      <w:r w:rsidRPr="008B1003">
        <w:t xml:space="preserve">to lokal gastronomiczny specjalizujący się w tradycyjnej włoskiej pizzy, przygotowywanej według oryginalnych receptur. Lokal mieści się w centrum miasta i cieszy się dużą popularnością wśród mieszkańców oraz turystów odwiedzających okolicę. Pizzeria działa od ponad </w:t>
      </w:r>
      <w:r>
        <w:t>2</w:t>
      </w:r>
      <w:r w:rsidRPr="008B1003">
        <w:t xml:space="preserve"> lat, zdobywając renomę dzięki wysokiej jakości składnikom i autentycznemu smakowi potraw.</w:t>
      </w:r>
      <w:r>
        <w:t xml:space="preserve"> </w:t>
      </w:r>
    </w:p>
    <w:p w14:paraId="4B6931DD" w14:textId="1366B588" w:rsidR="0083185C" w:rsidRDefault="008B1003" w:rsidP="0083185C">
      <w:r w:rsidRPr="008B1003">
        <w:t>Właścicielami pizzerii są Anna i Tomasz Kowalscy, którzy zarządzają biznesem oraz dbają o kontakt z dostawcami</w:t>
      </w:r>
      <w:r>
        <w:t xml:space="preserve">, </w:t>
      </w:r>
      <w:r w:rsidRPr="008B1003">
        <w:t>rozwój menu</w:t>
      </w:r>
      <w:r>
        <w:t xml:space="preserve"> i </w:t>
      </w:r>
      <w:r w:rsidRPr="008B1003">
        <w:t>za koordynację pracy zespołu</w:t>
      </w:r>
      <w:r>
        <w:t xml:space="preserve">. </w:t>
      </w:r>
    </w:p>
    <w:p w14:paraId="001E4C36" w14:textId="77777777" w:rsidR="00E73279" w:rsidRDefault="008B1003" w:rsidP="0083185C">
      <w:r w:rsidRPr="008B1003">
        <w:t>W pizzerii pracuje:</w:t>
      </w:r>
      <w:r>
        <w:t xml:space="preserve"> 3 kucharzy, którzy odpowiadają za przygotowanie ciasta i wypiekanie pizzy, </w:t>
      </w:r>
      <w:r w:rsidRPr="008B1003">
        <w:t>2 pracowników obsługi, zajmujących się przyjmowaniem zamówień przy ladzie, wydawaniem posiłków, donoszeniem pizzy do stolika i zbieraniem naczyń,</w:t>
      </w:r>
      <w:r>
        <w:t xml:space="preserve"> </w:t>
      </w:r>
      <w:r w:rsidRPr="008B1003">
        <w:t>2 dostawców, realizujących zamówienia na dowóz,</w:t>
      </w:r>
      <w:r>
        <w:t xml:space="preserve"> </w:t>
      </w:r>
      <w:r w:rsidR="0083185C" w:rsidRPr="0083185C">
        <w:t>1 sprzątaczka, dbająca o porządek w lokalu.</w:t>
      </w:r>
      <w:r w:rsidR="0083185C">
        <w:t xml:space="preserve"> </w:t>
      </w:r>
    </w:p>
    <w:p w14:paraId="39FA7E13" w14:textId="08961131" w:rsidR="0083185C" w:rsidRDefault="0083185C" w:rsidP="0083185C">
      <w:r w:rsidRPr="0083185C">
        <w:t xml:space="preserve">Pizzeria ,,Włoskie smaki” oferuje szeroki wybór pizzy przygotowywanej w piecu opalanym drewnem. Menu obejmuje klasyczne pozycje, takie jak Margherita, </w:t>
      </w:r>
      <w:proofErr w:type="spellStart"/>
      <w:r w:rsidRPr="0083185C">
        <w:t>Capricciosa</w:t>
      </w:r>
      <w:proofErr w:type="spellEnd"/>
      <w:r w:rsidRPr="0083185C">
        <w:t xml:space="preserve">, </w:t>
      </w:r>
      <w:proofErr w:type="spellStart"/>
      <w:r w:rsidRPr="0083185C">
        <w:t>Quattro</w:t>
      </w:r>
      <w:proofErr w:type="spellEnd"/>
      <w:r w:rsidRPr="0083185C">
        <w:t xml:space="preserve"> </w:t>
      </w:r>
      <w:proofErr w:type="spellStart"/>
      <w:r w:rsidRPr="0083185C">
        <w:t>Formaggi</w:t>
      </w:r>
      <w:proofErr w:type="spellEnd"/>
      <w:r w:rsidRPr="0083185C">
        <w:t>, oraz autorskie kompozycje inspirowane kuchnią włoską.</w:t>
      </w:r>
      <w:r>
        <w:t xml:space="preserve"> </w:t>
      </w:r>
    </w:p>
    <w:p w14:paraId="3B85DC7D" w14:textId="77777777" w:rsidR="0083185C" w:rsidRDefault="0083185C" w:rsidP="0083185C">
      <w:r>
        <w:t xml:space="preserve">W pizzerii zamawia się przy ladzie. Pracownik zapisuje zamówienie na kartce i potem podaje je do kuchni. Można też zamawiać telefonicznie. </w:t>
      </w:r>
    </w:p>
    <w:p w14:paraId="583C110B" w14:textId="77777777" w:rsidR="0083185C" w:rsidRDefault="0083185C" w:rsidP="0083185C">
      <w:r w:rsidRPr="0083185C">
        <w:t>Pizzeria korzysta z najwyższej jakości składników, sprowadzanych od lokalnych i włoskich dostawców</w:t>
      </w:r>
      <w:r>
        <w:t xml:space="preserve">. </w:t>
      </w:r>
    </w:p>
    <w:p w14:paraId="7CF128BE" w14:textId="77777777" w:rsidR="00E73279" w:rsidRDefault="0083185C" w:rsidP="0083185C">
      <w:r>
        <w:t>Restauracja</w:t>
      </w:r>
      <w:r w:rsidRPr="0083185C">
        <w:t xml:space="preserve"> działa codziennie w godzinach 13:00 - 21:00.</w:t>
      </w:r>
      <w:r>
        <w:t xml:space="preserve">  </w:t>
      </w:r>
    </w:p>
    <w:p w14:paraId="10F95F20" w14:textId="338E80D5" w:rsidR="0083185C" w:rsidRDefault="0083185C" w:rsidP="0083185C">
      <w:r w:rsidRPr="0083185C">
        <w:t>Pizzeria mieści się w przestronnym lokalu z klimatycznym wystrojem inspirowanym włoską tradycją.</w:t>
      </w:r>
      <w:r>
        <w:t xml:space="preserve"> </w:t>
      </w:r>
      <w:r w:rsidR="00E73279" w:rsidRPr="00E73279">
        <w:t>W skład lokalu wchodzą:</w:t>
      </w:r>
      <w:r w:rsidR="00E73279">
        <w:t xml:space="preserve"> g</w:t>
      </w:r>
      <w:r>
        <w:t xml:space="preserve">łówna sala jadalna </w:t>
      </w:r>
      <w:r w:rsidR="00E73279">
        <w:t>na</w:t>
      </w:r>
      <w:r>
        <w:t xml:space="preserve"> 20 miejsc, jest ot</w:t>
      </w:r>
      <w:r w:rsidR="00E73279">
        <w:t>w</w:t>
      </w:r>
      <w:r>
        <w:t xml:space="preserve">arta </w:t>
      </w:r>
      <w:r w:rsidR="00E73279">
        <w:t>kuchnia</w:t>
      </w:r>
      <w:r>
        <w:t xml:space="preserve"> z piecem opalanym drewnem</w:t>
      </w:r>
      <w:r w:rsidR="00E73279">
        <w:t xml:space="preserve"> i chłodnia i magazyn produktów spożywczych.</w:t>
      </w:r>
    </w:p>
    <w:p w14:paraId="41146EA4" w14:textId="1F48ED42" w:rsidR="00E73279" w:rsidRPr="00E73279" w:rsidRDefault="00E73279" w:rsidP="00E73279">
      <w:r w:rsidRPr="00E73279">
        <w:t xml:space="preserve">Aby przyciągnąć klientów, pizzeria inwestuje w marketing lokalny oraz reklamę online. </w:t>
      </w:r>
    </w:p>
    <w:p w14:paraId="1BA10F8B" w14:textId="77777777" w:rsidR="00E73279" w:rsidRPr="0083185C" w:rsidRDefault="00E73279" w:rsidP="0083185C"/>
    <w:p w14:paraId="50C226F3" w14:textId="49C313DC" w:rsidR="0083185C" w:rsidRDefault="0083185C" w:rsidP="0083185C"/>
    <w:p w14:paraId="5D531A36" w14:textId="77777777" w:rsidR="0083185C" w:rsidRPr="0083185C" w:rsidRDefault="0083185C" w:rsidP="0083185C"/>
    <w:p w14:paraId="795D5812" w14:textId="00ED05D6" w:rsidR="008B1003" w:rsidRDefault="00E73279" w:rsidP="00E73279">
      <w:pPr>
        <w:jc w:val="center"/>
        <w:rPr>
          <w:b/>
          <w:bCs/>
          <w:sz w:val="32"/>
          <w:szCs w:val="32"/>
          <w:u w:val="single"/>
        </w:rPr>
      </w:pPr>
      <w:r w:rsidRPr="00E73279">
        <w:rPr>
          <w:b/>
          <w:bCs/>
          <w:sz w:val="32"/>
          <w:szCs w:val="32"/>
          <w:u w:val="single"/>
        </w:rPr>
        <w:lastRenderedPageBreak/>
        <w:t>Opis kontekstu dziedziny problemowej</w:t>
      </w:r>
    </w:p>
    <w:p w14:paraId="322B0328" w14:textId="6F570F2B" w:rsidR="00E73279" w:rsidRDefault="00E73279" w:rsidP="00E73279">
      <w:r w:rsidRPr="00E73279">
        <w:t xml:space="preserve">Pizzeria </w:t>
      </w:r>
      <w:r w:rsidR="00183323">
        <w:t>,,Włoskie smaki”</w:t>
      </w:r>
      <w:r w:rsidRPr="00E73279">
        <w:t xml:space="preserve"> funkcjonuje jako niewielki lokal gastronomiczny, obsługujący klientów na miejscu oraz realizujący zamówienia na wynos. Proces obsługi zamówień odbywa się w sposób tradycyjny – klienci składają zamówienia przy ladzie, a pracownicy zapisują je ręcznie na kartkach. Brak systemów informatycznych sprawia, że zarządzanie zamówieniami, kontrola stanów magazynowych oraz obsługa płatności wymagają dużej uwagi ze strony personelu.</w:t>
      </w:r>
      <w:r>
        <w:t xml:space="preserve"> </w:t>
      </w:r>
    </w:p>
    <w:p w14:paraId="16C27111" w14:textId="77777777" w:rsidR="00E73279" w:rsidRPr="00E73279" w:rsidRDefault="00E73279" w:rsidP="00E73279">
      <w:r w:rsidRPr="00E73279">
        <w:rPr>
          <w:b/>
          <w:bCs/>
        </w:rPr>
        <w:t>Główne wyzwania biznesowe:</w:t>
      </w:r>
    </w:p>
    <w:p w14:paraId="3C785498" w14:textId="77777777" w:rsidR="00E73279" w:rsidRPr="00E73279" w:rsidRDefault="00E73279" w:rsidP="00E73279">
      <w:pPr>
        <w:numPr>
          <w:ilvl w:val="0"/>
          <w:numId w:val="2"/>
        </w:numPr>
      </w:pPr>
      <w:r w:rsidRPr="00E73279">
        <w:t>Brak automatyzacji zamówień może prowadzić do pomyłek,</w:t>
      </w:r>
    </w:p>
    <w:p w14:paraId="6F5226A1" w14:textId="77777777" w:rsidR="00E73279" w:rsidRPr="00E73279" w:rsidRDefault="00E73279" w:rsidP="00E73279">
      <w:pPr>
        <w:numPr>
          <w:ilvl w:val="0"/>
          <w:numId w:val="2"/>
        </w:numPr>
      </w:pPr>
      <w:r w:rsidRPr="00E73279">
        <w:t>Trudność w szybkim śledzeniu statusu zamówień,</w:t>
      </w:r>
    </w:p>
    <w:p w14:paraId="3DA0DF68" w14:textId="77777777" w:rsidR="00E73279" w:rsidRPr="00E73279" w:rsidRDefault="00E73279" w:rsidP="00E73279">
      <w:pPr>
        <w:numPr>
          <w:ilvl w:val="0"/>
          <w:numId w:val="2"/>
        </w:numPr>
      </w:pPr>
      <w:r w:rsidRPr="00E73279">
        <w:t>Potrzeba manualnego zarządzania zapasami i dostawami.</w:t>
      </w:r>
    </w:p>
    <w:p w14:paraId="64FAFC4D" w14:textId="77777777" w:rsidR="00E73279" w:rsidRPr="00E73279" w:rsidRDefault="00E73279" w:rsidP="00E73279">
      <w:pPr>
        <w:jc w:val="center"/>
        <w:rPr>
          <w:sz w:val="32"/>
          <w:szCs w:val="32"/>
          <w:u w:val="single"/>
        </w:rPr>
      </w:pPr>
    </w:p>
    <w:p w14:paraId="06585D66" w14:textId="439EB1E7" w:rsidR="008B1003" w:rsidRPr="001973F5" w:rsidRDefault="00E73279" w:rsidP="001973F5">
      <w:pPr>
        <w:jc w:val="center"/>
        <w:rPr>
          <w:b/>
          <w:bCs/>
          <w:sz w:val="32"/>
          <w:szCs w:val="32"/>
          <w:u w:val="single"/>
        </w:rPr>
      </w:pPr>
      <w:r w:rsidRPr="00E73279">
        <w:rPr>
          <w:b/>
          <w:bCs/>
          <w:sz w:val="32"/>
          <w:szCs w:val="32"/>
          <w:u w:val="single"/>
        </w:rPr>
        <w:t>Kontekstowy biznesowy diagram przypadków użycia</w:t>
      </w:r>
    </w:p>
    <w:p w14:paraId="13167D67" w14:textId="42C8D708" w:rsidR="00946876" w:rsidRDefault="00DD0601" w:rsidP="001973F5">
      <w:pPr>
        <w:jc w:val="center"/>
      </w:pPr>
      <w:r>
        <w:rPr>
          <w:noProof/>
        </w:rPr>
        <w:lastRenderedPageBreak/>
        <w:drawing>
          <wp:inline distT="0" distB="0" distL="0" distR="0" wp14:anchorId="2DA6DA14" wp14:editId="34B7CF6F">
            <wp:extent cx="4021481" cy="4879238"/>
            <wp:effectExtent l="0" t="0" r="0" b="0"/>
            <wp:docPr id="1951387957" name="Obraz 3" descr="Obraz zawierający tekst, zrzut ekranu, krąg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87957" name="Obraz 3" descr="Obraz zawierający tekst, zrzut ekranu, krąg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141" cy="489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0897" w14:textId="6ECB3907" w:rsidR="00DD0601" w:rsidRDefault="00946876" w:rsidP="00666BF2">
      <w:pPr>
        <w:ind w:left="7080" w:firstLine="708"/>
        <w:jc w:val="right"/>
      </w:pPr>
      <w:r w:rsidRPr="00946876">
        <w:t>Autorzy:</w:t>
      </w:r>
    </w:p>
    <w:p w14:paraId="282D5965" w14:textId="77777777" w:rsidR="00250E22" w:rsidRDefault="00946876" w:rsidP="00666BF2">
      <w:pPr>
        <w:ind w:firstLine="708"/>
        <w:jc w:val="right"/>
      </w:pPr>
      <w:r w:rsidRPr="00946876">
        <w:t xml:space="preserve">Jakub Góralski </w:t>
      </w:r>
    </w:p>
    <w:p w14:paraId="4B581DFC" w14:textId="524E7D64" w:rsidR="00946876" w:rsidRPr="00946876" w:rsidRDefault="00946876" w:rsidP="00666BF2">
      <w:pPr>
        <w:ind w:left="2832" w:firstLine="708"/>
        <w:jc w:val="right"/>
      </w:pPr>
      <w:r w:rsidRPr="00946876">
        <w:t xml:space="preserve">Anastazja </w:t>
      </w:r>
      <w:proofErr w:type="spellStart"/>
      <w:r w:rsidRPr="00946876">
        <w:t>Albeszczenko</w:t>
      </w:r>
      <w:proofErr w:type="spellEnd"/>
    </w:p>
    <w:p w14:paraId="6D1F0B5B" w14:textId="77777777" w:rsidR="00946876" w:rsidRDefault="00946876"/>
    <w:sectPr w:rsidR="00946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91F9B"/>
    <w:multiLevelType w:val="multilevel"/>
    <w:tmpl w:val="768E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17C4A"/>
    <w:multiLevelType w:val="multilevel"/>
    <w:tmpl w:val="F494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627928">
    <w:abstractNumId w:val="0"/>
  </w:num>
  <w:num w:numId="2" w16cid:durableId="198484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76"/>
    <w:rsid w:val="00183323"/>
    <w:rsid w:val="001973F5"/>
    <w:rsid w:val="00250E22"/>
    <w:rsid w:val="00666BF2"/>
    <w:rsid w:val="0083185C"/>
    <w:rsid w:val="008B1003"/>
    <w:rsid w:val="008E123E"/>
    <w:rsid w:val="00946876"/>
    <w:rsid w:val="00A35CBE"/>
    <w:rsid w:val="00BE7A6E"/>
    <w:rsid w:val="00DD0601"/>
    <w:rsid w:val="00E7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DAAB"/>
  <w15:chartTrackingRefBased/>
  <w15:docId w15:val="{4A4DE358-692B-4499-BD94-2D7932BE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6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46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46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46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46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46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46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46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46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6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46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46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4687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4687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4687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4687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4687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4687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46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46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6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46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46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4687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4687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4687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46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4687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46876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8B100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baefcc-df50-43ce-8c80-a5f73a8974f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CAF33700D9644084C20F56BCA8D2E3" ma:contentTypeVersion="8" ma:contentTypeDescription="Utwórz nowy dokument." ma:contentTypeScope="" ma:versionID="613e9602019ad7c0d74bf7575c49717e">
  <xsd:schema xmlns:xsd="http://www.w3.org/2001/XMLSchema" xmlns:xs="http://www.w3.org/2001/XMLSchema" xmlns:p="http://schemas.microsoft.com/office/2006/metadata/properties" xmlns:ns3="a3baefcc-df50-43ce-8c80-a5f73a8974f6" xmlns:ns4="81ded117-d21b-4820-b175-5307444afb3c" targetNamespace="http://schemas.microsoft.com/office/2006/metadata/properties" ma:root="true" ma:fieldsID="22459d566269cf61928b8993a048e11c" ns3:_="" ns4:_="">
    <xsd:import namespace="a3baefcc-df50-43ce-8c80-a5f73a8974f6"/>
    <xsd:import namespace="81ded117-d21b-4820-b175-5307444afb3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aefcc-df50-43ce-8c80-a5f73a8974f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ed117-d21b-4820-b175-5307444afb3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44AC12-3087-4BAD-9ADE-114A51E518AA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81ded117-d21b-4820-b175-5307444afb3c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a3baefcc-df50-43ce-8c80-a5f73a8974f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A3C05D3-F784-4625-A1FF-879F27095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ED596A-A948-4EF0-8934-7F4883821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baefcc-df50-43ce-8c80-a5f73a8974f6"/>
    <ds:schemaRef ds:uri="81ded117-d21b-4820-b175-5307444af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Góralski</dc:creator>
  <cp:keywords/>
  <dc:description/>
  <cp:lastModifiedBy>Jakub Góralski</cp:lastModifiedBy>
  <cp:revision>2</cp:revision>
  <cp:lastPrinted>2025-03-09T20:38:00Z</cp:lastPrinted>
  <dcterms:created xsi:type="dcterms:W3CDTF">2025-03-09T20:48:00Z</dcterms:created>
  <dcterms:modified xsi:type="dcterms:W3CDTF">2025-03-09T20:48:00Z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0x0101004ACAF33700D9644084C20F56BCA8D2E3</vt:lpwstr>
  </property>
</Properties>
</file>