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9301" w14:textId="11B71B68" w:rsidR="009C2021" w:rsidRPr="00A07716" w:rsidRDefault="00AD0293" w:rsidP="00AD0293">
      <w:pPr>
        <w:jc w:val="center"/>
        <w:rPr>
          <w:sz w:val="32"/>
          <w:szCs w:val="32"/>
          <w:lang w:val="en-US"/>
        </w:rPr>
      </w:pPr>
      <w:r w:rsidRPr="00A07716">
        <w:rPr>
          <w:sz w:val="32"/>
          <w:szCs w:val="32"/>
        </w:rPr>
        <w:t xml:space="preserve">Розширення мови </w:t>
      </w:r>
      <w:r w:rsidRPr="00A07716">
        <w:rPr>
          <w:sz w:val="32"/>
          <w:szCs w:val="32"/>
          <w:lang w:val="en-US"/>
        </w:rPr>
        <w:t>SIPL. Deque</w:t>
      </w:r>
    </w:p>
    <w:p w14:paraId="38A32A17" w14:textId="2140962A" w:rsidR="00AD0293" w:rsidRPr="00A07716" w:rsidRDefault="00AD0293">
      <w:pPr>
        <w:rPr>
          <w:sz w:val="28"/>
          <w:szCs w:val="28"/>
        </w:rPr>
      </w:pPr>
      <w:r w:rsidRPr="00A07716">
        <w:rPr>
          <w:sz w:val="28"/>
          <w:szCs w:val="28"/>
          <w:lang w:val="en-US"/>
        </w:rPr>
        <w:t>1.</w:t>
      </w:r>
      <w:r w:rsidR="00A07716" w:rsidRPr="00A07716">
        <w:rPr>
          <w:sz w:val="28"/>
          <w:szCs w:val="28"/>
          <w:lang w:val="en-US"/>
        </w:rPr>
        <w:t xml:space="preserve"> </w:t>
      </w:r>
      <w:r w:rsidR="00A07716" w:rsidRPr="00A07716">
        <w:rPr>
          <w:sz w:val="28"/>
          <w:szCs w:val="28"/>
        </w:rPr>
        <w:t>Синтаксис</w:t>
      </w:r>
    </w:p>
    <w:p w14:paraId="45CD8174" w14:textId="2B5F480C" w:rsidR="00A07716" w:rsidRPr="00A07716" w:rsidRDefault="00A07716">
      <w:r>
        <w:t>БНФ</w:t>
      </w:r>
    </w:p>
    <w:tbl>
      <w:tblPr>
        <w:tblW w:w="7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5144"/>
        <w:gridCol w:w="850"/>
      </w:tblGrid>
      <w:tr w:rsidR="00AD0293" w:rsidRPr="008F1805" w14:paraId="5BB149D0" w14:textId="77777777" w:rsidTr="00BF6F1A">
        <w:trPr>
          <w:jc w:val="center"/>
        </w:trPr>
        <w:tc>
          <w:tcPr>
            <w:tcW w:w="1702" w:type="dxa"/>
            <w:vAlign w:val="center"/>
          </w:tcPr>
          <w:p w14:paraId="4D397265" w14:textId="77777777" w:rsidR="00AD0293" w:rsidRPr="008F1805" w:rsidRDefault="00AD0293" w:rsidP="00015E92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8F1805">
              <w:rPr>
                <w:rFonts w:ascii="Times New Roman" w:hAnsi="Times New Roman"/>
                <w:b/>
                <w:sz w:val="20"/>
              </w:rPr>
              <w:t>Ліва частина правила –</w:t>
            </w:r>
          </w:p>
          <w:p w14:paraId="2FE663E9" w14:textId="77777777" w:rsidR="00AD0293" w:rsidRPr="008F1805" w:rsidRDefault="00AD0293" w:rsidP="00015E92">
            <w:pPr>
              <w:jc w:val="center"/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8F1805">
              <w:rPr>
                <w:rFonts w:ascii="Times New Roman" w:hAnsi="Times New Roman"/>
                <w:b/>
                <w:sz w:val="20"/>
              </w:rPr>
              <w:t>метазмінна</w:t>
            </w:r>
            <w:proofErr w:type="spellEnd"/>
          </w:p>
        </w:tc>
        <w:tc>
          <w:tcPr>
            <w:tcW w:w="5144" w:type="dxa"/>
            <w:vAlign w:val="center"/>
          </w:tcPr>
          <w:p w14:paraId="3493A59B" w14:textId="77777777" w:rsidR="00AD0293" w:rsidRPr="008F1805" w:rsidRDefault="00AD0293" w:rsidP="00015E92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8F1805">
              <w:rPr>
                <w:rFonts w:ascii="Times New Roman" w:hAnsi="Times New Roman"/>
                <w:b/>
                <w:sz w:val="20"/>
              </w:rPr>
              <w:t>Права частина правила</w:t>
            </w:r>
          </w:p>
        </w:tc>
        <w:tc>
          <w:tcPr>
            <w:tcW w:w="850" w:type="dxa"/>
            <w:vAlign w:val="center"/>
          </w:tcPr>
          <w:p w14:paraId="1F44FB7C" w14:textId="77777777" w:rsidR="00AD0293" w:rsidRPr="008F1805" w:rsidRDefault="00AD0293" w:rsidP="00015E92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8F1805">
              <w:rPr>
                <w:rFonts w:ascii="Times New Roman" w:hAnsi="Times New Roman"/>
                <w:b/>
                <w:sz w:val="20"/>
              </w:rPr>
              <w:t>Ім'я</w:t>
            </w:r>
          </w:p>
          <w:p w14:paraId="34708529" w14:textId="77777777" w:rsidR="00AD0293" w:rsidRPr="008F1805" w:rsidRDefault="00AD0293" w:rsidP="00015E92">
            <w:pPr>
              <w:ind w:left="-57" w:right="-57"/>
              <w:jc w:val="center"/>
              <w:rPr>
                <w:rFonts w:ascii="Times New Roman" w:hAnsi="Times New Roman"/>
                <w:b/>
                <w:spacing w:val="-6"/>
                <w:sz w:val="20"/>
              </w:rPr>
            </w:pPr>
            <w:r w:rsidRPr="008F1805">
              <w:rPr>
                <w:rFonts w:ascii="Times New Roman" w:hAnsi="Times New Roman"/>
                <w:b/>
                <w:spacing w:val="-6"/>
                <w:sz w:val="20"/>
              </w:rPr>
              <w:t>правила</w:t>
            </w:r>
          </w:p>
        </w:tc>
      </w:tr>
      <w:tr w:rsidR="00AD0293" w:rsidRPr="008F1805" w14:paraId="3D089508" w14:textId="77777777" w:rsidTr="00BF6F1A">
        <w:trPr>
          <w:jc w:val="center"/>
        </w:trPr>
        <w:tc>
          <w:tcPr>
            <w:tcW w:w="1702" w:type="dxa"/>
          </w:tcPr>
          <w:p w14:paraId="3B699B30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програма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::=</w:t>
            </w:r>
          </w:p>
        </w:tc>
        <w:tc>
          <w:tcPr>
            <w:tcW w:w="5144" w:type="dxa"/>
          </w:tcPr>
          <w:p w14:paraId="5D73461F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begin</w:t>
            </w:r>
            <w:proofErr w:type="spellEnd"/>
            <w:r w:rsidRPr="008F1805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оператор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end</w:t>
            </w:r>
            <w:proofErr w:type="spellEnd"/>
          </w:p>
        </w:tc>
        <w:tc>
          <w:tcPr>
            <w:tcW w:w="850" w:type="dxa"/>
          </w:tcPr>
          <w:p w14:paraId="2A55EA41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NP</w:t>
            </w:r>
            <w:r w:rsidRPr="008F1805">
              <w:rPr>
                <w:rFonts w:ascii="Times New Roman" w:hAnsi="Times New Roman"/>
                <w:sz w:val="20"/>
              </w:rPr>
              <w:t>1</w:t>
            </w:r>
          </w:p>
        </w:tc>
      </w:tr>
      <w:tr w:rsidR="00AD0293" w:rsidRPr="008F1805" w14:paraId="3BE8BBE0" w14:textId="77777777" w:rsidTr="00BF6F1A">
        <w:trPr>
          <w:cantSplit/>
          <w:jc w:val="center"/>
        </w:trPr>
        <w:tc>
          <w:tcPr>
            <w:tcW w:w="1702" w:type="dxa"/>
          </w:tcPr>
          <w:p w14:paraId="0D4A3072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оператор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::= </w:t>
            </w:r>
          </w:p>
          <w:p w14:paraId="72314566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5144" w:type="dxa"/>
          </w:tcPr>
          <w:p w14:paraId="67405EE7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змінна</w:t>
            </w:r>
            <w:r w:rsidRPr="008F1805">
              <w:rPr>
                <w:rFonts w:ascii="Times New Roman" w:hAnsi="Times New Roman"/>
                <w:i/>
                <w:sz w:val="20"/>
              </w:rPr>
              <w:t xml:space="preserve">&gt; </w:t>
            </w:r>
            <w:r w:rsidRPr="008F1805">
              <w:rPr>
                <w:rFonts w:ascii="Times New Roman" w:hAnsi="Times New Roman"/>
                <w:sz w:val="20"/>
              </w:rPr>
              <w:t xml:space="preserve">:=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вираз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|</w:t>
            </w:r>
          </w:p>
          <w:p w14:paraId="2B859FB5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оператор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;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оператор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>|</w:t>
            </w:r>
          </w:p>
          <w:p w14:paraId="404CA9C9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if</w:t>
            </w:r>
            <w:proofErr w:type="spellEnd"/>
            <w:r w:rsidRPr="008F1805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умова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then</w:t>
            </w:r>
            <w:proofErr w:type="spellEnd"/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оператор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</w:t>
            </w:r>
          </w:p>
          <w:p w14:paraId="581A655A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else</w:t>
            </w:r>
            <w:proofErr w:type="spellEnd"/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оператор</w:t>
            </w:r>
            <w:r w:rsidRPr="008F1805">
              <w:rPr>
                <w:rFonts w:ascii="Times New Roman" w:hAnsi="Times New Roman"/>
                <w:i/>
                <w:sz w:val="20"/>
              </w:rPr>
              <w:t xml:space="preserve">&gt; </w:t>
            </w:r>
            <w:r w:rsidRPr="008F1805">
              <w:rPr>
                <w:rFonts w:ascii="Times New Roman" w:hAnsi="Times New Roman"/>
                <w:sz w:val="20"/>
              </w:rPr>
              <w:t>|</w:t>
            </w:r>
          </w:p>
          <w:p w14:paraId="07AF05AA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while</w:t>
            </w:r>
            <w:proofErr w:type="spellEnd"/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умова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do</w:t>
            </w:r>
            <w:proofErr w:type="spellEnd"/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оператор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|</w:t>
            </w:r>
          </w:p>
          <w:p w14:paraId="607907AC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begin</w:t>
            </w:r>
            <w:proofErr w:type="spellEnd"/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оператор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end</w:t>
            </w:r>
            <w:proofErr w:type="spellEnd"/>
            <w:r w:rsidRPr="008F1805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bCs/>
                <w:sz w:val="20"/>
              </w:rPr>
              <w:t>|</w:t>
            </w:r>
          </w:p>
          <w:p w14:paraId="369F2C18" w14:textId="12AC21DA" w:rsidR="00AD0293" w:rsidRPr="00E4716D" w:rsidRDefault="00AD0293" w:rsidP="00015E92">
            <w:pPr>
              <w:ind w:left="-57" w:right="-57"/>
              <w:jc w:val="both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skip</w:t>
            </w:r>
            <w:proofErr w:type="spellEnd"/>
            <w:r w:rsidR="00E4716D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="00E4716D">
              <w:rPr>
                <w:rFonts w:ascii="Times New Roman" w:hAnsi="Times New Roman"/>
                <w:b/>
                <w:bCs/>
                <w:sz w:val="20"/>
                <w:lang w:val="en-US"/>
              </w:rPr>
              <w:t>|</w:t>
            </w:r>
          </w:p>
          <w:p w14:paraId="0F5BDBA3" w14:textId="124C9057" w:rsidR="00AD0293" w:rsidRDefault="00EC567B" w:rsidP="00015E92">
            <w:pPr>
              <w:ind w:left="-57" w:right="-57"/>
              <w:jc w:val="both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append_left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вираз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)</w:t>
            </w:r>
            <w:r w:rsidR="00E4716D">
              <w:rPr>
                <w:rFonts w:ascii="Times New Roman" w:hAnsi="Times New Roman"/>
                <w:b/>
                <w:bCs/>
                <w:sz w:val="20"/>
                <w:lang w:val="en-US"/>
              </w:rPr>
              <w:t xml:space="preserve"> |</w:t>
            </w:r>
          </w:p>
          <w:p w14:paraId="1E28452D" w14:textId="56660BF8" w:rsidR="00EC567B" w:rsidRPr="00EC567B" w:rsidRDefault="00EC567B" w:rsidP="00015E92">
            <w:pPr>
              <w:ind w:left="-57" w:right="-57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appent_right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вираз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)</w:t>
            </w:r>
          </w:p>
        </w:tc>
        <w:tc>
          <w:tcPr>
            <w:tcW w:w="850" w:type="dxa"/>
          </w:tcPr>
          <w:p w14:paraId="09F29436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NS</w:t>
            </w:r>
            <w:r w:rsidRPr="008F1805">
              <w:rPr>
                <w:rFonts w:ascii="Times New Roman" w:hAnsi="Times New Roman"/>
                <w:sz w:val="20"/>
              </w:rPr>
              <w:t>1</w:t>
            </w:r>
          </w:p>
          <w:p w14:paraId="3A2C8C52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NS</w:t>
            </w:r>
            <w:r w:rsidRPr="008F1805">
              <w:rPr>
                <w:rFonts w:ascii="Times New Roman" w:hAnsi="Times New Roman"/>
                <w:sz w:val="20"/>
              </w:rPr>
              <w:t>2</w:t>
            </w:r>
          </w:p>
          <w:p w14:paraId="5A10022D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NS</w:t>
            </w:r>
            <w:r w:rsidRPr="008F1805">
              <w:rPr>
                <w:rFonts w:ascii="Times New Roman" w:hAnsi="Times New Roman"/>
                <w:sz w:val="20"/>
              </w:rPr>
              <w:t>3</w:t>
            </w:r>
          </w:p>
          <w:p w14:paraId="333050C4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i/>
                <w:sz w:val="20"/>
              </w:rPr>
            </w:pPr>
          </w:p>
          <w:p w14:paraId="5F972F91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NS</w:t>
            </w:r>
            <w:r w:rsidRPr="008F1805">
              <w:rPr>
                <w:rFonts w:ascii="Times New Roman" w:hAnsi="Times New Roman"/>
                <w:sz w:val="20"/>
              </w:rPr>
              <w:t>4</w:t>
            </w:r>
          </w:p>
          <w:p w14:paraId="4608A8A4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NS</w:t>
            </w:r>
            <w:r w:rsidRPr="008F1805">
              <w:rPr>
                <w:rFonts w:ascii="Times New Roman" w:hAnsi="Times New Roman"/>
                <w:sz w:val="20"/>
              </w:rPr>
              <w:t>5</w:t>
            </w:r>
          </w:p>
          <w:p w14:paraId="67C19758" w14:textId="77777777" w:rsidR="00AD0293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NS</w:t>
            </w:r>
            <w:r w:rsidRPr="008F1805">
              <w:rPr>
                <w:rFonts w:ascii="Times New Roman" w:hAnsi="Times New Roman"/>
                <w:sz w:val="20"/>
              </w:rPr>
              <w:t>6</w:t>
            </w:r>
          </w:p>
          <w:p w14:paraId="60CF3997" w14:textId="28738C01" w:rsidR="00EC567B" w:rsidRPr="00D97FE4" w:rsidRDefault="00EC567B" w:rsidP="00015E92">
            <w:pPr>
              <w:ind w:left="-57" w:right="-57"/>
              <w:jc w:val="both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 w:rsidRPr="00D97FE4">
              <w:rPr>
                <w:rFonts w:ascii="Times New Roman" w:hAnsi="Times New Roman"/>
                <w:b/>
                <w:bCs/>
                <w:i/>
                <w:sz w:val="20"/>
              </w:rPr>
              <w:t>NS</w:t>
            </w:r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7</w:t>
            </w:r>
          </w:p>
          <w:p w14:paraId="553A62AF" w14:textId="1E884C87" w:rsidR="00EC567B" w:rsidRPr="00D97FE4" w:rsidRDefault="00EC567B" w:rsidP="00015E92">
            <w:pPr>
              <w:ind w:left="-57" w:right="-57"/>
              <w:jc w:val="both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 w:rsidRPr="00D97FE4">
              <w:rPr>
                <w:rFonts w:ascii="Times New Roman" w:hAnsi="Times New Roman"/>
                <w:b/>
                <w:bCs/>
                <w:i/>
                <w:sz w:val="20"/>
              </w:rPr>
              <w:t>NS</w:t>
            </w:r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8</w:t>
            </w:r>
          </w:p>
        </w:tc>
      </w:tr>
      <w:tr w:rsidR="00AD0293" w:rsidRPr="008F1805" w14:paraId="6D28F57B" w14:textId="77777777" w:rsidTr="00BF6F1A">
        <w:trPr>
          <w:jc w:val="center"/>
        </w:trPr>
        <w:tc>
          <w:tcPr>
            <w:tcW w:w="1702" w:type="dxa"/>
          </w:tcPr>
          <w:p w14:paraId="6A7C5438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вираз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::=</w:t>
            </w:r>
          </w:p>
        </w:tc>
        <w:tc>
          <w:tcPr>
            <w:tcW w:w="5144" w:type="dxa"/>
          </w:tcPr>
          <w:p w14:paraId="48D2C72B" w14:textId="143708D1" w:rsidR="00AD0293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число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|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змінна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|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вираз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+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вираз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|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вираз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–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вираз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|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вираз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*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вираз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| (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вираз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>)</w:t>
            </w:r>
            <w:r w:rsidR="00E4716D" w:rsidRPr="00E4716D">
              <w:rPr>
                <w:rFonts w:ascii="Times New Roman" w:hAnsi="Times New Roman"/>
                <w:sz w:val="20"/>
              </w:rPr>
              <w:t xml:space="preserve"> |</w:t>
            </w:r>
          </w:p>
          <w:p w14:paraId="1E59E516" w14:textId="79B64871" w:rsidR="00E4716D" w:rsidRDefault="00E4716D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</w:p>
          <w:p w14:paraId="16949F38" w14:textId="2C5686A1" w:rsidR="006928AE" w:rsidRDefault="00E4716D" w:rsidP="00E4716D">
            <w:pPr>
              <w:ind w:right="-57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pop_</w:t>
            </w:r>
            <w:proofErr w:type="gramStart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left</w:t>
            </w:r>
            <w:proofErr w:type="spellEnd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(</w:t>
            </w:r>
            <w:proofErr w:type="gramEnd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)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</w:t>
            </w:r>
          </w:p>
          <w:p w14:paraId="3EB7CC00" w14:textId="1F3F532A" w:rsidR="00E4716D" w:rsidRPr="00D97FE4" w:rsidRDefault="00E4716D" w:rsidP="00E4716D">
            <w:pPr>
              <w:ind w:right="-57"/>
              <w:jc w:val="both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pop_</w:t>
            </w:r>
            <w:proofErr w:type="gramStart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right</w:t>
            </w:r>
            <w:proofErr w:type="spellEnd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(</w:t>
            </w:r>
            <w:proofErr w:type="gramEnd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)</w:t>
            </w:r>
          </w:p>
        </w:tc>
        <w:tc>
          <w:tcPr>
            <w:tcW w:w="850" w:type="dxa"/>
          </w:tcPr>
          <w:p w14:paraId="2C19E5CE" w14:textId="77777777" w:rsidR="00AD0293" w:rsidRPr="008F1805" w:rsidRDefault="00AD0293" w:rsidP="00015E92">
            <w:pPr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NA</w:t>
            </w:r>
            <w:r w:rsidRPr="008F1805">
              <w:rPr>
                <w:rFonts w:ascii="Times New Roman" w:hAnsi="Times New Roman"/>
                <w:sz w:val="20"/>
              </w:rPr>
              <w:t>1</w:t>
            </w:r>
          </w:p>
          <w:p w14:paraId="7891E673" w14:textId="77777777" w:rsidR="00AD0293" w:rsidRPr="008F1805" w:rsidRDefault="00AD0293" w:rsidP="00015E92">
            <w:pPr>
              <w:jc w:val="both"/>
              <w:rPr>
                <w:rFonts w:ascii="Times New Roman" w:hAnsi="Times New Roman"/>
                <w:i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 xml:space="preserve"> …</w:t>
            </w:r>
          </w:p>
          <w:p w14:paraId="5DA877EC" w14:textId="77777777" w:rsidR="00AD0293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NA</w:t>
            </w:r>
            <w:r w:rsidRPr="008F1805">
              <w:rPr>
                <w:rFonts w:ascii="Times New Roman" w:hAnsi="Times New Roman"/>
                <w:sz w:val="20"/>
              </w:rPr>
              <w:t>6</w:t>
            </w:r>
          </w:p>
          <w:p w14:paraId="58C21239" w14:textId="77777777" w:rsidR="00E4716D" w:rsidRPr="00D97FE4" w:rsidRDefault="00E4716D" w:rsidP="00015E92">
            <w:pPr>
              <w:ind w:left="-57" w:right="-57"/>
              <w:jc w:val="both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 w:rsidRPr="00D97FE4">
              <w:rPr>
                <w:rFonts w:ascii="Times New Roman" w:hAnsi="Times New Roman"/>
                <w:b/>
                <w:bCs/>
                <w:i/>
                <w:sz w:val="20"/>
              </w:rPr>
              <w:t>NA</w:t>
            </w:r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7</w:t>
            </w:r>
          </w:p>
          <w:p w14:paraId="1042C915" w14:textId="7D4B9418" w:rsidR="00E4716D" w:rsidRPr="00D97FE4" w:rsidRDefault="00E4716D" w:rsidP="00015E92">
            <w:pPr>
              <w:ind w:left="-57" w:right="-57"/>
              <w:jc w:val="both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 w:rsidRPr="00D97FE4">
              <w:rPr>
                <w:rFonts w:ascii="Times New Roman" w:hAnsi="Times New Roman"/>
                <w:b/>
                <w:bCs/>
                <w:i/>
                <w:sz w:val="20"/>
              </w:rPr>
              <w:t>NA</w:t>
            </w:r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8</w:t>
            </w:r>
          </w:p>
        </w:tc>
      </w:tr>
      <w:tr w:rsidR="00AD0293" w:rsidRPr="008F1805" w14:paraId="573C0071" w14:textId="77777777" w:rsidTr="00BF6F1A">
        <w:trPr>
          <w:jc w:val="center"/>
        </w:trPr>
        <w:tc>
          <w:tcPr>
            <w:tcW w:w="1702" w:type="dxa"/>
          </w:tcPr>
          <w:p w14:paraId="575E5B21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умова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::=</w:t>
            </w:r>
          </w:p>
        </w:tc>
        <w:tc>
          <w:tcPr>
            <w:tcW w:w="5144" w:type="dxa"/>
          </w:tcPr>
          <w:p w14:paraId="59DAED1C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pacing w:val="-6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вираз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=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вираз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|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вираз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вираз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| </w:t>
            </w:r>
            <w:r w:rsidRPr="008F1805">
              <w:rPr>
                <w:rFonts w:ascii="Times New Roman" w:hAnsi="Times New Roman"/>
                <w:i/>
                <w:spacing w:val="-6"/>
                <w:sz w:val="20"/>
              </w:rPr>
              <w:t>&lt;</w:t>
            </w:r>
            <w:r w:rsidRPr="008F1805">
              <w:rPr>
                <w:rFonts w:ascii="Times New Roman" w:hAnsi="Times New Roman"/>
                <w:spacing w:val="-6"/>
                <w:sz w:val="20"/>
              </w:rPr>
              <w:t>умова</w:t>
            </w:r>
            <w:r w:rsidRPr="008F1805">
              <w:rPr>
                <w:rFonts w:ascii="Times New Roman" w:hAnsi="Times New Roman"/>
                <w:i/>
                <w:spacing w:val="-6"/>
                <w:sz w:val="20"/>
              </w:rPr>
              <w:t>&gt;</w:t>
            </w:r>
            <w:r w:rsidRPr="008F1805"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spacing w:val="-6"/>
                <w:sz w:val="20"/>
              </w:rPr>
              <w:sym w:font="Symbol" w:char="F0DA"/>
            </w:r>
            <w:r w:rsidRPr="008F1805"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pacing w:val="-6"/>
                <w:sz w:val="20"/>
              </w:rPr>
              <w:t>&lt;</w:t>
            </w:r>
            <w:r w:rsidRPr="008F1805">
              <w:rPr>
                <w:rFonts w:ascii="Times New Roman" w:hAnsi="Times New Roman"/>
                <w:spacing w:val="-6"/>
                <w:sz w:val="20"/>
              </w:rPr>
              <w:t>умова</w:t>
            </w:r>
            <w:r w:rsidRPr="008F1805">
              <w:rPr>
                <w:rFonts w:ascii="Times New Roman" w:hAnsi="Times New Roman"/>
                <w:i/>
                <w:spacing w:val="-6"/>
                <w:sz w:val="20"/>
              </w:rPr>
              <w:t>&gt;</w:t>
            </w:r>
            <w:r w:rsidRPr="008F1805">
              <w:rPr>
                <w:rFonts w:ascii="Times New Roman" w:hAnsi="Times New Roman"/>
                <w:spacing w:val="-6"/>
                <w:sz w:val="20"/>
              </w:rPr>
              <w:t xml:space="preserve"> | </w:t>
            </w:r>
            <w:r w:rsidRPr="008F1805">
              <w:rPr>
                <w:rFonts w:ascii="Times New Roman" w:hAnsi="Times New Roman"/>
                <w:spacing w:val="-6"/>
                <w:sz w:val="20"/>
              </w:rPr>
              <w:sym w:font="Symbol" w:char="F0D8"/>
            </w:r>
            <w:r w:rsidRPr="008F1805"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pacing w:val="-6"/>
                <w:sz w:val="20"/>
              </w:rPr>
              <w:t>&lt;</w:t>
            </w:r>
            <w:r w:rsidRPr="008F1805">
              <w:rPr>
                <w:rFonts w:ascii="Times New Roman" w:hAnsi="Times New Roman"/>
                <w:spacing w:val="-6"/>
                <w:sz w:val="20"/>
              </w:rPr>
              <w:t>умова</w:t>
            </w:r>
            <w:r w:rsidRPr="008F1805">
              <w:rPr>
                <w:rFonts w:ascii="Times New Roman" w:hAnsi="Times New Roman"/>
                <w:i/>
                <w:spacing w:val="-6"/>
                <w:sz w:val="20"/>
              </w:rPr>
              <w:t>&gt;</w:t>
            </w:r>
            <w:r w:rsidRPr="008F1805">
              <w:rPr>
                <w:rFonts w:ascii="Times New Roman" w:hAnsi="Times New Roman"/>
                <w:spacing w:val="-6"/>
                <w:sz w:val="20"/>
              </w:rPr>
              <w:t xml:space="preserve"> | </w:t>
            </w:r>
          </w:p>
          <w:p w14:paraId="24D7CD4D" w14:textId="77777777" w:rsidR="00AD0293" w:rsidRDefault="00AD0293" w:rsidP="00015E92">
            <w:pPr>
              <w:ind w:left="-57" w:right="-57"/>
              <w:jc w:val="both"/>
              <w:rPr>
                <w:rFonts w:ascii="Times New Roman" w:hAnsi="Times New Roman"/>
                <w:spacing w:val="-6"/>
                <w:sz w:val="20"/>
                <w:lang w:val="en-US"/>
              </w:rPr>
            </w:pPr>
            <w:r w:rsidRPr="008F1805">
              <w:rPr>
                <w:rFonts w:ascii="Times New Roman" w:hAnsi="Times New Roman"/>
                <w:spacing w:val="-6"/>
                <w:sz w:val="20"/>
              </w:rPr>
              <w:t>(</w:t>
            </w:r>
            <w:r w:rsidRPr="008F1805">
              <w:rPr>
                <w:rFonts w:ascii="Times New Roman" w:hAnsi="Times New Roman"/>
                <w:i/>
                <w:spacing w:val="-6"/>
                <w:sz w:val="20"/>
              </w:rPr>
              <w:t>&lt;</w:t>
            </w:r>
            <w:r w:rsidRPr="008F1805">
              <w:rPr>
                <w:rFonts w:ascii="Times New Roman" w:hAnsi="Times New Roman"/>
                <w:spacing w:val="-6"/>
                <w:sz w:val="20"/>
              </w:rPr>
              <w:t>умова</w:t>
            </w:r>
            <w:r w:rsidRPr="008F1805">
              <w:rPr>
                <w:rFonts w:ascii="Times New Roman" w:hAnsi="Times New Roman"/>
                <w:i/>
                <w:spacing w:val="-6"/>
                <w:sz w:val="20"/>
              </w:rPr>
              <w:t>&gt;</w:t>
            </w:r>
            <w:r w:rsidRPr="008F1805">
              <w:rPr>
                <w:rFonts w:ascii="Times New Roman" w:hAnsi="Times New Roman"/>
                <w:spacing w:val="-6"/>
                <w:sz w:val="20"/>
              </w:rPr>
              <w:t>)</w:t>
            </w:r>
            <w:r w:rsidR="004D3E34">
              <w:rPr>
                <w:rFonts w:ascii="Times New Roman" w:hAnsi="Times New Roman"/>
                <w:spacing w:val="-6"/>
                <w:sz w:val="20"/>
                <w:lang w:val="en-US"/>
              </w:rPr>
              <w:t xml:space="preserve"> |</w:t>
            </w:r>
          </w:p>
          <w:p w14:paraId="3EC72922" w14:textId="011D4A19" w:rsidR="004D3E34" w:rsidRPr="004D3E34" w:rsidRDefault="004D3E34" w:rsidP="00015E92">
            <w:pPr>
              <w:ind w:left="-57" w:right="-57"/>
              <w:jc w:val="both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4D3E34">
              <w:rPr>
                <w:rFonts w:ascii="Times New Roman" w:hAnsi="Times New Roman"/>
                <w:b/>
                <w:bCs/>
                <w:spacing w:val="-6"/>
                <w:sz w:val="20"/>
                <w:lang w:val="en-US"/>
              </w:rPr>
              <w:t>is_</w:t>
            </w:r>
            <w:proofErr w:type="gramStart"/>
            <w:r w:rsidRPr="004D3E34">
              <w:rPr>
                <w:rFonts w:ascii="Times New Roman" w:hAnsi="Times New Roman"/>
                <w:b/>
                <w:bCs/>
                <w:spacing w:val="-6"/>
                <w:sz w:val="20"/>
                <w:lang w:val="en-US"/>
              </w:rPr>
              <w:t>empty</w:t>
            </w:r>
            <w:proofErr w:type="spellEnd"/>
            <w:r w:rsidRPr="004D3E34">
              <w:rPr>
                <w:rFonts w:ascii="Times New Roman" w:hAnsi="Times New Roman"/>
                <w:b/>
                <w:bCs/>
                <w:spacing w:val="-6"/>
                <w:sz w:val="20"/>
                <w:lang w:val="en-US"/>
              </w:rPr>
              <w:t>(</w:t>
            </w:r>
            <w:proofErr w:type="gramEnd"/>
            <w:r w:rsidRPr="004D3E34">
              <w:rPr>
                <w:rFonts w:ascii="Times New Roman" w:hAnsi="Times New Roman"/>
                <w:b/>
                <w:bCs/>
                <w:spacing w:val="-6"/>
                <w:sz w:val="20"/>
                <w:lang w:val="en-US"/>
              </w:rPr>
              <w:t>)</w:t>
            </w:r>
          </w:p>
        </w:tc>
        <w:tc>
          <w:tcPr>
            <w:tcW w:w="850" w:type="dxa"/>
          </w:tcPr>
          <w:p w14:paraId="7981CEA5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NB</w:t>
            </w:r>
            <w:r w:rsidRPr="008F1805">
              <w:rPr>
                <w:rFonts w:ascii="Times New Roman" w:hAnsi="Times New Roman"/>
                <w:sz w:val="20"/>
              </w:rPr>
              <w:t>1</w:t>
            </w:r>
          </w:p>
          <w:p w14:paraId="03E19338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i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…</w:t>
            </w:r>
          </w:p>
          <w:p w14:paraId="1871CF10" w14:textId="77777777" w:rsidR="00AD0293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NB</w:t>
            </w:r>
            <w:r w:rsidRPr="008F1805">
              <w:rPr>
                <w:rFonts w:ascii="Times New Roman" w:hAnsi="Times New Roman"/>
                <w:sz w:val="20"/>
              </w:rPr>
              <w:t>5</w:t>
            </w:r>
          </w:p>
          <w:p w14:paraId="7FD987CF" w14:textId="34A9ED63" w:rsidR="004D3E34" w:rsidRPr="00300211" w:rsidRDefault="004D3E34" w:rsidP="00015E92">
            <w:pPr>
              <w:ind w:left="-57" w:right="-57"/>
              <w:jc w:val="both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 w:rsidRPr="00300211">
              <w:rPr>
                <w:rFonts w:ascii="Times New Roman" w:hAnsi="Times New Roman"/>
                <w:b/>
                <w:bCs/>
                <w:i/>
                <w:sz w:val="20"/>
                <w:lang w:val="en-US"/>
              </w:rPr>
              <w:t>NB6</w:t>
            </w:r>
          </w:p>
        </w:tc>
      </w:tr>
      <w:tr w:rsidR="00AD0293" w:rsidRPr="008F1805" w14:paraId="6E1C9298" w14:textId="77777777" w:rsidTr="00BF6F1A">
        <w:trPr>
          <w:jc w:val="center"/>
        </w:trPr>
        <w:tc>
          <w:tcPr>
            <w:tcW w:w="1702" w:type="dxa"/>
          </w:tcPr>
          <w:p w14:paraId="33E9CCCA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змінна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::=</w:t>
            </w:r>
          </w:p>
        </w:tc>
        <w:tc>
          <w:tcPr>
            <w:tcW w:w="5144" w:type="dxa"/>
          </w:tcPr>
          <w:p w14:paraId="2B621DC7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sz w:val="20"/>
              </w:rPr>
              <w:t xml:space="preserve">. . . </w:t>
            </w:r>
            <w:r w:rsidRPr="008F1805">
              <w:rPr>
                <w:rFonts w:ascii="Times New Roman" w:hAnsi="Times New Roman"/>
                <w:i/>
                <w:sz w:val="20"/>
              </w:rPr>
              <w:t>M</w:t>
            </w:r>
            <w:r w:rsidRPr="008F1805">
              <w:rPr>
                <w:rFonts w:ascii="Times New Roman" w:hAnsi="Times New Roman"/>
                <w:sz w:val="20"/>
              </w:rPr>
              <w:t xml:space="preserve"> | </w:t>
            </w:r>
            <w:r w:rsidRPr="008F1805">
              <w:rPr>
                <w:rFonts w:ascii="Times New Roman" w:hAnsi="Times New Roman"/>
                <w:i/>
                <w:sz w:val="20"/>
              </w:rPr>
              <w:t>N</w:t>
            </w:r>
            <w:r w:rsidRPr="008F1805">
              <w:rPr>
                <w:rFonts w:ascii="Times New Roman" w:hAnsi="Times New Roman"/>
                <w:sz w:val="20"/>
              </w:rPr>
              <w:t xml:space="preserve"> | . . .</w:t>
            </w:r>
          </w:p>
        </w:tc>
        <w:tc>
          <w:tcPr>
            <w:tcW w:w="850" w:type="dxa"/>
          </w:tcPr>
          <w:p w14:paraId="6E1D1E34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NV</w:t>
            </w:r>
            <w:r w:rsidRPr="008F1805">
              <w:rPr>
                <w:rFonts w:ascii="Times New Roman" w:hAnsi="Times New Roman"/>
                <w:sz w:val="20"/>
              </w:rPr>
              <w:t>…</w:t>
            </w:r>
          </w:p>
        </w:tc>
      </w:tr>
      <w:tr w:rsidR="00AD0293" w:rsidRPr="008F1805" w14:paraId="64918E00" w14:textId="77777777" w:rsidTr="00BF6F1A">
        <w:trPr>
          <w:jc w:val="center"/>
        </w:trPr>
        <w:tc>
          <w:tcPr>
            <w:tcW w:w="1702" w:type="dxa"/>
          </w:tcPr>
          <w:p w14:paraId="5930CC06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&lt;</w:t>
            </w:r>
            <w:r w:rsidRPr="008F1805">
              <w:rPr>
                <w:rFonts w:ascii="Times New Roman" w:hAnsi="Times New Roman"/>
                <w:sz w:val="20"/>
              </w:rPr>
              <w:t>число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sz w:val="20"/>
              </w:rPr>
              <w:t xml:space="preserve"> ::= </w:t>
            </w:r>
          </w:p>
        </w:tc>
        <w:tc>
          <w:tcPr>
            <w:tcW w:w="5144" w:type="dxa"/>
          </w:tcPr>
          <w:p w14:paraId="400FF74B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sz w:val="20"/>
              </w:rPr>
              <w:t>. . . –1 | 0 | 1 | 2 | 3 | . . .</w:t>
            </w:r>
          </w:p>
        </w:tc>
        <w:tc>
          <w:tcPr>
            <w:tcW w:w="850" w:type="dxa"/>
          </w:tcPr>
          <w:p w14:paraId="3F8ECE6A" w14:textId="77777777" w:rsidR="00AD0293" w:rsidRPr="008F1805" w:rsidRDefault="00AD0293" w:rsidP="00015E92">
            <w:pPr>
              <w:ind w:left="-57" w:right="-57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NN</w:t>
            </w:r>
            <w:r w:rsidRPr="008F1805">
              <w:rPr>
                <w:rFonts w:ascii="Times New Roman" w:hAnsi="Times New Roman"/>
                <w:sz w:val="20"/>
              </w:rPr>
              <w:t>…</w:t>
            </w:r>
          </w:p>
        </w:tc>
      </w:tr>
    </w:tbl>
    <w:p w14:paraId="4D4E3AFA" w14:textId="76706784" w:rsidR="00AD0293" w:rsidRDefault="00037024">
      <w:proofErr w:type="spellStart"/>
      <w:r>
        <w:t>Метазмінні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3673"/>
        <w:gridCol w:w="3208"/>
      </w:tblGrid>
      <w:tr w:rsidR="00037024" w:rsidRPr="008F1805" w14:paraId="753DC3EA" w14:textId="77777777" w:rsidTr="00015E92">
        <w:trPr>
          <w:jc w:val="center"/>
        </w:trPr>
        <w:tc>
          <w:tcPr>
            <w:tcW w:w="1427" w:type="pct"/>
            <w:vAlign w:val="center"/>
          </w:tcPr>
          <w:p w14:paraId="275ED2A0" w14:textId="77777777" w:rsidR="00037024" w:rsidRPr="008F1805" w:rsidRDefault="00037024" w:rsidP="00015E92">
            <w:pPr>
              <w:pStyle w:val="a3"/>
              <w:spacing w:line="235" w:lineRule="auto"/>
              <w:jc w:val="center"/>
              <w:rPr>
                <w:rFonts w:ascii="Times New Roman" w:hAnsi="Times New Roman"/>
                <w:szCs w:val="18"/>
              </w:rPr>
            </w:pPr>
            <w:proofErr w:type="spellStart"/>
            <w:r w:rsidRPr="008F1805">
              <w:rPr>
                <w:rFonts w:ascii="Times New Roman" w:hAnsi="Times New Roman"/>
                <w:szCs w:val="18"/>
              </w:rPr>
              <w:t>Метазмінна</w:t>
            </w:r>
            <w:proofErr w:type="spellEnd"/>
          </w:p>
        </w:tc>
        <w:tc>
          <w:tcPr>
            <w:tcW w:w="1907" w:type="pct"/>
            <w:vAlign w:val="center"/>
          </w:tcPr>
          <w:p w14:paraId="7BC30336" w14:textId="77777777" w:rsidR="00037024" w:rsidRPr="008F1805" w:rsidRDefault="00037024" w:rsidP="00015E92">
            <w:pPr>
              <w:pStyle w:val="a3"/>
              <w:spacing w:line="235" w:lineRule="auto"/>
              <w:jc w:val="center"/>
              <w:rPr>
                <w:rFonts w:ascii="Times New Roman" w:hAnsi="Times New Roman"/>
                <w:szCs w:val="18"/>
              </w:rPr>
            </w:pPr>
            <w:r w:rsidRPr="008F1805">
              <w:rPr>
                <w:rFonts w:ascii="Times New Roman" w:hAnsi="Times New Roman"/>
                <w:szCs w:val="18"/>
              </w:rPr>
              <w:t>Синтаксична категорія</w:t>
            </w:r>
          </w:p>
        </w:tc>
        <w:tc>
          <w:tcPr>
            <w:tcW w:w="1666" w:type="pct"/>
            <w:vAlign w:val="center"/>
          </w:tcPr>
          <w:p w14:paraId="035F2C93" w14:textId="77777777" w:rsidR="00037024" w:rsidRPr="008F1805" w:rsidRDefault="00037024" w:rsidP="00015E92">
            <w:pPr>
              <w:pStyle w:val="a3"/>
              <w:spacing w:line="235" w:lineRule="auto"/>
              <w:jc w:val="center"/>
              <w:rPr>
                <w:rFonts w:ascii="Times New Roman" w:hAnsi="Times New Roman"/>
                <w:szCs w:val="18"/>
              </w:rPr>
            </w:pPr>
            <w:r w:rsidRPr="008F1805">
              <w:rPr>
                <w:rFonts w:ascii="Times New Roman" w:hAnsi="Times New Roman"/>
                <w:szCs w:val="18"/>
              </w:rPr>
              <w:t xml:space="preserve">Нова </w:t>
            </w:r>
            <w:proofErr w:type="spellStart"/>
            <w:r w:rsidRPr="008F1805">
              <w:rPr>
                <w:rFonts w:ascii="Times New Roman" w:hAnsi="Times New Roman"/>
                <w:szCs w:val="18"/>
              </w:rPr>
              <w:t>метазмінна</w:t>
            </w:r>
            <w:proofErr w:type="spellEnd"/>
          </w:p>
        </w:tc>
      </w:tr>
      <w:tr w:rsidR="00037024" w:rsidRPr="008F1805" w14:paraId="123D8599" w14:textId="77777777" w:rsidTr="00015E92">
        <w:trPr>
          <w:jc w:val="center"/>
        </w:trPr>
        <w:tc>
          <w:tcPr>
            <w:tcW w:w="1427" w:type="pct"/>
          </w:tcPr>
          <w:p w14:paraId="5D91D0E8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r w:rsidRPr="008F1805">
              <w:rPr>
                <w:rFonts w:ascii="Times New Roman" w:hAnsi="Times New Roman"/>
                <w:b w:val="0"/>
                <w:i/>
                <w:szCs w:val="18"/>
              </w:rPr>
              <w:t>&lt;</w:t>
            </w:r>
            <w:r w:rsidRPr="008F1805">
              <w:rPr>
                <w:rFonts w:ascii="Times New Roman" w:hAnsi="Times New Roman"/>
                <w:b w:val="0"/>
                <w:szCs w:val="18"/>
              </w:rPr>
              <w:t>програма</w:t>
            </w:r>
            <w:r w:rsidRPr="008F1805">
              <w:rPr>
                <w:rFonts w:ascii="Times New Roman" w:hAnsi="Times New Roman"/>
                <w:b w:val="0"/>
                <w:i/>
                <w:szCs w:val="18"/>
              </w:rPr>
              <w:t>&gt;</w:t>
            </w:r>
          </w:p>
        </w:tc>
        <w:tc>
          <w:tcPr>
            <w:tcW w:w="1907" w:type="pct"/>
          </w:tcPr>
          <w:p w14:paraId="3E083983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proofErr w:type="spellStart"/>
            <w:r w:rsidRPr="008F1805">
              <w:rPr>
                <w:rFonts w:ascii="Times New Roman" w:hAnsi="Times New Roman"/>
                <w:b w:val="0"/>
                <w:i/>
                <w:szCs w:val="18"/>
              </w:rPr>
              <w:t>Prog</w:t>
            </w:r>
            <w:proofErr w:type="spellEnd"/>
          </w:p>
        </w:tc>
        <w:tc>
          <w:tcPr>
            <w:tcW w:w="1666" w:type="pct"/>
          </w:tcPr>
          <w:p w14:paraId="5C931946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r w:rsidRPr="008F1805">
              <w:rPr>
                <w:rFonts w:ascii="Times New Roman" w:hAnsi="Times New Roman"/>
                <w:b w:val="0"/>
                <w:i/>
                <w:szCs w:val="18"/>
              </w:rPr>
              <w:t>P</w:t>
            </w:r>
            <w:r w:rsidRPr="008F1805">
              <w:rPr>
                <w:rFonts w:ascii="Times New Roman" w:hAnsi="Times New Roman"/>
                <w:b w:val="0"/>
                <w:szCs w:val="18"/>
              </w:rPr>
              <w:t xml:space="preserve"> </w:t>
            </w:r>
          </w:p>
        </w:tc>
      </w:tr>
      <w:tr w:rsidR="00037024" w:rsidRPr="008F1805" w14:paraId="1E85D0C1" w14:textId="77777777" w:rsidTr="00015E92">
        <w:trPr>
          <w:jc w:val="center"/>
        </w:trPr>
        <w:tc>
          <w:tcPr>
            <w:tcW w:w="1427" w:type="pct"/>
          </w:tcPr>
          <w:p w14:paraId="5D3AF906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r w:rsidRPr="008F1805">
              <w:rPr>
                <w:rFonts w:ascii="Times New Roman" w:hAnsi="Times New Roman"/>
                <w:b w:val="0"/>
                <w:i/>
                <w:szCs w:val="18"/>
              </w:rPr>
              <w:t>&lt;</w:t>
            </w:r>
            <w:r w:rsidRPr="008F1805">
              <w:rPr>
                <w:rFonts w:ascii="Times New Roman" w:hAnsi="Times New Roman"/>
                <w:b w:val="0"/>
                <w:szCs w:val="18"/>
              </w:rPr>
              <w:t>оператор</w:t>
            </w:r>
            <w:r w:rsidRPr="008F1805">
              <w:rPr>
                <w:rFonts w:ascii="Times New Roman" w:hAnsi="Times New Roman"/>
                <w:b w:val="0"/>
                <w:i/>
                <w:szCs w:val="18"/>
              </w:rPr>
              <w:t>&gt;</w:t>
            </w:r>
          </w:p>
        </w:tc>
        <w:tc>
          <w:tcPr>
            <w:tcW w:w="1907" w:type="pct"/>
          </w:tcPr>
          <w:p w14:paraId="3A704F18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proofErr w:type="spellStart"/>
            <w:r w:rsidRPr="008F1805">
              <w:rPr>
                <w:rFonts w:ascii="Times New Roman" w:hAnsi="Times New Roman"/>
                <w:b w:val="0"/>
                <w:i/>
                <w:szCs w:val="18"/>
              </w:rPr>
              <w:t>Stm</w:t>
            </w:r>
            <w:proofErr w:type="spellEnd"/>
          </w:p>
        </w:tc>
        <w:tc>
          <w:tcPr>
            <w:tcW w:w="1666" w:type="pct"/>
          </w:tcPr>
          <w:p w14:paraId="0197257D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r w:rsidRPr="008F1805">
              <w:rPr>
                <w:rFonts w:ascii="Times New Roman" w:hAnsi="Times New Roman"/>
                <w:b w:val="0"/>
                <w:i/>
                <w:szCs w:val="18"/>
              </w:rPr>
              <w:t>S</w:t>
            </w:r>
          </w:p>
        </w:tc>
      </w:tr>
      <w:tr w:rsidR="00037024" w:rsidRPr="008F1805" w14:paraId="02E2F9B5" w14:textId="77777777" w:rsidTr="00015E92">
        <w:trPr>
          <w:jc w:val="center"/>
        </w:trPr>
        <w:tc>
          <w:tcPr>
            <w:tcW w:w="1427" w:type="pct"/>
          </w:tcPr>
          <w:p w14:paraId="0EA63344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r w:rsidRPr="008F1805">
              <w:rPr>
                <w:rFonts w:ascii="Times New Roman" w:hAnsi="Times New Roman"/>
                <w:b w:val="0"/>
                <w:i/>
                <w:szCs w:val="18"/>
              </w:rPr>
              <w:t>&lt;</w:t>
            </w:r>
            <w:r w:rsidRPr="008F1805">
              <w:rPr>
                <w:rFonts w:ascii="Times New Roman" w:hAnsi="Times New Roman"/>
                <w:b w:val="0"/>
                <w:szCs w:val="18"/>
              </w:rPr>
              <w:t>вираз</w:t>
            </w:r>
            <w:r w:rsidRPr="008F1805">
              <w:rPr>
                <w:rFonts w:ascii="Times New Roman" w:hAnsi="Times New Roman"/>
                <w:b w:val="0"/>
                <w:i/>
                <w:szCs w:val="18"/>
              </w:rPr>
              <w:t>&gt;</w:t>
            </w:r>
          </w:p>
        </w:tc>
        <w:tc>
          <w:tcPr>
            <w:tcW w:w="1907" w:type="pct"/>
          </w:tcPr>
          <w:p w14:paraId="19096AB2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proofErr w:type="spellStart"/>
            <w:r w:rsidRPr="008F1805">
              <w:rPr>
                <w:rFonts w:ascii="Times New Roman" w:hAnsi="Times New Roman"/>
                <w:b w:val="0"/>
                <w:i/>
                <w:szCs w:val="18"/>
              </w:rPr>
              <w:t>Aexp</w:t>
            </w:r>
            <w:proofErr w:type="spellEnd"/>
          </w:p>
        </w:tc>
        <w:tc>
          <w:tcPr>
            <w:tcW w:w="1666" w:type="pct"/>
          </w:tcPr>
          <w:p w14:paraId="194EE63A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r w:rsidRPr="008F1805">
              <w:rPr>
                <w:rFonts w:ascii="Times New Roman" w:hAnsi="Times New Roman"/>
                <w:b w:val="0"/>
                <w:i/>
                <w:szCs w:val="18"/>
              </w:rPr>
              <w:t>a</w:t>
            </w:r>
          </w:p>
        </w:tc>
      </w:tr>
      <w:tr w:rsidR="00037024" w:rsidRPr="008F1805" w14:paraId="7F240718" w14:textId="77777777" w:rsidTr="00015E92">
        <w:trPr>
          <w:jc w:val="center"/>
        </w:trPr>
        <w:tc>
          <w:tcPr>
            <w:tcW w:w="1427" w:type="pct"/>
          </w:tcPr>
          <w:p w14:paraId="58923A2E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r w:rsidRPr="008F1805">
              <w:rPr>
                <w:rFonts w:ascii="Times New Roman" w:hAnsi="Times New Roman"/>
                <w:b w:val="0"/>
                <w:i/>
                <w:szCs w:val="18"/>
              </w:rPr>
              <w:t>&lt;</w:t>
            </w:r>
            <w:r w:rsidRPr="008F1805">
              <w:rPr>
                <w:rFonts w:ascii="Times New Roman" w:hAnsi="Times New Roman"/>
                <w:b w:val="0"/>
                <w:szCs w:val="18"/>
              </w:rPr>
              <w:t>умова</w:t>
            </w:r>
            <w:r w:rsidRPr="008F1805">
              <w:rPr>
                <w:rFonts w:ascii="Times New Roman" w:hAnsi="Times New Roman"/>
                <w:b w:val="0"/>
                <w:i/>
                <w:szCs w:val="18"/>
              </w:rPr>
              <w:t>&gt;</w:t>
            </w:r>
          </w:p>
        </w:tc>
        <w:tc>
          <w:tcPr>
            <w:tcW w:w="1907" w:type="pct"/>
          </w:tcPr>
          <w:p w14:paraId="7CCED95A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proofErr w:type="spellStart"/>
            <w:r w:rsidRPr="008F1805">
              <w:rPr>
                <w:rFonts w:ascii="Times New Roman" w:hAnsi="Times New Roman"/>
                <w:b w:val="0"/>
                <w:i/>
                <w:szCs w:val="18"/>
              </w:rPr>
              <w:t>Bexp</w:t>
            </w:r>
            <w:proofErr w:type="spellEnd"/>
          </w:p>
        </w:tc>
        <w:tc>
          <w:tcPr>
            <w:tcW w:w="1666" w:type="pct"/>
          </w:tcPr>
          <w:p w14:paraId="26755AAB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r w:rsidRPr="008F1805">
              <w:rPr>
                <w:rFonts w:ascii="Times New Roman" w:hAnsi="Times New Roman"/>
                <w:b w:val="0"/>
                <w:i/>
                <w:szCs w:val="18"/>
              </w:rPr>
              <w:t>b</w:t>
            </w:r>
          </w:p>
        </w:tc>
      </w:tr>
      <w:tr w:rsidR="00037024" w:rsidRPr="008F1805" w14:paraId="23BB16C5" w14:textId="77777777" w:rsidTr="00015E92">
        <w:trPr>
          <w:jc w:val="center"/>
        </w:trPr>
        <w:tc>
          <w:tcPr>
            <w:tcW w:w="1427" w:type="pct"/>
          </w:tcPr>
          <w:p w14:paraId="24310DAB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r w:rsidRPr="008F1805">
              <w:rPr>
                <w:rFonts w:ascii="Times New Roman" w:hAnsi="Times New Roman"/>
                <w:b w:val="0"/>
                <w:i/>
                <w:szCs w:val="18"/>
              </w:rPr>
              <w:t>&lt;</w:t>
            </w:r>
            <w:r w:rsidRPr="008F1805">
              <w:rPr>
                <w:rFonts w:ascii="Times New Roman" w:hAnsi="Times New Roman"/>
                <w:b w:val="0"/>
                <w:szCs w:val="18"/>
              </w:rPr>
              <w:t>змінна</w:t>
            </w:r>
            <w:r w:rsidRPr="008F1805">
              <w:rPr>
                <w:rFonts w:ascii="Times New Roman" w:hAnsi="Times New Roman"/>
                <w:b w:val="0"/>
                <w:i/>
                <w:szCs w:val="18"/>
              </w:rPr>
              <w:t>&gt;</w:t>
            </w:r>
          </w:p>
        </w:tc>
        <w:tc>
          <w:tcPr>
            <w:tcW w:w="1907" w:type="pct"/>
          </w:tcPr>
          <w:p w14:paraId="08E62CF8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proofErr w:type="spellStart"/>
            <w:r w:rsidRPr="008F1805">
              <w:rPr>
                <w:rFonts w:ascii="Times New Roman" w:hAnsi="Times New Roman"/>
                <w:b w:val="0"/>
                <w:i/>
                <w:szCs w:val="18"/>
              </w:rPr>
              <w:t>Var</w:t>
            </w:r>
            <w:proofErr w:type="spellEnd"/>
          </w:p>
        </w:tc>
        <w:tc>
          <w:tcPr>
            <w:tcW w:w="1666" w:type="pct"/>
          </w:tcPr>
          <w:p w14:paraId="0157E364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r w:rsidRPr="008F1805">
              <w:rPr>
                <w:rFonts w:ascii="Times New Roman" w:hAnsi="Times New Roman"/>
                <w:b w:val="0"/>
                <w:i/>
                <w:szCs w:val="18"/>
              </w:rPr>
              <w:t>x</w:t>
            </w:r>
          </w:p>
        </w:tc>
      </w:tr>
      <w:tr w:rsidR="00037024" w:rsidRPr="008F1805" w14:paraId="3E41C411" w14:textId="77777777" w:rsidTr="00015E92">
        <w:trPr>
          <w:jc w:val="center"/>
        </w:trPr>
        <w:tc>
          <w:tcPr>
            <w:tcW w:w="1427" w:type="pct"/>
          </w:tcPr>
          <w:p w14:paraId="5B655A2F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r w:rsidRPr="008F1805">
              <w:rPr>
                <w:rFonts w:ascii="Times New Roman" w:hAnsi="Times New Roman"/>
                <w:b w:val="0"/>
                <w:i/>
                <w:szCs w:val="18"/>
              </w:rPr>
              <w:t>&lt;</w:t>
            </w:r>
            <w:r w:rsidRPr="008F1805">
              <w:rPr>
                <w:rFonts w:ascii="Times New Roman" w:hAnsi="Times New Roman"/>
                <w:b w:val="0"/>
                <w:szCs w:val="18"/>
              </w:rPr>
              <w:t>число</w:t>
            </w:r>
            <w:r w:rsidRPr="008F1805">
              <w:rPr>
                <w:rFonts w:ascii="Times New Roman" w:hAnsi="Times New Roman"/>
                <w:b w:val="0"/>
                <w:i/>
                <w:szCs w:val="18"/>
              </w:rPr>
              <w:t>&gt;</w:t>
            </w:r>
          </w:p>
        </w:tc>
        <w:tc>
          <w:tcPr>
            <w:tcW w:w="1907" w:type="pct"/>
          </w:tcPr>
          <w:p w14:paraId="5A41A184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proofErr w:type="spellStart"/>
            <w:r w:rsidRPr="008F1805">
              <w:rPr>
                <w:rFonts w:ascii="Times New Roman" w:hAnsi="Times New Roman"/>
                <w:b w:val="0"/>
                <w:i/>
                <w:szCs w:val="18"/>
              </w:rPr>
              <w:t>Num</w:t>
            </w:r>
            <w:proofErr w:type="spellEnd"/>
          </w:p>
        </w:tc>
        <w:tc>
          <w:tcPr>
            <w:tcW w:w="1666" w:type="pct"/>
          </w:tcPr>
          <w:p w14:paraId="22DE1E6B" w14:textId="77777777" w:rsidR="00037024" w:rsidRPr="008F1805" w:rsidRDefault="00037024" w:rsidP="00015E92">
            <w:pPr>
              <w:pStyle w:val="a3"/>
              <w:spacing w:line="235" w:lineRule="auto"/>
              <w:jc w:val="both"/>
              <w:rPr>
                <w:rFonts w:ascii="Times New Roman" w:hAnsi="Times New Roman"/>
                <w:b w:val="0"/>
                <w:szCs w:val="18"/>
              </w:rPr>
            </w:pPr>
            <w:r w:rsidRPr="008F1805">
              <w:rPr>
                <w:rFonts w:ascii="Times New Roman" w:hAnsi="Times New Roman"/>
                <w:b w:val="0"/>
                <w:i/>
                <w:szCs w:val="18"/>
              </w:rPr>
              <w:t>n</w:t>
            </w:r>
          </w:p>
        </w:tc>
      </w:tr>
    </w:tbl>
    <w:p w14:paraId="648297A8" w14:textId="21CAE30A" w:rsidR="00037024" w:rsidRDefault="00037024"/>
    <w:p w14:paraId="7F74B160" w14:textId="77777777" w:rsidR="00037024" w:rsidRDefault="00037024">
      <w:r>
        <w:br w:type="page"/>
      </w:r>
    </w:p>
    <w:p w14:paraId="514035DA" w14:textId="67444D4B" w:rsidR="00037024" w:rsidRDefault="00037024">
      <w:r>
        <w:lastRenderedPageBreak/>
        <w:t xml:space="preserve">Синтаксис у нових </w:t>
      </w:r>
      <w:proofErr w:type="spellStart"/>
      <w:r>
        <w:t>метазмінних</w:t>
      </w:r>
      <w:proofErr w:type="spellEnd"/>
    </w:p>
    <w:tbl>
      <w:tblPr>
        <w:tblW w:w="48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8"/>
        <w:gridCol w:w="4954"/>
        <w:gridCol w:w="2153"/>
      </w:tblGrid>
      <w:tr w:rsidR="00037024" w:rsidRPr="008F1805" w14:paraId="49E16CF7" w14:textId="77777777" w:rsidTr="00015E92">
        <w:tc>
          <w:tcPr>
            <w:tcW w:w="1230" w:type="pct"/>
            <w:vAlign w:val="center"/>
          </w:tcPr>
          <w:p w14:paraId="50FC9938" w14:textId="77777777" w:rsidR="00037024" w:rsidRPr="008F1805" w:rsidRDefault="00037024" w:rsidP="00015E92">
            <w:pPr>
              <w:spacing w:line="235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8F1805">
              <w:rPr>
                <w:rFonts w:ascii="Times New Roman" w:hAnsi="Times New Roman"/>
                <w:b/>
                <w:sz w:val="20"/>
              </w:rPr>
              <w:t>Ліва частина правила –</w:t>
            </w:r>
          </w:p>
          <w:p w14:paraId="058EE0F9" w14:textId="77777777" w:rsidR="00037024" w:rsidRPr="008F1805" w:rsidRDefault="00037024" w:rsidP="00015E92">
            <w:pPr>
              <w:spacing w:line="235" w:lineRule="auto"/>
              <w:jc w:val="center"/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8F1805">
              <w:rPr>
                <w:rFonts w:ascii="Times New Roman" w:hAnsi="Times New Roman"/>
                <w:b/>
                <w:sz w:val="20"/>
              </w:rPr>
              <w:t>метазмінна</w:t>
            </w:r>
            <w:proofErr w:type="spellEnd"/>
          </w:p>
        </w:tc>
        <w:tc>
          <w:tcPr>
            <w:tcW w:w="2628" w:type="pct"/>
            <w:vAlign w:val="center"/>
          </w:tcPr>
          <w:p w14:paraId="55596BF3" w14:textId="77777777" w:rsidR="00037024" w:rsidRPr="008F1805" w:rsidRDefault="00037024" w:rsidP="00015E92">
            <w:pPr>
              <w:spacing w:line="235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8F1805">
              <w:rPr>
                <w:rFonts w:ascii="Times New Roman" w:hAnsi="Times New Roman"/>
                <w:b/>
                <w:sz w:val="20"/>
              </w:rPr>
              <w:t>Права частина правила</w:t>
            </w:r>
          </w:p>
        </w:tc>
        <w:tc>
          <w:tcPr>
            <w:tcW w:w="1143" w:type="pct"/>
            <w:vAlign w:val="center"/>
          </w:tcPr>
          <w:p w14:paraId="628F2BA8" w14:textId="77777777" w:rsidR="00037024" w:rsidRPr="008F1805" w:rsidRDefault="00037024" w:rsidP="00015E92">
            <w:pPr>
              <w:spacing w:line="235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8F1805">
              <w:rPr>
                <w:rFonts w:ascii="Times New Roman" w:hAnsi="Times New Roman"/>
                <w:b/>
                <w:sz w:val="20"/>
              </w:rPr>
              <w:t>Ім'я</w:t>
            </w:r>
          </w:p>
          <w:p w14:paraId="298AB8D4" w14:textId="77777777" w:rsidR="00037024" w:rsidRPr="008F1805" w:rsidRDefault="00037024" w:rsidP="00015E92">
            <w:pPr>
              <w:spacing w:line="235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8F1805">
              <w:rPr>
                <w:rFonts w:ascii="Times New Roman" w:hAnsi="Times New Roman"/>
                <w:b/>
                <w:sz w:val="20"/>
              </w:rPr>
              <w:t>правила</w:t>
            </w:r>
          </w:p>
        </w:tc>
      </w:tr>
      <w:tr w:rsidR="00037024" w:rsidRPr="008F1805" w14:paraId="0E2967C9" w14:textId="77777777" w:rsidTr="00015E92">
        <w:tc>
          <w:tcPr>
            <w:tcW w:w="1230" w:type="pct"/>
          </w:tcPr>
          <w:p w14:paraId="681E124D" w14:textId="77777777" w:rsidR="00037024" w:rsidRPr="008F1805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P</w:t>
            </w:r>
            <w:r w:rsidRPr="008F1805">
              <w:rPr>
                <w:rFonts w:ascii="Times New Roman" w:hAnsi="Times New Roman"/>
                <w:sz w:val="20"/>
              </w:rPr>
              <w:t>::=</w:t>
            </w:r>
          </w:p>
        </w:tc>
        <w:tc>
          <w:tcPr>
            <w:tcW w:w="2628" w:type="pct"/>
          </w:tcPr>
          <w:p w14:paraId="64B0F441" w14:textId="77777777" w:rsidR="00037024" w:rsidRPr="008F1805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begin</w:t>
            </w:r>
            <w:proofErr w:type="spellEnd"/>
            <w:r w:rsidRPr="008F1805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S</w:t>
            </w:r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end</w:t>
            </w:r>
            <w:proofErr w:type="spellEnd"/>
          </w:p>
        </w:tc>
        <w:tc>
          <w:tcPr>
            <w:tcW w:w="1143" w:type="pct"/>
          </w:tcPr>
          <w:p w14:paraId="73974B1C" w14:textId="77777777" w:rsidR="00037024" w:rsidRPr="008F1805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P</w:t>
            </w:r>
            <w:r w:rsidRPr="008F1805">
              <w:rPr>
                <w:rFonts w:ascii="Times New Roman" w:hAnsi="Times New Roman"/>
                <w:sz w:val="20"/>
              </w:rPr>
              <w:t>1</w:t>
            </w:r>
          </w:p>
        </w:tc>
      </w:tr>
      <w:tr w:rsidR="00037024" w:rsidRPr="008F1805" w14:paraId="5EE349D4" w14:textId="77777777" w:rsidTr="00015E92">
        <w:trPr>
          <w:cantSplit/>
        </w:trPr>
        <w:tc>
          <w:tcPr>
            <w:tcW w:w="1230" w:type="pct"/>
          </w:tcPr>
          <w:p w14:paraId="657F522C" w14:textId="77777777" w:rsidR="00037024" w:rsidRPr="008F1805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S</w:t>
            </w:r>
            <w:r w:rsidRPr="008F1805">
              <w:rPr>
                <w:rFonts w:ascii="Times New Roman" w:hAnsi="Times New Roman"/>
                <w:sz w:val="20"/>
              </w:rPr>
              <w:t xml:space="preserve">::= </w:t>
            </w:r>
          </w:p>
          <w:p w14:paraId="60805F1D" w14:textId="77777777" w:rsidR="00037024" w:rsidRPr="008F1805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628" w:type="pct"/>
          </w:tcPr>
          <w:p w14:paraId="37CDC26A" w14:textId="77777777" w:rsidR="00037024" w:rsidRPr="008F1805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  <w:proofErr w:type="gramStart"/>
            <w:r w:rsidRPr="008F1805">
              <w:rPr>
                <w:rFonts w:ascii="Times New Roman" w:hAnsi="Times New Roman"/>
                <w:i/>
                <w:sz w:val="20"/>
                <w:lang w:val="en-US"/>
              </w:rPr>
              <w:t>x</w:t>
            </w:r>
            <w:r w:rsidRPr="008F1805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sz w:val="20"/>
              </w:rPr>
              <w:t>:</w:t>
            </w:r>
            <w:proofErr w:type="gramEnd"/>
            <w:r w:rsidRPr="008F1805">
              <w:rPr>
                <w:rFonts w:ascii="Times New Roman" w:hAnsi="Times New Roman"/>
                <w:sz w:val="20"/>
              </w:rPr>
              <w:t xml:space="preserve">= </w:t>
            </w:r>
            <w:r w:rsidRPr="008F1805">
              <w:rPr>
                <w:rFonts w:ascii="Times New Roman" w:hAnsi="Times New Roman"/>
                <w:i/>
                <w:sz w:val="20"/>
              </w:rPr>
              <w:t>a</w:t>
            </w:r>
            <w:r w:rsidRPr="008F1805">
              <w:rPr>
                <w:rFonts w:ascii="Times New Roman" w:hAnsi="Times New Roman"/>
                <w:sz w:val="20"/>
              </w:rPr>
              <w:t xml:space="preserve"> | </w:t>
            </w:r>
            <w:r w:rsidRPr="008F1805">
              <w:rPr>
                <w:rFonts w:ascii="Times New Roman" w:hAnsi="Times New Roman"/>
                <w:i/>
                <w:sz w:val="20"/>
              </w:rPr>
              <w:t>S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1</w:t>
            </w:r>
            <w:r w:rsidRPr="008F1805">
              <w:rPr>
                <w:rFonts w:ascii="Times New Roman" w:hAnsi="Times New Roman"/>
                <w:sz w:val="20"/>
              </w:rPr>
              <w:t xml:space="preserve"> ; </w:t>
            </w:r>
            <w:r w:rsidRPr="008F1805">
              <w:rPr>
                <w:rFonts w:ascii="Times New Roman" w:hAnsi="Times New Roman"/>
                <w:i/>
                <w:sz w:val="20"/>
              </w:rPr>
              <w:t>S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2</w:t>
            </w:r>
            <w:r w:rsidRPr="008F1805">
              <w:rPr>
                <w:rFonts w:ascii="Times New Roman" w:hAnsi="Times New Roman"/>
                <w:sz w:val="20"/>
              </w:rPr>
              <w:t xml:space="preserve">| </w:t>
            </w: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if</w:t>
            </w:r>
            <w:proofErr w:type="spellEnd"/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b</w:t>
            </w:r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then</w:t>
            </w:r>
            <w:proofErr w:type="spellEnd"/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S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1</w:t>
            </w:r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else</w:t>
            </w:r>
            <w:proofErr w:type="spellEnd"/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S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2</w:t>
            </w:r>
            <w:r w:rsidRPr="008F1805">
              <w:rPr>
                <w:rFonts w:ascii="Times New Roman" w:hAnsi="Times New Roman"/>
                <w:sz w:val="20"/>
              </w:rPr>
              <w:t xml:space="preserve"> |</w:t>
            </w:r>
          </w:p>
          <w:p w14:paraId="42780B55" w14:textId="0160F17D" w:rsidR="00037024" w:rsidRPr="0065131C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bCs/>
                <w:i/>
                <w:sz w:val="20"/>
                <w:lang w:val="en-US"/>
              </w:rPr>
            </w:pP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while</w:t>
            </w:r>
            <w:proofErr w:type="spellEnd"/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b</w:t>
            </w:r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do</w:t>
            </w:r>
            <w:proofErr w:type="spellEnd"/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S</w:t>
            </w:r>
            <w:r w:rsidRPr="008F1805">
              <w:rPr>
                <w:rFonts w:ascii="Times New Roman" w:hAnsi="Times New Roman"/>
                <w:sz w:val="20"/>
              </w:rPr>
              <w:t xml:space="preserve"> | </w:t>
            </w: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begin</w:t>
            </w:r>
            <w:proofErr w:type="spellEnd"/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S</w:t>
            </w:r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b/>
                <w:bCs/>
                <w:sz w:val="20"/>
              </w:rPr>
              <w:t>end</w:t>
            </w:r>
            <w:proofErr w:type="spellEnd"/>
            <w:r w:rsidRPr="008F1805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sz w:val="20"/>
              </w:rPr>
              <w:t xml:space="preserve">| </w:t>
            </w:r>
            <w:proofErr w:type="spellStart"/>
            <w:r w:rsidRPr="008F1805">
              <w:rPr>
                <w:rFonts w:ascii="Times New Roman" w:hAnsi="Times New Roman"/>
                <w:bCs/>
                <w:i/>
                <w:sz w:val="20"/>
              </w:rPr>
              <w:t>skip</w:t>
            </w:r>
            <w:proofErr w:type="spellEnd"/>
            <w:r w:rsidR="0065131C">
              <w:rPr>
                <w:rFonts w:ascii="Times New Roman" w:hAnsi="Times New Roman"/>
                <w:bCs/>
                <w:i/>
                <w:sz w:val="20"/>
                <w:lang w:val="en-US"/>
              </w:rPr>
              <w:t xml:space="preserve"> |</w:t>
            </w:r>
          </w:p>
          <w:p w14:paraId="6F1327D1" w14:textId="76C7FD98" w:rsidR="005B01BC" w:rsidRDefault="005B01BC" w:rsidP="005B01BC">
            <w:pPr>
              <w:ind w:left="-57" w:right="-57"/>
              <w:jc w:val="both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append_left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(</w:t>
            </w:r>
            <w:r>
              <w:rPr>
                <w:rFonts w:ascii="Times New Roman" w:hAnsi="Times New Roman"/>
                <w:b/>
                <w:bCs/>
                <w:sz w:val="20"/>
              </w:rPr>
              <w:t>а</w:t>
            </w:r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) |</w:t>
            </w:r>
          </w:p>
          <w:p w14:paraId="6BA81F0B" w14:textId="5E36FD66" w:rsidR="005B01BC" w:rsidRPr="008F1805" w:rsidRDefault="005B01BC" w:rsidP="005B01BC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appent_</w:t>
            </w:r>
            <w:r w:rsidRPr="004D3E34">
              <w:rPr>
                <w:rFonts w:ascii="Times New Roman" w:hAnsi="Times New Roman"/>
                <w:b/>
                <w:bCs/>
                <w:sz w:val="20"/>
                <w:lang w:val="en-US"/>
              </w:rPr>
              <w:t>right</w:t>
            </w:r>
            <w:proofErr w:type="spellEnd"/>
            <w:r w:rsidRPr="004D3E34">
              <w:rPr>
                <w:rFonts w:ascii="Times New Roman" w:hAnsi="Times New Roman"/>
                <w:b/>
                <w:bCs/>
                <w:sz w:val="20"/>
                <w:lang w:val="en-US"/>
              </w:rPr>
              <w:t>(</w:t>
            </w:r>
            <w:r w:rsidRPr="004D3E34">
              <w:rPr>
                <w:rFonts w:ascii="Times New Roman" w:hAnsi="Times New Roman"/>
                <w:b/>
                <w:bCs/>
                <w:i/>
                <w:sz w:val="20"/>
              </w:rPr>
              <w:t>а</w:t>
            </w:r>
            <w:r w:rsidRPr="004D3E34">
              <w:rPr>
                <w:rFonts w:ascii="Times New Roman" w:hAnsi="Times New Roman"/>
                <w:b/>
                <w:bCs/>
                <w:sz w:val="20"/>
                <w:lang w:val="en-US"/>
              </w:rPr>
              <w:t>)</w:t>
            </w:r>
          </w:p>
        </w:tc>
        <w:tc>
          <w:tcPr>
            <w:tcW w:w="1143" w:type="pct"/>
          </w:tcPr>
          <w:p w14:paraId="6F4495B5" w14:textId="77777777" w:rsidR="00037024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S</w:t>
            </w:r>
            <w:r w:rsidRPr="008F1805">
              <w:rPr>
                <w:rFonts w:ascii="Times New Roman" w:hAnsi="Times New Roman"/>
                <w:sz w:val="20"/>
              </w:rPr>
              <w:t>1–</w:t>
            </w:r>
            <w:r w:rsidRPr="008F1805">
              <w:rPr>
                <w:rFonts w:ascii="Times New Roman" w:hAnsi="Times New Roman"/>
                <w:i/>
                <w:sz w:val="20"/>
              </w:rPr>
              <w:t>S</w:t>
            </w:r>
            <w:r w:rsidRPr="008F1805">
              <w:rPr>
                <w:rFonts w:ascii="Times New Roman" w:hAnsi="Times New Roman"/>
                <w:sz w:val="20"/>
              </w:rPr>
              <w:t>6</w:t>
            </w:r>
          </w:p>
          <w:p w14:paraId="15615DF7" w14:textId="77777777" w:rsidR="005B01BC" w:rsidRDefault="005B01BC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</w:p>
          <w:p w14:paraId="377B1545" w14:textId="24CBAFB0" w:rsidR="005B01BC" w:rsidRPr="005B01BC" w:rsidRDefault="005B01BC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S7</w:t>
            </w:r>
          </w:p>
          <w:p w14:paraId="2BBBCE3A" w14:textId="1A570126" w:rsidR="005B01BC" w:rsidRPr="005B01BC" w:rsidRDefault="005B01BC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S8</w:t>
            </w:r>
          </w:p>
        </w:tc>
      </w:tr>
      <w:tr w:rsidR="00037024" w:rsidRPr="008F1805" w14:paraId="04110E46" w14:textId="77777777" w:rsidTr="00015E92">
        <w:tc>
          <w:tcPr>
            <w:tcW w:w="1230" w:type="pct"/>
          </w:tcPr>
          <w:p w14:paraId="50944426" w14:textId="77777777" w:rsidR="00037024" w:rsidRPr="008F1805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a</w:t>
            </w:r>
            <w:r w:rsidRPr="008F1805">
              <w:rPr>
                <w:rFonts w:ascii="Times New Roman" w:hAnsi="Times New Roman"/>
                <w:sz w:val="20"/>
              </w:rPr>
              <w:t>::=</w:t>
            </w:r>
          </w:p>
        </w:tc>
        <w:tc>
          <w:tcPr>
            <w:tcW w:w="2628" w:type="pct"/>
          </w:tcPr>
          <w:p w14:paraId="665C554A" w14:textId="77777777" w:rsidR="00037024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</w:t>
            </w:r>
            <w:r w:rsidRPr="008F1805">
              <w:rPr>
                <w:rFonts w:ascii="Times New Roman" w:hAnsi="Times New Roman"/>
                <w:sz w:val="20"/>
              </w:rPr>
              <w:t xml:space="preserve"> | </w:t>
            </w:r>
            <w:r w:rsidRPr="008F1805">
              <w:rPr>
                <w:rFonts w:ascii="Times New Roman" w:hAnsi="Times New Roman"/>
                <w:i/>
                <w:sz w:val="20"/>
              </w:rPr>
              <w:t>x</w:t>
            </w:r>
            <w:r w:rsidRPr="008F1805">
              <w:rPr>
                <w:rFonts w:ascii="Times New Roman" w:hAnsi="Times New Roman"/>
                <w:sz w:val="20"/>
              </w:rPr>
              <w:t xml:space="preserve"> | </w:t>
            </w:r>
            <w:r w:rsidRPr="008F1805">
              <w:rPr>
                <w:rFonts w:ascii="Times New Roman" w:hAnsi="Times New Roman"/>
                <w:i/>
                <w:sz w:val="20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1</w:t>
            </w:r>
            <w:r w:rsidRPr="008F1805">
              <w:rPr>
                <w:rFonts w:ascii="Times New Roman" w:hAnsi="Times New Roman"/>
                <w:sz w:val="20"/>
              </w:rPr>
              <w:t xml:space="preserve"> + </w:t>
            </w:r>
            <w:r w:rsidRPr="008F1805">
              <w:rPr>
                <w:rFonts w:ascii="Times New Roman" w:hAnsi="Times New Roman"/>
                <w:i/>
                <w:sz w:val="20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2</w:t>
            </w:r>
            <w:r w:rsidRPr="008F1805">
              <w:rPr>
                <w:rFonts w:ascii="Times New Roman" w:hAnsi="Times New Roman"/>
                <w:sz w:val="20"/>
              </w:rPr>
              <w:t xml:space="preserve"> | </w:t>
            </w:r>
            <w:r w:rsidRPr="008F1805">
              <w:rPr>
                <w:rFonts w:ascii="Times New Roman" w:hAnsi="Times New Roman"/>
                <w:i/>
                <w:sz w:val="20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1</w:t>
            </w:r>
            <w:r w:rsidRPr="008F1805">
              <w:rPr>
                <w:rFonts w:ascii="Times New Roman" w:hAnsi="Times New Roman"/>
                <w:sz w:val="20"/>
              </w:rPr>
              <w:t xml:space="preserve"> – </w:t>
            </w:r>
            <w:r w:rsidRPr="008F1805">
              <w:rPr>
                <w:rFonts w:ascii="Times New Roman" w:hAnsi="Times New Roman"/>
                <w:i/>
                <w:sz w:val="20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2</w:t>
            </w:r>
            <w:r w:rsidRPr="008F1805">
              <w:rPr>
                <w:rFonts w:ascii="Times New Roman" w:hAnsi="Times New Roman"/>
                <w:sz w:val="20"/>
              </w:rPr>
              <w:t xml:space="preserve"> | </w:t>
            </w:r>
            <w:r w:rsidRPr="008F1805">
              <w:rPr>
                <w:rFonts w:ascii="Times New Roman" w:hAnsi="Times New Roman"/>
                <w:i/>
                <w:sz w:val="20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1</w:t>
            </w:r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*</w:t>
            </w:r>
            <w:r w:rsidRPr="008F1805">
              <w:rPr>
                <w:rFonts w:ascii="Times New Roman" w:hAnsi="Times New Roman"/>
                <w:sz w:val="20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2</w:t>
            </w:r>
            <w:r w:rsidRPr="008F1805">
              <w:rPr>
                <w:rFonts w:ascii="Times New Roman" w:hAnsi="Times New Roman"/>
                <w:sz w:val="20"/>
              </w:rPr>
              <w:t xml:space="preserve"> | (</w:t>
            </w:r>
            <w:r w:rsidRPr="008F1805">
              <w:rPr>
                <w:rFonts w:ascii="Times New Roman" w:hAnsi="Times New Roman"/>
                <w:i/>
                <w:sz w:val="20"/>
              </w:rPr>
              <w:t>a</w:t>
            </w:r>
            <w:r w:rsidRPr="008F1805">
              <w:rPr>
                <w:rFonts w:ascii="Times New Roman" w:hAnsi="Times New Roman"/>
                <w:sz w:val="20"/>
              </w:rPr>
              <w:t>)</w:t>
            </w:r>
            <w:r w:rsidR="0065131C">
              <w:rPr>
                <w:rFonts w:ascii="Times New Roman" w:hAnsi="Times New Roman"/>
                <w:sz w:val="20"/>
                <w:lang w:val="en-US"/>
              </w:rPr>
              <w:t xml:space="preserve"> |</w:t>
            </w:r>
          </w:p>
          <w:p w14:paraId="449C0EB5" w14:textId="77777777" w:rsidR="0065131C" w:rsidRDefault="0065131C" w:rsidP="0065131C">
            <w:pPr>
              <w:ind w:right="-57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pop_</w:t>
            </w:r>
            <w:proofErr w:type="gramStart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left</w:t>
            </w:r>
            <w:proofErr w:type="spellEnd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(</w:t>
            </w:r>
            <w:proofErr w:type="gramEnd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)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</w:t>
            </w:r>
          </w:p>
          <w:p w14:paraId="6307427D" w14:textId="31ED0AB9" w:rsidR="0065131C" w:rsidRPr="0065131C" w:rsidRDefault="0065131C" w:rsidP="0065131C">
            <w:pPr>
              <w:spacing w:line="235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pop_</w:t>
            </w:r>
            <w:proofErr w:type="gramStart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right</w:t>
            </w:r>
            <w:proofErr w:type="spellEnd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(</w:t>
            </w:r>
            <w:proofErr w:type="gramEnd"/>
            <w:r w:rsidRPr="00D97FE4">
              <w:rPr>
                <w:rFonts w:ascii="Times New Roman" w:hAnsi="Times New Roman"/>
                <w:b/>
                <w:bCs/>
                <w:sz w:val="20"/>
                <w:lang w:val="en-US"/>
              </w:rPr>
              <w:t>)</w:t>
            </w:r>
          </w:p>
        </w:tc>
        <w:tc>
          <w:tcPr>
            <w:tcW w:w="1143" w:type="pct"/>
          </w:tcPr>
          <w:p w14:paraId="28002054" w14:textId="77777777" w:rsidR="00037024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A</w:t>
            </w:r>
            <w:r w:rsidRPr="008F1805">
              <w:rPr>
                <w:rFonts w:ascii="Times New Roman" w:hAnsi="Times New Roman"/>
                <w:sz w:val="20"/>
              </w:rPr>
              <w:t xml:space="preserve">1– </w:t>
            </w:r>
            <w:r w:rsidRPr="008F1805">
              <w:rPr>
                <w:rFonts w:ascii="Times New Roman" w:hAnsi="Times New Roman"/>
                <w:i/>
                <w:sz w:val="20"/>
              </w:rPr>
              <w:t>A</w:t>
            </w:r>
            <w:r w:rsidRPr="008F1805">
              <w:rPr>
                <w:rFonts w:ascii="Times New Roman" w:hAnsi="Times New Roman"/>
                <w:sz w:val="20"/>
              </w:rPr>
              <w:t>6</w:t>
            </w:r>
          </w:p>
          <w:p w14:paraId="2258440D" w14:textId="77777777" w:rsidR="0065131C" w:rsidRDefault="0065131C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A7</w:t>
            </w:r>
          </w:p>
          <w:p w14:paraId="288EA9B3" w14:textId="7D8B7A28" w:rsidR="0065131C" w:rsidRPr="0065131C" w:rsidRDefault="0065131C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A8</w:t>
            </w:r>
          </w:p>
        </w:tc>
      </w:tr>
      <w:tr w:rsidR="00037024" w:rsidRPr="008F1805" w14:paraId="0D0BD53B" w14:textId="77777777" w:rsidTr="00015E92">
        <w:tc>
          <w:tcPr>
            <w:tcW w:w="1230" w:type="pct"/>
          </w:tcPr>
          <w:p w14:paraId="1D5D4988" w14:textId="77777777" w:rsidR="00037024" w:rsidRPr="008F1805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b</w:t>
            </w:r>
            <w:r w:rsidRPr="008F1805">
              <w:rPr>
                <w:rFonts w:ascii="Times New Roman" w:hAnsi="Times New Roman"/>
                <w:sz w:val="20"/>
              </w:rPr>
              <w:t>::=</w:t>
            </w:r>
          </w:p>
        </w:tc>
        <w:tc>
          <w:tcPr>
            <w:tcW w:w="2628" w:type="pct"/>
          </w:tcPr>
          <w:p w14:paraId="1B806055" w14:textId="77777777" w:rsidR="00037024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1</w:t>
            </w:r>
            <w:r w:rsidRPr="008F1805">
              <w:rPr>
                <w:rFonts w:ascii="Times New Roman" w:hAnsi="Times New Roman"/>
                <w:sz w:val="20"/>
                <w:vertAlign w:val="subscript"/>
                <w:lang w:val="en-US"/>
              </w:rPr>
              <w:t xml:space="preserve"> </w:t>
            </w:r>
            <w:r w:rsidRPr="008F1805">
              <w:rPr>
                <w:rFonts w:ascii="Times New Roman" w:hAnsi="Times New Roman"/>
                <w:sz w:val="20"/>
              </w:rPr>
              <w:t xml:space="preserve">= </w:t>
            </w:r>
            <w:r w:rsidRPr="008F1805">
              <w:rPr>
                <w:rFonts w:ascii="Times New Roman" w:hAnsi="Times New Roman"/>
                <w:i/>
                <w:sz w:val="20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2</w:t>
            </w:r>
            <w:r w:rsidRPr="008F1805">
              <w:rPr>
                <w:rFonts w:ascii="Times New Roman" w:hAnsi="Times New Roman"/>
                <w:sz w:val="20"/>
              </w:rPr>
              <w:t xml:space="preserve"> |</w:t>
            </w:r>
            <w:r w:rsidRPr="008F1805">
              <w:rPr>
                <w:rFonts w:ascii="Times New Roman" w:hAnsi="Times New Roman"/>
                <w:i/>
                <w:sz w:val="20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1</w:t>
            </w:r>
            <w:r w:rsidRPr="008F1805">
              <w:rPr>
                <w:rFonts w:ascii="Times New Roman" w:hAnsi="Times New Roman"/>
                <w:sz w:val="20"/>
                <w:vertAlign w:val="subscript"/>
                <w:lang w:val="en-US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&gt;</w:t>
            </w:r>
            <w:r w:rsidRPr="008F1805">
              <w:rPr>
                <w:rFonts w:ascii="Times New Roman" w:hAnsi="Times New Roman"/>
                <w:i/>
                <w:sz w:val="20"/>
                <w:lang w:val="en-US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2</w:t>
            </w:r>
            <w:r w:rsidRPr="008F1805">
              <w:rPr>
                <w:rFonts w:ascii="Times New Roman" w:hAnsi="Times New Roman"/>
                <w:sz w:val="20"/>
              </w:rPr>
              <w:t xml:space="preserve"> | </w:t>
            </w:r>
            <w:r w:rsidRPr="008F1805">
              <w:rPr>
                <w:rFonts w:ascii="Times New Roman" w:hAnsi="Times New Roman"/>
                <w:i/>
                <w:sz w:val="20"/>
              </w:rPr>
              <w:t>b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1</w:t>
            </w:r>
            <w:r w:rsidRPr="008F1805">
              <w:rPr>
                <w:rFonts w:ascii="Times New Roman" w:hAnsi="Times New Roman"/>
                <w:sz w:val="20"/>
                <w:vertAlign w:val="subscript"/>
                <w:lang w:val="en-US"/>
              </w:rPr>
              <w:t xml:space="preserve"> </w:t>
            </w:r>
            <w:r w:rsidRPr="008F1805">
              <w:rPr>
                <w:rFonts w:ascii="Times New Roman" w:hAnsi="Times New Roman"/>
                <w:sz w:val="20"/>
              </w:rPr>
              <w:sym w:font="Symbol" w:char="F0DA"/>
            </w:r>
            <w:r w:rsidRPr="008F1805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</w:rPr>
              <w:t>b</w:t>
            </w:r>
            <w:r w:rsidRPr="008F1805">
              <w:rPr>
                <w:rFonts w:ascii="Times New Roman" w:hAnsi="Times New Roman"/>
                <w:sz w:val="20"/>
                <w:vertAlign w:val="subscript"/>
              </w:rPr>
              <w:t>2</w:t>
            </w:r>
            <w:r w:rsidRPr="008F1805">
              <w:rPr>
                <w:rFonts w:ascii="Times New Roman" w:hAnsi="Times New Roman"/>
                <w:sz w:val="20"/>
              </w:rPr>
              <w:t xml:space="preserve"> |</w:t>
            </w:r>
            <w:r w:rsidRPr="008F1805">
              <w:rPr>
                <w:rFonts w:ascii="Times New Roman" w:hAnsi="Times New Roman"/>
                <w:sz w:val="20"/>
              </w:rPr>
              <w:sym w:font="Symbol" w:char="F0D8"/>
            </w:r>
            <w:r w:rsidRPr="008F1805">
              <w:rPr>
                <w:rFonts w:ascii="Times New Roman" w:hAnsi="Times New Roman"/>
                <w:i/>
                <w:sz w:val="20"/>
              </w:rPr>
              <w:t>b</w:t>
            </w:r>
            <w:r w:rsidRPr="008F1805">
              <w:rPr>
                <w:rFonts w:ascii="Times New Roman" w:hAnsi="Times New Roman"/>
                <w:sz w:val="20"/>
              </w:rPr>
              <w:t xml:space="preserve"> | (</w:t>
            </w:r>
            <w:r w:rsidRPr="008F1805">
              <w:rPr>
                <w:rFonts w:ascii="Times New Roman" w:hAnsi="Times New Roman"/>
                <w:i/>
                <w:sz w:val="20"/>
              </w:rPr>
              <w:t>b</w:t>
            </w:r>
            <w:r w:rsidRPr="008F1805">
              <w:rPr>
                <w:rFonts w:ascii="Times New Roman" w:hAnsi="Times New Roman"/>
                <w:sz w:val="20"/>
              </w:rPr>
              <w:t xml:space="preserve">) </w:t>
            </w:r>
            <w:r w:rsidR="004D7925">
              <w:rPr>
                <w:rFonts w:ascii="Times New Roman" w:hAnsi="Times New Roman"/>
                <w:sz w:val="20"/>
                <w:lang w:val="en-US"/>
              </w:rPr>
              <w:t>|</w:t>
            </w:r>
          </w:p>
          <w:p w14:paraId="1EDA9F6E" w14:textId="7747D7FE" w:rsidR="004D7925" w:rsidRPr="004D7925" w:rsidRDefault="004D7925" w:rsidP="00015E92">
            <w:pPr>
              <w:spacing w:line="235" w:lineRule="auto"/>
              <w:jc w:val="both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4D7925">
              <w:rPr>
                <w:rFonts w:ascii="Times New Roman" w:hAnsi="Times New Roman"/>
                <w:b/>
                <w:bCs/>
                <w:sz w:val="20"/>
                <w:lang w:val="en-US"/>
              </w:rPr>
              <w:t>is_</w:t>
            </w:r>
            <w:proofErr w:type="gramStart"/>
            <w:r w:rsidRPr="004D7925">
              <w:rPr>
                <w:rFonts w:ascii="Times New Roman" w:hAnsi="Times New Roman"/>
                <w:b/>
                <w:bCs/>
                <w:sz w:val="20"/>
                <w:lang w:val="en-US"/>
              </w:rPr>
              <w:t>empty</w:t>
            </w:r>
            <w:proofErr w:type="spellEnd"/>
            <w:r w:rsidRPr="004D7925">
              <w:rPr>
                <w:rFonts w:ascii="Times New Roman" w:hAnsi="Times New Roman"/>
                <w:b/>
                <w:bCs/>
                <w:sz w:val="20"/>
                <w:lang w:val="en-US"/>
              </w:rPr>
              <w:t>(</w:t>
            </w:r>
            <w:proofErr w:type="gramEnd"/>
            <w:r w:rsidRPr="004D7925">
              <w:rPr>
                <w:rFonts w:ascii="Times New Roman" w:hAnsi="Times New Roman"/>
                <w:b/>
                <w:bCs/>
                <w:sz w:val="20"/>
                <w:lang w:val="en-US"/>
              </w:rPr>
              <w:t>)</w:t>
            </w:r>
          </w:p>
        </w:tc>
        <w:tc>
          <w:tcPr>
            <w:tcW w:w="1143" w:type="pct"/>
          </w:tcPr>
          <w:p w14:paraId="29011228" w14:textId="77777777" w:rsidR="00037024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B</w:t>
            </w:r>
            <w:r w:rsidRPr="008F1805">
              <w:rPr>
                <w:rFonts w:ascii="Times New Roman" w:hAnsi="Times New Roman"/>
                <w:sz w:val="20"/>
              </w:rPr>
              <w:t xml:space="preserve">1 – </w:t>
            </w:r>
            <w:r w:rsidRPr="008F1805">
              <w:rPr>
                <w:rFonts w:ascii="Times New Roman" w:hAnsi="Times New Roman"/>
                <w:i/>
                <w:sz w:val="20"/>
              </w:rPr>
              <w:t>B</w:t>
            </w:r>
            <w:r w:rsidRPr="008F1805">
              <w:rPr>
                <w:rFonts w:ascii="Times New Roman" w:hAnsi="Times New Roman"/>
                <w:sz w:val="20"/>
              </w:rPr>
              <w:t>5</w:t>
            </w:r>
          </w:p>
          <w:p w14:paraId="4422FB34" w14:textId="2733078A" w:rsidR="004D7925" w:rsidRPr="004D7925" w:rsidRDefault="004D7925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B6</w:t>
            </w:r>
          </w:p>
        </w:tc>
      </w:tr>
      <w:tr w:rsidR="00037024" w:rsidRPr="008F1805" w14:paraId="6A9D3ABE" w14:textId="77777777" w:rsidTr="00015E92">
        <w:tc>
          <w:tcPr>
            <w:tcW w:w="1230" w:type="pct"/>
          </w:tcPr>
          <w:p w14:paraId="19FFFC06" w14:textId="77777777" w:rsidR="00037024" w:rsidRPr="008F1805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x</w:t>
            </w:r>
            <w:r w:rsidRPr="008F1805">
              <w:rPr>
                <w:rFonts w:ascii="Times New Roman" w:hAnsi="Times New Roman"/>
                <w:sz w:val="20"/>
              </w:rPr>
              <w:t>::=</w:t>
            </w:r>
          </w:p>
        </w:tc>
        <w:tc>
          <w:tcPr>
            <w:tcW w:w="2628" w:type="pct"/>
          </w:tcPr>
          <w:p w14:paraId="0C741F84" w14:textId="77777777" w:rsidR="00037024" w:rsidRPr="008F1805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sz w:val="20"/>
              </w:rPr>
              <w:t xml:space="preserve">. . . </w:t>
            </w:r>
            <w:r w:rsidRPr="008F1805">
              <w:rPr>
                <w:rFonts w:ascii="Times New Roman" w:hAnsi="Times New Roman"/>
                <w:i/>
                <w:sz w:val="20"/>
              </w:rPr>
              <w:t>M</w:t>
            </w:r>
            <w:r w:rsidRPr="008F1805">
              <w:rPr>
                <w:rFonts w:ascii="Times New Roman" w:hAnsi="Times New Roman"/>
                <w:sz w:val="20"/>
              </w:rPr>
              <w:t xml:space="preserve"> | </w:t>
            </w:r>
            <w:r w:rsidRPr="008F1805">
              <w:rPr>
                <w:rFonts w:ascii="Times New Roman" w:hAnsi="Times New Roman"/>
                <w:i/>
                <w:sz w:val="20"/>
              </w:rPr>
              <w:t>N</w:t>
            </w:r>
            <w:r w:rsidRPr="008F1805">
              <w:rPr>
                <w:rFonts w:ascii="Times New Roman" w:hAnsi="Times New Roman"/>
                <w:sz w:val="20"/>
              </w:rPr>
              <w:t xml:space="preserve"> | . . .</w:t>
            </w:r>
          </w:p>
        </w:tc>
        <w:tc>
          <w:tcPr>
            <w:tcW w:w="1143" w:type="pct"/>
          </w:tcPr>
          <w:p w14:paraId="5DE9BA4E" w14:textId="77777777" w:rsidR="00037024" w:rsidRPr="008F1805" w:rsidRDefault="00037024" w:rsidP="00015E92">
            <w:pPr>
              <w:spacing w:line="235" w:lineRule="auto"/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NV</w:t>
            </w:r>
            <w:r w:rsidRPr="008F1805">
              <w:rPr>
                <w:rFonts w:ascii="Times New Roman" w:hAnsi="Times New Roman"/>
                <w:sz w:val="20"/>
              </w:rPr>
              <w:t>…</w:t>
            </w:r>
          </w:p>
        </w:tc>
      </w:tr>
      <w:tr w:rsidR="00037024" w:rsidRPr="008F1805" w14:paraId="4565A8FC" w14:textId="77777777" w:rsidTr="00015E92">
        <w:tc>
          <w:tcPr>
            <w:tcW w:w="1230" w:type="pct"/>
          </w:tcPr>
          <w:p w14:paraId="2CE38742" w14:textId="77777777" w:rsidR="00037024" w:rsidRPr="008F1805" w:rsidRDefault="00037024" w:rsidP="00015E92">
            <w:pPr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</w:t>
            </w:r>
            <w:r w:rsidRPr="008F1805">
              <w:rPr>
                <w:rFonts w:ascii="Times New Roman" w:hAnsi="Times New Roman"/>
                <w:sz w:val="20"/>
              </w:rPr>
              <w:t xml:space="preserve">::= </w:t>
            </w:r>
          </w:p>
        </w:tc>
        <w:tc>
          <w:tcPr>
            <w:tcW w:w="2628" w:type="pct"/>
          </w:tcPr>
          <w:p w14:paraId="2FC8A899" w14:textId="77777777" w:rsidR="00037024" w:rsidRPr="008F1805" w:rsidRDefault="00037024" w:rsidP="00015E92">
            <w:pPr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sz w:val="20"/>
              </w:rPr>
              <w:t>. . . –1 | 0 | 1 | 2 | 3 | . . .</w:t>
            </w:r>
          </w:p>
        </w:tc>
        <w:tc>
          <w:tcPr>
            <w:tcW w:w="1143" w:type="pct"/>
          </w:tcPr>
          <w:p w14:paraId="3FF8C335" w14:textId="77777777" w:rsidR="00037024" w:rsidRPr="008F1805" w:rsidRDefault="00037024" w:rsidP="00015E92">
            <w:pPr>
              <w:jc w:val="both"/>
              <w:rPr>
                <w:rFonts w:ascii="Times New Roman" w:hAnsi="Times New Roman"/>
                <w:sz w:val="20"/>
              </w:rPr>
            </w:pPr>
            <w:r w:rsidRPr="008F1805">
              <w:rPr>
                <w:rFonts w:ascii="Times New Roman" w:hAnsi="Times New Roman"/>
                <w:i/>
                <w:sz w:val="20"/>
              </w:rPr>
              <w:t>NN</w:t>
            </w:r>
            <w:r w:rsidRPr="008F1805">
              <w:rPr>
                <w:rFonts w:ascii="Times New Roman" w:hAnsi="Times New Roman"/>
                <w:sz w:val="20"/>
              </w:rPr>
              <w:t>…</w:t>
            </w:r>
          </w:p>
        </w:tc>
      </w:tr>
    </w:tbl>
    <w:p w14:paraId="10C6BB4D" w14:textId="5C71384E" w:rsidR="00037024" w:rsidRDefault="00037024"/>
    <w:p w14:paraId="7E89F0C8" w14:textId="73F61428" w:rsidR="005D1800" w:rsidRDefault="00CC77CF">
      <w:r>
        <w:rPr>
          <w:lang w:val="en-US"/>
        </w:rPr>
        <w:t xml:space="preserve">2. </w:t>
      </w:r>
      <w:r>
        <w:t>Композиційна семантика розширення</w:t>
      </w:r>
    </w:p>
    <w:p w14:paraId="4270255D" w14:textId="122110F8" w:rsidR="00CC77CF" w:rsidRDefault="00CC77CF">
      <w:r>
        <w:t>Дані</w:t>
      </w:r>
    </w:p>
    <w:p w14:paraId="25C7761B" w14:textId="05BB6D45" w:rsidR="00D447F9" w:rsidRPr="008F1805" w:rsidRDefault="00D447F9" w:rsidP="00D447F9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szCs w:val="22"/>
        </w:rPr>
      </w:pPr>
      <w:proofErr w:type="spellStart"/>
      <w:r w:rsidRPr="008F1805">
        <w:rPr>
          <w:rFonts w:ascii="Times New Roman" w:hAnsi="Times New Roman"/>
          <w:i/>
          <w:szCs w:val="22"/>
        </w:rPr>
        <w:t>Int</w:t>
      </w:r>
      <w:proofErr w:type="spellEnd"/>
      <w:r w:rsidRPr="008F1805">
        <w:rPr>
          <w:rFonts w:ascii="Times New Roman" w:hAnsi="Times New Roman"/>
          <w:i/>
          <w:szCs w:val="22"/>
          <w:lang w:val="en-US"/>
        </w:rPr>
        <w:t> </w:t>
      </w:r>
      <w:r w:rsidRPr="008F1805">
        <w:rPr>
          <w:rFonts w:ascii="Times New Roman" w:hAnsi="Times New Roman"/>
          <w:szCs w:val="22"/>
        </w:rPr>
        <w:t>=</w:t>
      </w:r>
      <w:r w:rsidRPr="008F1805">
        <w:rPr>
          <w:rFonts w:ascii="Times New Roman" w:hAnsi="Times New Roman"/>
          <w:szCs w:val="22"/>
          <w:lang w:val="en-US"/>
        </w:rPr>
        <w:t> </w:t>
      </w:r>
      <w:r w:rsidRPr="008F1805">
        <w:rPr>
          <w:rFonts w:ascii="Times New Roman" w:hAnsi="Times New Roman"/>
          <w:szCs w:val="22"/>
        </w:rPr>
        <w:t xml:space="preserve">{ . . . , </w:t>
      </w:r>
      <w:r w:rsidRPr="008F1805">
        <w:rPr>
          <w:rFonts w:ascii="Times New Roman" w:hAnsi="Times New Roman"/>
          <w:szCs w:val="22"/>
          <w:lang w:val="en-US"/>
        </w:rPr>
        <w:t>–</w:t>
      </w:r>
      <w:r w:rsidRPr="008F1805">
        <w:rPr>
          <w:rFonts w:ascii="Times New Roman" w:hAnsi="Times New Roman"/>
          <w:szCs w:val="22"/>
        </w:rPr>
        <w:t>1, 0, 1, 2, . . . }</w:t>
      </w:r>
    </w:p>
    <w:p w14:paraId="700AABE5" w14:textId="3118211F" w:rsidR="00D447F9" w:rsidRPr="008F1805" w:rsidRDefault="00D447F9" w:rsidP="00D447F9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szCs w:val="22"/>
        </w:rPr>
      </w:pPr>
      <w:proofErr w:type="spellStart"/>
      <w:r w:rsidRPr="008F1805">
        <w:rPr>
          <w:rFonts w:ascii="Times New Roman" w:hAnsi="Times New Roman"/>
          <w:i/>
          <w:szCs w:val="22"/>
        </w:rPr>
        <w:t>Bool</w:t>
      </w:r>
      <w:proofErr w:type="spellEnd"/>
      <w:r w:rsidRPr="008F1805">
        <w:rPr>
          <w:rFonts w:ascii="Times New Roman" w:hAnsi="Times New Roman"/>
          <w:i/>
          <w:szCs w:val="22"/>
          <w:lang w:val="en-US"/>
        </w:rPr>
        <w:t> </w:t>
      </w:r>
      <w:r w:rsidRPr="008F1805">
        <w:rPr>
          <w:rFonts w:ascii="Times New Roman" w:hAnsi="Times New Roman"/>
          <w:szCs w:val="22"/>
        </w:rPr>
        <w:t>=</w:t>
      </w:r>
      <w:r w:rsidRPr="008F1805">
        <w:rPr>
          <w:rFonts w:ascii="Times New Roman" w:hAnsi="Times New Roman"/>
          <w:szCs w:val="22"/>
          <w:lang w:val="en-US"/>
        </w:rPr>
        <w:t> </w:t>
      </w:r>
      <w:r w:rsidRPr="008F1805">
        <w:rPr>
          <w:rFonts w:ascii="Times New Roman" w:hAnsi="Times New Roman"/>
          <w:szCs w:val="22"/>
        </w:rPr>
        <w:t>{</w:t>
      </w:r>
      <w:proofErr w:type="spellStart"/>
      <w:r w:rsidRPr="008F1805">
        <w:rPr>
          <w:rFonts w:ascii="Times New Roman" w:hAnsi="Times New Roman"/>
          <w:i/>
          <w:szCs w:val="22"/>
        </w:rPr>
        <w:t>true</w:t>
      </w:r>
      <w:proofErr w:type="spellEnd"/>
      <w:r w:rsidRPr="008F1805">
        <w:rPr>
          <w:rFonts w:ascii="Times New Roman" w:hAnsi="Times New Roman"/>
          <w:szCs w:val="22"/>
        </w:rPr>
        <w:t xml:space="preserve">, </w:t>
      </w:r>
      <w:proofErr w:type="spellStart"/>
      <w:r w:rsidRPr="008F1805">
        <w:rPr>
          <w:rFonts w:ascii="Times New Roman" w:hAnsi="Times New Roman"/>
          <w:i/>
          <w:szCs w:val="22"/>
        </w:rPr>
        <w:t>false</w:t>
      </w:r>
      <w:proofErr w:type="spellEnd"/>
      <w:r w:rsidRPr="008F1805">
        <w:rPr>
          <w:rFonts w:ascii="Times New Roman" w:hAnsi="Times New Roman"/>
          <w:szCs w:val="22"/>
        </w:rPr>
        <w:t>}</w:t>
      </w:r>
    </w:p>
    <w:p w14:paraId="7C80748B" w14:textId="6442A24C" w:rsidR="00D447F9" w:rsidRDefault="00D447F9" w:rsidP="0022420B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/>
          <w:szCs w:val="22"/>
          <w:lang w:val="en-US"/>
        </w:rPr>
      </w:pPr>
      <w:proofErr w:type="spellStart"/>
      <w:r w:rsidRPr="008F1805">
        <w:rPr>
          <w:rFonts w:ascii="Times New Roman" w:hAnsi="Times New Roman"/>
          <w:i/>
          <w:szCs w:val="22"/>
        </w:rPr>
        <w:t>Var</w:t>
      </w:r>
      <w:proofErr w:type="spellEnd"/>
      <w:r w:rsidRPr="008F1805">
        <w:rPr>
          <w:rFonts w:ascii="Times New Roman" w:hAnsi="Times New Roman"/>
          <w:i/>
          <w:szCs w:val="22"/>
          <w:lang w:val="en-US"/>
        </w:rPr>
        <w:t> </w:t>
      </w:r>
      <w:r w:rsidRPr="008F1805">
        <w:rPr>
          <w:rFonts w:ascii="Times New Roman" w:hAnsi="Times New Roman"/>
          <w:szCs w:val="22"/>
        </w:rPr>
        <w:t>=</w:t>
      </w:r>
      <w:r w:rsidRPr="008F1805">
        <w:rPr>
          <w:rFonts w:ascii="Times New Roman" w:hAnsi="Times New Roman"/>
          <w:szCs w:val="22"/>
          <w:lang w:val="en-US"/>
        </w:rPr>
        <w:t> </w:t>
      </w:r>
      <w:r w:rsidRPr="008F1805">
        <w:rPr>
          <w:rFonts w:ascii="Times New Roman" w:hAnsi="Times New Roman"/>
          <w:szCs w:val="22"/>
        </w:rPr>
        <w:t xml:space="preserve">{…, </w:t>
      </w:r>
      <w:r w:rsidRPr="008F1805">
        <w:rPr>
          <w:rFonts w:ascii="Times New Roman" w:hAnsi="Times New Roman"/>
          <w:i/>
          <w:szCs w:val="22"/>
        </w:rPr>
        <w:t>M</w:t>
      </w:r>
      <w:r w:rsidRPr="008F1805">
        <w:rPr>
          <w:rFonts w:ascii="Times New Roman" w:hAnsi="Times New Roman"/>
          <w:szCs w:val="22"/>
        </w:rPr>
        <w:t xml:space="preserve">, </w:t>
      </w:r>
      <w:r w:rsidRPr="008F1805">
        <w:rPr>
          <w:rFonts w:ascii="Times New Roman" w:hAnsi="Times New Roman"/>
          <w:i/>
          <w:szCs w:val="22"/>
        </w:rPr>
        <w:t>N</w:t>
      </w:r>
      <w:r w:rsidRPr="008F1805">
        <w:rPr>
          <w:rFonts w:ascii="Times New Roman" w:hAnsi="Times New Roman"/>
          <w:szCs w:val="22"/>
        </w:rPr>
        <w:t>, … }</w:t>
      </w:r>
    </w:p>
    <w:p w14:paraId="6B592D66" w14:textId="245113AE" w:rsidR="0022420B" w:rsidRPr="00300211" w:rsidRDefault="00F15C89" w:rsidP="0022420B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b/>
          <w:bCs/>
          <w:szCs w:val="22"/>
        </w:rPr>
      </w:pPr>
      <w:r w:rsidRPr="00300211">
        <w:rPr>
          <w:rFonts w:ascii="Times New Roman" w:hAnsi="Times New Roman"/>
          <w:b/>
          <w:bCs/>
          <w:szCs w:val="22"/>
          <w:lang w:val="en-US"/>
        </w:rPr>
        <w:t>Deque = {</w:t>
      </w:r>
      <w:r w:rsidR="00910657" w:rsidRPr="00300211">
        <w:rPr>
          <w:rFonts w:ascii="Times New Roman" w:hAnsi="Times New Roman"/>
          <w:b/>
          <w:bCs/>
          <w:szCs w:val="22"/>
          <w:lang w:val="en-US"/>
        </w:rPr>
        <w:t>…, d</w:t>
      </w:r>
      <w:r w:rsidR="00910657" w:rsidRPr="00300211">
        <w:rPr>
          <w:rFonts w:ascii="Times New Roman" w:hAnsi="Times New Roman"/>
          <w:b/>
          <w:bCs/>
          <w:szCs w:val="22"/>
          <w:vertAlign w:val="subscript"/>
          <w:lang w:val="en-US"/>
        </w:rPr>
        <w:t>i</w:t>
      </w:r>
      <w:r w:rsidR="00910657" w:rsidRPr="00300211">
        <w:rPr>
          <w:rFonts w:ascii="Times New Roman" w:hAnsi="Times New Roman"/>
          <w:b/>
          <w:bCs/>
          <w:szCs w:val="22"/>
          <w:lang w:val="en-US"/>
        </w:rPr>
        <w:t>, …</w:t>
      </w:r>
      <w:r w:rsidRPr="00300211">
        <w:rPr>
          <w:rFonts w:ascii="Times New Roman" w:hAnsi="Times New Roman"/>
          <w:b/>
          <w:bCs/>
          <w:szCs w:val="22"/>
          <w:lang w:val="en-US"/>
        </w:rPr>
        <w:t>}</w:t>
      </w:r>
      <w:r w:rsidR="00910657" w:rsidRPr="00300211">
        <w:rPr>
          <w:rFonts w:ascii="Times New Roman" w:hAnsi="Times New Roman"/>
          <w:b/>
          <w:bCs/>
          <w:szCs w:val="22"/>
          <w:lang w:val="en-US"/>
        </w:rPr>
        <w:t xml:space="preserve">, </w:t>
      </w:r>
      <w:proofErr w:type="spellStart"/>
      <w:r w:rsidR="00C55176" w:rsidRPr="00300211">
        <w:rPr>
          <w:rFonts w:ascii="Times New Roman" w:hAnsi="Times New Roman"/>
          <w:b/>
          <w:bCs/>
          <w:szCs w:val="22"/>
          <w:lang w:val="en-US"/>
        </w:rPr>
        <w:t>i</w:t>
      </w:r>
      <w:proofErr w:type="spellEnd"/>
      <w:r w:rsidR="00C55176" w:rsidRPr="00300211">
        <w:rPr>
          <w:rFonts w:ascii="Times New Roman" w:hAnsi="Times New Roman"/>
          <w:b/>
          <w:bCs/>
          <w:szCs w:val="2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2"/>
            <w:lang w:val="en-US"/>
          </w:rPr>
          <m:t>∈</m:t>
        </m:r>
      </m:oMath>
      <w:r w:rsidR="00C55176" w:rsidRPr="00300211">
        <w:rPr>
          <w:rFonts w:ascii="Times New Roman" w:hAnsi="Times New Roman"/>
          <w:b/>
          <w:bCs/>
          <w:szCs w:val="22"/>
          <w:lang w:val="en-US"/>
        </w:rPr>
        <w:t xml:space="preserve"> {-</w:t>
      </w:r>
      <m:oMath>
        <m:r>
          <m:rPr>
            <m:sty m:val="bi"/>
          </m:rPr>
          <w:rPr>
            <w:rFonts w:ascii="Cambria Math" w:hAnsi="Cambria Math"/>
            <w:szCs w:val="22"/>
            <w:lang w:val="en-US"/>
          </w:rPr>
          <m:t>∞, ∞</m:t>
        </m:r>
      </m:oMath>
      <w:r w:rsidR="00C55176" w:rsidRPr="00300211">
        <w:rPr>
          <w:rFonts w:ascii="Times New Roman" w:hAnsi="Times New Roman"/>
          <w:b/>
          <w:bCs/>
          <w:szCs w:val="22"/>
          <w:lang w:val="en-US"/>
        </w:rPr>
        <w:t>}</w:t>
      </w:r>
    </w:p>
    <w:p w14:paraId="572FA28E" w14:textId="453C9FB8" w:rsidR="0022420B" w:rsidRDefault="0022420B" w:rsidP="0022420B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/>
          <w:szCs w:val="22"/>
          <w:lang w:val="en-US"/>
        </w:rPr>
      </w:pPr>
      <w:proofErr w:type="spellStart"/>
      <w:r w:rsidRPr="008F1805">
        <w:rPr>
          <w:rFonts w:ascii="Times New Roman" w:hAnsi="Times New Roman"/>
          <w:i/>
          <w:szCs w:val="22"/>
        </w:rPr>
        <w:t>State</w:t>
      </w:r>
      <w:proofErr w:type="spellEnd"/>
      <w:r w:rsidRPr="008F1805">
        <w:rPr>
          <w:rFonts w:ascii="Times New Roman" w:hAnsi="Times New Roman"/>
          <w:i/>
          <w:szCs w:val="22"/>
          <w:lang w:val="en-US"/>
        </w:rPr>
        <w:t> </w:t>
      </w:r>
      <w:r w:rsidRPr="008F1805">
        <w:rPr>
          <w:rFonts w:ascii="Times New Roman" w:hAnsi="Times New Roman"/>
          <w:szCs w:val="22"/>
        </w:rPr>
        <w:t>=</w:t>
      </w:r>
      <w:r w:rsidRPr="008F1805">
        <w:rPr>
          <w:rFonts w:ascii="Times New Roman" w:hAnsi="Times New Roman"/>
          <w:szCs w:val="22"/>
          <w:lang w:val="en-US"/>
        </w:rPr>
        <w:t> </w:t>
      </w:r>
      <w:proofErr w:type="spellStart"/>
      <w:r w:rsidRPr="008F1805">
        <w:rPr>
          <w:rFonts w:ascii="Times New Roman" w:hAnsi="Times New Roman"/>
          <w:i/>
          <w:szCs w:val="22"/>
        </w:rPr>
        <w:t>Var</w:t>
      </w:r>
      <w:proofErr w:type="spellEnd"/>
      <w:r w:rsidRPr="008F1805">
        <w:rPr>
          <w:rFonts w:ascii="Times New Roman" w:hAnsi="Times New Roman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2"/>
          </w:rPr>
          <m:t>∪Deq</m:t>
        </m:r>
      </m:oMath>
      <w:r w:rsidRPr="008F1805">
        <w:rPr>
          <w:rFonts w:ascii="Times New Roman" w:hAnsi="Times New Roman"/>
          <w:szCs w:val="22"/>
        </w:rPr>
        <w:sym w:font="Symbol" w:char="F0AE"/>
      </w:r>
      <w:r w:rsidRPr="008F1805">
        <w:rPr>
          <w:rFonts w:ascii="Times New Roman" w:hAnsi="Times New Roman"/>
          <w:szCs w:val="22"/>
        </w:rPr>
        <w:t> </w:t>
      </w:r>
      <w:proofErr w:type="spellStart"/>
      <w:r w:rsidRPr="008F1805">
        <w:rPr>
          <w:rFonts w:ascii="Times New Roman" w:hAnsi="Times New Roman"/>
          <w:i/>
          <w:szCs w:val="22"/>
        </w:rPr>
        <w:t>In</w:t>
      </w:r>
      <w:proofErr w:type="spellEnd"/>
      <w:r>
        <w:rPr>
          <w:rFonts w:ascii="Times New Roman" w:hAnsi="Times New Roman"/>
          <w:i/>
          <w:szCs w:val="22"/>
          <w:lang w:val="en-US"/>
        </w:rPr>
        <w:t>t</w:t>
      </w:r>
    </w:p>
    <w:p w14:paraId="6032EFF6" w14:textId="597C0F34" w:rsidR="00D447F9" w:rsidRPr="00D447F9" w:rsidRDefault="00D447F9" w:rsidP="00D447F9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szCs w:val="22"/>
          <w:lang w:val="en-US"/>
        </w:rPr>
      </w:pPr>
    </w:p>
    <w:p w14:paraId="1994BCDC" w14:textId="4EA32A64" w:rsidR="00CC77CF" w:rsidRDefault="008A0C2F" w:rsidP="008A0C2F">
      <w:pPr>
        <w:pStyle w:val="a4"/>
        <w:tabs>
          <w:tab w:val="left" w:pos="960"/>
        </w:tabs>
        <w:rPr>
          <w:rFonts w:ascii="Times New Roman" w:hAnsi="Times New Roman"/>
          <w:bCs/>
          <w:szCs w:val="22"/>
          <w:lang w:val="en-US"/>
        </w:rPr>
      </w:pPr>
      <w:proofErr w:type="spellStart"/>
      <w:r w:rsidRPr="008F1805">
        <w:rPr>
          <w:rFonts w:ascii="Times New Roman" w:hAnsi="Times New Roman"/>
          <w:i/>
          <w:szCs w:val="22"/>
        </w:rPr>
        <w:t>A</w:t>
      </w:r>
      <w:r w:rsidRPr="008F1805">
        <w:rPr>
          <w:rFonts w:ascii="Times New Roman" w:hAnsi="Times New Roman"/>
          <w:szCs w:val="22"/>
        </w:rPr>
        <w:t>_</w:t>
      </w:r>
      <w:r w:rsidRPr="008F1805">
        <w:rPr>
          <w:rFonts w:ascii="Times New Roman" w:hAnsi="Times New Roman"/>
          <w:i/>
          <w:szCs w:val="22"/>
        </w:rPr>
        <w:t>Int</w:t>
      </w:r>
      <w:r w:rsidRPr="008F1805">
        <w:rPr>
          <w:rFonts w:ascii="Times New Roman" w:hAnsi="Times New Roman"/>
          <w:szCs w:val="22"/>
        </w:rPr>
        <w:t>_</w:t>
      </w:r>
      <w:r w:rsidRPr="008F1805">
        <w:rPr>
          <w:rFonts w:ascii="Times New Roman" w:hAnsi="Times New Roman"/>
          <w:i/>
          <w:szCs w:val="22"/>
        </w:rPr>
        <w:t>Bool</w:t>
      </w:r>
      <w:r w:rsidRPr="008F1805">
        <w:rPr>
          <w:rFonts w:ascii="Times New Roman" w:hAnsi="Times New Roman"/>
          <w:szCs w:val="22"/>
        </w:rPr>
        <w:t>_</w:t>
      </w:r>
      <w:r w:rsidRPr="008F1805">
        <w:rPr>
          <w:rFonts w:ascii="Times New Roman" w:hAnsi="Times New Roman"/>
          <w:i/>
          <w:szCs w:val="22"/>
        </w:rPr>
        <w:t>State</w:t>
      </w:r>
      <w:proofErr w:type="spellEnd"/>
      <w:r>
        <w:rPr>
          <w:rFonts w:ascii="Times New Roman" w:hAnsi="Times New Roman"/>
          <w:i/>
          <w:szCs w:val="22"/>
          <w:lang w:val="en-US"/>
        </w:rPr>
        <w:t>_Deque</w:t>
      </w:r>
      <w:r w:rsidRPr="008F1805">
        <w:rPr>
          <w:rFonts w:ascii="Times New Roman" w:hAnsi="Times New Roman"/>
          <w:szCs w:val="22"/>
        </w:rPr>
        <w:t xml:space="preserve"> =</w:t>
      </w:r>
      <w:r w:rsidRPr="008F1805">
        <w:rPr>
          <w:rFonts w:ascii="Times New Roman" w:hAnsi="Times New Roman"/>
          <w:szCs w:val="22"/>
          <w:lang w:val="en-US"/>
        </w:rPr>
        <w:t> </w:t>
      </w:r>
      <w:r w:rsidRPr="008F1805">
        <w:rPr>
          <w:rFonts w:ascii="Times New Roman" w:hAnsi="Times New Roman"/>
          <w:i/>
          <w:szCs w:val="22"/>
        </w:rPr>
        <w:t>&lt;</w:t>
      </w:r>
      <w:proofErr w:type="spellStart"/>
      <w:r w:rsidRPr="008F1805">
        <w:rPr>
          <w:rFonts w:ascii="Times New Roman" w:hAnsi="Times New Roman"/>
          <w:i/>
          <w:szCs w:val="22"/>
        </w:rPr>
        <w:t>Int</w:t>
      </w:r>
      <w:proofErr w:type="spellEnd"/>
      <w:r w:rsidRPr="008F1805">
        <w:rPr>
          <w:rFonts w:ascii="Times New Roman" w:hAnsi="Times New Roman"/>
          <w:szCs w:val="22"/>
        </w:rPr>
        <w:t xml:space="preserve">, </w:t>
      </w:r>
      <w:proofErr w:type="spellStart"/>
      <w:r w:rsidRPr="008F1805">
        <w:rPr>
          <w:rFonts w:ascii="Times New Roman" w:hAnsi="Times New Roman"/>
          <w:i/>
          <w:szCs w:val="22"/>
        </w:rPr>
        <w:t>Bool</w:t>
      </w:r>
      <w:proofErr w:type="spellEnd"/>
      <w:r w:rsidRPr="008F1805">
        <w:rPr>
          <w:rFonts w:ascii="Times New Roman" w:hAnsi="Times New Roman"/>
          <w:szCs w:val="22"/>
        </w:rPr>
        <w:t>,</w:t>
      </w:r>
      <w:r w:rsidRPr="008F1805">
        <w:rPr>
          <w:rFonts w:ascii="Times New Roman" w:hAnsi="Times New Roman"/>
          <w:i/>
          <w:szCs w:val="22"/>
        </w:rPr>
        <w:t xml:space="preserve"> </w:t>
      </w:r>
      <w:proofErr w:type="spellStart"/>
      <w:r w:rsidRPr="008F1805">
        <w:rPr>
          <w:rFonts w:ascii="Times New Roman" w:hAnsi="Times New Roman"/>
          <w:i/>
          <w:szCs w:val="22"/>
        </w:rPr>
        <w:t>State</w:t>
      </w:r>
      <w:proofErr w:type="spellEnd"/>
      <w:r w:rsidRPr="008F1805">
        <w:rPr>
          <w:rFonts w:ascii="Times New Roman" w:hAnsi="Times New Roman"/>
          <w:szCs w:val="22"/>
        </w:rPr>
        <w:t>;</w:t>
      </w:r>
      <w:r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8F1805">
        <w:rPr>
          <w:rFonts w:ascii="Times New Roman" w:hAnsi="Times New Roman"/>
          <w:bCs/>
          <w:i/>
          <w:szCs w:val="22"/>
        </w:rPr>
        <w:t>add</w:t>
      </w:r>
      <w:proofErr w:type="spellEnd"/>
      <w:r w:rsidRPr="008F1805">
        <w:rPr>
          <w:rFonts w:ascii="Times New Roman" w:hAnsi="Times New Roman"/>
          <w:szCs w:val="22"/>
        </w:rPr>
        <w:t>,</w:t>
      </w:r>
      <w:r w:rsidRPr="008F1805">
        <w:rPr>
          <w:rFonts w:ascii="Times New Roman" w:hAnsi="Times New Roman"/>
          <w:i/>
          <w:szCs w:val="22"/>
        </w:rPr>
        <w:t xml:space="preserve"> </w:t>
      </w:r>
      <w:proofErr w:type="spellStart"/>
      <w:r w:rsidRPr="008F1805">
        <w:rPr>
          <w:rFonts w:ascii="Times New Roman" w:hAnsi="Times New Roman"/>
          <w:bCs/>
          <w:i/>
          <w:szCs w:val="22"/>
        </w:rPr>
        <w:t>sub</w:t>
      </w:r>
      <w:proofErr w:type="spellEnd"/>
      <w:r w:rsidRPr="008F1805">
        <w:rPr>
          <w:rFonts w:ascii="Times New Roman" w:hAnsi="Times New Roman"/>
          <w:szCs w:val="22"/>
        </w:rPr>
        <w:t>,</w:t>
      </w:r>
      <w:r w:rsidRPr="008F1805">
        <w:rPr>
          <w:rFonts w:ascii="Times New Roman" w:hAnsi="Times New Roman"/>
          <w:i/>
          <w:szCs w:val="22"/>
        </w:rPr>
        <w:t xml:space="preserve"> </w:t>
      </w:r>
      <w:proofErr w:type="spellStart"/>
      <w:r w:rsidRPr="008F1805">
        <w:rPr>
          <w:rFonts w:ascii="Times New Roman" w:hAnsi="Times New Roman"/>
          <w:bCs/>
          <w:i/>
          <w:szCs w:val="22"/>
        </w:rPr>
        <w:t>mult</w:t>
      </w:r>
      <w:proofErr w:type="spellEnd"/>
      <w:r w:rsidRPr="008F1805">
        <w:rPr>
          <w:rFonts w:ascii="Times New Roman" w:hAnsi="Times New Roman"/>
          <w:szCs w:val="22"/>
        </w:rPr>
        <w:t>,</w:t>
      </w:r>
      <w:r w:rsidRPr="008F1805">
        <w:rPr>
          <w:rFonts w:ascii="Times New Roman" w:hAnsi="Times New Roman"/>
          <w:i/>
          <w:szCs w:val="22"/>
        </w:rPr>
        <w:t xml:space="preserve"> </w:t>
      </w:r>
      <w:proofErr w:type="spellStart"/>
      <w:r w:rsidRPr="008F1805">
        <w:rPr>
          <w:rFonts w:ascii="Times New Roman" w:hAnsi="Times New Roman"/>
          <w:bCs/>
          <w:i/>
          <w:szCs w:val="22"/>
        </w:rPr>
        <w:t>or</w:t>
      </w:r>
      <w:proofErr w:type="spellEnd"/>
      <w:r w:rsidRPr="008F1805">
        <w:rPr>
          <w:rFonts w:ascii="Times New Roman" w:hAnsi="Times New Roman"/>
          <w:szCs w:val="22"/>
        </w:rPr>
        <w:t>,</w:t>
      </w:r>
      <w:r w:rsidRPr="008F1805">
        <w:rPr>
          <w:rFonts w:ascii="Times New Roman" w:hAnsi="Times New Roman"/>
          <w:i/>
          <w:szCs w:val="22"/>
        </w:rPr>
        <w:t xml:space="preserve"> </w:t>
      </w:r>
      <w:proofErr w:type="spellStart"/>
      <w:r w:rsidRPr="008F1805">
        <w:rPr>
          <w:rFonts w:ascii="Times New Roman" w:hAnsi="Times New Roman"/>
          <w:bCs/>
          <w:i/>
          <w:szCs w:val="22"/>
        </w:rPr>
        <w:t>neg</w:t>
      </w:r>
      <w:proofErr w:type="spellEnd"/>
      <w:r w:rsidRPr="008F1805">
        <w:rPr>
          <w:rFonts w:ascii="Times New Roman" w:hAnsi="Times New Roman"/>
          <w:bCs/>
          <w:szCs w:val="22"/>
        </w:rPr>
        <w:t xml:space="preserve">, </w:t>
      </w:r>
      <w:proofErr w:type="spellStart"/>
      <w:r w:rsidRPr="008F1805">
        <w:rPr>
          <w:rFonts w:ascii="Times New Roman" w:hAnsi="Times New Roman"/>
          <w:bCs/>
          <w:i/>
          <w:szCs w:val="22"/>
        </w:rPr>
        <w:t>eq</w:t>
      </w:r>
      <w:proofErr w:type="spellEnd"/>
      <w:r w:rsidRPr="008F1805">
        <w:rPr>
          <w:rFonts w:ascii="Times New Roman" w:hAnsi="Times New Roman"/>
          <w:szCs w:val="22"/>
        </w:rPr>
        <w:t>,</w:t>
      </w:r>
      <w:r w:rsidRPr="008F1805">
        <w:rPr>
          <w:rFonts w:ascii="Times New Roman" w:hAnsi="Times New Roman"/>
          <w:i/>
          <w:szCs w:val="22"/>
        </w:rPr>
        <w:t xml:space="preserve"> </w:t>
      </w:r>
      <w:proofErr w:type="spellStart"/>
      <w:r w:rsidRPr="008F1805">
        <w:rPr>
          <w:rFonts w:ascii="Times New Roman" w:hAnsi="Times New Roman"/>
          <w:bCs/>
          <w:i/>
          <w:szCs w:val="22"/>
        </w:rPr>
        <w:t>gr</w:t>
      </w:r>
      <w:proofErr w:type="spellEnd"/>
      <w:r w:rsidRPr="008F1805">
        <w:rPr>
          <w:rFonts w:ascii="Times New Roman" w:hAnsi="Times New Roman"/>
          <w:bCs/>
          <w:szCs w:val="22"/>
        </w:rPr>
        <w:t>,</w:t>
      </w:r>
      <w:r w:rsidR="004D7925">
        <w:rPr>
          <w:rFonts w:ascii="Times New Roman" w:hAnsi="Times New Roman"/>
          <w:bCs/>
          <w:szCs w:val="22"/>
          <w:lang w:val="en-US"/>
        </w:rPr>
        <w:t xml:space="preserve"> </w:t>
      </w:r>
      <w:r w:rsidR="00917F1D" w:rsidRPr="00917F1D">
        <w:rPr>
          <w:rFonts w:ascii="Times New Roman" w:hAnsi="Times New Roman"/>
          <w:b/>
          <w:szCs w:val="22"/>
          <w:lang w:val="en-US"/>
        </w:rPr>
        <w:t>emp,</w:t>
      </w:r>
      <w:r w:rsidRPr="008F1805">
        <w:rPr>
          <w:rFonts w:ascii="Times New Roman" w:hAnsi="Times New Roman"/>
          <w:bCs/>
          <w:szCs w:val="22"/>
        </w:rPr>
        <w:t xml:space="preserve"> </w:t>
      </w:r>
      <w:r w:rsidRPr="008F1805">
        <w:rPr>
          <w:rFonts w:ascii="Times New Roman" w:hAnsi="Times New Roman"/>
          <w:bCs/>
          <w:szCs w:val="22"/>
        </w:rPr>
        <w:sym w:font="Symbol" w:char="F0DE"/>
      </w:r>
      <w:r w:rsidRPr="008F1805">
        <w:rPr>
          <w:rFonts w:ascii="Times New Roman" w:hAnsi="Times New Roman"/>
          <w:bCs/>
          <w:i/>
          <w:iCs/>
          <w:szCs w:val="22"/>
        </w:rPr>
        <w:t>x</w:t>
      </w:r>
      <w:r w:rsidRPr="008F1805">
        <w:rPr>
          <w:rFonts w:ascii="Times New Roman" w:hAnsi="Times New Roman"/>
          <w:bCs/>
          <w:szCs w:val="22"/>
        </w:rPr>
        <w:t>,</w:t>
      </w:r>
      <w:r w:rsidRPr="008F1805">
        <w:rPr>
          <w:rFonts w:ascii="Times New Roman" w:hAnsi="Times New Roman"/>
          <w:bCs/>
          <w:iCs/>
          <w:szCs w:val="22"/>
        </w:rPr>
        <w:t xml:space="preserve"> </w:t>
      </w:r>
      <w:r w:rsidRPr="008F1805">
        <w:rPr>
          <w:rFonts w:ascii="Times New Roman" w:hAnsi="Times New Roman"/>
          <w:bCs/>
          <w:i/>
          <w:iCs/>
          <w:szCs w:val="22"/>
        </w:rPr>
        <w:t>x</w:t>
      </w:r>
      <w:r w:rsidRPr="008F1805">
        <w:rPr>
          <w:rFonts w:ascii="Times New Roman" w:hAnsi="Times New Roman"/>
          <w:bCs/>
          <w:szCs w:val="22"/>
        </w:rPr>
        <w:sym w:font="Symbol" w:char="F0DE"/>
      </w:r>
      <w:r w:rsidRPr="008F1805">
        <w:rPr>
          <w:rFonts w:ascii="Times New Roman" w:hAnsi="Times New Roman"/>
          <w:bCs/>
          <w:szCs w:val="22"/>
        </w:rPr>
        <w:t xml:space="preserve">, </w:t>
      </w:r>
      <w:r w:rsidRPr="008F1805">
        <w:rPr>
          <w:rFonts w:ascii="Times New Roman" w:hAnsi="Times New Roman"/>
          <w:position w:val="-6"/>
          <w:szCs w:val="22"/>
        </w:rPr>
        <w:object w:dxaOrig="200" w:dyaOrig="340" w14:anchorId="1F878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6.5pt" o:ole="">
            <v:imagedata r:id="rId5" o:title=""/>
          </v:shape>
          <o:OLEObject Type="Embed" ProgID="Equation.DSMT4" ShapeID="_x0000_i1025" DrawAspect="Content" ObjectID="_1715356919" r:id="rId6"/>
        </w:object>
      </w:r>
      <w:r w:rsidRPr="008F1805">
        <w:rPr>
          <w:rFonts w:ascii="Times New Roman" w:hAnsi="Times New Roman"/>
          <w:szCs w:val="22"/>
        </w:rPr>
        <w:t>,</w:t>
      </w:r>
      <w:r w:rsidRPr="008F1805">
        <w:rPr>
          <w:rFonts w:ascii="Times New Roman" w:hAnsi="Times New Roman"/>
          <w:bCs/>
          <w:szCs w:val="22"/>
        </w:rPr>
        <w:t xml:space="preserve"> </w:t>
      </w:r>
      <w:proofErr w:type="spellStart"/>
      <w:r w:rsidRPr="008F1805">
        <w:rPr>
          <w:rFonts w:ascii="Times New Roman" w:hAnsi="Times New Roman"/>
          <w:i/>
          <w:iCs/>
          <w:szCs w:val="22"/>
        </w:rPr>
        <w:t>id</w:t>
      </w:r>
      <w:proofErr w:type="spellEnd"/>
      <w:r w:rsidRPr="008F1805">
        <w:rPr>
          <w:rFonts w:ascii="Times New Roman" w:hAnsi="Times New Roman"/>
          <w:iCs/>
          <w:szCs w:val="22"/>
        </w:rPr>
        <w:t>,</w:t>
      </w:r>
      <w:r w:rsidRPr="008F1805">
        <w:rPr>
          <w:rFonts w:ascii="Times New Roman" w:hAnsi="Times New Roman"/>
          <w:bCs/>
          <w:szCs w:val="22"/>
        </w:rPr>
        <w:t xml:space="preserve"> </w:t>
      </w:r>
      <w:r w:rsidRPr="008F1805">
        <w:rPr>
          <w:rFonts w:ascii="Times New Roman" w:hAnsi="Times New Roman"/>
          <w:bCs/>
          <w:szCs w:val="22"/>
        </w:rPr>
        <w:sym w:font="Symbol" w:char="F0D1"/>
      </w:r>
      <w:r>
        <w:rPr>
          <w:rFonts w:ascii="Times New Roman" w:hAnsi="Times New Roman"/>
          <w:bCs/>
          <w:szCs w:val="22"/>
          <w:lang w:val="en-US"/>
        </w:rPr>
        <w:t xml:space="preserve">, </w:t>
      </w:r>
      <w:r w:rsidRPr="004D7925">
        <w:rPr>
          <w:rFonts w:ascii="Times New Roman" w:hAnsi="Times New Roman"/>
          <w:b/>
          <w:szCs w:val="22"/>
          <w:lang w:val="en-US"/>
        </w:rPr>
        <w:t xml:space="preserve">al, </w:t>
      </w:r>
      <w:proofErr w:type="spellStart"/>
      <w:r w:rsidRPr="004D7925">
        <w:rPr>
          <w:rFonts w:ascii="Times New Roman" w:hAnsi="Times New Roman"/>
          <w:b/>
          <w:szCs w:val="22"/>
          <w:lang w:val="en-US"/>
        </w:rPr>
        <w:t>ar</w:t>
      </w:r>
      <w:proofErr w:type="spellEnd"/>
      <w:r w:rsidRPr="004D7925">
        <w:rPr>
          <w:rFonts w:ascii="Times New Roman" w:hAnsi="Times New Roman"/>
          <w:b/>
          <w:szCs w:val="22"/>
          <w:lang w:val="en-US"/>
        </w:rPr>
        <w:t>, pl, pr</w:t>
      </w:r>
      <w:r>
        <w:rPr>
          <w:rFonts w:ascii="Times New Roman" w:hAnsi="Times New Roman"/>
          <w:bCs/>
          <w:szCs w:val="22"/>
          <w:lang w:val="en-US"/>
        </w:rPr>
        <w:t>&gt;</w:t>
      </w:r>
    </w:p>
    <w:p w14:paraId="1F92C872" w14:textId="5D206E31" w:rsidR="006C0C77" w:rsidRDefault="006C0C77" w:rsidP="008A0C2F">
      <w:pPr>
        <w:pStyle w:val="a4"/>
        <w:tabs>
          <w:tab w:val="left" w:pos="960"/>
        </w:tabs>
        <w:rPr>
          <w:rFonts w:ascii="Times New Roman" w:hAnsi="Times New Roman"/>
          <w:bCs/>
          <w:szCs w:val="22"/>
          <w:lang w:val="en-US"/>
        </w:rPr>
      </w:pPr>
    </w:p>
    <w:p w14:paraId="40303128" w14:textId="27E012E4" w:rsidR="006C0C77" w:rsidRDefault="006C0C77" w:rsidP="008A0C2F">
      <w:pPr>
        <w:pStyle w:val="a4"/>
        <w:tabs>
          <w:tab w:val="left" w:pos="960"/>
        </w:tabs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Функції</w:t>
      </w:r>
    </w:p>
    <w:p w14:paraId="1DDD60E2" w14:textId="77777777" w:rsidR="006C0C77" w:rsidRPr="008F1805" w:rsidRDefault="006C0C77" w:rsidP="006C0C77">
      <w:pPr>
        <w:pStyle w:val="a4"/>
        <w:numPr>
          <w:ilvl w:val="0"/>
          <w:numId w:val="4"/>
        </w:numPr>
        <w:tabs>
          <w:tab w:val="clear" w:pos="4153"/>
          <w:tab w:val="clear" w:pos="5580"/>
          <w:tab w:val="clear" w:pos="8306"/>
          <w:tab w:val="left" w:pos="540"/>
          <w:tab w:val="num" w:pos="720"/>
          <w:tab w:val="left" w:pos="960"/>
        </w:tabs>
        <w:ind w:left="0" w:firstLine="284"/>
        <w:jc w:val="both"/>
        <w:rPr>
          <w:rFonts w:ascii="Times New Roman" w:hAnsi="Times New Roman"/>
        </w:rPr>
      </w:pPr>
      <w:r w:rsidRPr="008F1805">
        <w:rPr>
          <w:rFonts w:ascii="Times New Roman" w:hAnsi="Times New Roman"/>
          <w:i/>
        </w:rPr>
        <w:t>n</w:t>
      </w:r>
      <w:r w:rsidRPr="008F1805">
        <w:rPr>
          <w:rFonts w:ascii="Times New Roman" w:hAnsi="Times New Roman"/>
        </w:rPr>
        <w:t>-</w:t>
      </w:r>
      <w:proofErr w:type="spellStart"/>
      <w:r w:rsidRPr="008F1805">
        <w:rPr>
          <w:rFonts w:ascii="Times New Roman" w:hAnsi="Times New Roman"/>
        </w:rPr>
        <w:t>арні</w:t>
      </w:r>
      <w:proofErr w:type="spellEnd"/>
      <w:r w:rsidRPr="008F1805">
        <w:rPr>
          <w:rFonts w:ascii="Times New Roman" w:hAnsi="Times New Roman"/>
        </w:rPr>
        <w:t xml:space="preserve"> операції над базовими типами: </w:t>
      </w:r>
    </w:p>
    <w:p w14:paraId="50DA9159" w14:textId="77777777" w:rsidR="006C0C77" w:rsidRPr="008F1805" w:rsidRDefault="006C0C77" w:rsidP="006C0C77">
      <w:pPr>
        <w:pStyle w:val="a4"/>
        <w:numPr>
          <w:ilvl w:val="0"/>
          <w:numId w:val="3"/>
        </w:numPr>
        <w:tabs>
          <w:tab w:val="clear" w:pos="2232"/>
          <w:tab w:val="clear" w:pos="4153"/>
          <w:tab w:val="clear" w:pos="8306"/>
          <w:tab w:val="left" w:pos="540"/>
          <w:tab w:val="left" w:pos="960"/>
          <w:tab w:val="num" w:pos="1440"/>
          <w:tab w:val="left" w:pos="1701"/>
        </w:tabs>
        <w:ind w:left="0" w:firstLine="284"/>
        <w:jc w:val="both"/>
        <w:rPr>
          <w:rFonts w:ascii="Times New Roman" w:hAnsi="Times New Roman"/>
          <w:szCs w:val="22"/>
        </w:rPr>
      </w:pPr>
      <w:r w:rsidRPr="008F1805">
        <w:rPr>
          <w:rFonts w:ascii="Times New Roman" w:hAnsi="Times New Roman"/>
          <w:i/>
          <w:szCs w:val="22"/>
        </w:rPr>
        <w:t>FNA</w:t>
      </w:r>
      <w:r w:rsidRPr="008F1805">
        <w:rPr>
          <w:rFonts w:ascii="Times New Roman" w:hAnsi="Times New Roman"/>
          <w:i/>
          <w:szCs w:val="22"/>
          <w:lang w:val="en-US"/>
        </w:rPr>
        <w:t> </w:t>
      </w:r>
      <w:r w:rsidRPr="008F1805">
        <w:rPr>
          <w:rFonts w:ascii="Times New Roman" w:hAnsi="Times New Roman"/>
          <w:szCs w:val="22"/>
        </w:rPr>
        <w:t>=</w:t>
      </w:r>
      <w:r w:rsidRPr="008F1805">
        <w:rPr>
          <w:rFonts w:ascii="Times New Roman" w:hAnsi="Times New Roman"/>
          <w:szCs w:val="22"/>
          <w:lang w:val="en-US"/>
        </w:rPr>
        <w:t> </w:t>
      </w:r>
      <w:proofErr w:type="spellStart"/>
      <w:r w:rsidRPr="008F1805">
        <w:rPr>
          <w:rFonts w:ascii="Times New Roman" w:hAnsi="Times New Roman"/>
          <w:i/>
          <w:szCs w:val="22"/>
        </w:rPr>
        <w:t>Int</w:t>
      </w:r>
      <w:r w:rsidRPr="008F1805">
        <w:rPr>
          <w:rFonts w:ascii="Times New Roman" w:hAnsi="Times New Roman"/>
          <w:i/>
          <w:szCs w:val="22"/>
          <w:vertAlign w:val="superscript"/>
        </w:rPr>
        <w:t>n</w:t>
      </w:r>
      <w:proofErr w:type="spellEnd"/>
      <w:r w:rsidRPr="008F1805">
        <w:rPr>
          <w:rFonts w:ascii="Times New Roman" w:hAnsi="Times New Roman"/>
          <w:szCs w:val="22"/>
        </w:rPr>
        <w:t xml:space="preserve"> </w:t>
      </w:r>
      <w:r w:rsidRPr="008F1805">
        <w:rPr>
          <w:rFonts w:ascii="Times New Roman" w:hAnsi="Times New Roman"/>
          <w:szCs w:val="22"/>
        </w:rPr>
        <w:sym w:font="Symbol" w:char="F0AE"/>
      </w:r>
      <w:r w:rsidRPr="008F1805">
        <w:rPr>
          <w:rFonts w:ascii="Times New Roman" w:hAnsi="Times New Roman"/>
          <w:szCs w:val="22"/>
        </w:rPr>
        <w:t xml:space="preserve"> </w:t>
      </w:r>
      <w:proofErr w:type="spellStart"/>
      <w:r w:rsidRPr="008F1805">
        <w:rPr>
          <w:rFonts w:ascii="Times New Roman" w:hAnsi="Times New Roman"/>
          <w:i/>
          <w:szCs w:val="22"/>
        </w:rPr>
        <w:t>Int</w:t>
      </w:r>
      <w:proofErr w:type="spellEnd"/>
      <w:r w:rsidRPr="008F1805">
        <w:rPr>
          <w:rFonts w:ascii="Times New Roman" w:hAnsi="Times New Roman"/>
          <w:szCs w:val="22"/>
        </w:rPr>
        <w:t xml:space="preserve"> – </w:t>
      </w:r>
      <w:r w:rsidRPr="008F1805">
        <w:rPr>
          <w:rFonts w:ascii="Times New Roman" w:hAnsi="Times New Roman"/>
          <w:i/>
          <w:szCs w:val="22"/>
        </w:rPr>
        <w:t>n</w:t>
      </w:r>
      <w:r w:rsidRPr="008F1805">
        <w:rPr>
          <w:rFonts w:ascii="Times New Roman" w:hAnsi="Times New Roman"/>
          <w:szCs w:val="22"/>
        </w:rPr>
        <w:t>-</w:t>
      </w:r>
      <w:proofErr w:type="spellStart"/>
      <w:r w:rsidRPr="008F1805">
        <w:rPr>
          <w:rFonts w:ascii="Times New Roman" w:hAnsi="Times New Roman"/>
          <w:szCs w:val="22"/>
        </w:rPr>
        <w:t>арні</w:t>
      </w:r>
      <w:proofErr w:type="spellEnd"/>
      <w:r w:rsidRPr="008F1805">
        <w:rPr>
          <w:rFonts w:ascii="Times New Roman" w:hAnsi="Times New Roman"/>
          <w:szCs w:val="22"/>
        </w:rPr>
        <w:t xml:space="preserve"> арифметичні функції (операції);</w:t>
      </w:r>
    </w:p>
    <w:p w14:paraId="6C06D59A" w14:textId="77777777" w:rsidR="006C0C77" w:rsidRPr="008F1805" w:rsidRDefault="006C0C77" w:rsidP="006C0C77">
      <w:pPr>
        <w:pStyle w:val="a4"/>
        <w:numPr>
          <w:ilvl w:val="0"/>
          <w:numId w:val="3"/>
        </w:numPr>
        <w:tabs>
          <w:tab w:val="clear" w:pos="2232"/>
          <w:tab w:val="clear" w:pos="4153"/>
          <w:tab w:val="clear" w:pos="8306"/>
          <w:tab w:val="left" w:pos="540"/>
          <w:tab w:val="left" w:pos="960"/>
          <w:tab w:val="num" w:pos="1440"/>
          <w:tab w:val="left" w:pos="1701"/>
        </w:tabs>
        <w:ind w:left="0" w:firstLine="284"/>
        <w:jc w:val="both"/>
        <w:rPr>
          <w:rFonts w:ascii="Times New Roman" w:hAnsi="Times New Roman"/>
          <w:szCs w:val="22"/>
        </w:rPr>
      </w:pPr>
      <w:r w:rsidRPr="008F1805">
        <w:rPr>
          <w:rFonts w:ascii="Times New Roman" w:hAnsi="Times New Roman"/>
          <w:i/>
          <w:szCs w:val="22"/>
        </w:rPr>
        <w:t>FNB</w:t>
      </w:r>
      <w:r w:rsidRPr="008F1805">
        <w:rPr>
          <w:rFonts w:ascii="Times New Roman" w:hAnsi="Times New Roman"/>
          <w:i/>
          <w:szCs w:val="22"/>
          <w:lang w:val="en-US"/>
        </w:rPr>
        <w:t> </w:t>
      </w:r>
      <w:r w:rsidRPr="008F1805">
        <w:rPr>
          <w:rFonts w:ascii="Times New Roman" w:hAnsi="Times New Roman"/>
          <w:szCs w:val="22"/>
        </w:rPr>
        <w:t>=</w:t>
      </w:r>
      <w:r w:rsidRPr="008F1805">
        <w:rPr>
          <w:rFonts w:ascii="Times New Roman" w:hAnsi="Times New Roman"/>
          <w:szCs w:val="22"/>
          <w:lang w:val="en-US"/>
        </w:rPr>
        <w:t> </w:t>
      </w:r>
      <w:proofErr w:type="spellStart"/>
      <w:r w:rsidRPr="008F1805">
        <w:rPr>
          <w:rFonts w:ascii="Times New Roman" w:hAnsi="Times New Roman"/>
          <w:i/>
          <w:szCs w:val="22"/>
        </w:rPr>
        <w:t>Bool</w:t>
      </w:r>
      <w:r w:rsidRPr="008F1805">
        <w:rPr>
          <w:rFonts w:ascii="Times New Roman" w:hAnsi="Times New Roman"/>
          <w:i/>
          <w:szCs w:val="22"/>
          <w:vertAlign w:val="superscript"/>
        </w:rPr>
        <w:t>n</w:t>
      </w:r>
      <w:proofErr w:type="spellEnd"/>
      <w:r w:rsidRPr="008F1805">
        <w:rPr>
          <w:rFonts w:ascii="Times New Roman" w:hAnsi="Times New Roman"/>
          <w:szCs w:val="22"/>
        </w:rPr>
        <w:t xml:space="preserve"> </w:t>
      </w:r>
      <w:r w:rsidRPr="008F1805">
        <w:rPr>
          <w:rFonts w:ascii="Times New Roman" w:hAnsi="Times New Roman"/>
          <w:szCs w:val="22"/>
        </w:rPr>
        <w:sym w:font="Symbol" w:char="F0AE"/>
      </w:r>
      <w:r w:rsidRPr="008F1805">
        <w:rPr>
          <w:rFonts w:ascii="Times New Roman" w:hAnsi="Times New Roman"/>
          <w:szCs w:val="22"/>
        </w:rPr>
        <w:t xml:space="preserve"> </w:t>
      </w:r>
      <w:proofErr w:type="spellStart"/>
      <w:r w:rsidRPr="008F1805">
        <w:rPr>
          <w:rFonts w:ascii="Times New Roman" w:hAnsi="Times New Roman"/>
          <w:i/>
          <w:szCs w:val="22"/>
        </w:rPr>
        <w:t>Bool</w:t>
      </w:r>
      <w:proofErr w:type="spellEnd"/>
      <w:r w:rsidRPr="008F1805">
        <w:rPr>
          <w:rFonts w:ascii="Times New Roman" w:hAnsi="Times New Roman"/>
          <w:szCs w:val="22"/>
        </w:rPr>
        <w:t xml:space="preserve"> – </w:t>
      </w:r>
      <w:r w:rsidRPr="008F1805">
        <w:rPr>
          <w:rFonts w:ascii="Times New Roman" w:hAnsi="Times New Roman"/>
          <w:i/>
          <w:szCs w:val="22"/>
        </w:rPr>
        <w:t>n</w:t>
      </w:r>
      <w:r w:rsidRPr="008F1805">
        <w:rPr>
          <w:rFonts w:ascii="Times New Roman" w:hAnsi="Times New Roman"/>
          <w:szCs w:val="22"/>
        </w:rPr>
        <w:t>-</w:t>
      </w:r>
      <w:proofErr w:type="spellStart"/>
      <w:r w:rsidRPr="008F1805">
        <w:rPr>
          <w:rFonts w:ascii="Times New Roman" w:hAnsi="Times New Roman"/>
          <w:szCs w:val="22"/>
        </w:rPr>
        <w:t>арні</w:t>
      </w:r>
      <w:proofErr w:type="spellEnd"/>
      <w:r w:rsidRPr="008F1805">
        <w:rPr>
          <w:rFonts w:ascii="Times New Roman" w:hAnsi="Times New Roman"/>
          <w:szCs w:val="22"/>
        </w:rPr>
        <w:t xml:space="preserve"> булеві функції (операції);</w:t>
      </w:r>
    </w:p>
    <w:p w14:paraId="5D3D5FB7" w14:textId="77777777" w:rsidR="006C0C77" w:rsidRPr="008F1805" w:rsidRDefault="006C0C77" w:rsidP="006C0C77">
      <w:pPr>
        <w:pStyle w:val="a4"/>
        <w:numPr>
          <w:ilvl w:val="0"/>
          <w:numId w:val="3"/>
        </w:numPr>
        <w:tabs>
          <w:tab w:val="clear" w:pos="2232"/>
          <w:tab w:val="clear" w:pos="4153"/>
          <w:tab w:val="clear" w:pos="8306"/>
          <w:tab w:val="left" w:pos="540"/>
          <w:tab w:val="left" w:pos="960"/>
          <w:tab w:val="num" w:pos="1440"/>
          <w:tab w:val="left" w:pos="1701"/>
        </w:tabs>
        <w:ind w:left="0" w:firstLine="284"/>
        <w:jc w:val="both"/>
        <w:rPr>
          <w:rFonts w:ascii="Times New Roman" w:hAnsi="Times New Roman"/>
          <w:szCs w:val="22"/>
        </w:rPr>
      </w:pPr>
      <w:r w:rsidRPr="008F1805">
        <w:rPr>
          <w:rFonts w:ascii="Times New Roman" w:hAnsi="Times New Roman"/>
          <w:i/>
          <w:szCs w:val="22"/>
        </w:rPr>
        <w:t>FNAB</w:t>
      </w:r>
      <w:r w:rsidRPr="008F1805">
        <w:rPr>
          <w:rFonts w:ascii="Times New Roman" w:hAnsi="Times New Roman"/>
          <w:i/>
          <w:szCs w:val="22"/>
          <w:lang w:val="en-US"/>
        </w:rPr>
        <w:t> </w:t>
      </w:r>
      <w:r w:rsidRPr="008F1805">
        <w:rPr>
          <w:rFonts w:ascii="Times New Roman" w:hAnsi="Times New Roman"/>
          <w:szCs w:val="22"/>
        </w:rPr>
        <w:t>=</w:t>
      </w:r>
      <w:r w:rsidRPr="008F1805">
        <w:rPr>
          <w:rFonts w:ascii="Times New Roman" w:hAnsi="Times New Roman"/>
          <w:szCs w:val="22"/>
          <w:lang w:val="en-US"/>
        </w:rPr>
        <w:t> </w:t>
      </w:r>
      <w:proofErr w:type="spellStart"/>
      <w:r w:rsidRPr="008F1805">
        <w:rPr>
          <w:rFonts w:ascii="Times New Roman" w:hAnsi="Times New Roman"/>
          <w:i/>
          <w:szCs w:val="22"/>
        </w:rPr>
        <w:t>Int</w:t>
      </w:r>
      <w:r w:rsidRPr="008F1805">
        <w:rPr>
          <w:rFonts w:ascii="Times New Roman" w:hAnsi="Times New Roman"/>
          <w:i/>
          <w:szCs w:val="22"/>
          <w:vertAlign w:val="superscript"/>
        </w:rPr>
        <w:t>n</w:t>
      </w:r>
      <w:proofErr w:type="spellEnd"/>
      <w:r w:rsidRPr="008F1805">
        <w:rPr>
          <w:rFonts w:ascii="Times New Roman" w:hAnsi="Times New Roman"/>
          <w:szCs w:val="22"/>
        </w:rPr>
        <w:t xml:space="preserve"> </w:t>
      </w:r>
      <w:r w:rsidRPr="008F1805">
        <w:rPr>
          <w:rFonts w:ascii="Times New Roman" w:hAnsi="Times New Roman"/>
          <w:szCs w:val="22"/>
        </w:rPr>
        <w:sym w:font="Symbol" w:char="F0AE"/>
      </w:r>
      <w:r w:rsidRPr="008F1805">
        <w:rPr>
          <w:rFonts w:ascii="Times New Roman" w:hAnsi="Times New Roman"/>
          <w:szCs w:val="22"/>
        </w:rPr>
        <w:t xml:space="preserve"> </w:t>
      </w:r>
      <w:proofErr w:type="spellStart"/>
      <w:r w:rsidRPr="008F1805">
        <w:rPr>
          <w:rFonts w:ascii="Times New Roman" w:hAnsi="Times New Roman"/>
          <w:i/>
          <w:szCs w:val="22"/>
        </w:rPr>
        <w:t>Bool</w:t>
      </w:r>
      <w:proofErr w:type="spellEnd"/>
      <w:r w:rsidRPr="008F1805">
        <w:rPr>
          <w:rFonts w:ascii="Times New Roman" w:hAnsi="Times New Roman"/>
          <w:szCs w:val="22"/>
        </w:rPr>
        <w:t xml:space="preserve"> – </w:t>
      </w:r>
      <w:r w:rsidRPr="008F1805">
        <w:rPr>
          <w:rFonts w:ascii="Times New Roman" w:hAnsi="Times New Roman"/>
          <w:i/>
          <w:szCs w:val="22"/>
        </w:rPr>
        <w:t>n</w:t>
      </w:r>
      <w:r w:rsidRPr="008F1805">
        <w:rPr>
          <w:rFonts w:ascii="Times New Roman" w:hAnsi="Times New Roman"/>
          <w:szCs w:val="22"/>
        </w:rPr>
        <w:t>-</w:t>
      </w:r>
      <w:proofErr w:type="spellStart"/>
      <w:r w:rsidRPr="008F1805">
        <w:rPr>
          <w:rFonts w:ascii="Times New Roman" w:hAnsi="Times New Roman"/>
          <w:szCs w:val="22"/>
        </w:rPr>
        <w:t>арні</w:t>
      </w:r>
      <w:proofErr w:type="spellEnd"/>
      <w:r w:rsidRPr="008F1805">
        <w:rPr>
          <w:rFonts w:ascii="Times New Roman" w:hAnsi="Times New Roman"/>
          <w:szCs w:val="22"/>
        </w:rPr>
        <w:t xml:space="preserve"> функції (операції) порівняння.</w:t>
      </w:r>
    </w:p>
    <w:p w14:paraId="168DE98B" w14:textId="77777777" w:rsidR="006C0C77" w:rsidRPr="008F1805" w:rsidRDefault="006C0C77" w:rsidP="006C0C77">
      <w:pPr>
        <w:pStyle w:val="a4"/>
        <w:numPr>
          <w:ilvl w:val="0"/>
          <w:numId w:val="4"/>
        </w:numPr>
        <w:tabs>
          <w:tab w:val="clear" w:pos="4153"/>
          <w:tab w:val="clear" w:pos="5580"/>
          <w:tab w:val="clear" w:pos="8306"/>
          <w:tab w:val="left" w:pos="540"/>
          <w:tab w:val="left" w:pos="709"/>
          <w:tab w:val="num" w:pos="2127"/>
        </w:tabs>
        <w:ind w:left="0" w:firstLine="284"/>
        <w:jc w:val="both"/>
        <w:rPr>
          <w:rFonts w:ascii="Times New Roman" w:hAnsi="Times New Roman"/>
        </w:rPr>
      </w:pPr>
      <w:r w:rsidRPr="008F1805">
        <w:rPr>
          <w:rFonts w:ascii="Times New Roman" w:hAnsi="Times New Roman"/>
        </w:rPr>
        <w:t xml:space="preserve">Функції над станами змінних: </w:t>
      </w:r>
    </w:p>
    <w:p w14:paraId="5D4528D9" w14:textId="77777777" w:rsidR="006C0C77" w:rsidRPr="008F1805" w:rsidRDefault="006C0C77" w:rsidP="006C0C77">
      <w:pPr>
        <w:pStyle w:val="a4"/>
        <w:numPr>
          <w:ilvl w:val="0"/>
          <w:numId w:val="3"/>
        </w:numPr>
        <w:tabs>
          <w:tab w:val="clear" w:pos="2232"/>
          <w:tab w:val="clear" w:pos="4153"/>
          <w:tab w:val="clear" w:pos="8306"/>
          <w:tab w:val="left" w:pos="540"/>
          <w:tab w:val="left" w:pos="960"/>
          <w:tab w:val="num" w:pos="1440"/>
        </w:tabs>
        <w:ind w:left="0" w:firstLine="284"/>
        <w:jc w:val="both"/>
        <w:rPr>
          <w:rFonts w:ascii="Times New Roman" w:hAnsi="Times New Roman"/>
          <w:i/>
          <w:szCs w:val="22"/>
        </w:rPr>
      </w:pPr>
      <w:r w:rsidRPr="008F1805">
        <w:rPr>
          <w:rFonts w:ascii="Times New Roman" w:hAnsi="Times New Roman"/>
          <w:i/>
          <w:szCs w:val="22"/>
        </w:rPr>
        <w:t>FA</w:t>
      </w:r>
      <w:r w:rsidRPr="008F1805">
        <w:rPr>
          <w:rFonts w:ascii="Times New Roman" w:hAnsi="Times New Roman"/>
          <w:i/>
          <w:szCs w:val="22"/>
          <w:lang w:val="en-US"/>
        </w:rPr>
        <w:t> </w:t>
      </w:r>
      <w:r w:rsidRPr="008F1805">
        <w:rPr>
          <w:rFonts w:ascii="Times New Roman" w:hAnsi="Times New Roman"/>
          <w:i/>
          <w:szCs w:val="22"/>
        </w:rPr>
        <w:t>=</w:t>
      </w:r>
      <w:r w:rsidRPr="008F1805">
        <w:rPr>
          <w:rFonts w:ascii="Times New Roman" w:hAnsi="Times New Roman"/>
          <w:i/>
          <w:szCs w:val="22"/>
          <w:lang w:val="en-US"/>
        </w:rPr>
        <w:t> </w:t>
      </w:r>
      <w:proofErr w:type="spellStart"/>
      <w:r w:rsidRPr="008F1805">
        <w:rPr>
          <w:rFonts w:ascii="Times New Roman" w:hAnsi="Times New Roman"/>
          <w:i/>
          <w:szCs w:val="22"/>
        </w:rPr>
        <w:t>State</w:t>
      </w:r>
      <w:proofErr w:type="spellEnd"/>
      <w:r w:rsidRPr="008F1805">
        <w:rPr>
          <w:rFonts w:ascii="Times New Roman" w:hAnsi="Times New Roman"/>
          <w:i/>
          <w:szCs w:val="22"/>
        </w:rPr>
        <w:t xml:space="preserve"> </w:t>
      </w:r>
      <w:r w:rsidRPr="008F1805">
        <w:rPr>
          <w:rFonts w:ascii="Times New Roman" w:hAnsi="Times New Roman"/>
          <w:i/>
          <w:szCs w:val="22"/>
        </w:rPr>
        <w:sym w:font="Symbol" w:char="F0AE"/>
      </w:r>
      <w:r w:rsidRPr="008F1805">
        <w:rPr>
          <w:rFonts w:ascii="Times New Roman" w:hAnsi="Times New Roman"/>
          <w:i/>
          <w:szCs w:val="22"/>
        </w:rPr>
        <w:t xml:space="preserve"> </w:t>
      </w:r>
      <w:proofErr w:type="spellStart"/>
      <w:r w:rsidRPr="008F1805">
        <w:rPr>
          <w:rFonts w:ascii="Times New Roman" w:hAnsi="Times New Roman"/>
          <w:i/>
          <w:szCs w:val="22"/>
        </w:rPr>
        <w:t>Int</w:t>
      </w:r>
      <w:proofErr w:type="spellEnd"/>
      <w:r w:rsidRPr="008F1805">
        <w:rPr>
          <w:rFonts w:ascii="Times New Roman" w:hAnsi="Times New Roman"/>
          <w:i/>
          <w:szCs w:val="22"/>
        </w:rPr>
        <w:t xml:space="preserve"> – номінативні арифметичні функції</w:t>
      </w:r>
      <w:r w:rsidRPr="008F1805">
        <w:rPr>
          <w:rFonts w:ascii="Times New Roman" w:hAnsi="Times New Roman"/>
          <w:szCs w:val="22"/>
        </w:rPr>
        <w:t>;</w:t>
      </w:r>
    </w:p>
    <w:p w14:paraId="466437A7" w14:textId="77777777" w:rsidR="00CD6124" w:rsidRDefault="006C0C77" w:rsidP="006C0C77">
      <w:pPr>
        <w:pStyle w:val="a4"/>
        <w:numPr>
          <w:ilvl w:val="0"/>
          <w:numId w:val="3"/>
        </w:numPr>
        <w:tabs>
          <w:tab w:val="clear" w:pos="2232"/>
          <w:tab w:val="clear" w:pos="4153"/>
          <w:tab w:val="clear" w:pos="8306"/>
          <w:tab w:val="left" w:pos="540"/>
          <w:tab w:val="left" w:pos="960"/>
          <w:tab w:val="num" w:pos="1440"/>
        </w:tabs>
        <w:ind w:left="0" w:firstLine="284"/>
        <w:jc w:val="both"/>
        <w:rPr>
          <w:rFonts w:ascii="Times New Roman" w:hAnsi="Times New Roman"/>
          <w:i/>
          <w:szCs w:val="22"/>
        </w:rPr>
      </w:pPr>
      <w:r w:rsidRPr="008F1805">
        <w:rPr>
          <w:rFonts w:ascii="Times New Roman" w:hAnsi="Times New Roman"/>
          <w:i/>
          <w:szCs w:val="22"/>
        </w:rPr>
        <w:t>FB</w:t>
      </w:r>
      <w:r w:rsidRPr="008F1805">
        <w:rPr>
          <w:rFonts w:ascii="Times New Roman" w:hAnsi="Times New Roman"/>
          <w:i/>
          <w:szCs w:val="22"/>
          <w:lang w:val="en-US"/>
        </w:rPr>
        <w:t> </w:t>
      </w:r>
      <w:r w:rsidRPr="008F1805">
        <w:rPr>
          <w:rFonts w:ascii="Times New Roman" w:hAnsi="Times New Roman"/>
          <w:i/>
          <w:szCs w:val="22"/>
        </w:rPr>
        <w:t>=</w:t>
      </w:r>
      <w:r w:rsidRPr="008F1805">
        <w:rPr>
          <w:rFonts w:ascii="Times New Roman" w:hAnsi="Times New Roman"/>
          <w:i/>
          <w:szCs w:val="22"/>
          <w:lang w:val="en-US"/>
        </w:rPr>
        <w:t> </w:t>
      </w:r>
      <w:proofErr w:type="spellStart"/>
      <w:r w:rsidRPr="008F1805">
        <w:rPr>
          <w:rFonts w:ascii="Times New Roman" w:hAnsi="Times New Roman"/>
          <w:i/>
          <w:szCs w:val="22"/>
        </w:rPr>
        <w:t>State</w:t>
      </w:r>
      <w:proofErr w:type="spellEnd"/>
      <w:r w:rsidRPr="008F1805">
        <w:rPr>
          <w:rFonts w:ascii="Times New Roman" w:hAnsi="Times New Roman"/>
          <w:i/>
          <w:szCs w:val="22"/>
        </w:rPr>
        <w:t xml:space="preserve"> </w:t>
      </w:r>
      <w:r w:rsidRPr="008F1805">
        <w:rPr>
          <w:rFonts w:ascii="Times New Roman" w:hAnsi="Times New Roman"/>
          <w:i/>
          <w:szCs w:val="22"/>
        </w:rPr>
        <w:sym w:font="Symbol" w:char="F0AE"/>
      </w:r>
      <w:r w:rsidRPr="008F1805">
        <w:rPr>
          <w:rFonts w:ascii="Times New Roman" w:hAnsi="Times New Roman"/>
          <w:i/>
          <w:szCs w:val="22"/>
        </w:rPr>
        <w:t xml:space="preserve"> </w:t>
      </w:r>
      <w:proofErr w:type="spellStart"/>
      <w:r w:rsidRPr="008F1805">
        <w:rPr>
          <w:rFonts w:ascii="Times New Roman" w:hAnsi="Times New Roman"/>
          <w:i/>
          <w:szCs w:val="22"/>
        </w:rPr>
        <w:t>Bool</w:t>
      </w:r>
      <w:proofErr w:type="spellEnd"/>
      <w:r w:rsidRPr="008F1805">
        <w:rPr>
          <w:rFonts w:ascii="Times New Roman" w:hAnsi="Times New Roman"/>
          <w:i/>
          <w:szCs w:val="22"/>
        </w:rPr>
        <w:t xml:space="preserve"> – номінативні предикати</w:t>
      </w:r>
      <w:r w:rsidRPr="008F1805">
        <w:rPr>
          <w:rFonts w:ascii="Times New Roman" w:hAnsi="Times New Roman"/>
          <w:szCs w:val="22"/>
        </w:rPr>
        <w:t>;</w:t>
      </w:r>
    </w:p>
    <w:p w14:paraId="5A418021" w14:textId="0DB7E03B" w:rsidR="006C0C77" w:rsidRDefault="006C0C77" w:rsidP="006C0C77">
      <w:pPr>
        <w:pStyle w:val="a4"/>
        <w:numPr>
          <w:ilvl w:val="0"/>
          <w:numId w:val="3"/>
        </w:numPr>
        <w:tabs>
          <w:tab w:val="clear" w:pos="2232"/>
          <w:tab w:val="clear" w:pos="4153"/>
          <w:tab w:val="clear" w:pos="8306"/>
          <w:tab w:val="left" w:pos="540"/>
          <w:tab w:val="left" w:pos="960"/>
          <w:tab w:val="num" w:pos="1440"/>
        </w:tabs>
        <w:ind w:left="0" w:firstLine="284"/>
        <w:jc w:val="both"/>
        <w:rPr>
          <w:rFonts w:ascii="Times New Roman" w:hAnsi="Times New Roman"/>
          <w:i/>
          <w:szCs w:val="22"/>
        </w:rPr>
      </w:pPr>
      <w:r w:rsidRPr="00CD6124">
        <w:rPr>
          <w:rFonts w:ascii="Times New Roman" w:hAnsi="Times New Roman"/>
          <w:i/>
          <w:szCs w:val="22"/>
        </w:rPr>
        <w:t>FS</w:t>
      </w:r>
      <w:r w:rsidRPr="00CD6124">
        <w:rPr>
          <w:rFonts w:ascii="Times New Roman" w:hAnsi="Times New Roman"/>
          <w:i/>
          <w:szCs w:val="22"/>
          <w:lang w:val="en-US"/>
        </w:rPr>
        <w:t> </w:t>
      </w:r>
      <w:r w:rsidRPr="00CD6124">
        <w:rPr>
          <w:rFonts w:ascii="Times New Roman" w:hAnsi="Times New Roman"/>
          <w:i/>
          <w:szCs w:val="22"/>
        </w:rPr>
        <w:t>=</w:t>
      </w:r>
      <w:r w:rsidRPr="00CD6124">
        <w:rPr>
          <w:rFonts w:ascii="Times New Roman" w:hAnsi="Times New Roman"/>
          <w:i/>
          <w:szCs w:val="22"/>
          <w:lang w:val="en-US"/>
        </w:rPr>
        <w:t> </w:t>
      </w:r>
      <w:proofErr w:type="spellStart"/>
      <w:r w:rsidRPr="00CD6124">
        <w:rPr>
          <w:rFonts w:ascii="Times New Roman" w:hAnsi="Times New Roman"/>
          <w:i/>
          <w:szCs w:val="22"/>
        </w:rPr>
        <w:t>State</w:t>
      </w:r>
      <w:proofErr w:type="spellEnd"/>
      <w:r w:rsidRPr="00CD6124">
        <w:rPr>
          <w:rFonts w:ascii="Times New Roman" w:hAnsi="Times New Roman"/>
          <w:i/>
          <w:szCs w:val="22"/>
        </w:rPr>
        <w:t xml:space="preserve"> </w:t>
      </w:r>
      <w:r w:rsidRPr="008F1805">
        <w:rPr>
          <w:rFonts w:ascii="Times New Roman" w:hAnsi="Times New Roman"/>
          <w:i/>
          <w:szCs w:val="22"/>
        </w:rPr>
        <w:sym w:font="Symbol" w:char="F0AE"/>
      </w:r>
      <w:r w:rsidRPr="00CD6124">
        <w:rPr>
          <w:rFonts w:ascii="Times New Roman" w:hAnsi="Times New Roman"/>
          <w:i/>
          <w:szCs w:val="22"/>
        </w:rPr>
        <w:t xml:space="preserve"> </w:t>
      </w:r>
      <w:proofErr w:type="spellStart"/>
      <w:r w:rsidRPr="00CD6124">
        <w:rPr>
          <w:rFonts w:ascii="Times New Roman" w:hAnsi="Times New Roman"/>
          <w:i/>
          <w:szCs w:val="22"/>
        </w:rPr>
        <w:t>State</w:t>
      </w:r>
      <w:proofErr w:type="spellEnd"/>
      <w:r w:rsidRPr="00CD6124">
        <w:rPr>
          <w:rFonts w:ascii="Times New Roman" w:hAnsi="Times New Roman"/>
          <w:i/>
          <w:szCs w:val="22"/>
        </w:rPr>
        <w:t xml:space="preserve"> – </w:t>
      </w:r>
      <w:proofErr w:type="spellStart"/>
      <w:r w:rsidRPr="00CD6124">
        <w:rPr>
          <w:rFonts w:ascii="Times New Roman" w:hAnsi="Times New Roman"/>
          <w:i/>
          <w:szCs w:val="22"/>
        </w:rPr>
        <w:t>біномінативні</w:t>
      </w:r>
      <w:proofErr w:type="spellEnd"/>
      <w:r w:rsidRPr="00CD6124">
        <w:rPr>
          <w:rFonts w:ascii="Times New Roman" w:hAnsi="Times New Roman"/>
          <w:i/>
          <w:szCs w:val="22"/>
        </w:rPr>
        <w:t xml:space="preserve"> функції-перетворювачі</w:t>
      </w:r>
    </w:p>
    <w:p w14:paraId="6221F3C0" w14:textId="24A42680" w:rsidR="00CD6124" w:rsidRPr="00614BFA" w:rsidRDefault="00CD6124" w:rsidP="006C0C77">
      <w:pPr>
        <w:pStyle w:val="a4"/>
        <w:numPr>
          <w:ilvl w:val="0"/>
          <w:numId w:val="3"/>
        </w:numPr>
        <w:tabs>
          <w:tab w:val="clear" w:pos="2232"/>
          <w:tab w:val="clear" w:pos="4153"/>
          <w:tab w:val="clear" w:pos="8306"/>
          <w:tab w:val="left" w:pos="540"/>
          <w:tab w:val="left" w:pos="960"/>
          <w:tab w:val="num" w:pos="1440"/>
        </w:tabs>
        <w:ind w:left="0" w:firstLine="284"/>
        <w:jc w:val="both"/>
        <w:rPr>
          <w:rFonts w:ascii="Times New Roman" w:hAnsi="Times New Roman"/>
          <w:b/>
          <w:bCs/>
          <w:i/>
          <w:szCs w:val="22"/>
        </w:rPr>
      </w:pPr>
      <w:r w:rsidRPr="00614BFA">
        <w:rPr>
          <w:rFonts w:ascii="Times New Roman" w:hAnsi="Times New Roman"/>
          <w:b/>
          <w:bCs/>
          <w:i/>
          <w:szCs w:val="22"/>
          <w:lang w:val="en-US"/>
        </w:rPr>
        <w:t>FD</w:t>
      </w:r>
      <w:r w:rsidRPr="00614BFA">
        <w:rPr>
          <w:rFonts w:ascii="Times New Roman" w:hAnsi="Times New Roman"/>
          <w:b/>
          <w:bCs/>
          <w:i/>
          <w:szCs w:val="22"/>
        </w:rPr>
        <w:t xml:space="preserve"> = </w:t>
      </w:r>
      <w:proofErr w:type="spellStart"/>
      <w:r w:rsidRPr="00614BFA">
        <w:rPr>
          <w:rFonts w:ascii="Times New Roman" w:hAnsi="Times New Roman"/>
          <w:b/>
          <w:bCs/>
          <w:i/>
          <w:szCs w:val="22"/>
          <w:lang w:val="en-US"/>
        </w:rPr>
        <w:t>Deq</w:t>
      </w:r>
      <w:proofErr w:type="spellEnd"/>
      <w:r w:rsidRPr="00614BFA">
        <w:rPr>
          <w:rFonts w:ascii="Times New Roman" w:hAnsi="Times New Roman"/>
          <w:b/>
          <w:bCs/>
          <w:i/>
          <w:szCs w:val="22"/>
        </w:rPr>
        <w:t xml:space="preserve"> </w:t>
      </w:r>
      <w:r w:rsidRPr="00614BFA">
        <w:rPr>
          <w:rFonts w:ascii="Times New Roman" w:hAnsi="Times New Roman"/>
          <w:b/>
          <w:bCs/>
          <w:i/>
          <w:szCs w:val="22"/>
        </w:rPr>
        <w:sym w:font="Symbol" w:char="F0AE"/>
      </w:r>
      <w:r w:rsidRPr="00614BFA">
        <w:rPr>
          <w:rFonts w:ascii="Times New Roman" w:hAnsi="Times New Roman"/>
          <w:b/>
          <w:bCs/>
          <w:i/>
          <w:szCs w:val="22"/>
        </w:rPr>
        <w:t xml:space="preserve"> </w:t>
      </w:r>
      <w:r w:rsidRPr="00614BFA">
        <w:rPr>
          <w:rFonts w:ascii="Times New Roman" w:hAnsi="Times New Roman"/>
          <w:b/>
          <w:bCs/>
          <w:i/>
          <w:szCs w:val="22"/>
          <w:lang w:val="en-US"/>
        </w:rPr>
        <w:t>Int</w:t>
      </w:r>
      <w:r w:rsidR="008D18BA" w:rsidRPr="00614BFA">
        <w:rPr>
          <w:rFonts w:ascii="Times New Roman" w:hAnsi="Times New Roman"/>
          <w:b/>
          <w:bCs/>
          <w:i/>
          <w:szCs w:val="22"/>
        </w:rPr>
        <w:t xml:space="preserve"> – номінативні функції над </w:t>
      </w:r>
      <w:r w:rsidR="008D18BA" w:rsidRPr="00614BFA">
        <w:rPr>
          <w:rFonts w:ascii="Times New Roman" w:hAnsi="Times New Roman"/>
          <w:b/>
          <w:bCs/>
          <w:i/>
          <w:szCs w:val="22"/>
          <w:lang w:val="en-US"/>
        </w:rPr>
        <w:t>deque</w:t>
      </w:r>
    </w:p>
    <w:p w14:paraId="4865C063" w14:textId="2B251B81" w:rsidR="008D18BA" w:rsidRDefault="00857004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/>
          <w:szCs w:val="22"/>
        </w:rPr>
      </w:pPr>
      <w:r w:rsidRPr="00857004">
        <w:rPr>
          <w:rFonts w:ascii="Times New Roman" w:hAnsi="Times New Roman"/>
          <w:i/>
          <w:szCs w:val="22"/>
        </w:rPr>
        <w:lastRenderedPageBreak/>
        <w:drawing>
          <wp:inline distT="0" distB="0" distL="0" distR="0" wp14:anchorId="499CE739" wp14:editId="0F9677F5">
            <wp:extent cx="6120765" cy="61137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C38F" w14:textId="155CF13D" w:rsidR="00E864B8" w:rsidRPr="00934472" w:rsidRDefault="00E864B8" w:rsidP="00E864B8">
      <w:pPr>
        <w:pStyle w:val="a4"/>
        <w:tabs>
          <w:tab w:val="left" w:pos="540"/>
          <w:tab w:val="left" w:pos="960"/>
        </w:tabs>
        <w:jc w:val="both"/>
        <w:rPr>
          <w:rFonts w:ascii="Times New Roman" w:hAnsi="Times New Roman"/>
          <w:i/>
          <w:sz w:val="24"/>
          <w:szCs w:val="24"/>
        </w:rPr>
      </w:pPr>
      <w:r w:rsidRPr="00934472">
        <w:rPr>
          <w:rFonts w:ascii="Times New Roman" w:hAnsi="Times New Roman"/>
          <w:i/>
          <w:sz w:val="24"/>
          <w:szCs w:val="24"/>
        </w:rPr>
        <w:t xml:space="preserve">Формули для обчислення композицій і функцій алгебри </w:t>
      </w:r>
      <w:proofErr w:type="spellStart"/>
      <w:r w:rsidRPr="00934472">
        <w:rPr>
          <w:rFonts w:ascii="Times New Roman" w:hAnsi="Times New Roman"/>
          <w:i/>
          <w:sz w:val="24"/>
          <w:szCs w:val="24"/>
        </w:rPr>
        <w:t>A_Prog</w:t>
      </w:r>
      <w:proofErr w:type="spellEnd"/>
      <w:r w:rsidRPr="00934472">
        <w:rPr>
          <w:rFonts w:ascii="Times New Roman" w:hAnsi="Times New Roman"/>
          <w:i/>
          <w:sz w:val="24"/>
          <w:szCs w:val="24"/>
        </w:rPr>
        <w:t>_</w:t>
      </w:r>
      <w:proofErr w:type="spellStart"/>
      <w:r w:rsidRPr="00934472">
        <w:rPr>
          <w:rFonts w:ascii="Times New Roman" w:hAnsi="Times New Roman"/>
          <w:i/>
          <w:sz w:val="24"/>
          <w:szCs w:val="24"/>
          <w:lang w:val="en-US"/>
        </w:rPr>
        <w:t>Deq</w:t>
      </w:r>
      <w:proofErr w:type="spellEnd"/>
      <w:r w:rsidRPr="00934472">
        <w:rPr>
          <w:rFonts w:ascii="Times New Roman" w:hAnsi="Times New Roman"/>
          <w:i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9"/>
        <w:gridCol w:w="5330"/>
        <w:gridCol w:w="1355"/>
      </w:tblGrid>
      <w:tr w:rsidR="003745DD" w:rsidRPr="00934472" w14:paraId="7853C882" w14:textId="77777777" w:rsidTr="00CA04C6">
        <w:tc>
          <w:tcPr>
            <w:tcW w:w="1999" w:type="dxa"/>
          </w:tcPr>
          <w:p w14:paraId="16ED489F" w14:textId="7E195161" w:rsidR="003745DD" w:rsidRPr="00934472" w:rsidRDefault="003745DD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b/>
                <w:bCs/>
                <w:sz w:val="24"/>
                <w:szCs w:val="24"/>
              </w:rPr>
              <w:t>Композиція</w:t>
            </w:r>
          </w:p>
        </w:tc>
        <w:tc>
          <w:tcPr>
            <w:tcW w:w="5330" w:type="dxa"/>
          </w:tcPr>
          <w:p w14:paraId="2807B276" w14:textId="4F94AF74" w:rsidR="003745DD" w:rsidRPr="00934472" w:rsidRDefault="003745DD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b/>
                <w:bCs/>
                <w:sz w:val="24"/>
                <w:szCs w:val="24"/>
              </w:rPr>
              <w:t>Формула обчислення</w:t>
            </w:r>
          </w:p>
        </w:tc>
        <w:tc>
          <w:tcPr>
            <w:tcW w:w="1355" w:type="dxa"/>
          </w:tcPr>
          <w:p w14:paraId="4A562345" w14:textId="240A0F2D" w:rsidR="003745DD" w:rsidRPr="00934472" w:rsidRDefault="003745DD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b/>
                <w:bCs/>
                <w:sz w:val="24"/>
                <w:szCs w:val="24"/>
              </w:rPr>
              <w:t>Ім’я формули</w:t>
            </w:r>
          </w:p>
        </w:tc>
      </w:tr>
      <w:tr w:rsidR="003745DD" w:rsidRPr="00934472" w14:paraId="0423AB81" w14:textId="77777777" w:rsidTr="00CA04C6">
        <w:tc>
          <w:tcPr>
            <w:tcW w:w="1999" w:type="dxa"/>
          </w:tcPr>
          <w:p w14:paraId="4140175E" w14:textId="44078E3B" w:rsidR="003745DD" w:rsidRPr="00934472" w:rsidRDefault="009229F3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>Суперпозиція</w:t>
            </w:r>
          </w:p>
        </w:tc>
        <w:tc>
          <w:tcPr>
            <w:tcW w:w="5330" w:type="dxa"/>
          </w:tcPr>
          <w:p w14:paraId="52CD399A" w14:textId="5F15AE5F" w:rsidR="003745DD" w:rsidRPr="00934472" w:rsidRDefault="00572AFC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</w:t>
            </w:r>
            <w:r w:rsidRPr="0093447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 </w:t>
            </w:r>
            <w:r w:rsidRPr="00934472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n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g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 xml:space="preserve">,…,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g</w:t>
            </w:r>
            <w:r w:rsidRPr="00934472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n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 xml:space="preserve"> ))(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)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=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g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 xml:space="preserve">),…,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g</w:t>
            </w:r>
            <w:r w:rsidRPr="00934472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n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))</w:t>
            </w:r>
          </w:p>
        </w:tc>
        <w:tc>
          <w:tcPr>
            <w:tcW w:w="1355" w:type="dxa"/>
          </w:tcPr>
          <w:p w14:paraId="2627BB96" w14:textId="2F7FC5ED" w:rsidR="003745DD" w:rsidRPr="00934472" w:rsidRDefault="00C83A52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>AF_S</w:t>
            </w:r>
          </w:p>
        </w:tc>
      </w:tr>
      <w:tr w:rsidR="003745DD" w:rsidRPr="00934472" w14:paraId="59312471" w14:textId="77777777" w:rsidTr="00CA04C6">
        <w:tc>
          <w:tcPr>
            <w:tcW w:w="1999" w:type="dxa"/>
          </w:tcPr>
          <w:p w14:paraId="677724A4" w14:textId="53EE81FA" w:rsidR="003745DD" w:rsidRPr="00934472" w:rsidRDefault="009229F3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>Присвоювання</w:t>
            </w:r>
          </w:p>
        </w:tc>
        <w:tc>
          <w:tcPr>
            <w:tcW w:w="5330" w:type="dxa"/>
          </w:tcPr>
          <w:p w14:paraId="60C58AEE" w14:textId="10FE7B04" w:rsidR="003745DD" w:rsidRPr="00934472" w:rsidRDefault="00572AFC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AS</w:t>
            </w:r>
            <w:r w:rsidRPr="0093447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 </w:t>
            </w:r>
            <w:r w:rsidRPr="00934472">
              <w:rPr>
                <w:rFonts w:ascii="Times New Roman" w:hAnsi="Times New Roman"/>
                <w:i/>
                <w:iCs/>
                <w:sz w:val="24"/>
                <w:szCs w:val="24"/>
                <w:vertAlign w:val="superscript"/>
              </w:rPr>
              <w:t>x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fa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)(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)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=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34472">
              <w:rPr>
                <w:rFonts w:ascii="Times New Roman" w:hAnsi="Times New Roman"/>
                <w:sz w:val="24"/>
                <w:szCs w:val="24"/>
              </w:rPr>
              <w:sym w:font="Symbol" w:char="F0D1"/>
            </w:r>
            <w:r w:rsidRPr="00934472">
              <w:rPr>
                <w:rFonts w:ascii="Times New Roman" w:hAnsi="Times New Roman"/>
                <w:sz w:val="24"/>
                <w:szCs w:val="24"/>
              </w:rPr>
              <w:t>[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934472">
              <w:rPr>
                <w:rFonts w:ascii="Times New Roman" w:hAnsi="Times New Roman"/>
                <w:sz w:val="24"/>
                <w:szCs w:val="24"/>
              </w:rPr>
              <w:sym w:font="MT Extra" w:char="F061"/>
            </w:r>
            <w:r w:rsidRPr="009344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fa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)]</w:t>
            </w:r>
          </w:p>
        </w:tc>
        <w:tc>
          <w:tcPr>
            <w:tcW w:w="1355" w:type="dxa"/>
          </w:tcPr>
          <w:p w14:paraId="156FC71F" w14:textId="216F037D" w:rsidR="003745DD" w:rsidRPr="00934472" w:rsidRDefault="00C83A52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>AF_AS</w:t>
            </w:r>
          </w:p>
        </w:tc>
      </w:tr>
      <w:tr w:rsidR="003745DD" w:rsidRPr="00934472" w14:paraId="7F5D4868" w14:textId="77777777" w:rsidTr="00CA04C6">
        <w:tc>
          <w:tcPr>
            <w:tcW w:w="1999" w:type="dxa"/>
          </w:tcPr>
          <w:p w14:paraId="4D4FDBFD" w14:textId="53A362F5" w:rsidR="003745DD" w:rsidRPr="00934472" w:rsidRDefault="009229F3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>Послідовне виконання</w:t>
            </w:r>
          </w:p>
        </w:tc>
        <w:tc>
          <w:tcPr>
            <w:tcW w:w="5330" w:type="dxa"/>
          </w:tcPr>
          <w:p w14:paraId="0BB76A0E" w14:textId="051BD1B5" w:rsidR="003745DD" w:rsidRPr="00934472" w:rsidRDefault="00572AFC" w:rsidP="00CA04C6">
            <w:pPr>
              <w:pStyle w:val="a4"/>
              <w:tabs>
                <w:tab w:val="left" w:pos="960"/>
              </w:tabs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fs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 </w:t>
            </w:r>
            <w:r w:rsidRPr="00934472">
              <w:rPr>
                <w:rFonts w:ascii="Times New Roman" w:hAnsi="Times New Roman"/>
                <w:sz w:val="24"/>
                <w:szCs w:val="24"/>
              </w:rPr>
              <w:sym w:font="Symbol" w:char="F0B7"/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fs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)(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)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=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fs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fs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))</w:t>
            </w:r>
          </w:p>
        </w:tc>
        <w:tc>
          <w:tcPr>
            <w:tcW w:w="1355" w:type="dxa"/>
          </w:tcPr>
          <w:p w14:paraId="166C5934" w14:textId="60E7A864" w:rsidR="003745DD" w:rsidRPr="00934472" w:rsidRDefault="00C83A52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>AF_SEQ</w:t>
            </w:r>
          </w:p>
        </w:tc>
      </w:tr>
      <w:tr w:rsidR="003745DD" w:rsidRPr="00934472" w14:paraId="2E34DCC3" w14:textId="77777777" w:rsidTr="00CA04C6">
        <w:tc>
          <w:tcPr>
            <w:tcW w:w="1999" w:type="dxa"/>
          </w:tcPr>
          <w:p w14:paraId="3B4AD304" w14:textId="301D1EF9" w:rsidR="003745DD" w:rsidRPr="00934472" w:rsidRDefault="009229F3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>Умовний оператор</w:t>
            </w:r>
          </w:p>
        </w:tc>
        <w:tc>
          <w:tcPr>
            <w:tcW w:w="5330" w:type="dxa"/>
          </w:tcPr>
          <w:p w14:paraId="408E224F" w14:textId="3E45166E" w:rsidR="003745DD" w:rsidRPr="00934472" w:rsidRDefault="00572AFC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position w:val="-32"/>
                <w:sz w:val="24"/>
                <w:szCs w:val="24"/>
              </w:rPr>
              <w:object w:dxaOrig="5160" w:dyaOrig="760" w14:anchorId="7CD09E85">
                <v:shape id="_x0000_i1026" type="#_x0000_t75" style="width:255.75pt;height:38.25pt" o:ole="">
                  <v:imagedata r:id="rId8" o:title=""/>
                </v:shape>
                <o:OLEObject Type="Embed" ProgID="Equation.DSMT4" ShapeID="_x0000_i1026" DrawAspect="Content" ObjectID="_1715356920" r:id="rId9"/>
              </w:object>
            </w:r>
          </w:p>
        </w:tc>
        <w:tc>
          <w:tcPr>
            <w:tcW w:w="1355" w:type="dxa"/>
          </w:tcPr>
          <w:p w14:paraId="27C71315" w14:textId="2FD97259" w:rsidR="003745DD" w:rsidRPr="00934472" w:rsidRDefault="00C83A52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>AF_IF</w:t>
            </w:r>
          </w:p>
        </w:tc>
      </w:tr>
      <w:tr w:rsidR="003745DD" w:rsidRPr="00934472" w14:paraId="557FA1F5" w14:textId="77777777" w:rsidTr="00CA04C6">
        <w:tc>
          <w:tcPr>
            <w:tcW w:w="1999" w:type="dxa"/>
          </w:tcPr>
          <w:p w14:paraId="3D05F769" w14:textId="682C4932" w:rsidR="003745DD" w:rsidRPr="00934472" w:rsidRDefault="009229F3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>Цикл</w:t>
            </w:r>
          </w:p>
        </w:tc>
        <w:tc>
          <w:tcPr>
            <w:tcW w:w="5330" w:type="dxa"/>
          </w:tcPr>
          <w:p w14:paraId="28F1576E" w14:textId="0F6C95C4" w:rsidR="003745DD" w:rsidRPr="00934472" w:rsidRDefault="00CA04C6" w:rsidP="00CA04C6">
            <w:pPr>
              <w:pStyle w:val="a4"/>
              <w:tabs>
                <w:tab w:val="left" w:pos="960"/>
              </w:tabs>
              <w:spacing w:before="40" w:after="40"/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WH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fb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,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fs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)(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)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=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r w:rsidRPr="00934472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n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 xml:space="preserve">, де 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=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=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fs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=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fs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 xml:space="preserve">),…,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r w:rsidRPr="00934472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n</w:t>
            </w:r>
            <w:proofErr w:type="spellEnd"/>
            <w:r w:rsidRPr="00934472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=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fs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r w:rsidRPr="00934472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n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</w:rPr>
              <w:t>-1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 xml:space="preserve">), причому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fb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)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=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true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fb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)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=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true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 xml:space="preserve">,…, 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fb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r w:rsidRPr="00934472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n</w:t>
            </w:r>
            <w:r w:rsidRPr="00934472">
              <w:rPr>
                <w:rFonts w:ascii="Times New Roman" w:hAnsi="Times New Roman"/>
                <w:sz w:val="24"/>
                <w:szCs w:val="24"/>
                <w:vertAlign w:val="subscript"/>
              </w:rPr>
              <w:t>-1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)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=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true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fb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st</w:t>
            </w:r>
            <w:r w:rsidRPr="00934472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n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)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=</w:t>
            </w:r>
            <w:r w:rsidRPr="009344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472">
              <w:rPr>
                <w:rFonts w:ascii="Times New Roman" w:hAnsi="Times New Roman"/>
                <w:i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355" w:type="dxa"/>
          </w:tcPr>
          <w:p w14:paraId="4DB3DA19" w14:textId="2ECF8906" w:rsidR="003745DD" w:rsidRPr="00934472" w:rsidRDefault="00C83A52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>AF_WH</w:t>
            </w:r>
          </w:p>
        </w:tc>
      </w:tr>
      <w:tr w:rsidR="003745DD" w:rsidRPr="00934472" w14:paraId="24F485AC" w14:textId="77777777" w:rsidTr="00CA04C6">
        <w:tc>
          <w:tcPr>
            <w:tcW w:w="1999" w:type="dxa"/>
          </w:tcPr>
          <w:p w14:paraId="1C752A2B" w14:textId="6F0A4BFB" w:rsidR="003745DD" w:rsidRPr="00934472" w:rsidRDefault="009229F3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 xml:space="preserve">Функція </w:t>
            </w:r>
            <w:proofErr w:type="spellStart"/>
            <w:r w:rsidRPr="00934472">
              <w:rPr>
                <w:rFonts w:ascii="Times New Roman" w:hAnsi="Times New Roman"/>
                <w:sz w:val="24"/>
                <w:szCs w:val="24"/>
              </w:rPr>
              <w:t>розіменування</w:t>
            </w:r>
            <w:proofErr w:type="spellEnd"/>
          </w:p>
        </w:tc>
        <w:tc>
          <w:tcPr>
            <w:tcW w:w="5330" w:type="dxa"/>
          </w:tcPr>
          <w:p w14:paraId="55DF7841" w14:textId="5325D48F" w:rsidR="003745DD" w:rsidRPr="00934472" w:rsidRDefault="00C83A52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x </w:t>
            </w:r>
            <w:r w:rsidRPr="0093447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934472">
              <w:rPr>
                <w:rFonts w:ascii="Times New Roman" w:hAnsi="Times New Roman"/>
                <w:i/>
                <w:iCs/>
                <w:sz w:val="24"/>
                <w:szCs w:val="24"/>
              </w:rPr>
              <w:t>st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 xml:space="preserve">) = </w:t>
            </w:r>
            <w:proofErr w:type="spellStart"/>
            <w:r w:rsidRPr="00934472">
              <w:rPr>
                <w:rFonts w:ascii="Times New Roman" w:hAnsi="Times New Roman"/>
                <w:i/>
                <w:iCs/>
                <w:sz w:val="24"/>
                <w:szCs w:val="24"/>
              </w:rPr>
              <w:t>st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r w:rsidRPr="00934472">
              <w:rPr>
                <w:rFonts w:ascii="Times New Roman" w:hAnsi="Times New Roman"/>
                <w:i/>
                <w:iCs/>
                <w:sz w:val="24"/>
                <w:szCs w:val="24"/>
              </w:rPr>
              <w:t>x</w:t>
            </w:r>
            <w:r w:rsidRPr="0093447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55" w:type="dxa"/>
          </w:tcPr>
          <w:p w14:paraId="79153E23" w14:textId="02072099" w:rsidR="003745DD" w:rsidRPr="00934472" w:rsidRDefault="00C83A52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>AF_DNM</w:t>
            </w:r>
          </w:p>
        </w:tc>
      </w:tr>
      <w:tr w:rsidR="009229F3" w:rsidRPr="00934472" w14:paraId="79C85F5C" w14:textId="77777777" w:rsidTr="00CA04C6">
        <w:tc>
          <w:tcPr>
            <w:tcW w:w="1999" w:type="dxa"/>
          </w:tcPr>
          <w:p w14:paraId="6EFC30EB" w14:textId="4A58EB8A" w:rsidR="009229F3" w:rsidRPr="00934472" w:rsidRDefault="00591C51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>Тотожна функція</w:t>
            </w:r>
          </w:p>
        </w:tc>
        <w:tc>
          <w:tcPr>
            <w:tcW w:w="5330" w:type="dxa"/>
          </w:tcPr>
          <w:p w14:paraId="5BED97C3" w14:textId="2E3EACD2" w:rsidR="009229F3" w:rsidRPr="00934472" w:rsidRDefault="00C83A52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34472">
              <w:rPr>
                <w:rFonts w:ascii="Times New Roman" w:hAnsi="Times New Roman"/>
                <w:i/>
                <w:iCs/>
                <w:sz w:val="24"/>
                <w:szCs w:val="24"/>
              </w:rPr>
              <w:t>id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934472">
              <w:rPr>
                <w:rFonts w:ascii="Times New Roman" w:hAnsi="Times New Roman"/>
                <w:i/>
                <w:iCs/>
                <w:sz w:val="24"/>
                <w:szCs w:val="24"/>
              </w:rPr>
              <w:t>st</w:t>
            </w:r>
            <w:proofErr w:type="spellEnd"/>
            <w:r w:rsidRPr="00934472">
              <w:rPr>
                <w:rFonts w:ascii="Times New Roman" w:hAnsi="Times New Roman"/>
                <w:sz w:val="24"/>
                <w:szCs w:val="24"/>
              </w:rPr>
              <w:t xml:space="preserve">) = </w:t>
            </w:r>
            <w:proofErr w:type="spellStart"/>
            <w:r w:rsidRPr="00934472">
              <w:rPr>
                <w:rFonts w:ascii="Times New Roman" w:hAnsi="Times New Roman"/>
                <w:i/>
                <w:iCs/>
                <w:sz w:val="24"/>
                <w:szCs w:val="24"/>
              </w:rPr>
              <w:t>st</w:t>
            </w:r>
            <w:proofErr w:type="spellEnd"/>
          </w:p>
        </w:tc>
        <w:tc>
          <w:tcPr>
            <w:tcW w:w="1355" w:type="dxa"/>
          </w:tcPr>
          <w:p w14:paraId="44E3FF5D" w14:textId="317C2A6A" w:rsidR="009229F3" w:rsidRPr="00934472" w:rsidRDefault="00C83A52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934472">
              <w:rPr>
                <w:rFonts w:ascii="Times New Roman" w:hAnsi="Times New Roman"/>
                <w:sz w:val="24"/>
                <w:szCs w:val="24"/>
              </w:rPr>
              <w:t>AF_ID</w:t>
            </w:r>
          </w:p>
        </w:tc>
      </w:tr>
      <w:tr w:rsidR="009229F3" w:rsidRPr="00934472" w14:paraId="037BE9CB" w14:textId="77777777" w:rsidTr="00CA04C6">
        <w:tc>
          <w:tcPr>
            <w:tcW w:w="1999" w:type="dxa"/>
          </w:tcPr>
          <w:p w14:paraId="6DBADEE6" w14:textId="537EC145" w:rsidR="009229F3" w:rsidRPr="00BF5979" w:rsidRDefault="002B0D09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Append_left</w:t>
            </w:r>
            <w:proofErr w:type="spellEnd"/>
          </w:p>
        </w:tc>
        <w:tc>
          <w:tcPr>
            <w:tcW w:w="5330" w:type="dxa"/>
          </w:tcPr>
          <w:p w14:paraId="350612E5" w14:textId="4774E5D1" w:rsidR="009229F3" w:rsidRPr="00BF5979" w:rsidRDefault="00B362CA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L</w:t>
            </w:r>
            <w:r w:rsidR="00DA20F8"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)(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st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  <w:r w:rsidRPr="00BF59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deq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sym w:font="Symbol" w:char="F0D1"/>
            </w:r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[</w:t>
            </w:r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(min)-1</w:t>
            </w:r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sym w:font="MT Extra" w:char="F061"/>
            </w:r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st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)]</w:t>
            </w:r>
          </w:p>
        </w:tc>
        <w:tc>
          <w:tcPr>
            <w:tcW w:w="1355" w:type="dxa"/>
          </w:tcPr>
          <w:p w14:paraId="450FA00D" w14:textId="37F94674" w:rsidR="009229F3" w:rsidRPr="00BF5979" w:rsidRDefault="008C151C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AF_AL</w:t>
            </w:r>
          </w:p>
        </w:tc>
      </w:tr>
      <w:tr w:rsidR="00C83A52" w:rsidRPr="00934472" w14:paraId="48B3BEC7" w14:textId="77777777" w:rsidTr="00CA04C6">
        <w:tc>
          <w:tcPr>
            <w:tcW w:w="1999" w:type="dxa"/>
          </w:tcPr>
          <w:p w14:paraId="740DC49B" w14:textId="0450AA89" w:rsidR="00C83A52" w:rsidRPr="00BF5979" w:rsidRDefault="002B0D09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Append_right</w:t>
            </w:r>
            <w:proofErr w:type="spellEnd"/>
          </w:p>
        </w:tc>
        <w:tc>
          <w:tcPr>
            <w:tcW w:w="5330" w:type="dxa"/>
          </w:tcPr>
          <w:p w14:paraId="4F3C59D5" w14:textId="6AA15B90" w:rsidR="00C83A52" w:rsidRPr="00BF5979" w:rsidRDefault="00770A56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R</w:t>
            </w:r>
            <w:r w:rsidR="00DA20F8"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)(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st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  <w:r w:rsidRPr="00BF59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deq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sym w:font="Symbol" w:char="F0D1"/>
            </w:r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[d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(</w:t>
            </w:r>
            <w:r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max</w:t>
            </w:r>
            <w:r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)</w:t>
            </w:r>
            <w:r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+</w:t>
            </w:r>
            <w:r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sym w:font="MT Extra" w:char="F061"/>
            </w:r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st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)]</w:t>
            </w:r>
          </w:p>
        </w:tc>
        <w:tc>
          <w:tcPr>
            <w:tcW w:w="1355" w:type="dxa"/>
          </w:tcPr>
          <w:p w14:paraId="594F0D08" w14:textId="5DBF08CD" w:rsidR="00C83A52" w:rsidRPr="00BF5979" w:rsidRDefault="008C151C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AF_AR</w:t>
            </w:r>
          </w:p>
        </w:tc>
      </w:tr>
      <w:tr w:rsidR="00C83A52" w:rsidRPr="00934472" w14:paraId="59105901" w14:textId="77777777" w:rsidTr="00CA04C6">
        <w:tc>
          <w:tcPr>
            <w:tcW w:w="1999" w:type="dxa"/>
          </w:tcPr>
          <w:p w14:paraId="669A5B50" w14:textId="65FD620A" w:rsidR="00C83A52" w:rsidRPr="00BF5979" w:rsidRDefault="002B0D09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Pop_left</w:t>
            </w:r>
            <w:proofErr w:type="spellEnd"/>
          </w:p>
        </w:tc>
        <w:tc>
          <w:tcPr>
            <w:tcW w:w="5330" w:type="dxa"/>
          </w:tcPr>
          <w:p w14:paraId="4AADFCAE" w14:textId="2CE0CF13" w:rsidR="00C83A52" w:rsidRPr="00BF5979" w:rsidRDefault="00DA20F8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PL (</w:t>
            </w:r>
            <w:proofErr w:type="spellStart"/>
            <w:r w:rsidR="002A454F"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deq</w:t>
            </w:r>
            <w:proofErr w:type="spellEnd"/>
            <w:r w:rsidR="002A454F"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 xml:space="preserve">) = </w:t>
            </w:r>
            <w:proofErr w:type="spellStart"/>
            <w:r w:rsidR="002A454F"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deq</w:t>
            </w:r>
            <w:proofErr w:type="spellEnd"/>
            <w:r w:rsidR="002A454F"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(</w:t>
            </w:r>
            <w:r w:rsidR="002A454F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proofErr w:type="spellStart"/>
            <w:r w:rsidR="002A454F"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="002A454F"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(min)</w:t>
            </w:r>
            <w:r w:rsidR="002A454F" w:rsidRPr="00BF59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)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sym w:font="Symbol" w:char="F0B7"/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deq</w:t>
            </w:r>
            <w:proofErr w:type="spellEnd"/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sym w:font="Symbol" w:char="F0D1"/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[d</w:t>
            </w:r>
            <w:proofErr w:type="spellStart"/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(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min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)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sym w:font="MT Extra" w:char="F061"/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AD74F3"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null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355" w:type="dxa"/>
          </w:tcPr>
          <w:p w14:paraId="0FC37947" w14:textId="0C46F450" w:rsidR="00C83A52" w:rsidRPr="00BF5979" w:rsidRDefault="008C151C" w:rsidP="00CA04C6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AF_PL</w:t>
            </w:r>
          </w:p>
        </w:tc>
      </w:tr>
      <w:tr w:rsidR="00AD74F3" w:rsidRPr="00934472" w14:paraId="25ACDD5E" w14:textId="77777777" w:rsidTr="00CA04C6">
        <w:tc>
          <w:tcPr>
            <w:tcW w:w="1999" w:type="dxa"/>
          </w:tcPr>
          <w:p w14:paraId="0B4507E9" w14:textId="7C694701" w:rsidR="00AD74F3" w:rsidRPr="00BF5979" w:rsidRDefault="00AD74F3" w:rsidP="00AD74F3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lastRenderedPageBreak/>
              <w:t>Pop_right</w:t>
            </w:r>
            <w:proofErr w:type="spellEnd"/>
          </w:p>
        </w:tc>
        <w:tc>
          <w:tcPr>
            <w:tcW w:w="5330" w:type="dxa"/>
          </w:tcPr>
          <w:p w14:paraId="724D27B2" w14:textId="120126DF" w:rsidR="00AD74F3" w:rsidRPr="00BF5979" w:rsidRDefault="00DA20F8" w:rsidP="00AD74F3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PR (</w:t>
            </w:r>
            <w:proofErr w:type="spellStart"/>
            <w:r w:rsidR="00AD74F3"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deq</w:t>
            </w:r>
            <w:proofErr w:type="spellEnd"/>
            <w:r w:rsidR="00AD74F3"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 xml:space="preserve">) = </w:t>
            </w:r>
            <w:proofErr w:type="spellStart"/>
            <w:r w:rsidR="00AD74F3"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deq</w:t>
            </w:r>
            <w:proofErr w:type="spellEnd"/>
            <w:r w:rsidR="00AD74F3"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(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proofErr w:type="spellStart"/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(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max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)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)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sym w:font="Symbol" w:char="F0B7"/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deq</w:t>
            </w:r>
            <w:proofErr w:type="spellEnd"/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sym w:font="Symbol" w:char="F0D1"/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[d</w:t>
            </w:r>
            <w:proofErr w:type="spellStart"/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(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max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)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sym w:font="MT Extra" w:char="F061"/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AD74F3" w:rsidRPr="00BF5979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null</w:t>
            </w:r>
            <w:r w:rsidR="00AD74F3" w:rsidRPr="00BF5979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355" w:type="dxa"/>
          </w:tcPr>
          <w:p w14:paraId="14F8BE65" w14:textId="1EC063F4" w:rsidR="00AD74F3" w:rsidRPr="00BF5979" w:rsidRDefault="008C151C" w:rsidP="00AD74F3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AF_PR</w:t>
            </w:r>
          </w:p>
        </w:tc>
      </w:tr>
      <w:tr w:rsidR="00AD74F3" w:rsidRPr="00934472" w14:paraId="37B88EFF" w14:textId="77777777" w:rsidTr="00CA04C6">
        <w:tc>
          <w:tcPr>
            <w:tcW w:w="1999" w:type="dxa"/>
          </w:tcPr>
          <w:p w14:paraId="6F415AC2" w14:textId="70B0AFED" w:rsidR="00AD74F3" w:rsidRPr="00BF5979" w:rsidRDefault="00AD74F3" w:rsidP="00AD74F3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Is_empty</w:t>
            </w:r>
            <w:proofErr w:type="spellEnd"/>
          </w:p>
        </w:tc>
        <w:tc>
          <w:tcPr>
            <w:tcW w:w="5330" w:type="dxa"/>
          </w:tcPr>
          <w:p w14:paraId="3943AAFB" w14:textId="41DEF88D" w:rsidR="00AD74F3" w:rsidRPr="00BF5979" w:rsidRDefault="00DA20F8" w:rsidP="00AD74F3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EMP (</w:t>
            </w:r>
            <w:proofErr w:type="spellStart"/>
            <w:r w:rsidR="00BF02FE"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deq</w:t>
            </w:r>
            <w:proofErr w:type="spellEnd"/>
            <w:r w:rsidR="00BF02FE"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 xml:space="preserve">) = true, if </w:t>
            </w:r>
            <w:proofErr w:type="spellStart"/>
            <w:r w:rsidR="008C151C"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len</w:t>
            </w:r>
            <w:proofErr w:type="spellEnd"/>
            <w:r w:rsidR="008C151C"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(</w:t>
            </w:r>
            <w:proofErr w:type="spellStart"/>
            <w:r w:rsidR="008C151C"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deq</w:t>
            </w:r>
            <w:proofErr w:type="spellEnd"/>
            <w:r w:rsidR="008C151C"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)&gt;0, else false</w:t>
            </w:r>
          </w:p>
        </w:tc>
        <w:tc>
          <w:tcPr>
            <w:tcW w:w="1355" w:type="dxa"/>
          </w:tcPr>
          <w:p w14:paraId="7403253D" w14:textId="7C74341C" w:rsidR="00AD74F3" w:rsidRPr="00BF5979" w:rsidRDefault="008C151C" w:rsidP="00AD74F3">
            <w:pPr>
              <w:pStyle w:val="a4"/>
              <w:tabs>
                <w:tab w:val="clear" w:pos="4153"/>
                <w:tab w:val="clear" w:pos="8306"/>
                <w:tab w:val="left" w:pos="540"/>
                <w:tab w:val="left" w:pos="96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BF5979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US"/>
              </w:rPr>
              <w:t>AF_EMP</w:t>
            </w:r>
          </w:p>
        </w:tc>
      </w:tr>
    </w:tbl>
    <w:p w14:paraId="24EC87DB" w14:textId="19A009B2" w:rsidR="00D9785F" w:rsidRDefault="00D9785F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2BA0A3F1" w14:textId="4CBE29D2" w:rsidR="00DF280F" w:rsidRDefault="00DF280F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36572BE4" w14:textId="46A6E8C1" w:rsidR="00DF280F" w:rsidRPr="00036C10" w:rsidRDefault="00036C10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  <w:lang w:val="ru-RU"/>
        </w:rPr>
      </w:pPr>
      <w:r w:rsidRPr="00036C10">
        <w:rPr>
          <w:rFonts w:ascii="Times New Roman" w:hAnsi="Times New Roman"/>
          <w:iCs/>
          <w:szCs w:val="22"/>
          <w:lang w:val="ru-RU"/>
        </w:rPr>
        <w:t xml:space="preserve">3. </w:t>
      </w:r>
      <w:r>
        <w:rPr>
          <w:sz w:val="28"/>
          <w:szCs w:val="28"/>
        </w:rPr>
        <w:t>Правила перетворення програми на семантичний терм</w:t>
      </w:r>
      <w:r>
        <w:rPr>
          <w:rFonts w:ascii="AAAAAB+TimesNewRomanPSMT" w:hAnsi="AAAAAB+TimesNewRomanPSMT" w:cs="AAAAAB+TimesNewRomanPSMT"/>
          <w:sz w:val="28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1"/>
        <w:gridCol w:w="2138"/>
      </w:tblGrid>
      <w:tr w:rsidR="00DF280F" w:rsidRPr="008F1805" w14:paraId="176B8FA6" w14:textId="77777777" w:rsidTr="00175C19">
        <w:trPr>
          <w:jc w:val="center"/>
        </w:trPr>
        <w:tc>
          <w:tcPr>
            <w:tcW w:w="3890" w:type="pct"/>
            <w:vAlign w:val="center"/>
          </w:tcPr>
          <w:p w14:paraId="3F18664A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jc w:val="center"/>
              <w:rPr>
                <w:rFonts w:ascii="Times New Roman" w:hAnsi="Times New Roman"/>
                <w:b/>
                <w:sz w:val="20"/>
                <w:lang w:eastAsia="ru-RU"/>
              </w:rPr>
            </w:pPr>
            <w:r w:rsidRPr="008F1805">
              <w:rPr>
                <w:rFonts w:ascii="Times New Roman" w:hAnsi="Times New Roman"/>
                <w:b/>
                <w:sz w:val="20"/>
                <w:lang w:eastAsia="ru-RU"/>
              </w:rPr>
              <w:t>Правило заміни</w:t>
            </w:r>
          </w:p>
        </w:tc>
        <w:tc>
          <w:tcPr>
            <w:tcW w:w="1110" w:type="pct"/>
            <w:vAlign w:val="center"/>
          </w:tcPr>
          <w:p w14:paraId="26190697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jc w:val="center"/>
              <w:rPr>
                <w:rFonts w:ascii="Times New Roman" w:hAnsi="Times New Roman"/>
                <w:b/>
                <w:sz w:val="20"/>
                <w:lang w:eastAsia="ru-RU"/>
              </w:rPr>
            </w:pPr>
            <w:r w:rsidRPr="008F1805">
              <w:rPr>
                <w:rFonts w:ascii="Times New Roman" w:hAnsi="Times New Roman"/>
                <w:b/>
                <w:sz w:val="20"/>
                <w:lang w:eastAsia="ru-RU"/>
              </w:rPr>
              <w:t>Номер</w:t>
            </w:r>
          </w:p>
          <w:p w14:paraId="291EA34D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jc w:val="center"/>
              <w:rPr>
                <w:rFonts w:ascii="Times New Roman" w:hAnsi="Times New Roman"/>
                <w:b/>
                <w:sz w:val="20"/>
                <w:lang w:eastAsia="ru-RU"/>
              </w:rPr>
            </w:pPr>
            <w:r w:rsidRPr="008F1805">
              <w:rPr>
                <w:rFonts w:ascii="Times New Roman" w:hAnsi="Times New Roman"/>
                <w:b/>
                <w:sz w:val="20"/>
                <w:lang w:eastAsia="ru-RU"/>
              </w:rPr>
              <w:t>правила</w:t>
            </w:r>
          </w:p>
        </w:tc>
      </w:tr>
      <w:tr w:rsidR="00DF280F" w:rsidRPr="008F1805" w14:paraId="0CD1087B" w14:textId="77777777" w:rsidTr="00175C19">
        <w:trPr>
          <w:jc w:val="center"/>
        </w:trPr>
        <w:tc>
          <w:tcPr>
            <w:tcW w:w="5000" w:type="pct"/>
            <w:gridSpan w:val="2"/>
          </w:tcPr>
          <w:p w14:paraId="1472A282" w14:textId="77777777" w:rsidR="00DF280F" w:rsidRPr="008F1805" w:rsidRDefault="00DF280F" w:rsidP="00175C19">
            <w:pPr>
              <w:pStyle w:val="a4"/>
              <w:tabs>
                <w:tab w:val="clear" w:pos="4153"/>
                <w:tab w:val="clear" w:pos="8306"/>
                <w:tab w:val="left" w:pos="960"/>
              </w:tabs>
              <w:spacing w:before="120" w:after="120"/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P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: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Prog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sym w:font="Symbol" w:char="F0AE"/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TFS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задається правилами:</w:t>
            </w:r>
          </w:p>
        </w:tc>
      </w:tr>
      <w:tr w:rsidR="00DF280F" w:rsidRPr="008F1805" w14:paraId="77861681" w14:textId="77777777" w:rsidTr="00175C19">
        <w:trPr>
          <w:jc w:val="center"/>
        </w:trPr>
        <w:tc>
          <w:tcPr>
            <w:tcW w:w="3890" w:type="pct"/>
          </w:tcPr>
          <w:p w14:paraId="4A3F1373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spacing w:before="120" w:after="120"/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P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proofErr w:type="spellStart"/>
            <w:r w:rsidRPr="008F1805">
              <w:rPr>
                <w:rFonts w:ascii="Times New Roman" w:hAnsi="Times New Roman"/>
                <w:b/>
                <w:iCs/>
                <w:sz w:val="20"/>
                <w:lang w:eastAsia="ru-RU"/>
              </w:rPr>
              <w:t>begin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b/>
                <w:iCs/>
                <w:sz w:val="20"/>
                <w:lang w:eastAsia="ru-RU"/>
              </w:rPr>
              <w:t>end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=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</w:p>
        </w:tc>
        <w:tc>
          <w:tcPr>
            <w:tcW w:w="1110" w:type="pct"/>
          </w:tcPr>
          <w:p w14:paraId="70DA0887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Prog</w:t>
            </w:r>
            <w:proofErr w:type="spellEnd"/>
          </w:p>
        </w:tc>
      </w:tr>
      <w:tr w:rsidR="00DF280F" w:rsidRPr="008F1805" w14:paraId="026D4AE0" w14:textId="77777777" w:rsidTr="00175C19">
        <w:trPr>
          <w:jc w:val="center"/>
        </w:trPr>
        <w:tc>
          <w:tcPr>
            <w:tcW w:w="5000" w:type="pct"/>
            <w:gridSpan w:val="2"/>
          </w:tcPr>
          <w:p w14:paraId="6E1A4F9E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spacing w:before="120" w:after="120"/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: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Stm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sym w:font="Symbol" w:char="F0AE"/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TFS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задається правилами:</w:t>
            </w:r>
          </w:p>
        </w:tc>
      </w:tr>
      <w:tr w:rsidR="00DF280F" w:rsidRPr="008F1805" w14:paraId="558B487C" w14:textId="77777777" w:rsidTr="00175C19">
        <w:trPr>
          <w:jc w:val="center"/>
        </w:trPr>
        <w:tc>
          <w:tcPr>
            <w:tcW w:w="3890" w:type="pct"/>
          </w:tcPr>
          <w:p w14:paraId="35DE2B33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spacing w:before="120"/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x</w:t>
            </w:r>
            <w:r w:rsidRPr="008F1805">
              <w:rPr>
                <w:rFonts w:ascii="Times New Roman" w:hAnsi="Times New Roman"/>
                <w:i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:=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=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AS</w:t>
            </w:r>
            <w:r w:rsidRPr="008F1805">
              <w:rPr>
                <w:rFonts w:ascii="Times New Roman" w:hAnsi="Times New Roman"/>
                <w:i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vertAlign w:val="superscript"/>
                <w:lang w:eastAsia="ru-RU"/>
              </w:rPr>
              <w:t>x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))</w:t>
            </w:r>
          </w:p>
          <w:p w14:paraId="272C035F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vertAlign w:val="subscript"/>
                <w:lang w:val="en-US" w:eastAsia="ru-RU"/>
              </w:rPr>
              <w:t xml:space="preserve"> 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;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 xml:space="preserve"> 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=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) 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sym w:font="Symbol" w:char="F0B7"/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</w:p>
          <w:p w14:paraId="5E8A14B3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sz w:val="20"/>
                <w:lang w:val="en-US"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proofErr w:type="spellStart"/>
            <w:r w:rsidRPr="008F1805">
              <w:rPr>
                <w:rFonts w:ascii="Times New Roman" w:hAnsi="Times New Roman"/>
                <w:b/>
                <w:iCs/>
                <w:sz w:val="20"/>
                <w:lang w:eastAsia="ru-RU"/>
              </w:rPr>
              <w:t>if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b/>
                <w:iCs/>
                <w:sz w:val="20"/>
                <w:lang w:eastAsia="ru-RU"/>
              </w:rPr>
              <w:t>then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b/>
                <w:iCs/>
                <w:sz w:val="20"/>
                <w:lang w:eastAsia="ru-RU"/>
              </w:rPr>
              <w:t>else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 xml:space="preserve"> 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=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 xml:space="preserve"> </w:t>
            </w:r>
          </w:p>
          <w:p w14:paraId="7248F1EA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r w:rsidRPr="008F1805">
              <w:rPr>
                <w:rFonts w:ascii="Times New Roman" w:hAnsi="Times New Roman"/>
                <w:i/>
                <w:sz w:val="20"/>
                <w:lang w:val="en-US" w:eastAsia="ru-RU"/>
              </w:rPr>
              <w:t>= </w:t>
            </w:r>
            <w:proofErr w:type="gram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IF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proofErr w:type="spellStart"/>
            <w:proofErr w:type="gramEnd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),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),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))</w:t>
            </w:r>
          </w:p>
          <w:p w14:paraId="73758482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proofErr w:type="spellStart"/>
            <w:r w:rsidRPr="008F1805">
              <w:rPr>
                <w:rFonts w:ascii="Times New Roman" w:hAnsi="Times New Roman"/>
                <w:b/>
                <w:iCs/>
                <w:sz w:val="20"/>
                <w:lang w:eastAsia="ru-RU"/>
              </w:rPr>
              <w:t>while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b/>
                <w:iCs/>
                <w:sz w:val="20"/>
                <w:lang w:eastAsia="ru-RU"/>
              </w:rPr>
              <w:t>do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= 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WH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),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))</w:t>
            </w:r>
          </w:p>
          <w:p w14:paraId="7E695BA5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proofErr w:type="spellStart"/>
            <w:r w:rsidRPr="008F1805">
              <w:rPr>
                <w:rFonts w:ascii="Times New Roman" w:hAnsi="Times New Roman"/>
                <w:b/>
                <w:bCs/>
                <w:iCs/>
                <w:sz w:val="20"/>
                <w:lang w:eastAsia="ru-RU"/>
              </w:rPr>
              <w:t>begin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b/>
                <w:bCs/>
                <w:iCs/>
                <w:sz w:val="20"/>
                <w:lang w:eastAsia="ru-RU"/>
              </w:rPr>
              <w:t>end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=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))</w:t>
            </w:r>
          </w:p>
          <w:p w14:paraId="5FB29807" w14:textId="77777777" w:rsidR="00DA20F8" w:rsidRDefault="00DF280F" w:rsidP="00DA20F8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i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skip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=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id</w:t>
            </w:r>
            <w:proofErr w:type="spellEnd"/>
          </w:p>
          <w:p w14:paraId="1D6D6F21" w14:textId="49711609" w:rsidR="00DA20F8" w:rsidRPr="00BF5979" w:rsidRDefault="00DA20F8" w:rsidP="00DA20F8">
            <w:pPr>
              <w:pStyle w:val="a4"/>
              <w:tabs>
                <w:tab w:val="left" w:pos="960"/>
              </w:tabs>
              <w:spacing w:before="120"/>
              <w:ind w:firstLine="284"/>
              <w:jc w:val="both"/>
              <w:rPr>
                <w:rFonts w:ascii="Times New Roman" w:hAnsi="Times New Roman"/>
                <w:b/>
                <w:bCs/>
                <w:sz w:val="20"/>
                <w:lang w:eastAsia="ru-RU"/>
              </w:rPr>
            </w:pPr>
            <w:proofErr w:type="spellStart"/>
            <w:r w:rsidRPr="00BF5979">
              <w:rPr>
                <w:rFonts w:ascii="Times New Roman" w:hAnsi="Times New Roman"/>
                <w:b/>
                <w:bCs/>
                <w:i/>
                <w:sz w:val="20"/>
                <w:lang w:eastAsia="ru-RU"/>
              </w:rPr>
              <w:t>sem</w:t>
            </w:r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_</w:t>
            </w:r>
            <w:r w:rsidRPr="00BF5979">
              <w:rPr>
                <w:rFonts w:ascii="Times New Roman" w:hAnsi="Times New Roman"/>
                <w:b/>
                <w:bCs/>
                <w:i/>
                <w:sz w:val="20"/>
                <w:lang w:eastAsia="ru-RU"/>
              </w:rPr>
              <w:t>S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(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append_left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(</w:t>
            </w:r>
            <w:r w:rsidRPr="00BF5979">
              <w:rPr>
                <w:rFonts w:ascii="Times New Roman" w:hAnsi="Times New Roman"/>
                <w:b/>
                <w:bCs/>
                <w:i/>
                <w:sz w:val="20"/>
                <w:lang w:eastAsia="ru-RU"/>
              </w:rPr>
              <w:t>a</w:t>
            </w:r>
            <w:r w:rsidRPr="00BF5979">
              <w:rPr>
                <w:rFonts w:ascii="Times New Roman" w:hAnsi="Times New Roman"/>
                <w:b/>
                <w:bCs/>
                <w:i/>
                <w:sz w:val="20"/>
                <w:lang w:val="en-US" w:eastAsia="ru-RU"/>
              </w:rPr>
              <w:t>)</w:t>
            </w:r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)</w:t>
            </w:r>
            <w:r w:rsidRPr="00BF5979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 </w:t>
            </w:r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=</w:t>
            </w:r>
            <w:r w:rsidRPr="00BF5979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 </w:t>
            </w:r>
            <w:r w:rsidRPr="00BF5979">
              <w:rPr>
                <w:rFonts w:ascii="Times New Roman" w:hAnsi="Times New Roman"/>
                <w:b/>
                <w:bCs/>
                <w:i/>
                <w:sz w:val="20"/>
                <w:lang w:eastAsia="ru-RU"/>
              </w:rPr>
              <w:t>A</w:t>
            </w:r>
            <w:r w:rsidRPr="00BF5979">
              <w:rPr>
                <w:rFonts w:ascii="Times New Roman" w:hAnsi="Times New Roman"/>
                <w:b/>
                <w:bCs/>
                <w:i/>
                <w:sz w:val="20"/>
                <w:lang w:val="en-US" w:eastAsia="ru-RU"/>
              </w:rPr>
              <w:t>L</w:t>
            </w:r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(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i/>
                <w:sz w:val="20"/>
                <w:lang w:eastAsia="ru-RU"/>
              </w:rPr>
              <w:t>sem</w:t>
            </w:r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_</w:t>
            </w:r>
            <w:r w:rsidRPr="00BF5979">
              <w:rPr>
                <w:rFonts w:ascii="Times New Roman" w:hAnsi="Times New Roman"/>
                <w:b/>
                <w:bCs/>
                <w:i/>
                <w:sz w:val="20"/>
                <w:lang w:eastAsia="ru-RU"/>
              </w:rPr>
              <w:t>A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(</w:t>
            </w:r>
            <w:r w:rsidRPr="00BF5979">
              <w:rPr>
                <w:rFonts w:ascii="Times New Roman" w:hAnsi="Times New Roman"/>
                <w:b/>
                <w:bCs/>
                <w:i/>
                <w:sz w:val="20"/>
                <w:lang w:eastAsia="ru-RU"/>
              </w:rPr>
              <w:t>a</w:t>
            </w:r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))</w:t>
            </w:r>
          </w:p>
          <w:p w14:paraId="0A4D1025" w14:textId="0510C202" w:rsidR="00DA20F8" w:rsidRPr="00BF5979" w:rsidRDefault="00DA20F8" w:rsidP="00DA20F8">
            <w:pPr>
              <w:pStyle w:val="a4"/>
              <w:tabs>
                <w:tab w:val="left" w:pos="960"/>
              </w:tabs>
              <w:spacing w:before="120"/>
              <w:ind w:firstLine="284"/>
              <w:jc w:val="both"/>
              <w:rPr>
                <w:rFonts w:ascii="Times New Roman" w:hAnsi="Times New Roman"/>
                <w:b/>
                <w:bCs/>
                <w:sz w:val="20"/>
                <w:lang w:eastAsia="ru-RU"/>
              </w:rPr>
            </w:pPr>
            <w:proofErr w:type="spellStart"/>
            <w:r w:rsidRPr="00BF5979">
              <w:rPr>
                <w:rFonts w:ascii="Times New Roman" w:hAnsi="Times New Roman"/>
                <w:b/>
                <w:bCs/>
                <w:i/>
                <w:sz w:val="20"/>
                <w:lang w:eastAsia="ru-RU"/>
              </w:rPr>
              <w:t>sem</w:t>
            </w:r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_</w:t>
            </w:r>
            <w:r w:rsidRPr="00BF5979">
              <w:rPr>
                <w:rFonts w:ascii="Times New Roman" w:hAnsi="Times New Roman"/>
                <w:b/>
                <w:bCs/>
                <w:i/>
                <w:sz w:val="20"/>
                <w:lang w:eastAsia="ru-RU"/>
              </w:rPr>
              <w:t>S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(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append_</w:t>
            </w:r>
            <w:r w:rsidR="00BF5979" w:rsidRPr="00BF5979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right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(</w:t>
            </w:r>
            <w:r w:rsidRPr="00BF5979">
              <w:rPr>
                <w:rFonts w:ascii="Times New Roman" w:hAnsi="Times New Roman"/>
                <w:b/>
                <w:bCs/>
                <w:i/>
                <w:sz w:val="20"/>
                <w:lang w:eastAsia="ru-RU"/>
              </w:rPr>
              <w:t>a</w:t>
            </w:r>
            <w:r w:rsidRPr="00BF5979">
              <w:rPr>
                <w:rFonts w:ascii="Times New Roman" w:hAnsi="Times New Roman"/>
                <w:b/>
                <w:bCs/>
                <w:i/>
                <w:sz w:val="20"/>
                <w:lang w:val="en-US" w:eastAsia="ru-RU"/>
              </w:rPr>
              <w:t>)</w:t>
            </w:r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)</w:t>
            </w:r>
            <w:r w:rsidRPr="00BF5979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 </w:t>
            </w:r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=</w:t>
            </w:r>
            <w:r w:rsidRPr="00BF5979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 </w:t>
            </w:r>
            <w:r w:rsidRPr="00BF5979">
              <w:rPr>
                <w:rFonts w:ascii="Times New Roman" w:hAnsi="Times New Roman"/>
                <w:b/>
                <w:bCs/>
                <w:i/>
                <w:sz w:val="20"/>
                <w:lang w:eastAsia="ru-RU"/>
              </w:rPr>
              <w:t>A</w:t>
            </w:r>
            <w:r w:rsidR="00BF5979" w:rsidRPr="00BF5979">
              <w:rPr>
                <w:rFonts w:ascii="Times New Roman" w:hAnsi="Times New Roman"/>
                <w:b/>
                <w:bCs/>
                <w:i/>
                <w:sz w:val="20"/>
                <w:lang w:val="en-US" w:eastAsia="ru-RU"/>
              </w:rPr>
              <w:t>R</w:t>
            </w:r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(</w:t>
            </w:r>
            <w:proofErr w:type="spellStart"/>
            <w:r w:rsidRPr="00BF5979">
              <w:rPr>
                <w:rFonts w:ascii="Times New Roman" w:hAnsi="Times New Roman"/>
                <w:b/>
                <w:bCs/>
                <w:i/>
                <w:sz w:val="20"/>
                <w:lang w:eastAsia="ru-RU"/>
              </w:rPr>
              <w:t>sem</w:t>
            </w:r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_</w:t>
            </w:r>
            <w:r w:rsidRPr="00BF5979">
              <w:rPr>
                <w:rFonts w:ascii="Times New Roman" w:hAnsi="Times New Roman"/>
                <w:b/>
                <w:bCs/>
                <w:i/>
                <w:sz w:val="20"/>
                <w:lang w:eastAsia="ru-RU"/>
              </w:rPr>
              <w:t>A</w:t>
            </w:r>
            <w:proofErr w:type="spellEnd"/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(</w:t>
            </w:r>
            <w:r w:rsidRPr="00BF5979">
              <w:rPr>
                <w:rFonts w:ascii="Times New Roman" w:hAnsi="Times New Roman"/>
                <w:b/>
                <w:bCs/>
                <w:i/>
                <w:sz w:val="20"/>
                <w:lang w:eastAsia="ru-RU"/>
              </w:rPr>
              <w:t>a</w:t>
            </w:r>
            <w:r w:rsidRPr="00BF5979">
              <w:rPr>
                <w:rFonts w:ascii="Times New Roman" w:hAnsi="Times New Roman"/>
                <w:b/>
                <w:bCs/>
                <w:sz w:val="20"/>
                <w:lang w:eastAsia="ru-RU"/>
              </w:rPr>
              <w:t>))</w:t>
            </w:r>
          </w:p>
          <w:p w14:paraId="2AEDC2DA" w14:textId="6818E09A" w:rsidR="00D6557F" w:rsidRPr="008F1805" w:rsidRDefault="00D6557F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1110" w:type="pct"/>
          </w:tcPr>
          <w:p w14:paraId="7E58ED0C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spacing w:before="120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Stm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As</w:t>
            </w:r>
            <w:proofErr w:type="spellEnd"/>
          </w:p>
          <w:p w14:paraId="348AECFB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Stm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Seq</w:t>
            </w:r>
            <w:proofErr w:type="spellEnd"/>
          </w:p>
          <w:p w14:paraId="50B22A55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Stm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If</w:t>
            </w:r>
            <w:proofErr w:type="spellEnd"/>
          </w:p>
          <w:p w14:paraId="5E0ECDDA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jc w:val="both"/>
              <w:rPr>
                <w:rFonts w:ascii="Times New Roman" w:hAnsi="Times New Roman"/>
                <w:i/>
                <w:sz w:val="20"/>
                <w:lang w:eastAsia="ru-RU"/>
              </w:rPr>
            </w:pPr>
          </w:p>
          <w:p w14:paraId="78FC0F44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Stm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Wh</w:t>
            </w:r>
            <w:proofErr w:type="spellEnd"/>
          </w:p>
          <w:p w14:paraId="78E29331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Stm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BE</w:t>
            </w:r>
            <w:proofErr w:type="spellEnd"/>
          </w:p>
          <w:p w14:paraId="7477CB54" w14:textId="77777777" w:rsidR="00DF280F" w:rsidRDefault="00DF280F" w:rsidP="00175C19">
            <w:pPr>
              <w:pStyle w:val="a4"/>
              <w:tabs>
                <w:tab w:val="left" w:pos="960"/>
              </w:tabs>
              <w:spacing w:after="120"/>
              <w:jc w:val="both"/>
              <w:rPr>
                <w:rFonts w:ascii="Times New Roman" w:hAnsi="Times New Roman"/>
                <w:i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Stm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skip</w:t>
            </w:r>
            <w:proofErr w:type="spellEnd"/>
          </w:p>
          <w:p w14:paraId="5330C200" w14:textId="77777777" w:rsidR="00BF5979" w:rsidRPr="00BF5979" w:rsidRDefault="00BF5979" w:rsidP="00175C19">
            <w:pPr>
              <w:pStyle w:val="a4"/>
              <w:tabs>
                <w:tab w:val="left" w:pos="960"/>
              </w:tabs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0"/>
                <w:lang w:val="en-US" w:eastAsia="ru-RU"/>
              </w:rPr>
            </w:pPr>
            <w:proofErr w:type="spellStart"/>
            <w:r w:rsidRPr="00BF5979">
              <w:rPr>
                <w:rFonts w:ascii="Times New Roman" w:hAnsi="Times New Roman"/>
                <w:b/>
                <w:bCs/>
                <w:i/>
                <w:sz w:val="20"/>
                <w:lang w:val="en-US" w:eastAsia="ru-RU"/>
              </w:rPr>
              <w:t>NS_Stm_Al</w:t>
            </w:r>
            <w:proofErr w:type="spellEnd"/>
          </w:p>
          <w:p w14:paraId="2735C9CB" w14:textId="2B7249C2" w:rsidR="00BF5979" w:rsidRPr="00BF5979" w:rsidRDefault="00BF5979" w:rsidP="00175C19">
            <w:pPr>
              <w:pStyle w:val="a4"/>
              <w:tabs>
                <w:tab w:val="left" w:pos="960"/>
              </w:tabs>
              <w:spacing w:after="120"/>
              <w:jc w:val="both"/>
              <w:rPr>
                <w:rFonts w:ascii="Times New Roman" w:hAnsi="Times New Roman"/>
                <w:sz w:val="20"/>
                <w:lang w:val="en-US" w:eastAsia="ru-RU"/>
              </w:rPr>
            </w:pPr>
            <w:proofErr w:type="spellStart"/>
            <w:r w:rsidRPr="00BF5979">
              <w:rPr>
                <w:rFonts w:ascii="Times New Roman" w:hAnsi="Times New Roman"/>
                <w:b/>
                <w:bCs/>
                <w:i/>
                <w:sz w:val="20"/>
                <w:lang w:val="en-US" w:eastAsia="ru-RU"/>
              </w:rPr>
              <w:t>NS_Stm_Ar</w:t>
            </w:r>
            <w:proofErr w:type="spellEnd"/>
          </w:p>
        </w:tc>
      </w:tr>
      <w:tr w:rsidR="00DF280F" w:rsidRPr="008F1805" w14:paraId="5A7945B5" w14:textId="77777777" w:rsidTr="00175C19">
        <w:trPr>
          <w:jc w:val="center"/>
        </w:trPr>
        <w:tc>
          <w:tcPr>
            <w:tcW w:w="5000" w:type="pct"/>
            <w:gridSpan w:val="2"/>
          </w:tcPr>
          <w:p w14:paraId="5B68B1C9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spacing w:before="120" w:after="120"/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: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Aexp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sym w:font="Symbol" w:char="F0AE"/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TFA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задається правилами:</w:t>
            </w:r>
          </w:p>
        </w:tc>
      </w:tr>
      <w:tr w:rsidR="00DF280F" w:rsidRPr="008F1805" w14:paraId="4B190371" w14:textId="77777777" w:rsidTr="00175C19">
        <w:trPr>
          <w:jc w:val="center"/>
        </w:trPr>
        <w:tc>
          <w:tcPr>
            <w:tcW w:w="3890" w:type="pct"/>
          </w:tcPr>
          <w:p w14:paraId="79741AD9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= </w:t>
            </w:r>
            <w:r w:rsidRPr="008F1805">
              <w:rPr>
                <w:rFonts w:ascii="Times New Roman" w:hAnsi="Times New Roman"/>
                <w:position w:val="-6"/>
                <w:sz w:val="20"/>
                <w:lang w:eastAsia="ru-RU"/>
              </w:rPr>
              <w:object w:dxaOrig="220" w:dyaOrig="340" w14:anchorId="166F18D5">
                <v:shape id="_x0000_i1027" type="#_x0000_t75" style="width:9pt;height:14.25pt" o:ole="">
                  <v:imagedata r:id="rId10" o:title=""/>
                </v:shape>
                <o:OLEObject Type="Embed" ProgID="Equation.DSMT4" ShapeID="_x0000_i1027" DrawAspect="Content" ObjectID="_1715356921" r:id="rId11"/>
              </w:object>
            </w:r>
          </w:p>
          <w:p w14:paraId="7636FED3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x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=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x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sym w:font="Symbol" w:char="F0DE"/>
            </w:r>
          </w:p>
          <w:p w14:paraId="36DAD891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vertAlign w:val="subscript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+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=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i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vertAlign w:val="super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add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),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))</w:t>
            </w:r>
          </w:p>
          <w:p w14:paraId="04B30C85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vertAlign w:val="subscript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–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=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</w:t>
            </w:r>
            <w:r w:rsidRPr="008F1805">
              <w:rPr>
                <w:rFonts w:ascii="Times New Roman" w:hAnsi="Times New Roman"/>
                <w:i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vertAlign w:val="super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(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sub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),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))</w:t>
            </w:r>
          </w:p>
          <w:p w14:paraId="63F3F5A0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vertAlign w:val="subscript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sym w:font="Symbol" w:char="F02A"/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=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 </w:t>
            </w:r>
            <w:r w:rsidRPr="008F1805">
              <w:rPr>
                <w:rFonts w:ascii="Times New Roman" w:hAnsi="Times New Roman"/>
                <w:sz w:val="20"/>
                <w:vertAlign w:val="super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mult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),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))</w:t>
            </w:r>
          </w:p>
          <w:p w14:paraId="00849203" w14:textId="77777777" w:rsidR="00DF280F" w:rsidRDefault="00DF280F" w:rsidP="00175C19">
            <w:pPr>
              <w:pStyle w:val="a4"/>
              <w:tabs>
                <w:tab w:val="left" w:pos="960"/>
              </w:tabs>
              <w:spacing w:after="120"/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=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</w:p>
          <w:p w14:paraId="1A74FD26" w14:textId="77777777" w:rsidR="00D85F52" w:rsidRPr="002A1274" w:rsidRDefault="00D85F52" w:rsidP="00175C19">
            <w:pPr>
              <w:pStyle w:val="a4"/>
              <w:tabs>
                <w:tab w:val="left" w:pos="960"/>
              </w:tabs>
              <w:spacing w:after="120"/>
              <w:ind w:firstLine="284"/>
              <w:jc w:val="both"/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</w:pPr>
            <w:proofErr w:type="spellStart"/>
            <w:r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sem_A</w:t>
            </w:r>
            <w:proofErr w:type="spellEnd"/>
            <w:r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(</w:t>
            </w:r>
            <w:proofErr w:type="spellStart"/>
            <w:r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pop_</w:t>
            </w:r>
            <w:proofErr w:type="gramStart"/>
            <w:r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left</w:t>
            </w:r>
            <w:proofErr w:type="spellEnd"/>
            <w:r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(</w:t>
            </w:r>
            <w:proofErr w:type="gramEnd"/>
            <w:r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)) = PL(</w:t>
            </w:r>
            <w:proofErr w:type="spellStart"/>
            <w:r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deq</w:t>
            </w:r>
            <w:proofErr w:type="spellEnd"/>
            <w:r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)</w:t>
            </w:r>
          </w:p>
          <w:p w14:paraId="2122D484" w14:textId="76B07C2C" w:rsidR="00D85F52" w:rsidRPr="00D85F52" w:rsidRDefault="00D85F52" w:rsidP="00175C19">
            <w:pPr>
              <w:pStyle w:val="a4"/>
              <w:tabs>
                <w:tab w:val="left" w:pos="960"/>
              </w:tabs>
              <w:spacing w:after="120"/>
              <w:ind w:firstLine="284"/>
              <w:jc w:val="both"/>
              <w:rPr>
                <w:rFonts w:ascii="Times New Roman" w:hAnsi="Times New Roman"/>
                <w:sz w:val="20"/>
                <w:lang w:val="en-US" w:eastAsia="ru-RU"/>
              </w:rPr>
            </w:pPr>
            <w:proofErr w:type="spellStart"/>
            <w:r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sem_A</w:t>
            </w:r>
            <w:proofErr w:type="spellEnd"/>
            <w:r w:rsidR="002A1274"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(</w:t>
            </w:r>
            <w:proofErr w:type="spellStart"/>
            <w:r w:rsidR="002A1274"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pop_</w:t>
            </w:r>
            <w:proofErr w:type="gramStart"/>
            <w:r w:rsidR="002A1274"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right</w:t>
            </w:r>
            <w:proofErr w:type="spellEnd"/>
            <w:r w:rsidR="002A1274"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(</w:t>
            </w:r>
            <w:proofErr w:type="gramEnd"/>
            <w:r w:rsidR="002A1274"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)) = PR(</w:t>
            </w:r>
            <w:proofErr w:type="spellStart"/>
            <w:r w:rsidR="002A1274"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deq</w:t>
            </w:r>
            <w:proofErr w:type="spellEnd"/>
            <w:r w:rsidR="002A1274"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)</w:t>
            </w:r>
          </w:p>
        </w:tc>
        <w:tc>
          <w:tcPr>
            <w:tcW w:w="1110" w:type="pct"/>
          </w:tcPr>
          <w:p w14:paraId="503F9A2D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spacing w:before="40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Num</w:t>
            </w:r>
            <w:proofErr w:type="spellEnd"/>
          </w:p>
          <w:p w14:paraId="330AA277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Var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Add</w:t>
            </w:r>
            <w:proofErr w:type="spellEnd"/>
          </w:p>
          <w:p w14:paraId="3A077B35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Sub</w:t>
            </w:r>
            <w:proofErr w:type="spellEnd"/>
          </w:p>
          <w:p w14:paraId="4C0E8123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Mult</w:t>
            </w:r>
            <w:proofErr w:type="spellEnd"/>
          </w:p>
          <w:p w14:paraId="56A0DCA2" w14:textId="77777777" w:rsidR="00DF280F" w:rsidRDefault="00DF280F" w:rsidP="00175C19">
            <w:pPr>
              <w:pStyle w:val="a4"/>
              <w:tabs>
                <w:tab w:val="left" w:pos="960"/>
              </w:tabs>
              <w:jc w:val="both"/>
              <w:rPr>
                <w:rFonts w:ascii="Times New Roman" w:hAnsi="Times New Roman"/>
                <w:i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Par</w:t>
            </w:r>
            <w:proofErr w:type="spellEnd"/>
          </w:p>
          <w:p w14:paraId="67671997" w14:textId="77777777" w:rsidR="002A1274" w:rsidRDefault="002A1274" w:rsidP="00175C19">
            <w:pPr>
              <w:pStyle w:val="a4"/>
              <w:tabs>
                <w:tab w:val="left" w:pos="960"/>
              </w:tabs>
              <w:jc w:val="both"/>
              <w:rPr>
                <w:rFonts w:ascii="Times New Roman" w:hAnsi="Times New Roman"/>
                <w:sz w:val="20"/>
                <w:lang w:eastAsia="ru-RU"/>
              </w:rPr>
            </w:pPr>
          </w:p>
          <w:p w14:paraId="30016C2A" w14:textId="77777777" w:rsidR="002A1274" w:rsidRDefault="002A1274" w:rsidP="00175C19">
            <w:pPr>
              <w:pStyle w:val="a4"/>
              <w:tabs>
                <w:tab w:val="left" w:pos="960"/>
              </w:tabs>
              <w:jc w:val="both"/>
              <w:rPr>
                <w:rFonts w:ascii="Times New Roman" w:hAnsi="Times New Roman"/>
                <w:sz w:val="20"/>
                <w:lang w:eastAsia="ru-RU"/>
              </w:rPr>
            </w:pPr>
          </w:p>
          <w:p w14:paraId="1D48E4B0" w14:textId="77777777" w:rsidR="002A1274" w:rsidRPr="002A1274" w:rsidRDefault="002A1274" w:rsidP="00175C19">
            <w:pPr>
              <w:pStyle w:val="a4"/>
              <w:tabs>
                <w:tab w:val="left" w:pos="960"/>
              </w:tabs>
              <w:jc w:val="both"/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</w:pPr>
            <w:proofErr w:type="spellStart"/>
            <w:r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NS_A_Pl</w:t>
            </w:r>
            <w:proofErr w:type="spellEnd"/>
          </w:p>
          <w:p w14:paraId="637CF03B" w14:textId="50CA2B74" w:rsidR="002A1274" w:rsidRPr="002A1274" w:rsidRDefault="002A1274" w:rsidP="00175C19">
            <w:pPr>
              <w:pStyle w:val="a4"/>
              <w:tabs>
                <w:tab w:val="left" w:pos="960"/>
              </w:tabs>
              <w:jc w:val="both"/>
              <w:rPr>
                <w:rFonts w:ascii="Times New Roman" w:hAnsi="Times New Roman"/>
                <w:sz w:val="20"/>
                <w:lang w:val="en-US" w:eastAsia="ru-RU"/>
              </w:rPr>
            </w:pPr>
            <w:proofErr w:type="spellStart"/>
            <w:r w:rsidRPr="002A1274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NS_A_Pr</w:t>
            </w:r>
            <w:proofErr w:type="spellEnd"/>
          </w:p>
        </w:tc>
      </w:tr>
      <w:tr w:rsidR="00DF280F" w:rsidRPr="008F1805" w14:paraId="0954B8FB" w14:textId="77777777" w:rsidTr="00175C19">
        <w:trPr>
          <w:jc w:val="center"/>
        </w:trPr>
        <w:tc>
          <w:tcPr>
            <w:tcW w:w="5000" w:type="pct"/>
            <w:gridSpan w:val="2"/>
          </w:tcPr>
          <w:p w14:paraId="19A5D122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spacing w:before="120" w:after="120"/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: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Bexp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sym w:font="Symbol" w:char="F0AE"/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TFB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 задається правилами:</w:t>
            </w:r>
          </w:p>
        </w:tc>
      </w:tr>
      <w:tr w:rsidR="00DF280F" w:rsidRPr="008F1805" w14:paraId="2390D3A0" w14:textId="77777777" w:rsidTr="00175C19">
        <w:trPr>
          <w:jc w:val="center"/>
        </w:trPr>
        <w:tc>
          <w:tcPr>
            <w:tcW w:w="3890" w:type="pct"/>
          </w:tcPr>
          <w:p w14:paraId="12492E6F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spacing w:before="120"/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vertAlign w:val="subscript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b/>
                <w:bCs/>
                <w:sz w:val="20"/>
                <w:lang w:eastAsia="ru-RU"/>
              </w:rPr>
              <w:t>=</w:t>
            </w:r>
            <w:r w:rsidRPr="008F1805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=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 </w:t>
            </w:r>
            <w:r w:rsidRPr="008F1805">
              <w:rPr>
                <w:rFonts w:ascii="Times New Roman" w:hAnsi="Times New Roman"/>
                <w:sz w:val="20"/>
                <w:vertAlign w:val="super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eq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),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))</w:t>
            </w:r>
          </w:p>
          <w:p w14:paraId="1C87031C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vertAlign w:val="subscript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b/>
                <w:bCs/>
                <w:i/>
                <w:sz w:val="20"/>
                <w:lang w:eastAsia="ru-RU"/>
              </w:rPr>
              <w:t>&gt;</w:t>
            </w:r>
            <w:r w:rsidRPr="008F1805">
              <w:rPr>
                <w:rFonts w:ascii="Times New Roman" w:hAnsi="Times New Roman"/>
                <w:b/>
                <w:bCs/>
                <w:i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=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 </w:t>
            </w:r>
            <w:r w:rsidRPr="008F1805">
              <w:rPr>
                <w:rFonts w:ascii="Times New Roman" w:hAnsi="Times New Roman"/>
                <w:sz w:val="20"/>
                <w:vertAlign w:val="super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gr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),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a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))</w:t>
            </w:r>
          </w:p>
          <w:p w14:paraId="028F1826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vertAlign w:val="subscript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b/>
                <w:bCs/>
                <w:sz w:val="20"/>
                <w:lang w:eastAsia="ru-RU"/>
              </w:rPr>
              <w:sym w:font="Symbol" w:char="F0DA"/>
            </w:r>
            <w:r w:rsidRPr="008F1805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=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 </w:t>
            </w:r>
            <w:r w:rsidRPr="008F1805">
              <w:rPr>
                <w:rFonts w:ascii="Times New Roman" w:hAnsi="Times New Roman"/>
                <w:sz w:val="20"/>
                <w:vertAlign w:val="super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or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),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vertAlign w:val="subscript"/>
                <w:lang w:eastAsia="ru-RU"/>
              </w:rPr>
              <w:t>2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))</w:t>
            </w:r>
          </w:p>
          <w:p w14:paraId="469E2E84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sym w:font="Symbol" w:char="F0D8"/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=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 </w:t>
            </w:r>
            <w:r w:rsidRPr="008F1805">
              <w:rPr>
                <w:rFonts w:ascii="Times New Roman" w:hAnsi="Times New Roman"/>
                <w:sz w:val="20"/>
                <w:vertAlign w:val="superscript"/>
                <w:lang w:eastAsia="ru-RU"/>
              </w:rPr>
              <w:t>1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neg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,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))</w:t>
            </w:r>
          </w:p>
          <w:p w14:paraId="3A28014D" w14:textId="77777777" w:rsidR="00DF280F" w:rsidRDefault="00DF280F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))</w:t>
            </w:r>
            <w:r w:rsidRPr="008F1805">
              <w:rPr>
                <w:rFonts w:ascii="Times New Roman" w:hAnsi="Times New Roman"/>
                <w:sz w:val="20"/>
                <w:lang w:val="en-US" w:eastAsia="ru-RU"/>
              </w:rPr>
              <w:t> 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 xml:space="preserve">= </w:t>
            </w: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sem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proofErr w:type="spellEnd"/>
            <w:r w:rsidRPr="008F1805">
              <w:rPr>
                <w:rFonts w:ascii="Times New Roman" w:hAnsi="Times New Roman"/>
                <w:sz w:val="20"/>
                <w:lang w:eastAsia="ru-RU"/>
              </w:rPr>
              <w:t>(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)</w:t>
            </w:r>
          </w:p>
          <w:p w14:paraId="3D6B4716" w14:textId="0F6962EC" w:rsidR="002A1274" w:rsidRPr="005606B0" w:rsidRDefault="002A1274" w:rsidP="00175C19">
            <w:pPr>
              <w:pStyle w:val="a4"/>
              <w:tabs>
                <w:tab w:val="left" w:pos="960"/>
              </w:tabs>
              <w:ind w:firstLine="284"/>
              <w:jc w:val="both"/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</w:pPr>
            <w:proofErr w:type="spellStart"/>
            <w:r w:rsidRPr="005606B0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sem_B</w:t>
            </w:r>
            <w:proofErr w:type="spellEnd"/>
            <w:r w:rsidRPr="005606B0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(</w:t>
            </w:r>
            <w:proofErr w:type="spellStart"/>
            <w:r w:rsidRPr="005606B0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is_</w:t>
            </w:r>
            <w:proofErr w:type="gramStart"/>
            <w:r w:rsidRPr="005606B0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empty</w:t>
            </w:r>
            <w:proofErr w:type="spellEnd"/>
            <w:r w:rsidRPr="005606B0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(</w:t>
            </w:r>
            <w:proofErr w:type="gramEnd"/>
            <w:r w:rsidRPr="005606B0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 xml:space="preserve">)) = </w:t>
            </w:r>
            <w:r w:rsidR="005606B0" w:rsidRPr="005606B0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EMP(</w:t>
            </w:r>
            <w:proofErr w:type="spellStart"/>
            <w:r w:rsidR="005606B0" w:rsidRPr="005606B0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deq</w:t>
            </w:r>
            <w:proofErr w:type="spellEnd"/>
            <w:r w:rsidR="005606B0" w:rsidRPr="005606B0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)</w:t>
            </w:r>
          </w:p>
        </w:tc>
        <w:tc>
          <w:tcPr>
            <w:tcW w:w="1110" w:type="pct"/>
          </w:tcPr>
          <w:p w14:paraId="5792EC42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spacing w:before="160"/>
              <w:ind w:firstLine="28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eq</w:t>
            </w:r>
            <w:proofErr w:type="spellEnd"/>
          </w:p>
          <w:p w14:paraId="3A7E94F1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gr</w:t>
            </w:r>
            <w:proofErr w:type="spellEnd"/>
          </w:p>
          <w:p w14:paraId="2524A9C9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or</w:t>
            </w:r>
            <w:proofErr w:type="spellEnd"/>
          </w:p>
          <w:p w14:paraId="0A923B65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neg</w:t>
            </w:r>
            <w:proofErr w:type="spellEnd"/>
          </w:p>
          <w:p w14:paraId="26FD4E16" w14:textId="77777777" w:rsidR="00DF280F" w:rsidRPr="008F1805" w:rsidRDefault="00DF280F" w:rsidP="00175C19">
            <w:pPr>
              <w:pStyle w:val="a4"/>
              <w:tabs>
                <w:tab w:val="left" w:pos="960"/>
              </w:tabs>
              <w:ind w:firstLine="28"/>
              <w:jc w:val="both"/>
              <w:rPr>
                <w:rFonts w:ascii="Times New Roman" w:hAnsi="Times New Roman"/>
                <w:sz w:val="20"/>
                <w:lang w:eastAsia="ru-RU"/>
              </w:rPr>
            </w:pPr>
            <w:proofErr w:type="spellStart"/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NS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B</w:t>
            </w:r>
            <w:r w:rsidRPr="008F1805">
              <w:rPr>
                <w:rFonts w:ascii="Times New Roman" w:hAnsi="Times New Roman"/>
                <w:sz w:val="20"/>
                <w:lang w:eastAsia="ru-RU"/>
              </w:rPr>
              <w:t>_</w:t>
            </w:r>
            <w:r w:rsidRPr="008F1805">
              <w:rPr>
                <w:rFonts w:ascii="Times New Roman" w:hAnsi="Times New Roman"/>
                <w:i/>
                <w:sz w:val="20"/>
                <w:lang w:eastAsia="ru-RU"/>
              </w:rPr>
              <w:t>Par</w:t>
            </w:r>
            <w:proofErr w:type="spellEnd"/>
          </w:p>
          <w:p w14:paraId="5EA964E7" w14:textId="1EB4DDFD" w:rsidR="00DF280F" w:rsidRPr="005606B0" w:rsidRDefault="005606B0" w:rsidP="005606B0">
            <w:pPr>
              <w:pStyle w:val="a4"/>
              <w:tabs>
                <w:tab w:val="left" w:pos="960"/>
              </w:tabs>
              <w:jc w:val="both"/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</w:pPr>
            <w:proofErr w:type="spellStart"/>
            <w:r w:rsidRPr="005606B0">
              <w:rPr>
                <w:rFonts w:ascii="Times New Roman" w:hAnsi="Times New Roman"/>
                <w:b/>
                <w:bCs/>
                <w:sz w:val="20"/>
                <w:lang w:val="en-US" w:eastAsia="ru-RU"/>
              </w:rPr>
              <w:t>NS_B_Emp</w:t>
            </w:r>
            <w:proofErr w:type="spellEnd"/>
          </w:p>
        </w:tc>
      </w:tr>
    </w:tbl>
    <w:p w14:paraId="0D5F2730" w14:textId="4862DB1B" w:rsidR="00DF280F" w:rsidRDefault="00DF280F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137C6956" w14:textId="26E1C982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3EFC3BB8" w14:textId="6D8BE439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2ABF4B81" w14:textId="07C063D1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7AC1F521" w14:textId="1599F6AA" w:rsidR="006E68DC" w:rsidRDefault="006E68DC" w:rsidP="006E68DC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  <w:r w:rsidRPr="006E68DC">
        <w:rPr>
          <w:rFonts w:ascii="Times New Roman" w:hAnsi="Times New Roman"/>
          <w:iCs/>
          <w:szCs w:val="22"/>
        </w:rPr>
        <w:t>4.</w:t>
      </w:r>
      <w:r>
        <w:rPr>
          <w:rFonts w:ascii="Times New Roman" w:hAnsi="Times New Roman"/>
          <w:iCs/>
          <w:szCs w:val="22"/>
        </w:rPr>
        <w:t xml:space="preserve"> Операційна семантика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512"/>
      </w:tblGrid>
      <w:tr w:rsidR="006E68DC" w:rsidRPr="008F1805" w14:paraId="1FA41FFB" w14:textId="77777777" w:rsidTr="00F70CFB">
        <w:tc>
          <w:tcPr>
            <w:tcW w:w="1555" w:type="dxa"/>
          </w:tcPr>
          <w:p w14:paraId="113F986B" w14:textId="77777777" w:rsidR="006E68DC" w:rsidRPr="008F1805" w:rsidRDefault="006E68DC" w:rsidP="00175C19">
            <w:pPr>
              <w:ind w:left="-57" w:right="-57"/>
              <w:jc w:val="center"/>
              <w:rPr>
                <w:b/>
                <w:sz w:val="20"/>
              </w:rPr>
            </w:pPr>
            <w:r w:rsidRPr="008F1805">
              <w:rPr>
                <w:b/>
                <w:sz w:val="20"/>
              </w:rPr>
              <w:t>Назва правила</w:t>
            </w:r>
          </w:p>
        </w:tc>
        <w:tc>
          <w:tcPr>
            <w:tcW w:w="7512" w:type="dxa"/>
            <w:vAlign w:val="center"/>
          </w:tcPr>
          <w:p w14:paraId="4FC6FB51" w14:textId="77777777" w:rsidR="006E68DC" w:rsidRPr="008F1805" w:rsidRDefault="006E68DC" w:rsidP="00175C19">
            <w:pPr>
              <w:jc w:val="center"/>
              <w:rPr>
                <w:b/>
                <w:sz w:val="20"/>
              </w:rPr>
            </w:pPr>
            <w:r w:rsidRPr="008F1805">
              <w:rPr>
                <w:b/>
                <w:sz w:val="20"/>
              </w:rPr>
              <w:t>Правило операційної семантики</w:t>
            </w:r>
          </w:p>
        </w:tc>
      </w:tr>
      <w:tr w:rsidR="006E68DC" w:rsidRPr="008F1805" w14:paraId="1809AC33" w14:textId="77777777" w:rsidTr="00F70CFB">
        <w:tc>
          <w:tcPr>
            <w:tcW w:w="9067" w:type="dxa"/>
            <w:gridSpan w:val="2"/>
          </w:tcPr>
          <w:p w14:paraId="766B9395" w14:textId="77777777" w:rsidR="006E68DC" w:rsidRPr="008F1805" w:rsidRDefault="006E68DC" w:rsidP="00175C19">
            <w:pPr>
              <w:tabs>
                <w:tab w:val="left" w:pos="456"/>
                <w:tab w:val="left" w:pos="570"/>
              </w:tabs>
              <w:jc w:val="center"/>
              <w:rPr>
                <w:sz w:val="20"/>
              </w:rPr>
            </w:pPr>
            <w:r w:rsidRPr="008F1805">
              <w:rPr>
                <w:sz w:val="20"/>
              </w:rPr>
              <w:t>Правила для програми та операторів:</w:t>
            </w:r>
          </w:p>
        </w:tc>
      </w:tr>
      <w:tr w:rsidR="006E68DC" w:rsidRPr="008F1805" w14:paraId="1FD66D32" w14:textId="77777777" w:rsidTr="00F70CFB">
        <w:tc>
          <w:tcPr>
            <w:tcW w:w="1555" w:type="dxa"/>
          </w:tcPr>
          <w:p w14:paraId="461FD7C0" w14:textId="77777777" w:rsidR="006E68DC" w:rsidRPr="008F1805" w:rsidRDefault="006E68DC" w:rsidP="00175C19">
            <w:pPr>
              <w:rPr>
                <w:sz w:val="20"/>
              </w:rPr>
            </w:pPr>
            <w:r w:rsidRPr="008F1805">
              <w:rPr>
                <w:sz w:val="20"/>
              </w:rPr>
              <w:t>PR</w:t>
            </w:r>
          </w:p>
        </w:tc>
        <w:tc>
          <w:tcPr>
            <w:tcW w:w="7512" w:type="dxa"/>
          </w:tcPr>
          <w:p w14:paraId="4EA4B591" w14:textId="77777777" w:rsidR="006E68DC" w:rsidRPr="008F1805" w:rsidRDefault="006E68DC" w:rsidP="00175C19">
            <w:pPr>
              <w:tabs>
                <w:tab w:val="left" w:pos="456"/>
                <w:tab w:val="left" w:pos="570"/>
              </w:tabs>
              <w:rPr>
                <w:sz w:val="20"/>
              </w:rPr>
            </w:pPr>
            <w:r w:rsidRPr="008F1805">
              <w:rPr>
                <w:position w:val="-24"/>
                <w:sz w:val="20"/>
              </w:rPr>
              <w:object w:dxaOrig="2120" w:dyaOrig="580" w14:anchorId="4EA65D02">
                <v:shape id="_x0000_i1593" type="#_x0000_t75" style="width:104.25pt;height:28.5pt" o:ole="">
                  <v:imagedata r:id="rId12" o:title=""/>
                </v:shape>
                <o:OLEObject Type="Embed" ProgID="Equation.DSMT4" ShapeID="_x0000_i1593" DrawAspect="Content" ObjectID="_1715356922" r:id="rId13"/>
              </w:object>
            </w:r>
          </w:p>
        </w:tc>
      </w:tr>
      <w:tr w:rsidR="006E68DC" w:rsidRPr="008F1805" w14:paraId="262B0741" w14:textId="77777777" w:rsidTr="00F70CFB">
        <w:tc>
          <w:tcPr>
            <w:tcW w:w="1555" w:type="dxa"/>
          </w:tcPr>
          <w:p w14:paraId="0027D1C3" w14:textId="77777777" w:rsidR="006E68DC" w:rsidRPr="008F1805" w:rsidRDefault="006E68DC" w:rsidP="00175C19">
            <w:pPr>
              <w:rPr>
                <w:sz w:val="20"/>
              </w:rPr>
            </w:pPr>
            <w:r w:rsidRPr="008F1805">
              <w:rPr>
                <w:sz w:val="20"/>
              </w:rPr>
              <w:t>AS</w:t>
            </w:r>
          </w:p>
        </w:tc>
        <w:tc>
          <w:tcPr>
            <w:tcW w:w="7512" w:type="dxa"/>
          </w:tcPr>
          <w:p w14:paraId="12A6DAF8" w14:textId="77777777" w:rsidR="006E68DC" w:rsidRPr="008F1805" w:rsidRDefault="006E68DC" w:rsidP="00175C19">
            <w:pPr>
              <w:rPr>
                <w:position w:val="-30"/>
                <w:sz w:val="20"/>
              </w:rPr>
            </w:pPr>
            <w:r w:rsidRPr="008F1805">
              <w:rPr>
                <w:position w:val="-24"/>
                <w:sz w:val="20"/>
              </w:rPr>
              <w:object w:dxaOrig="2299" w:dyaOrig="580" w14:anchorId="5F4B0239">
                <v:shape id="_x0000_i1594" type="#_x0000_t75" style="width:113.25pt;height:28.5pt" o:ole="">
                  <v:imagedata r:id="rId14" o:title=""/>
                </v:shape>
                <o:OLEObject Type="Embed" ProgID="Equation.DSMT4" ShapeID="_x0000_i1594" DrawAspect="Content" ObjectID="_1715356923" r:id="rId15"/>
              </w:object>
            </w:r>
          </w:p>
        </w:tc>
      </w:tr>
      <w:tr w:rsidR="004314AD" w:rsidRPr="008F1805" w14:paraId="31A44E07" w14:textId="77777777" w:rsidTr="00F70CFB">
        <w:tc>
          <w:tcPr>
            <w:tcW w:w="1555" w:type="dxa"/>
          </w:tcPr>
          <w:p w14:paraId="159C6373" w14:textId="0E7D229A" w:rsidR="004314AD" w:rsidRPr="00300211" w:rsidRDefault="004314AD" w:rsidP="00175C19">
            <w:pPr>
              <w:rPr>
                <w:b/>
                <w:bCs/>
                <w:sz w:val="20"/>
                <w:lang w:val="en-US"/>
              </w:rPr>
            </w:pPr>
            <w:r w:rsidRPr="00300211">
              <w:rPr>
                <w:b/>
                <w:bCs/>
                <w:sz w:val="20"/>
                <w:lang w:val="en-US"/>
              </w:rPr>
              <w:lastRenderedPageBreak/>
              <w:t>AL</w:t>
            </w:r>
          </w:p>
        </w:tc>
        <w:tc>
          <w:tcPr>
            <w:tcW w:w="7512" w:type="dxa"/>
          </w:tcPr>
          <w:p w14:paraId="2B9FEF19" w14:textId="40430F1B" w:rsidR="004314AD" w:rsidRPr="00300211" w:rsidRDefault="0099629A" w:rsidP="0099629A">
            <w:pPr>
              <w:rPr>
                <w:b/>
                <w:bCs/>
                <w:sz w:val="16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/>
                        <w:b/>
                        <w:bCs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&lt;a,st&gt;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Cs w:val="24"/>
                      </w:rPr>
                      <m:t>↦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&lt;append_left(a),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st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&gt;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Cs w:val="24"/>
                      </w:rPr>
                      <m:t>↦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deq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  <w:sym w:font="Symbol" w:char="F0D1"/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[d(i(min)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1)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  <w:sym w:font="MT Extra" w:char="F061"/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)]]</m:t>
                    </m:r>
                  </m:den>
                </m:f>
              </m:oMath>
            </m:oMathPara>
          </w:p>
        </w:tc>
      </w:tr>
      <w:tr w:rsidR="004314AD" w:rsidRPr="008F1805" w14:paraId="00DDC6B2" w14:textId="77777777" w:rsidTr="00F70CFB">
        <w:tc>
          <w:tcPr>
            <w:tcW w:w="1555" w:type="dxa"/>
          </w:tcPr>
          <w:p w14:paraId="2246B64F" w14:textId="6702DDC6" w:rsidR="004314AD" w:rsidRPr="00300211" w:rsidRDefault="004314AD" w:rsidP="00175C19">
            <w:pPr>
              <w:rPr>
                <w:b/>
                <w:bCs/>
                <w:sz w:val="20"/>
                <w:lang w:val="en-US"/>
              </w:rPr>
            </w:pPr>
            <w:r w:rsidRPr="00300211">
              <w:rPr>
                <w:b/>
                <w:bCs/>
                <w:sz w:val="20"/>
                <w:lang w:val="en-US"/>
              </w:rPr>
              <w:t>AR</w:t>
            </w:r>
          </w:p>
        </w:tc>
        <w:tc>
          <w:tcPr>
            <w:tcW w:w="7512" w:type="dxa"/>
          </w:tcPr>
          <w:p w14:paraId="0DCCB238" w14:textId="1ABB8193" w:rsidR="004314AD" w:rsidRPr="00300211" w:rsidRDefault="005E2520" w:rsidP="00175C19">
            <w:pPr>
              <w:rPr>
                <w:b/>
                <w:bCs/>
                <w:sz w:val="16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/>
                        <w:b/>
                        <w:bCs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&lt;a,st&gt;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Cs w:val="24"/>
                      </w:rPr>
                      <m:t>↦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&lt;append_right(a),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st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&gt;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Cs w:val="24"/>
                      </w:rPr>
                      <m:t>↦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deq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  <w:sym w:font="Symbol" w:char="F0D1"/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[d(i</m:t>
                    </m:r>
                    <m:d>
                      <m:dPr>
                        <m:ctrlPr>
                          <w:rPr>
                            <w:rFonts w:ascii="Cambria Math"/>
                            <w:b/>
                            <w:bCs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Cs w:val="24"/>
                          </w:rPr>
                          <m:t>max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+1)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  <w:sym w:font="MT Extra" w:char="F061"/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Cs w:val="24"/>
                      </w:rPr>
                      <m:t>)]]</m:t>
                    </m:r>
                  </m:den>
                </m:f>
              </m:oMath>
            </m:oMathPara>
          </w:p>
        </w:tc>
      </w:tr>
      <w:tr w:rsidR="006E68DC" w:rsidRPr="008F1805" w14:paraId="11AC5B73" w14:textId="77777777" w:rsidTr="00F70CFB">
        <w:tc>
          <w:tcPr>
            <w:tcW w:w="1555" w:type="dxa"/>
          </w:tcPr>
          <w:p w14:paraId="5BC2226F" w14:textId="77777777" w:rsidR="006E68DC" w:rsidRPr="008F1805" w:rsidRDefault="006E68DC" w:rsidP="00175C19">
            <w:pPr>
              <w:rPr>
                <w:sz w:val="20"/>
              </w:rPr>
            </w:pPr>
            <w:r w:rsidRPr="008F1805">
              <w:rPr>
                <w:sz w:val="20"/>
              </w:rPr>
              <w:t>SEQ</w:t>
            </w:r>
          </w:p>
        </w:tc>
        <w:tc>
          <w:tcPr>
            <w:tcW w:w="7512" w:type="dxa"/>
          </w:tcPr>
          <w:p w14:paraId="41AFD5DD" w14:textId="77777777" w:rsidR="006E68DC" w:rsidRPr="008F1805" w:rsidRDefault="006E68DC" w:rsidP="00175C19">
            <w:pPr>
              <w:rPr>
                <w:position w:val="-30"/>
                <w:sz w:val="20"/>
              </w:rPr>
            </w:pPr>
            <w:r w:rsidRPr="008F1805">
              <w:rPr>
                <w:position w:val="-26"/>
                <w:sz w:val="20"/>
              </w:rPr>
              <w:object w:dxaOrig="3500" w:dyaOrig="600" w14:anchorId="5BA11F25">
                <v:shape id="_x0000_i1595" type="#_x0000_t75" style="width:172.5pt;height:29.25pt" o:ole="">
                  <v:imagedata r:id="rId16" o:title=""/>
                </v:shape>
                <o:OLEObject Type="Embed" ProgID="Equation.DSMT4" ShapeID="_x0000_i1595" DrawAspect="Content" ObjectID="_1715356924" r:id="rId17"/>
              </w:object>
            </w:r>
          </w:p>
        </w:tc>
      </w:tr>
      <w:tr w:rsidR="006E68DC" w:rsidRPr="008F1805" w14:paraId="2FC9AF83" w14:textId="77777777" w:rsidTr="00F70CFB">
        <w:tc>
          <w:tcPr>
            <w:tcW w:w="1555" w:type="dxa"/>
          </w:tcPr>
          <w:p w14:paraId="1C3D0E4A" w14:textId="77777777" w:rsidR="006E68DC" w:rsidRPr="008F1805" w:rsidRDefault="006E68DC" w:rsidP="00175C19">
            <w:pPr>
              <w:rPr>
                <w:sz w:val="20"/>
              </w:rPr>
            </w:pPr>
            <w:proofErr w:type="spellStart"/>
            <w:r w:rsidRPr="008F1805">
              <w:rPr>
                <w:sz w:val="20"/>
              </w:rPr>
              <w:t>IF</w:t>
            </w:r>
            <w:r w:rsidRPr="008F1805">
              <w:rPr>
                <w:i/>
                <w:iCs/>
                <w:sz w:val="20"/>
              </w:rPr>
              <w:t>true</w:t>
            </w:r>
            <w:proofErr w:type="spellEnd"/>
          </w:p>
        </w:tc>
        <w:tc>
          <w:tcPr>
            <w:tcW w:w="7512" w:type="dxa"/>
          </w:tcPr>
          <w:p w14:paraId="6D59F99B" w14:textId="77777777" w:rsidR="006E68DC" w:rsidRPr="008F1805" w:rsidRDefault="006E68DC" w:rsidP="00175C19">
            <w:pPr>
              <w:tabs>
                <w:tab w:val="left" w:pos="456"/>
                <w:tab w:val="left" w:pos="570"/>
              </w:tabs>
              <w:rPr>
                <w:sz w:val="20"/>
              </w:rPr>
            </w:pPr>
            <w:r w:rsidRPr="008F1805">
              <w:rPr>
                <w:position w:val="-26"/>
                <w:sz w:val="20"/>
              </w:rPr>
              <w:object w:dxaOrig="3379" w:dyaOrig="600" w14:anchorId="4F34B17F">
                <v:shape id="_x0000_i1596" type="#_x0000_t75" style="width:167.25pt;height:29.25pt" o:ole="">
                  <v:imagedata r:id="rId18" o:title=""/>
                </v:shape>
                <o:OLEObject Type="Embed" ProgID="Equation.DSMT4" ShapeID="_x0000_i1596" DrawAspect="Content" ObjectID="_1715356925" r:id="rId19"/>
              </w:object>
            </w:r>
          </w:p>
        </w:tc>
      </w:tr>
      <w:tr w:rsidR="006E68DC" w:rsidRPr="008F1805" w14:paraId="117B6B0D" w14:textId="77777777" w:rsidTr="00F70CFB">
        <w:tc>
          <w:tcPr>
            <w:tcW w:w="1555" w:type="dxa"/>
          </w:tcPr>
          <w:p w14:paraId="675F0656" w14:textId="77777777" w:rsidR="006E68DC" w:rsidRPr="008F1805" w:rsidRDefault="006E68DC" w:rsidP="00175C19">
            <w:pPr>
              <w:rPr>
                <w:sz w:val="20"/>
              </w:rPr>
            </w:pPr>
            <w:proofErr w:type="spellStart"/>
            <w:r w:rsidRPr="008F1805">
              <w:rPr>
                <w:sz w:val="20"/>
              </w:rPr>
              <w:t>IF</w:t>
            </w:r>
            <w:r w:rsidRPr="008F1805">
              <w:rPr>
                <w:i/>
                <w:iCs/>
                <w:sz w:val="20"/>
              </w:rPr>
              <w:t>false</w:t>
            </w:r>
            <w:proofErr w:type="spellEnd"/>
          </w:p>
        </w:tc>
        <w:tc>
          <w:tcPr>
            <w:tcW w:w="7512" w:type="dxa"/>
          </w:tcPr>
          <w:p w14:paraId="4382F19A" w14:textId="77777777" w:rsidR="006E68DC" w:rsidRPr="008F1805" w:rsidRDefault="006E68DC" w:rsidP="00175C19">
            <w:pPr>
              <w:tabs>
                <w:tab w:val="left" w:pos="456"/>
                <w:tab w:val="left" w:pos="570"/>
              </w:tabs>
              <w:rPr>
                <w:sz w:val="20"/>
              </w:rPr>
            </w:pPr>
            <w:r w:rsidRPr="008F1805">
              <w:rPr>
                <w:position w:val="-26"/>
                <w:sz w:val="20"/>
              </w:rPr>
              <w:object w:dxaOrig="3519" w:dyaOrig="600" w14:anchorId="338A33EC">
                <v:shape id="_x0000_i1597" type="#_x0000_t75" style="width:171.75pt;height:29.25pt" o:ole="">
                  <v:imagedata r:id="rId20" o:title=""/>
                </v:shape>
                <o:OLEObject Type="Embed" ProgID="Equation.DSMT4" ShapeID="_x0000_i1597" DrawAspect="Content" ObjectID="_1715356926" r:id="rId21"/>
              </w:object>
            </w:r>
          </w:p>
        </w:tc>
      </w:tr>
      <w:tr w:rsidR="006E68DC" w:rsidRPr="008F1805" w14:paraId="1094DEF3" w14:textId="77777777" w:rsidTr="00F70CFB">
        <w:tc>
          <w:tcPr>
            <w:tcW w:w="1555" w:type="dxa"/>
          </w:tcPr>
          <w:p w14:paraId="46C69DDA" w14:textId="77777777" w:rsidR="006E68DC" w:rsidRPr="008F1805" w:rsidRDefault="006E68DC" w:rsidP="00175C19">
            <w:pPr>
              <w:rPr>
                <w:sz w:val="20"/>
              </w:rPr>
            </w:pPr>
            <w:proofErr w:type="spellStart"/>
            <w:r w:rsidRPr="008F1805">
              <w:rPr>
                <w:sz w:val="20"/>
              </w:rPr>
              <w:t>WH</w:t>
            </w:r>
            <w:r w:rsidRPr="008F1805">
              <w:rPr>
                <w:i/>
                <w:iCs/>
                <w:sz w:val="20"/>
              </w:rPr>
              <w:t>false</w:t>
            </w:r>
            <w:proofErr w:type="spellEnd"/>
            <w:r w:rsidRPr="008F1805">
              <w:rPr>
                <w:sz w:val="20"/>
              </w:rPr>
              <w:t xml:space="preserve"> </w:t>
            </w:r>
          </w:p>
        </w:tc>
        <w:tc>
          <w:tcPr>
            <w:tcW w:w="7512" w:type="dxa"/>
          </w:tcPr>
          <w:p w14:paraId="4CA27CA7" w14:textId="77777777" w:rsidR="006E68DC" w:rsidRPr="008F1805" w:rsidRDefault="006E68DC" w:rsidP="00175C19">
            <w:pPr>
              <w:tabs>
                <w:tab w:val="left" w:pos="456"/>
                <w:tab w:val="left" w:pos="570"/>
              </w:tabs>
              <w:rPr>
                <w:sz w:val="20"/>
              </w:rPr>
            </w:pPr>
            <w:r w:rsidRPr="008F1805">
              <w:rPr>
                <w:position w:val="-24"/>
                <w:sz w:val="20"/>
              </w:rPr>
              <w:object w:dxaOrig="2120" w:dyaOrig="580" w14:anchorId="57F6B5F5">
                <v:shape id="_x0000_i1598" type="#_x0000_t75" style="width:104.25pt;height:28.5pt" o:ole="">
                  <v:imagedata r:id="rId22" o:title=""/>
                </v:shape>
                <o:OLEObject Type="Embed" ProgID="Equation.DSMT4" ShapeID="_x0000_i1598" DrawAspect="Content" ObjectID="_1715356927" r:id="rId23"/>
              </w:object>
            </w:r>
          </w:p>
        </w:tc>
      </w:tr>
    </w:tbl>
    <w:p w14:paraId="54935ABC" w14:textId="0C459087" w:rsidR="006E68DC" w:rsidRPr="008F1805" w:rsidRDefault="006E68DC" w:rsidP="006E68DC">
      <w:pPr>
        <w:tabs>
          <w:tab w:val="left" w:pos="1668"/>
        </w:tabs>
        <w:spacing w:after="60"/>
        <w:jc w:val="right"/>
        <w:rPr>
          <w:b/>
          <w:i/>
          <w:sz w:val="20"/>
        </w:rPr>
      </w:pPr>
      <w:r w:rsidRPr="008F1805">
        <w:rPr>
          <w:sz w:val="20"/>
        </w:rPr>
        <w:tab/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536"/>
      </w:tblGrid>
      <w:tr w:rsidR="006E68DC" w:rsidRPr="008F1805" w14:paraId="40C4B8C6" w14:textId="77777777" w:rsidTr="00175C19">
        <w:tc>
          <w:tcPr>
            <w:tcW w:w="1555" w:type="dxa"/>
          </w:tcPr>
          <w:p w14:paraId="3C65E4FC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proofErr w:type="spellStart"/>
            <w:r w:rsidRPr="008F1805">
              <w:rPr>
                <w:sz w:val="20"/>
              </w:rPr>
              <w:t>WH</w:t>
            </w:r>
            <w:r w:rsidRPr="008F1805">
              <w:rPr>
                <w:i/>
                <w:iCs/>
                <w:sz w:val="20"/>
              </w:rPr>
              <w:t>true</w:t>
            </w:r>
            <w:proofErr w:type="spellEnd"/>
          </w:p>
        </w:tc>
        <w:tc>
          <w:tcPr>
            <w:tcW w:w="4536" w:type="dxa"/>
          </w:tcPr>
          <w:p w14:paraId="2C0E6EFD" w14:textId="77777777" w:rsidR="006E68DC" w:rsidRPr="008F1805" w:rsidRDefault="006E68DC" w:rsidP="00175C19">
            <w:pPr>
              <w:spacing w:line="223" w:lineRule="auto"/>
              <w:ind w:firstLine="182"/>
              <w:rPr>
                <w:position w:val="-30"/>
                <w:sz w:val="20"/>
              </w:rPr>
            </w:pPr>
            <w:r w:rsidRPr="008F1805">
              <w:rPr>
                <w:position w:val="-26"/>
                <w:sz w:val="20"/>
              </w:rPr>
              <w:object w:dxaOrig="2340" w:dyaOrig="1219" w14:anchorId="2EAF4DF3">
                <v:shape id="_x0000_i1035" type="#_x0000_t75" style="width:114.75pt;height:60.75pt" o:ole="">
                  <v:imagedata r:id="rId24" o:title=""/>
                </v:shape>
                <o:OLEObject Type="Embed" ProgID="Equation.DSMT4" ShapeID="_x0000_i1035" DrawAspect="Content" ObjectID="_1715356928" r:id="rId25"/>
              </w:object>
            </w:r>
          </w:p>
        </w:tc>
      </w:tr>
      <w:tr w:rsidR="006E68DC" w:rsidRPr="008F1805" w14:paraId="3982C9B7" w14:textId="77777777" w:rsidTr="00175C19">
        <w:tc>
          <w:tcPr>
            <w:tcW w:w="1555" w:type="dxa"/>
          </w:tcPr>
          <w:p w14:paraId="55F16E1A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sz w:val="20"/>
              </w:rPr>
              <w:t>BEG</w:t>
            </w:r>
          </w:p>
        </w:tc>
        <w:tc>
          <w:tcPr>
            <w:tcW w:w="4536" w:type="dxa"/>
          </w:tcPr>
          <w:p w14:paraId="2A19C40C" w14:textId="77777777" w:rsidR="006E68DC" w:rsidRPr="008F1805" w:rsidRDefault="006E68DC" w:rsidP="00175C19">
            <w:pPr>
              <w:spacing w:line="223" w:lineRule="auto"/>
              <w:ind w:firstLine="182"/>
              <w:rPr>
                <w:sz w:val="20"/>
              </w:rPr>
            </w:pPr>
            <w:r w:rsidRPr="008F1805">
              <w:rPr>
                <w:position w:val="-26"/>
                <w:sz w:val="20"/>
              </w:rPr>
              <w:object w:dxaOrig="2100" w:dyaOrig="600" w14:anchorId="164E23DE">
                <v:shape id="_x0000_i1036" type="#_x0000_t75" style="width:104.25pt;height:30pt" o:ole="">
                  <v:imagedata r:id="rId26" o:title=""/>
                </v:shape>
                <o:OLEObject Type="Embed" ProgID="Equation.DSMT4" ShapeID="_x0000_i1036" DrawAspect="Content" ObjectID="_1715356929" r:id="rId27"/>
              </w:object>
            </w:r>
          </w:p>
        </w:tc>
      </w:tr>
      <w:tr w:rsidR="006E68DC" w:rsidRPr="008F1805" w14:paraId="16A769FE" w14:textId="77777777" w:rsidTr="00175C19">
        <w:tc>
          <w:tcPr>
            <w:tcW w:w="1555" w:type="dxa"/>
          </w:tcPr>
          <w:p w14:paraId="698144A6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proofErr w:type="spellStart"/>
            <w:r w:rsidRPr="008F1805">
              <w:rPr>
                <w:sz w:val="20"/>
              </w:rPr>
              <w:t>skip</w:t>
            </w:r>
            <w:proofErr w:type="spellEnd"/>
          </w:p>
        </w:tc>
        <w:tc>
          <w:tcPr>
            <w:tcW w:w="4536" w:type="dxa"/>
          </w:tcPr>
          <w:p w14:paraId="1F3385F9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position w:val="-10"/>
                <w:sz w:val="20"/>
              </w:rPr>
              <w:object w:dxaOrig="1359" w:dyaOrig="300" w14:anchorId="4EC2C527">
                <v:shape id="_x0000_i1037" type="#_x0000_t75" style="width:69.75pt;height:14.25pt" o:ole="">
                  <v:imagedata r:id="rId28" o:title=""/>
                </v:shape>
                <o:OLEObject Type="Embed" ProgID="Equation.DSMT4" ShapeID="_x0000_i1037" DrawAspect="Content" ObjectID="_1715356930" r:id="rId29"/>
              </w:object>
            </w:r>
          </w:p>
        </w:tc>
      </w:tr>
      <w:tr w:rsidR="006E68DC" w:rsidRPr="008F1805" w14:paraId="3D85EACE" w14:textId="77777777" w:rsidTr="00175C19">
        <w:trPr>
          <w:trHeight w:val="117"/>
        </w:trPr>
        <w:tc>
          <w:tcPr>
            <w:tcW w:w="6091" w:type="dxa"/>
            <w:gridSpan w:val="2"/>
          </w:tcPr>
          <w:p w14:paraId="2F99E228" w14:textId="77777777" w:rsidR="006E68DC" w:rsidRPr="008F1805" w:rsidRDefault="006E68DC" w:rsidP="00175C19">
            <w:pPr>
              <w:spacing w:line="223" w:lineRule="auto"/>
              <w:jc w:val="center"/>
              <w:rPr>
                <w:sz w:val="20"/>
              </w:rPr>
            </w:pPr>
            <w:r w:rsidRPr="008F1805">
              <w:rPr>
                <w:sz w:val="20"/>
              </w:rPr>
              <w:t>Правила для виразів:</w:t>
            </w:r>
          </w:p>
        </w:tc>
      </w:tr>
      <w:tr w:rsidR="006E68DC" w:rsidRPr="008F1805" w14:paraId="1A568AFB" w14:textId="77777777" w:rsidTr="00175C19">
        <w:tc>
          <w:tcPr>
            <w:tcW w:w="1555" w:type="dxa"/>
          </w:tcPr>
          <w:p w14:paraId="558DA53F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proofErr w:type="spellStart"/>
            <w:r w:rsidRPr="008F1805">
              <w:rPr>
                <w:sz w:val="20"/>
              </w:rPr>
              <w:t>Num</w:t>
            </w:r>
            <w:proofErr w:type="spellEnd"/>
          </w:p>
        </w:tc>
        <w:tc>
          <w:tcPr>
            <w:tcW w:w="4536" w:type="dxa"/>
          </w:tcPr>
          <w:p w14:paraId="36093582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position w:val="-8"/>
                <w:sz w:val="20"/>
              </w:rPr>
              <w:object w:dxaOrig="1080" w:dyaOrig="240" w14:anchorId="21124A47">
                <v:shape id="_x0000_i1038" type="#_x0000_t75" style="width:53.25pt;height:11.25pt" o:ole="">
                  <v:imagedata r:id="rId30" o:title=""/>
                </v:shape>
                <o:OLEObject Type="Embed" ProgID="Equation.DSMT4" ShapeID="_x0000_i1038" DrawAspect="Content" ObjectID="_1715356931" r:id="rId31"/>
              </w:object>
            </w:r>
          </w:p>
        </w:tc>
      </w:tr>
      <w:tr w:rsidR="006E68DC" w:rsidRPr="008F1805" w14:paraId="130013ED" w14:textId="77777777" w:rsidTr="00175C19">
        <w:tc>
          <w:tcPr>
            <w:tcW w:w="1555" w:type="dxa"/>
          </w:tcPr>
          <w:p w14:paraId="051E6EFE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proofErr w:type="spellStart"/>
            <w:r w:rsidRPr="008F1805">
              <w:rPr>
                <w:sz w:val="20"/>
              </w:rPr>
              <w:t>Var</w:t>
            </w:r>
            <w:proofErr w:type="spellEnd"/>
          </w:p>
        </w:tc>
        <w:tc>
          <w:tcPr>
            <w:tcW w:w="4536" w:type="dxa"/>
          </w:tcPr>
          <w:p w14:paraId="7B94B566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position w:val="-10"/>
                <w:sz w:val="20"/>
              </w:rPr>
              <w:object w:dxaOrig="1359" w:dyaOrig="300" w14:anchorId="55B848DA">
                <v:shape id="_x0000_i1039" type="#_x0000_t75" style="width:69.75pt;height:14.25pt" o:ole="">
                  <v:imagedata r:id="rId32" o:title=""/>
                </v:shape>
                <o:OLEObject Type="Embed" ProgID="Equation.DSMT4" ShapeID="_x0000_i1039" DrawAspect="Content" ObjectID="_1715356932" r:id="rId33"/>
              </w:object>
            </w:r>
          </w:p>
        </w:tc>
      </w:tr>
      <w:tr w:rsidR="006E68DC" w:rsidRPr="008F1805" w14:paraId="730B690B" w14:textId="77777777" w:rsidTr="00175C19">
        <w:tc>
          <w:tcPr>
            <w:tcW w:w="1555" w:type="dxa"/>
          </w:tcPr>
          <w:p w14:paraId="050926F8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sz w:val="20"/>
              </w:rPr>
              <w:t>A+</w:t>
            </w:r>
          </w:p>
        </w:tc>
        <w:tc>
          <w:tcPr>
            <w:tcW w:w="4536" w:type="dxa"/>
          </w:tcPr>
          <w:p w14:paraId="4B28B097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position w:val="-26"/>
                <w:sz w:val="20"/>
              </w:rPr>
              <w:object w:dxaOrig="3260" w:dyaOrig="600" w14:anchorId="19CFC2D7">
                <v:shape id="_x0000_i1040" type="#_x0000_t75" style="width:158.25pt;height:29.25pt" o:ole="">
                  <v:imagedata r:id="rId34" o:title=""/>
                </v:shape>
                <o:OLEObject Type="Embed" ProgID="Equation.DSMT4" ShapeID="_x0000_i1040" DrawAspect="Content" ObjectID="_1715356933" r:id="rId35"/>
              </w:object>
            </w:r>
          </w:p>
        </w:tc>
      </w:tr>
      <w:tr w:rsidR="006E68DC" w:rsidRPr="008F1805" w14:paraId="00E87C9F" w14:textId="77777777" w:rsidTr="00175C19">
        <w:tc>
          <w:tcPr>
            <w:tcW w:w="1555" w:type="dxa"/>
          </w:tcPr>
          <w:p w14:paraId="17C9C32F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sz w:val="20"/>
              </w:rPr>
              <w:t>A–</w:t>
            </w:r>
          </w:p>
        </w:tc>
        <w:tc>
          <w:tcPr>
            <w:tcW w:w="4536" w:type="dxa"/>
          </w:tcPr>
          <w:p w14:paraId="3251A30A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position w:val="-26"/>
                <w:sz w:val="20"/>
              </w:rPr>
              <w:object w:dxaOrig="3260" w:dyaOrig="600" w14:anchorId="52727E4F">
                <v:shape id="_x0000_i1041" type="#_x0000_t75" style="width:158.25pt;height:29.25pt" o:ole="">
                  <v:imagedata r:id="rId36" o:title=""/>
                </v:shape>
                <o:OLEObject Type="Embed" ProgID="Equation.DSMT4" ShapeID="_x0000_i1041" DrawAspect="Content" ObjectID="_1715356934" r:id="rId37"/>
              </w:object>
            </w:r>
          </w:p>
        </w:tc>
      </w:tr>
      <w:tr w:rsidR="006E68DC" w:rsidRPr="008F1805" w14:paraId="61529BC4" w14:textId="77777777" w:rsidTr="00175C19">
        <w:tc>
          <w:tcPr>
            <w:tcW w:w="1555" w:type="dxa"/>
          </w:tcPr>
          <w:p w14:paraId="720185E6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sz w:val="20"/>
              </w:rPr>
              <w:t>A*</w:t>
            </w:r>
          </w:p>
        </w:tc>
        <w:tc>
          <w:tcPr>
            <w:tcW w:w="4536" w:type="dxa"/>
          </w:tcPr>
          <w:p w14:paraId="3F7AB3DB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position w:val="-26"/>
                <w:sz w:val="20"/>
              </w:rPr>
              <w:object w:dxaOrig="3260" w:dyaOrig="600" w14:anchorId="0D646C20">
                <v:shape id="_x0000_i1042" type="#_x0000_t75" style="width:158.25pt;height:29.25pt" o:ole="">
                  <v:imagedata r:id="rId38" o:title=""/>
                </v:shape>
                <o:OLEObject Type="Embed" ProgID="Equation.DSMT4" ShapeID="_x0000_i1042" DrawAspect="Content" ObjectID="_1715356935" r:id="rId39"/>
              </w:object>
            </w:r>
          </w:p>
        </w:tc>
      </w:tr>
      <w:tr w:rsidR="006E68DC" w:rsidRPr="008F1805" w14:paraId="4635CA5B" w14:textId="77777777" w:rsidTr="00175C19">
        <w:tc>
          <w:tcPr>
            <w:tcW w:w="1555" w:type="dxa"/>
          </w:tcPr>
          <w:p w14:paraId="392EABC9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sz w:val="20"/>
              </w:rPr>
              <w:t>A()</w:t>
            </w:r>
          </w:p>
        </w:tc>
        <w:tc>
          <w:tcPr>
            <w:tcW w:w="4536" w:type="dxa"/>
          </w:tcPr>
          <w:p w14:paraId="4E8101FB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position w:val="-26"/>
                <w:sz w:val="20"/>
              </w:rPr>
              <w:object w:dxaOrig="1240" w:dyaOrig="600" w14:anchorId="6094CFC7">
                <v:shape id="_x0000_i1043" type="#_x0000_t75" style="width:61.5pt;height:30pt" o:ole="">
                  <v:imagedata r:id="rId40" o:title=""/>
                </v:shape>
                <o:OLEObject Type="Embed" ProgID="Equation.DSMT4" ShapeID="_x0000_i1043" DrawAspect="Content" ObjectID="_1715356936" r:id="rId41"/>
              </w:object>
            </w:r>
          </w:p>
        </w:tc>
      </w:tr>
      <w:tr w:rsidR="00300211" w:rsidRPr="008F1805" w14:paraId="421BC981" w14:textId="77777777" w:rsidTr="00175C19">
        <w:tc>
          <w:tcPr>
            <w:tcW w:w="1555" w:type="dxa"/>
          </w:tcPr>
          <w:p w14:paraId="54CD2D39" w14:textId="77777777" w:rsidR="00300211" w:rsidRPr="008F1805" w:rsidRDefault="00300211" w:rsidP="00175C19">
            <w:pPr>
              <w:spacing w:line="223" w:lineRule="auto"/>
              <w:rPr>
                <w:sz w:val="20"/>
              </w:rPr>
            </w:pPr>
          </w:p>
        </w:tc>
        <w:tc>
          <w:tcPr>
            <w:tcW w:w="4536" w:type="dxa"/>
          </w:tcPr>
          <w:p w14:paraId="5E4CC483" w14:textId="77777777" w:rsidR="00300211" w:rsidRPr="008F1805" w:rsidRDefault="00300211" w:rsidP="00175C19">
            <w:pPr>
              <w:spacing w:line="223" w:lineRule="auto"/>
              <w:rPr>
                <w:sz w:val="20"/>
              </w:rPr>
            </w:pPr>
          </w:p>
        </w:tc>
      </w:tr>
      <w:tr w:rsidR="00300211" w:rsidRPr="008F1805" w14:paraId="12D350D6" w14:textId="77777777" w:rsidTr="00175C19">
        <w:tc>
          <w:tcPr>
            <w:tcW w:w="1555" w:type="dxa"/>
          </w:tcPr>
          <w:p w14:paraId="198E04AC" w14:textId="77777777" w:rsidR="00300211" w:rsidRPr="008F1805" w:rsidRDefault="00300211" w:rsidP="00175C19">
            <w:pPr>
              <w:spacing w:line="223" w:lineRule="auto"/>
              <w:rPr>
                <w:sz w:val="20"/>
              </w:rPr>
            </w:pPr>
          </w:p>
        </w:tc>
        <w:tc>
          <w:tcPr>
            <w:tcW w:w="4536" w:type="dxa"/>
          </w:tcPr>
          <w:p w14:paraId="7855E8DD" w14:textId="77777777" w:rsidR="00300211" w:rsidRPr="008F1805" w:rsidRDefault="00300211" w:rsidP="00175C19">
            <w:pPr>
              <w:spacing w:line="223" w:lineRule="auto"/>
              <w:rPr>
                <w:sz w:val="20"/>
              </w:rPr>
            </w:pPr>
          </w:p>
        </w:tc>
      </w:tr>
      <w:tr w:rsidR="006E68DC" w:rsidRPr="008F1805" w14:paraId="709F17B0" w14:textId="77777777" w:rsidTr="00175C19">
        <w:tc>
          <w:tcPr>
            <w:tcW w:w="6091" w:type="dxa"/>
            <w:gridSpan w:val="2"/>
          </w:tcPr>
          <w:p w14:paraId="18A0EC8A" w14:textId="77777777" w:rsidR="006E68DC" w:rsidRPr="008F1805" w:rsidRDefault="006E68DC" w:rsidP="00175C19">
            <w:pPr>
              <w:spacing w:line="223" w:lineRule="auto"/>
              <w:jc w:val="center"/>
              <w:rPr>
                <w:sz w:val="20"/>
              </w:rPr>
            </w:pPr>
            <w:r w:rsidRPr="008F1805">
              <w:rPr>
                <w:sz w:val="20"/>
              </w:rPr>
              <w:t>Правила для умов:</w:t>
            </w:r>
          </w:p>
        </w:tc>
      </w:tr>
      <w:tr w:rsidR="006E68DC" w:rsidRPr="008F1805" w14:paraId="0B74CF81" w14:textId="77777777" w:rsidTr="00175C19">
        <w:tc>
          <w:tcPr>
            <w:tcW w:w="1555" w:type="dxa"/>
          </w:tcPr>
          <w:p w14:paraId="225CA590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sz w:val="20"/>
              </w:rPr>
              <w:t>B=</w:t>
            </w:r>
          </w:p>
        </w:tc>
        <w:tc>
          <w:tcPr>
            <w:tcW w:w="4536" w:type="dxa"/>
          </w:tcPr>
          <w:p w14:paraId="57484B12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position w:val="-26"/>
                <w:sz w:val="20"/>
              </w:rPr>
              <w:object w:dxaOrig="3200" w:dyaOrig="600" w14:anchorId="47F4026C">
                <v:shape id="_x0000_i1044" type="#_x0000_t75" style="width:156.75pt;height:29.25pt" o:ole="">
                  <v:imagedata r:id="rId42" o:title=""/>
                </v:shape>
                <o:OLEObject Type="Embed" ProgID="Equation.DSMT4" ShapeID="_x0000_i1044" DrawAspect="Content" ObjectID="_1715356937" r:id="rId43"/>
              </w:object>
            </w:r>
          </w:p>
        </w:tc>
      </w:tr>
      <w:tr w:rsidR="006E68DC" w:rsidRPr="008F1805" w14:paraId="30B137A6" w14:textId="77777777" w:rsidTr="00175C19">
        <w:tc>
          <w:tcPr>
            <w:tcW w:w="1555" w:type="dxa"/>
          </w:tcPr>
          <w:p w14:paraId="1B4932CD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sz w:val="20"/>
              </w:rPr>
              <w:t>B&gt;</w:t>
            </w:r>
          </w:p>
        </w:tc>
        <w:tc>
          <w:tcPr>
            <w:tcW w:w="4536" w:type="dxa"/>
          </w:tcPr>
          <w:p w14:paraId="622E9905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position w:val="-26"/>
                <w:sz w:val="20"/>
              </w:rPr>
              <w:object w:dxaOrig="3200" w:dyaOrig="600" w14:anchorId="770DD01C">
                <v:shape id="_x0000_i1045" type="#_x0000_t75" style="width:156.75pt;height:29.25pt" o:ole="">
                  <v:imagedata r:id="rId44" o:title=""/>
                </v:shape>
                <o:OLEObject Type="Embed" ProgID="Equation.DSMT4" ShapeID="_x0000_i1045" DrawAspect="Content" ObjectID="_1715356938" r:id="rId45"/>
              </w:object>
            </w:r>
          </w:p>
        </w:tc>
      </w:tr>
      <w:tr w:rsidR="006E68DC" w:rsidRPr="008F1805" w14:paraId="1653FD37" w14:textId="77777777" w:rsidTr="00175C19">
        <w:tc>
          <w:tcPr>
            <w:tcW w:w="1555" w:type="dxa"/>
          </w:tcPr>
          <w:p w14:paraId="19B0A530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sz w:val="20"/>
              </w:rPr>
              <w:t>B</w:t>
            </w:r>
            <w:r w:rsidRPr="008F1805">
              <w:rPr>
                <w:sz w:val="20"/>
              </w:rPr>
              <w:sym w:font="Symbol" w:char="F0DA"/>
            </w:r>
          </w:p>
        </w:tc>
        <w:tc>
          <w:tcPr>
            <w:tcW w:w="4536" w:type="dxa"/>
          </w:tcPr>
          <w:p w14:paraId="28BDD9A9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position w:val="-26"/>
                <w:sz w:val="20"/>
              </w:rPr>
              <w:object w:dxaOrig="3159" w:dyaOrig="600" w14:anchorId="67F5AB12">
                <v:shape id="_x0000_i1046" type="#_x0000_t75" style="width:150pt;height:29.25pt" o:ole="">
                  <v:imagedata r:id="rId46" o:title=""/>
                </v:shape>
                <o:OLEObject Type="Embed" ProgID="Equation.DSMT4" ShapeID="_x0000_i1046" DrawAspect="Content" ObjectID="_1715356939" r:id="rId47"/>
              </w:object>
            </w:r>
          </w:p>
        </w:tc>
      </w:tr>
      <w:tr w:rsidR="006E68DC" w:rsidRPr="008F1805" w14:paraId="320B2930" w14:textId="77777777" w:rsidTr="00175C19">
        <w:tc>
          <w:tcPr>
            <w:tcW w:w="1555" w:type="dxa"/>
          </w:tcPr>
          <w:p w14:paraId="2F25F223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sz w:val="20"/>
              </w:rPr>
              <w:lastRenderedPageBreak/>
              <w:t>B</w:t>
            </w:r>
            <w:r w:rsidRPr="008F1805">
              <w:rPr>
                <w:sz w:val="20"/>
              </w:rPr>
              <w:sym w:font="Symbol" w:char="F0D8"/>
            </w:r>
          </w:p>
        </w:tc>
        <w:tc>
          <w:tcPr>
            <w:tcW w:w="4536" w:type="dxa"/>
          </w:tcPr>
          <w:p w14:paraId="5DC6E34F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position w:val="-26"/>
                <w:sz w:val="20"/>
              </w:rPr>
              <w:object w:dxaOrig="1800" w:dyaOrig="600" w14:anchorId="56B0B6C4">
                <v:shape id="_x0000_i1047" type="#_x0000_t75" style="width:90.75pt;height:29.25pt" o:ole="">
                  <v:imagedata r:id="rId48" o:title=""/>
                </v:shape>
                <o:OLEObject Type="Embed" ProgID="Equation.DSMT4" ShapeID="_x0000_i1047" DrawAspect="Content" ObjectID="_1715356940" r:id="rId49"/>
              </w:object>
            </w:r>
          </w:p>
        </w:tc>
      </w:tr>
      <w:tr w:rsidR="006E68DC" w:rsidRPr="008F1805" w14:paraId="5E95B5D4" w14:textId="77777777" w:rsidTr="00175C19">
        <w:tc>
          <w:tcPr>
            <w:tcW w:w="1555" w:type="dxa"/>
          </w:tcPr>
          <w:p w14:paraId="7137E7F5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sz w:val="20"/>
              </w:rPr>
              <w:t>B()</w:t>
            </w:r>
          </w:p>
        </w:tc>
        <w:tc>
          <w:tcPr>
            <w:tcW w:w="4536" w:type="dxa"/>
          </w:tcPr>
          <w:p w14:paraId="08CA93D3" w14:textId="77777777" w:rsidR="006E68DC" w:rsidRPr="008F1805" w:rsidRDefault="006E68DC" w:rsidP="00175C19">
            <w:pPr>
              <w:spacing w:line="223" w:lineRule="auto"/>
              <w:rPr>
                <w:sz w:val="20"/>
              </w:rPr>
            </w:pPr>
            <w:r w:rsidRPr="008F1805">
              <w:rPr>
                <w:position w:val="-26"/>
                <w:sz w:val="20"/>
              </w:rPr>
              <w:object w:dxaOrig="1219" w:dyaOrig="600" w14:anchorId="54606640">
                <v:shape id="_x0000_i1048" type="#_x0000_t75" style="width:60.75pt;height:30pt" o:ole="">
                  <v:imagedata r:id="rId50" o:title=""/>
                </v:shape>
                <o:OLEObject Type="Embed" ProgID="Equation.DSMT4" ShapeID="_x0000_i1048" DrawAspect="Content" ObjectID="_1715356941" r:id="rId51"/>
              </w:object>
            </w:r>
          </w:p>
        </w:tc>
      </w:tr>
    </w:tbl>
    <w:p w14:paraId="4E989559" w14:textId="77777777" w:rsidR="006E68DC" w:rsidRDefault="006E68DC" w:rsidP="006E68DC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7AA6A56C" w14:textId="66251DE3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38F87ED5" w14:textId="30268467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50B220C9" w14:textId="5CA08FCA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16B9313F" w14:textId="59A2F0D6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5AFE2F5C" w14:textId="646BD2A8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177D6900" w14:textId="4131E30A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31DFDFC2" w14:textId="7497E93E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02DBF294" w14:textId="4AF5BF67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50BCAFA1" w14:textId="71AAA2D4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3A359C12" w14:textId="35B13E86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6BB8684E" w14:textId="1C865912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6913CE32" w14:textId="37DA3905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49CA3B06" w14:textId="6E473695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3D05F76D" w14:textId="28F1EFD5" w:rsidR="006E68DC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p w14:paraId="648A930C" w14:textId="77777777" w:rsidR="006E68DC" w:rsidRPr="00D9785F" w:rsidRDefault="006E68DC" w:rsidP="008D18BA">
      <w:pPr>
        <w:pStyle w:val="a4"/>
        <w:tabs>
          <w:tab w:val="clear" w:pos="4153"/>
          <w:tab w:val="clear" w:pos="8306"/>
          <w:tab w:val="left" w:pos="540"/>
          <w:tab w:val="left" w:pos="960"/>
        </w:tabs>
        <w:jc w:val="both"/>
        <w:rPr>
          <w:rFonts w:ascii="Times New Roman" w:hAnsi="Times New Roman"/>
          <w:iCs/>
          <w:szCs w:val="22"/>
        </w:rPr>
      </w:pPr>
    </w:p>
    <w:sectPr w:rsidR="006E68DC" w:rsidRPr="00D978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AAAAAB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00E1"/>
    <w:multiLevelType w:val="hybridMultilevel"/>
    <w:tmpl w:val="A5B239B6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67F49126">
      <w:numFmt w:val="bullet"/>
      <w:lvlText w:val=""/>
      <w:lvlJc w:val="left"/>
      <w:pPr>
        <w:tabs>
          <w:tab w:val="num" w:pos="2124"/>
        </w:tabs>
        <w:ind w:left="2124" w:hanging="360"/>
      </w:pPr>
      <w:rPr>
        <w:rFonts w:ascii="Symbol" w:eastAsia="Times New Roman" w:hAnsi="Symbol" w:hint="default"/>
        <w:b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203411B2"/>
    <w:multiLevelType w:val="hybridMultilevel"/>
    <w:tmpl w:val="5008C71E"/>
    <w:lvl w:ilvl="0" w:tplc="041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1" w:tplc="867A596A">
      <w:start w:val="1"/>
      <w:numFmt w:val="decimal"/>
      <w:lvlText w:val="%2)"/>
      <w:lvlJc w:val="left"/>
      <w:pPr>
        <w:tabs>
          <w:tab w:val="num" w:pos="2952"/>
        </w:tabs>
        <w:ind w:left="2952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672"/>
        </w:tabs>
        <w:ind w:left="367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4392"/>
        </w:tabs>
        <w:ind w:left="439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832"/>
        </w:tabs>
        <w:ind w:left="583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552"/>
        </w:tabs>
        <w:ind w:left="655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272"/>
        </w:tabs>
        <w:ind w:left="727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992"/>
        </w:tabs>
        <w:ind w:left="7992" w:hanging="180"/>
      </w:pPr>
      <w:rPr>
        <w:rFonts w:cs="Times New Roman"/>
      </w:rPr>
    </w:lvl>
  </w:abstractNum>
  <w:abstractNum w:abstractNumId="2" w15:restartNumberingAfterBreak="0">
    <w:nsid w:val="41080E24"/>
    <w:multiLevelType w:val="hybridMultilevel"/>
    <w:tmpl w:val="E10E6BC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4B50AF4"/>
    <w:multiLevelType w:val="hybridMultilevel"/>
    <w:tmpl w:val="DF24E664"/>
    <w:lvl w:ilvl="0" w:tplc="F12A6024">
      <w:start w:val="1"/>
      <w:numFmt w:val="decimal"/>
      <w:lvlText w:val="%1."/>
      <w:lvlJc w:val="left"/>
      <w:pPr>
        <w:tabs>
          <w:tab w:val="num" w:pos="5580"/>
        </w:tabs>
        <w:ind w:left="55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7F60533E"/>
    <w:multiLevelType w:val="hybridMultilevel"/>
    <w:tmpl w:val="C6429014"/>
    <w:lvl w:ilvl="0" w:tplc="61F45462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5FBE6CAA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53DA650C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6A84A14A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53DA650C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num w:numId="1" w16cid:durableId="1784767377">
    <w:abstractNumId w:val="0"/>
  </w:num>
  <w:num w:numId="2" w16cid:durableId="1188105994">
    <w:abstractNumId w:val="4"/>
  </w:num>
  <w:num w:numId="3" w16cid:durableId="1393843609">
    <w:abstractNumId w:val="1"/>
  </w:num>
  <w:num w:numId="4" w16cid:durableId="1869103089">
    <w:abstractNumId w:val="3"/>
  </w:num>
  <w:num w:numId="5" w16cid:durableId="396978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21"/>
    <w:rsid w:val="00036C10"/>
    <w:rsid w:val="00037024"/>
    <w:rsid w:val="000D6F39"/>
    <w:rsid w:val="00115AA5"/>
    <w:rsid w:val="0022420B"/>
    <w:rsid w:val="002A1274"/>
    <w:rsid w:val="002A454F"/>
    <w:rsid w:val="002B0D09"/>
    <w:rsid w:val="00300211"/>
    <w:rsid w:val="003745DD"/>
    <w:rsid w:val="004314AD"/>
    <w:rsid w:val="004D3E34"/>
    <w:rsid w:val="004D7925"/>
    <w:rsid w:val="00516AEE"/>
    <w:rsid w:val="005606B0"/>
    <w:rsid w:val="00572AFC"/>
    <w:rsid w:val="00591C51"/>
    <w:rsid w:val="005B01BC"/>
    <w:rsid w:val="005D1800"/>
    <w:rsid w:val="005E2520"/>
    <w:rsid w:val="00614BFA"/>
    <w:rsid w:val="0065131C"/>
    <w:rsid w:val="006660B1"/>
    <w:rsid w:val="006928AE"/>
    <w:rsid w:val="006C0C77"/>
    <w:rsid w:val="006E68DC"/>
    <w:rsid w:val="00740E75"/>
    <w:rsid w:val="00770A56"/>
    <w:rsid w:val="00803AD5"/>
    <w:rsid w:val="00857004"/>
    <w:rsid w:val="008A0C2F"/>
    <w:rsid w:val="008C151C"/>
    <w:rsid w:val="008D18BA"/>
    <w:rsid w:val="00910657"/>
    <w:rsid w:val="00917F1D"/>
    <w:rsid w:val="009229F3"/>
    <w:rsid w:val="00934472"/>
    <w:rsid w:val="0099629A"/>
    <w:rsid w:val="009C2021"/>
    <w:rsid w:val="00A07716"/>
    <w:rsid w:val="00AD0293"/>
    <w:rsid w:val="00AD74F3"/>
    <w:rsid w:val="00B362CA"/>
    <w:rsid w:val="00B4407D"/>
    <w:rsid w:val="00B442AD"/>
    <w:rsid w:val="00BF02FE"/>
    <w:rsid w:val="00BF5979"/>
    <w:rsid w:val="00BF6F1A"/>
    <w:rsid w:val="00C55176"/>
    <w:rsid w:val="00C83A52"/>
    <w:rsid w:val="00CA04C6"/>
    <w:rsid w:val="00CC77CF"/>
    <w:rsid w:val="00CD3578"/>
    <w:rsid w:val="00CD6124"/>
    <w:rsid w:val="00D447F9"/>
    <w:rsid w:val="00D6557F"/>
    <w:rsid w:val="00D85F52"/>
    <w:rsid w:val="00D9785F"/>
    <w:rsid w:val="00D97FE4"/>
    <w:rsid w:val="00DA20F8"/>
    <w:rsid w:val="00DF280F"/>
    <w:rsid w:val="00E4716D"/>
    <w:rsid w:val="00E864B8"/>
    <w:rsid w:val="00E90A46"/>
    <w:rsid w:val="00EC567B"/>
    <w:rsid w:val="00EF6F19"/>
    <w:rsid w:val="00F15C89"/>
    <w:rsid w:val="00F43C43"/>
    <w:rsid w:val="00F7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CB77"/>
  <w15:chartTrackingRefBased/>
  <w15:docId w15:val="{CFF962A7-E8A3-4888-BB6A-31EDEBF0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6C0C77"/>
    <w:pPr>
      <w:keepNext/>
      <w:spacing w:before="240" w:after="120" w:line="240" w:lineRule="auto"/>
      <w:outlineLvl w:val="1"/>
    </w:pPr>
    <w:rPr>
      <w:rFonts w:ascii="Bookman Old Style" w:eastAsia="Times New Roman" w:hAnsi="Bookman Old Style" w:cs="Times New Roman"/>
      <w:b/>
      <w:sz w:val="28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qFormat/>
    <w:rsid w:val="00037024"/>
    <w:pPr>
      <w:spacing w:after="0" w:line="240" w:lineRule="auto"/>
    </w:pPr>
    <w:rPr>
      <w:rFonts w:ascii="Arial" w:eastAsia="Times New Roman" w:hAnsi="Arial" w:cs="Times New Roman"/>
      <w:b/>
      <w:bCs/>
      <w:sz w:val="20"/>
      <w:szCs w:val="20"/>
      <w:lang w:eastAsia="uk-UA"/>
    </w:rPr>
  </w:style>
  <w:style w:type="paragraph" w:styleId="a4">
    <w:name w:val="footer"/>
    <w:basedOn w:val="a"/>
    <w:link w:val="a5"/>
    <w:uiPriority w:val="99"/>
    <w:rsid w:val="00D447F9"/>
    <w:pPr>
      <w:tabs>
        <w:tab w:val="center" w:pos="4153"/>
        <w:tab w:val="right" w:pos="8306"/>
      </w:tabs>
      <w:spacing w:after="0" w:line="240" w:lineRule="auto"/>
    </w:pPr>
    <w:rPr>
      <w:rFonts w:ascii="Times New Roman CYR" w:eastAsia="Times New Roman" w:hAnsi="Times New Roman CYR" w:cs="Times New Roman"/>
      <w:szCs w:val="20"/>
      <w:lang w:eastAsia="uk-UA"/>
    </w:rPr>
  </w:style>
  <w:style w:type="character" w:customStyle="1" w:styleId="a5">
    <w:name w:val="Нижній колонтитул Знак"/>
    <w:basedOn w:val="a0"/>
    <w:link w:val="a4"/>
    <w:uiPriority w:val="99"/>
    <w:rsid w:val="00D447F9"/>
    <w:rPr>
      <w:rFonts w:ascii="Times New Roman CYR" w:eastAsia="Times New Roman" w:hAnsi="Times New Roman CYR" w:cs="Times New Roman"/>
      <w:szCs w:val="20"/>
      <w:lang w:eastAsia="uk-UA"/>
    </w:rPr>
  </w:style>
  <w:style w:type="character" w:styleId="a6">
    <w:name w:val="Placeholder Text"/>
    <w:basedOn w:val="a0"/>
    <w:uiPriority w:val="99"/>
    <w:semiHidden/>
    <w:rsid w:val="00910657"/>
    <w:rPr>
      <w:color w:val="808080"/>
    </w:rPr>
  </w:style>
  <w:style w:type="character" w:customStyle="1" w:styleId="20">
    <w:name w:val="Заголовок 2 Знак"/>
    <w:basedOn w:val="a0"/>
    <w:link w:val="2"/>
    <w:uiPriority w:val="99"/>
    <w:rsid w:val="006C0C77"/>
    <w:rPr>
      <w:rFonts w:ascii="Bookman Old Style" w:eastAsia="Times New Roman" w:hAnsi="Bookman Old Style" w:cs="Times New Roman"/>
      <w:b/>
      <w:sz w:val="28"/>
      <w:szCs w:val="20"/>
      <w:lang w:eastAsia="uk-UA"/>
    </w:rPr>
  </w:style>
  <w:style w:type="table" w:styleId="a7">
    <w:name w:val="Table Grid"/>
    <w:basedOn w:val="a1"/>
    <w:uiPriority w:val="39"/>
    <w:rsid w:val="00374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3424</Words>
  <Characters>1952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Shevchenko</dc:creator>
  <cp:keywords/>
  <dc:description/>
  <cp:lastModifiedBy>Maksym Shevchenko</cp:lastModifiedBy>
  <cp:revision>7</cp:revision>
  <dcterms:created xsi:type="dcterms:W3CDTF">2022-05-22T14:21:00Z</dcterms:created>
  <dcterms:modified xsi:type="dcterms:W3CDTF">2022-05-29T16:09:00Z</dcterms:modified>
</cp:coreProperties>
</file>