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5D" w:rsidRPr="00B31FE0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E0">
        <w:rPr>
          <w:rFonts w:ascii="Times New Roman" w:hAnsi="Times New Roman" w:cs="Times New Roman"/>
          <w:sz w:val="32"/>
          <w:szCs w:val="32"/>
        </w:rPr>
        <w:t>Звіт</w:t>
      </w:r>
    </w:p>
    <w:p w:rsidR="001E08D0" w:rsidRPr="00B31FE0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E0">
        <w:rPr>
          <w:rFonts w:ascii="Times New Roman" w:hAnsi="Times New Roman" w:cs="Times New Roman"/>
          <w:sz w:val="32"/>
          <w:szCs w:val="32"/>
        </w:rPr>
        <w:t>Лабораторна робота №1</w:t>
      </w:r>
    </w:p>
    <w:p w:rsidR="001E08D0" w:rsidRPr="00B31FE0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E0">
        <w:rPr>
          <w:rFonts w:ascii="Times New Roman" w:hAnsi="Times New Roman" w:cs="Times New Roman"/>
          <w:sz w:val="32"/>
          <w:szCs w:val="32"/>
        </w:rPr>
        <w:t>Шевченко Максим, МІ-3</w:t>
      </w:r>
    </w:p>
    <w:p w:rsidR="001E08D0" w:rsidRPr="00B31FE0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E0">
        <w:rPr>
          <w:rFonts w:ascii="Times New Roman" w:hAnsi="Times New Roman" w:cs="Times New Roman"/>
          <w:sz w:val="32"/>
          <w:szCs w:val="32"/>
        </w:rPr>
        <w:t>Варіант 1</w:t>
      </w:r>
    </w:p>
    <w:p w:rsidR="001E08D0" w:rsidRPr="00B31FE0" w:rsidRDefault="001E08D0" w:rsidP="00955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B31FE0">
        <w:rPr>
          <w:rFonts w:ascii="Times New Roman" w:hAnsi="Times New Roman" w:cs="Times New Roman"/>
          <w:sz w:val="32"/>
          <w:szCs w:val="32"/>
        </w:rPr>
        <w:t xml:space="preserve">Поліноміальне хешування. </w:t>
      </w:r>
      <w:r w:rsidR="00415A81" w:rsidRPr="00B31FE0">
        <w:rPr>
          <w:rFonts w:ascii="Times New Roman" w:hAnsi="Times New Roman" w:cs="Times New Roman"/>
          <w:sz w:val="32"/>
          <w:szCs w:val="32"/>
        </w:rPr>
        <w:t>Пошук</w:t>
      </w:r>
      <w:r w:rsidRPr="00B31FE0">
        <w:rPr>
          <w:rFonts w:ascii="Times New Roman" w:hAnsi="Times New Roman" w:cs="Times New Roman"/>
          <w:sz w:val="32"/>
          <w:szCs w:val="32"/>
        </w:rPr>
        <w:t xml:space="preserve"> </w:t>
      </w:r>
      <w:r w:rsidR="00415A81" w:rsidRPr="00B31FE0">
        <w:rPr>
          <w:rFonts w:ascii="Times New Roman" w:hAnsi="Times New Roman" w:cs="Times New Roman"/>
          <w:sz w:val="32"/>
          <w:szCs w:val="32"/>
        </w:rPr>
        <w:t>рядків, що повторюються</w:t>
      </w:r>
    </w:p>
    <w:p w:rsidR="00EE1C82" w:rsidRPr="00955582" w:rsidRDefault="00EE1C82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555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Умова</w:t>
      </w:r>
    </w:p>
    <w:p w:rsidR="00A1141B" w:rsidRPr="00B31FE0" w:rsidRDefault="00A1141B" w:rsidP="0095558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1FE0">
        <w:rPr>
          <w:rFonts w:ascii="Times New Roman" w:hAnsi="Times New Roman" w:cs="Times New Roman"/>
          <w:sz w:val="28"/>
          <w:szCs w:val="28"/>
        </w:rPr>
        <w:t xml:space="preserve">Реалізувати структуру даних типу «множина рядків». Рядки являють собою непусті послідовності довжиною </w:t>
      </w:r>
      <w:r w:rsidRPr="00B31FE0">
        <w:rPr>
          <w:rFonts w:ascii="Times New Roman" w:hAnsi="Times New Roman" w:cs="Times New Roman"/>
          <w:sz w:val="28"/>
          <w:szCs w:val="28"/>
        </w:rPr>
        <w:t>≤</w:t>
      </w:r>
      <w:r w:rsidRPr="00B31FE0">
        <w:rPr>
          <w:rFonts w:ascii="Times New Roman" w:hAnsi="Times New Roman" w:cs="Times New Roman"/>
          <w:sz w:val="28"/>
          <w:szCs w:val="28"/>
        </w:rPr>
        <w:t xml:space="preserve">15 символів латинських літер. Структура даних повинна підтримувати операції додавання, видалення та перевірки наявності рядків. Проблему колізій вирішити методом ланцюжків. Загальна кількість операцій </w:t>
      </w:r>
      <w:r w:rsidRPr="00B31FE0">
        <w:rPr>
          <w:rFonts w:ascii="Times New Roman" w:hAnsi="Times New Roman" w:cs="Times New Roman"/>
          <w:sz w:val="28"/>
          <w:szCs w:val="28"/>
        </w:rPr>
        <w:t>≤10</w:t>
      </w:r>
      <w:r w:rsidRPr="00B31FE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B31FE0">
        <w:rPr>
          <w:rFonts w:ascii="Times New Roman" w:hAnsi="Times New Roman" w:cs="Times New Roman"/>
          <w:sz w:val="28"/>
          <w:szCs w:val="28"/>
        </w:rPr>
        <w:t>. Необхідно знайти рядки, що повторюються, та поділити їх на групи, щоб у кожній групі були однакові рядки.</w:t>
      </w:r>
    </w:p>
    <w:p w:rsidR="001E08D0" w:rsidRPr="00B31FE0" w:rsidRDefault="001E08D0" w:rsidP="009555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08D0" w:rsidRPr="00955582" w:rsidRDefault="001E08D0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555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Теоретичні відомості</w:t>
      </w:r>
    </w:p>
    <w:p w:rsidR="001E08D0" w:rsidRPr="00B31FE0" w:rsidRDefault="007E24B3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Хешування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— перетворення вхідного масиву даних довільної довжини у вихідний бітовий рядок фіксованої довжини. Такі перетворення також називаються хеш-функціями, або функціями згортання, а їхні результати називають хешем, хеш-кодом, хеш-сумою, або дайджестом повідомлення.</w:t>
      </w:r>
    </w:p>
    <w:p w:rsidR="007E24B3" w:rsidRPr="00B31FE0" w:rsidRDefault="007E24B3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Хеш-функція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— функція, що перетворює вхідні дані будь-якого (як правило великого) розміру в дані фіксованого розміру. Хеш-функція використовується зокрема у структурах даних — хеш-таблицях, широко вживаних у програмному забезпеченні для швидкого пошуку даних.</w:t>
      </w:r>
    </w:p>
    <w:p w:rsidR="007E24B3" w:rsidRPr="00B31FE0" w:rsidRDefault="007E24B3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Хеш-таблиця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— структура даних, що реалізує інтерфейс асоціативного масиву, а саме, вона дозволяє зберігати пари (ключ, значення) і здійснювати три операції: операцію додавання нової пари, операцію пошуку і операцію видалення за ключем.</w:t>
      </w:r>
    </w:p>
    <w:p w:rsidR="007E24B3" w:rsidRPr="00B31FE0" w:rsidRDefault="007E24B3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Колізія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– ситуація, коли для різних ключів отримується одне й те саме хеш-значення.</w:t>
      </w:r>
    </w:p>
    <w:p w:rsidR="007E24B3" w:rsidRPr="00B31FE0" w:rsidRDefault="007E24B3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Метод ланцюжків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– метод розв’язання колізій, в якому </w:t>
      </w:r>
      <w:r w:rsidRPr="00B31FE0">
        <w:rPr>
          <w:rFonts w:ascii="Times New Roman" w:hAnsi="Times New Roman" w:cs="Times New Roman"/>
          <w:sz w:val="28"/>
          <w:szCs w:val="28"/>
        </w:rPr>
        <w:t>кожна комірка масиву є вказівником на зв'язаний список (ланцюжок) пар ключ-значення, відповідних одному і тому самому хеш-значенню ключа. Колізії просто призводять до того, що з'являються ланцюжки довжиною більше одного елемента.</w:t>
      </w:r>
    </w:p>
    <w:p w:rsidR="007E24B3" w:rsidRPr="00B31FE0" w:rsidRDefault="007E24B3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b/>
          <w:bCs/>
          <w:sz w:val="28"/>
          <w:szCs w:val="28"/>
        </w:rPr>
        <w:t>Поліноміальні хеш-функції</w:t>
      </w:r>
      <w:r w:rsidRPr="00B31FE0">
        <w:rPr>
          <w:rFonts w:ascii="Times New Roman" w:hAnsi="Times New Roman" w:cs="Times New Roman"/>
          <w:sz w:val="28"/>
          <w:szCs w:val="28"/>
        </w:rPr>
        <w:t xml:space="preserve"> – хеш-функції, </w:t>
      </w:r>
      <w:r w:rsidRPr="00B31FE0">
        <w:rPr>
          <w:rFonts w:ascii="Times New Roman" w:hAnsi="Times New Roman" w:cs="Times New Roman"/>
          <w:sz w:val="28"/>
          <w:szCs w:val="28"/>
        </w:rPr>
        <w:t xml:space="preserve">у </w:t>
      </w:r>
      <w:r w:rsidRPr="00B31FE0">
        <w:rPr>
          <w:rFonts w:ascii="Times New Roman" w:hAnsi="Times New Roman" w:cs="Times New Roman"/>
          <w:sz w:val="28"/>
          <w:szCs w:val="28"/>
        </w:rPr>
        <w:t>яких хешем</w:t>
      </w:r>
      <w:r w:rsidRPr="00B31FE0">
        <w:rPr>
          <w:rFonts w:ascii="Times New Roman" w:hAnsi="Times New Roman" w:cs="Times New Roman"/>
          <w:sz w:val="28"/>
          <w:szCs w:val="28"/>
        </w:rPr>
        <w:t xml:space="preserve"> ряд</w:t>
      </w:r>
      <w:r w:rsidRPr="00B31FE0">
        <w:rPr>
          <w:rFonts w:ascii="Times New Roman" w:hAnsi="Times New Roman" w:cs="Times New Roman"/>
          <w:sz w:val="28"/>
          <w:szCs w:val="28"/>
        </w:rPr>
        <w:t>ка</w:t>
      </w:r>
      <w:r w:rsidRPr="00B31F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0…n-1</m:t>
            </m:r>
          </m:sub>
        </m:sSub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є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h=hash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0…n-1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деяке натуральне число,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код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>-го символа рядка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Кільцевим поліноміальним хешем 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називається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h=hash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0…n-1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E08D0" w:rsidRPr="00B31FE0" w:rsidRDefault="001E08D0" w:rsidP="0095558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08D0" w:rsidRPr="00955582" w:rsidRDefault="001E08D0" w:rsidP="0095558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555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Аналіз</w:t>
      </w:r>
    </w:p>
    <w:p w:rsidR="001E08D0" w:rsidRPr="00B31FE0" w:rsidRDefault="00EE1C82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sz w:val="28"/>
          <w:szCs w:val="28"/>
        </w:rPr>
        <w:t>За умовою задачі максимальна кількість операцій ≤10</w:t>
      </w:r>
      <w:r w:rsidRPr="00B31FE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B31FE0">
        <w:rPr>
          <w:rFonts w:ascii="Times New Roman" w:hAnsi="Times New Roman" w:cs="Times New Roman"/>
          <w:sz w:val="28"/>
          <w:szCs w:val="28"/>
        </w:rPr>
        <w:t xml:space="preserve">, максимальна довжина рядка </w:t>
      </w:r>
      <w:r w:rsidRPr="00B31FE0">
        <w:rPr>
          <w:rFonts w:ascii="Times New Roman" w:hAnsi="Times New Roman" w:cs="Times New Roman"/>
          <w:sz w:val="28"/>
          <w:szCs w:val="28"/>
        </w:rPr>
        <w:t>≤1</w:t>
      </w:r>
      <w:r w:rsidRPr="00B31FE0">
        <w:rPr>
          <w:rFonts w:ascii="Times New Roman" w:hAnsi="Times New Roman" w:cs="Times New Roman"/>
          <w:sz w:val="28"/>
          <w:szCs w:val="28"/>
        </w:rPr>
        <w:t>5</w:t>
      </w:r>
      <w:r w:rsidR="00A1141B" w:rsidRPr="00B31FE0">
        <w:rPr>
          <w:rFonts w:ascii="Times New Roman" w:hAnsi="Times New Roman" w:cs="Times New Roman"/>
          <w:sz w:val="28"/>
          <w:szCs w:val="28"/>
        </w:rPr>
        <w:t>, латинських літер 26 + порожній символ. Звідси робимо висновок, що можлива кількість комбінацій між 26</w:t>
      </w:r>
      <w:r w:rsidR="00A1141B" w:rsidRPr="00B31FE0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A1141B" w:rsidRPr="00B31FE0">
        <w:rPr>
          <w:rFonts w:ascii="Times New Roman" w:hAnsi="Times New Roman" w:cs="Times New Roman"/>
          <w:sz w:val="28"/>
          <w:szCs w:val="28"/>
        </w:rPr>
        <w:t xml:space="preserve"> та 27</w:t>
      </w:r>
      <w:r w:rsidR="00A1141B" w:rsidRPr="00B31FE0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310063" w:rsidRPr="00B31FE0">
        <w:rPr>
          <w:rFonts w:ascii="Times New Roman" w:hAnsi="Times New Roman" w:cs="Times New Roman"/>
          <w:sz w:val="28"/>
          <w:szCs w:val="28"/>
        </w:rPr>
        <w:t>, а отже ймовірність знайти однакові рядки у структурі неймовірно мала, що унеможливить виконання поставленого завдання (усі групи однакових слів складатимуться з одного елемента). Цю проблему я вирішив наступним чином: згенерував 10</w:t>
      </w:r>
      <w:r w:rsidR="00310063" w:rsidRPr="00B31FE0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310063" w:rsidRPr="00B31FE0">
        <w:rPr>
          <w:rFonts w:ascii="Times New Roman" w:hAnsi="Times New Roman" w:cs="Times New Roman"/>
          <w:sz w:val="28"/>
          <w:szCs w:val="28"/>
        </w:rPr>
        <w:t xml:space="preserve"> випадкових слів і випадков</w:t>
      </w:r>
      <w:bookmarkStart w:id="0" w:name="_GoBack"/>
      <w:bookmarkEnd w:id="0"/>
      <w:r w:rsidR="00310063" w:rsidRPr="00B31FE0">
        <w:rPr>
          <w:rFonts w:ascii="Times New Roman" w:hAnsi="Times New Roman" w:cs="Times New Roman"/>
          <w:sz w:val="28"/>
          <w:szCs w:val="28"/>
        </w:rPr>
        <w:t>о обираючи команди записав у вхідний файл розміром 10</w:t>
      </w:r>
      <w:r w:rsidR="00310063" w:rsidRPr="00B31FE0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310063" w:rsidRPr="00B31FE0">
        <w:rPr>
          <w:rFonts w:ascii="Times New Roman" w:hAnsi="Times New Roman" w:cs="Times New Roman"/>
          <w:sz w:val="28"/>
          <w:szCs w:val="28"/>
        </w:rPr>
        <w:t>. Це гарантує наявність слів</w:t>
      </w:r>
      <w:r w:rsidR="00243B60" w:rsidRPr="00B31FE0">
        <w:rPr>
          <w:rFonts w:ascii="Times New Roman" w:hAnsi="Times New Roman" w:cs="Times New Roman"/>
          <w:sz w:val="28"/>
          <w:szCs w:val="28"/>
        </w:rPr>
        <w:t xml:space="preserve">, які повторюються. </w:t>
      </w:r>
      <w:r w:rsidR="00DB4DA6" w:rsidRPr="00B31FE0">
        <w:rPr>
          <w:rFonts w:ascii="Times New Roman" w:hAnsi="Times New Roman" w:cs="Times New Roman"/>
          <w:sz w:val="28"/>
          <w:szCs w:val="28"/>
        </w:rPr>
        <w:t>Щодо вибору параметрів p та m, то в даній реалізації я обрав p=31 (31</w:t>
      </w:r>
      <w:r w:rsidR="00DB4DA6" w:rsidRPr="00B31FE0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B4DA6" w:rsidRPr="00B31FE0">
        <w:rPr>
          <w:rFonts w:ascii="Times New Roman" w:hAnsi="Times New Roman" w:cs="Times New Roman"/>
          <w:sz w:val="28"/>
          <w:szCs w:val="28"/>
        </w:rPr>
        <w:t xml:space="preserve">26, підходить) і m=100000321. Звісно, при такому невеликому </w:t>
      </w:r>
      <w:r w:rsidR="00DB4DA6" w:rsidRPr="00B31FE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B4DA6" w:rsidRPr="00B3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DA6" w:rsidRPr="00B31FE0">
        <w:rPr>
          <w:rFonts w:ascii="Times New Roman" w:hAnsi="Times New Roman" w:cs="Times New Roman"/>
          <w:sz w:val="28"/>
          <w:szCs w:val="28"/>
        </w:rPr>
        <w:t>імовірність колізії</w:t>
      </w:r>
      <w:r w:rsidR="00415A81" w:rsidRPr="00B31FE0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Р≈1-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-n*n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</m:t>
                </m:r>
              </m:den>
            </m:f>
          </m:sup>
        </m:sSup>
      </m:oMath>
      <w:r w:rsidR="00415A81" w:rsidRPr="00B31FE0">
        <w:rPr>
          <w:rFonts w:ascii="Times New Roman" w:hAnsi="Times New Roman" w:cs="Times New Roman"/>
          <w:sz w:val="28"/>
          <w:szCs w:val="28"/>
        </w:rPr>
        <w:t>)</w:t>
      </w:r>
      <w:r w:rsidR="00DB4DA6" w:rsidRPr="00B31FE0">
        <w:rPr>
          <w:rFonts w:ascii="Times New Roman" w:hAnsi="Times New Roman" w:cs="Times New Roman"/>
          <w:sz w:val="28"/>
          <w:szCs w:val="28"/>
        </w:rPr>
        <w:t xml:space="preserve"> близька до 1, але </w:t>
      </w:r>
      <w:r w:rsidR="00B21E03" w:rsidRPr="00B31FE0">
        <w:rPr>
          <w:rFonts w:ascii="Times New Roman" w:hAnsi="Times New Roman" w:cs="Times New Roman"/>
          <w:sz w:val="28"/>
          <w:szCs w:val="28"/>
        </w:rPr>
        <w:t>колізій уникнути неможливо з огляду на умову задачі. Крім того, це демонструє стійкість розробленої програми до колізій, а також суттєво економить пам’ять програми й</w:t>
      </w:r>
      <w:r w:rsidR="00415A81" w:rsidRPr="00B31FE0">
        <w:rPr>
          <w:rFonts w:ascii="Times New Roman" w:hAnsi="Times New Roman" w:cs="Times New Roman"/>
          <w:sz w:val="28"/>
          <w:szCs w:val="28"/>
        </w:rPr>
        <w:t xml:space="preserve"> особливо</w:t>
      </w:r>
      <w:r w:rsidR="00B21E03" w:rsidRPr="00B31FE0">
        <w:rPr>
          <w:rFonts w:ascii="Times New Roman" w:hAnsi="Times New Roman" w:cs="Times New Roman"/>
          <w:sz w:val="28"/>
          <w:szCs w:val="28"/>
        </w:rPr>
        <w:t xml:space="preserve"> час її виконання.</w:t>
      </w:r>
    </w:p>
    <w:p w:rsidR="00E90167" w:rsidRPr="00B31FE0" w:rsidRDefault="00E90167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sz w:val="28"/>
          <w:szCs w:val="28"/>
        </w:rPr>
        <w:t xml:space="preserve">Час обчислення хешу залежить від довжини слово й складає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, але довжина слова обмежена,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e>
        </m:d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0167" w:rsidRPr="00B31FE0" w:rsidRDefault="00E90167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При вставці елементу ми просто додаємо його в кінець ланцюга, що займає час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e>
        </m:d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90167" w:rsidRPr="00B31FE0" w:rsidRDefault="009A200E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eastAsiaTheme="minorEastAsia" w:hAnsi="Times New Roman" w:cs="Times New Roman"/>
          <w:sz w:val="28"/>
          <w:szCs w:val="28"/>
        </w:rPr>
        <w:t>При видаленні елемента не гарантовано, що він є в таблиці. Тому час видалення в найгіршому випадку відповідає часу пошуку елемента, який ми проаналізуємо далі.</w:t>
      </w:r>
    </w:p>
    <w:p w:rsidR="009A200E" w:rsidRPr="00B31FE0" w:rsidRDefault="009A200E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sz w:val="28"/>
          <w:szCs w:val="28"/>
        </w:rPr>
        <w:t>Час пошуку залежить від коефіцієнту заповнен</w:t>
      </w:r>
      <w:r w:rsidRPr="00B31FE0">
        <w:rPr>
          <w:rFonts w:ascii="Times New Roman" w:hAnsi="Times New Roman" w:cs="Times New Roman"/>
          <w:sz w:val="28"/>
          <w:szCs w:val="28"/>
        </w:rPr>
        <w:t>ня</w:t>
      </w:r>
      <w:r w:rsidRPr="00B31FE0">
        <w:rPr>
          <w:rFonts w:ascii="Times New Roman" w:hAnsi="Times New Roman" w:cs="Times New Roman"/>
          <w:sz w:val="28"/>
          <w:szCs w:val="28"/>
        </w:rPr>
        <w:t xml:space="preserve"> таблиці, який обчислюється як α=n/m,  де n – кількість елементів, а m – загальна кількість комірок таблиці. В найгіршому випадку усі n елементів таблиці мають однаковий хеш і усі містяться в одному зв’язному списку, тоді час пошуку буде Θ(n), а також використовується час, що йде на обчислення хеш-функції.</w:t>
      </w:r>
    </w:p>
    <w:p w:rsidR="009A200E" w:rsidRPr="00B31FE0" w:rsidRDefault="009A200E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Не враховуючи час О(1), необхідний для обчислення хеш-функції, та час, необхідний для доступу до комірки хеш таблиці, розглянемо математичне очікування кількості елементів, які мають бути перевірені алгоритмом пошуку. Ми повинні розглянути два випадки: коли пошук невдалий і в таблиці немає елементів з заданим ключем, та коли пошук закінчується успішно і в таблиці знаходиться елемент 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>і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>з заданим ключем.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200E" w:rsidRPr="00B31FE0" w:rsidRDefault="009A200E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sz w:val="28"/>
          <w:szCs w:val="28"/>
        </w:rPr>
        <w:t xml:space="preserve">За припущенням поліноміального хешування, будь-який ключ, який ще не знаходиться в таблиці, з рівною ймовірністю може бути поміщений у будь-яку з комірок. Математичне очікування часу невдалого пошуку ключа дорівнює часу пошуку до кінця списку, очікувану довжину якого позначимо як α. Таким чином, </w:t>
      </w:r>
      <w:r w:rsidRPr="00B31FE0">
        <w:rPr>
          <w:rFonts w:ascii="Times New Roman" w:hAnsi="Times New Roman" w:cs="Times New Roman"/>
          <w:sz w:val="28"/>
          <w:szCs w:val="28"/>
        </w:rPr>
        <w:lastRenderedPageBreak/>
        <w:t xml:space="preserve">при невдалому пошуку математичне очікування кількості елементів, що перевіряється, дорівнює α, а загальний час, що необхідний для пошуку, включає час, необхідний для обчислення хеш-функції, тобто </w:t>
      </w:r>
      <w:r w:rsidRPr="00B31FE0">
        <w:rPr>
          <w:rFonts w:ascii="Times New Roman" w:hAnsi="Times New Roman" w:cs="Times New Roman"/>
          <w:i/>
          <w:sz w:val="28"/>
          <w:szCs w:val="28"/>
        </w:rPr>
        <w:t>Θ(1 + α).</w:t>
      </w:r>
      <w:r w:rsidRPr="00B31F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200E" w:rsidRPr="00B31FE0" w:rsidRDefault="009A200E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31FE0">
        <w:rPr>
          <w:rFonts w:ascii="Times New Roman" w:hAnsi="Times New Roman" w:cs="Times New Roman"/>
          <w:sz w:val="28"/>
          <w:szCs w:val="28"/>
        </w:rPr>
        <w:t xml:space="preserve">Припустимо, що шуканий елементом з рівною ймовірністю може бути будь-яким елементом, що зберігається в таблиці. Кількість елементів, що перевіряються в процесі успішного пошуку елементу x, на 1 більше, ніж кількість елементів, що зберігаються в списку перед x. Елементи, що знаходяться в списку до x, були вставлені до того, як елемент x був збережений в таблиці, оскільки нові елементи додаються в кінець списку. Щоб знайти математичне очікування кількості елементів, що перевіряються,  ми візьмемо середнє по всім n елементам x в таблиці значення, яке дорівнює 1 плюс математичне очікування кількості елементів, що додані в список до шуканого елемента. Нехай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позначає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>-й елемент, вставлений в таблицю (</w:t>
      </w:r>
      <m:oMath>
        <m:r>
          <w:rPr>
            <w:rFonts w:ascii="Cambria Math" w:hAnsi="Cambria Math" w:cs="Times New Roman"/>
            <w:sz w:val="28"/>
            <w:szCs w:val="28"/>
          </w:rPr>
          <m:t>i=1, 2, …n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) і 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.key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. Визначимо для ключів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індикаторну випадкову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=I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За припущення поліноміального хешування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Pr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=1/m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, тому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E[X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]=1/m</m:t>
        </m:r>
      </m:oMath>
      <w:r w:rsidRPr="00B31FE0">
        <w:rPr>
          <w:rFonts w:ascii="Times New Roman" w:eastAsiaTheme="minorEastAsia" w:hAnsi="Times New Roman" w:cs="Times New Roman"/>
          <w:sz w:val="28"/>
          <w:szCs w:val="28"/>
        </w:rPr>
        <w:t>. Таким чином математичне очікування кількості елементів, що перевіряються, у випадку успішного пошуку дорівнює</w:t>
      </w:r>
    </w:p>
    <w:p w:rsidR="009A200E" w:rsidRPr="00B31FE0" w:rsidRDefault="009A200E" w:rsidP="0095558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1+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E[X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]</m:t>
                      </m:r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n-i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nm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Таким чином, час, необхідний для проведення успішного пошуку, включаючи час обчислення хеш функції, складає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2n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w:bookmarkStart w:id="1" w:name="_Hlk33398495"/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1+α</m:t>
            </m:r>
          </m:e>
        </m:d>
        <w:bookmarkEnd w:id="1"/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B31FE0" w:rsidRPr="00955582" w:rsidRDefault="00B31FE0" w:rsidP="00955582">
      <w:pPr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u w:val="single"/>
        </w:rPr>
      </w:pPr>
      <w:r w:rsidRPr="00955582">
        <w:rPr>
          <w:rFonts w:ascii="Times New Roman" w:eastAsiaTheme="minorEastAsia" w:hAnsi="Times New Roman" w:cs="Times New Roman"/>
          <w:b/>
          <w:bCs/>
          <w:i/>
          <w:iCs/>
          <w:sz w:val="32"/>
          <w:szCs w:val="32"/>
          <w:u w:val="single"/>
        </w:rPr>
        <w:t>Результати реалізації</w:t>
      </w:r>
    </w:p>
    <w:p w:rsidR="00B31FE0" w:rsidRPr="00B31FE0" w:rsidRDefault="00B31FE0" w:rsidP="00955582">
      <w:pPr>
        <w:jc w:val="both"/>
        <w:rPr>
          <w:rFonts w:ascii="Times New Roman" w:hAnsi="Times New Roman" w:cs="Times New Roman"/>
          <w:sz w:val="28"/>
          <w:szCs w:val="28"/>
        </w:rPr>
      </w:pPr>
      <w:r w:rsidRPr="00B31FE0">
        <w:rPr>
          <w:rFonts w:ascii="Times New Roman" w:eastAsiaTheme="minorEastAsia" w:hAnsi="Times New Roman" w:cs="Times New Roman"/>
          <w:sz w:val="28"/>
          <w:szCs w:val="28"/>
        </w:rPr>
        <w:t>Результатом є чудова програмна реалізація мовою С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ru-RU"/>
        </w:rPr>
        <w:t>#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 структури даних типу «множина рядків». Правильність виконання можна перевірити, переглянувши файл 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output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. Процес виконання записаний у файлі 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. Якість хешування й відсутність колізій, крім однакових слів, дає змогу спостерігати файл 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hist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31FE0">
        <w:rPr>
          <w:rFonts w:ascii="Times New Roman" w:eastAsiaTheme="minorEastAsia" w:hAnsi="Times New Roman" w:cs="Times New Roman"/>
          <w:sz w:val="28"/>
          <w:szCs w:val="28"/>
          <w:lang w:val="en-US"/>
        </w:rPr>
        <w:t>txt</w:t>
      </w:r>
      <w:r w:rsidRPr="00B31FE0">
        <w:rPr>
          <w:rFonts w:ascii="Times New Roman" w:eastAsiaTheme="minorEastAsia" w:hAnsi="Times New Roman" w:cs="Times New Roman"/>
          <w:sz w:val="28"/>
          <w:szCs w:val="28"/>
        </w:rPr>
        <w:t xml:space="preserve">. Загалом, всі завдання лабораторної було виконано.  </w:t>
      </w:r>
    </w:p>
    <w:sectPr w:rsidR="00B31FE0" w:rsidRPr="00B31F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2A9"/>
    <w:multiLevelType w:val="hybridMultilevel"/>
    <w:tmpl w:val="302C73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E01AF"/>
    <w:multiLevelType w:val="hybridMultilevel"/>
    <w:tmpl w:val="90F8FFCE"/>
    <w:lvl w:ilvl="0" w:tplc="5E9E71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C"/>
    <w:rsid w:val="001E08D0"/>
    <w:rsid w:val="00243B60"/>
    <w:rsid w:val="00310063"/>
    <w:rsid w:val="00415A81"/>
    <w:rsid w:val="0047691C"/>
    <w:rsid w:val="00673F5D"/>
    <w:rsid w:val="007B3CE4"/>
    <w:rsid w:val="007E24B3"/>
    <w:rsid w:val="00906B7B"/>
    <w:rsid w:val="0091525E"/>
    <w:rsid w:val="00955582"/>
    <w:rsid w:val="009A200E"/>
    <w:rsid w:val="00A1141B"/>
    <w:rsid w:val="00B21E03"/>
    <w:rsid w:val="00B31FE0"/>
    <w:rsid w:val="00DB4DA6"/>
    <w:rsid w:val="00E90167"/>
    <w:rsid w:val="00EE1C82"/>
    <w:rsid w:val="00FC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7164"/>
  <w15:chartTrackingRefBased/>
  <w15:docId w15:val="{9E6250A6-2070-447B-8EB1-C631631B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A81"/>
    <w:rPr>
      <w:color w:val="808080"/>
    </w:rPr>
  </w:style>
  <w:style w:type="paragraph" w:styleId="a4">
    <w:name w:val="List Paragraph"/>
    <w:basedOn w:val="a"/>
    <w:uiPriority w:val="34"/>
    <w:qFormat/>
    <w:rsid w:val="009A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4140</Words>
  <Characters>2361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2020-02-23T19:58:00Z</dcterms:created>
  <dcterms:modified xsi:type="dcterms:W3CDTF">2020-02-24T00:04:00Z</dcterms:modified>
</cp:coreProperties>
</file>