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4277D" w:rsidRDefault="0039706A" w:rsidP="0039706A">
      <w:pPr>
        <w:pStyle w:val="a3"/>
        <w:numPr>
          <w:ilvl w:val="0"/>
          <w:numId w:val="1"/>
        </w:numPr>
      </w:pPr>
      <w:r>
        <w:t>Курсова робота на тему «Перевірка на плагіат програмного коду лабораторних робіт студентів». Виконав студент групи МІ-3 Шевченко Максим. Науковий керівник – Панченко Тарас Володимирович.</w:t>
      </w:r>
    </w:p>
    <w:p w:rsidR="0039706A" w:rsidRDefault="0039706A" w:rsidP="0039706A">
      <w:pPr>
        <w:pStyle w:val="a3"/>
      </w:pPr>
    </w:p>
    <w:p w:rsidR="00BD0CE8" w:rsidRDefault="0039706A" w:rsidP="00BD0CE8">
      <w:pPr>
        <w:pStyle w:val="a3"/>
        <w:numPr>
          <w:ilvl w:val="0"/>
          <w:numId w:val="1"/>
        </w:numPr>
      </w:pPr>
      <w:r>
        <w:t>Проблема використання чужої праці досить поширена серед студентів. На фото наведено приклад трьох ідентичних лабораторних робіт від різних студентів, які знайшов викладач.</w:t>
      </w:r>
    </w:p>
    <w:p w:rsidR="00BD0CE8" w:rsidRDefault="00BD0CE8" w:rsidP="00BD0CE8">
      <w:pPr>
        <w:pStyle w:val="a3"/>
      </w:pPr>
    </w:p>
    <w:p w:rsidR="0039706A" w:rsidRPr="0039706A" w:rsidRDefault="0039706A" w:rsidP="0039706A">
      <w:pPr>
        <w:pStyle w:val="a3"/>
        <w:numPr>
          <w:ilvl w:val="0"/>
          <w:numId w:val="1"/>
        </w:numPr>
      </w:pPr>
      <w:r w:rsidRPr="0039706A">
        <w:rPr>
          <w:b/>
          <w:bCs/>
        </w:rPr>
        <w:t>Актуальність</w:t>
      </w:r>
      <w:r w:rsidRPr="0039706A">
        <w:t xml:space="preserve"> роботи пояснюється поширеним використанням плагіату серед студентів та відсутністю системи обліку лабораторних робіт в університеті.</w:t>
      </w:r>
    </w:p>
    <w:p w:rsidR="0039706A" w:rsidRPr="0039706A" w:rsidRDefault="0039706A" w:rsidP="0039706A">
      <w:pPr>
        <w:pStyle w:val="a3"/>
      </w:pPr>
      <w:r w:rsidRPr="0039706A">
        <w:rPr>
          <w:b/>
          <w:bCs/>
        </w:rPr>
        <w:t>Метою</w:t>
      </w:r>
      <w:r w:rsidRPr="0039706A">
        <w:t xml:space="preserve"> роботи є реалізація алгоритмів порівняння програмних кодів на плагіат із можливістю їх подальшої інтеграції в систему обліку лабораторних робіт.</w:t>
      </w:r>
    </w:p>
    <w:p w:rsidR="0039706A" w:rsidRPr="0039706A" w:rsidRDefault="0039706A" w:rsidP="0039706A">
      <w:pPr>
        <w:pStyle w:val="a3"/>
      </w:pPr>
      <w:r w:rsidRPr="0039706A">
        <w:rPr>
          <w:b/>
          <w:bCs/>
        </w:rPr>
        <w:t>Об’єктом</w:t>
      </w:r>
      <w:r w:rsidRPr="0039706A">
        <w:t xml:space="preserve"> роботи є організація перевірки лабораторних робіт в навчальному закладі і підходи до розробки програмного забезпечення для цих цілей.</w:t>
      </w:r>
    </w:p>
    <w:p w:rsidR="0039706A" w:rsidRDefault="0039706A" w:rsidP="0039706A">
      <w:pPr>
        <w:pStyle w:val="a3"/>
      </w:pPr>
      <w:r w:rsidRPr="0039706A">
        <w:rPr>
          <w:b/>
          <w:bCs/>
        </w:rPr>
        <w:t>Предметом</w:t>
      </w:r>
      <w:r w:rsidRPr="0039706A">
        <w:t xml:space="preserve"> роботи є дослідження способів маскування плагіату та алгоритмів його виявлення.</w:t>
      </w:r>
    </w:p>
    <w:p w:rsidR="0039706A" w:rsidRDefault="0039706A" w:rsidP="0039706A">
      <w:pPr>
        <w:pStyle w:val="a3"/>
      </w:pPr>
    </w:p>
    <w:p w:rsidR="0039706A" w:rsidRDefault="0039706A" w:rsidP="0039706A">
      <w:pPr>
        <w:pStyle w:val="a3"/>
        <w:numPr>
          <w:ilvl w:val="0"/>
          <w:numId w:val="1"/>
        </w:numPr>
      </w:pPr>
      <w:r>
        <w:t>Хоча існують різні системи перевірки плагіату як у текстових роботах, так і в програмному коді, проте загальнодоступних спеціалізованих саме на лабораторних роботах систем немає. Інакше вони б використовувалися в усіх навчальних закладах.</w:t>
      </w:r>
    </w:p>
    <w:p w:rsidR="0039706A" w:rsidRDefault="0039706A" w:rsidP="0039706A">
      <w:pPr>
        <w:pStyle w:val="a3"/>
      </w:pPr>
    </w:p>
    <w:p w:rsidR="0039706A" w:rsidRPr="0039706A" w:rsidRDefault="0039706A" w:rsidP="0039706A">
      <w:pPr>
        <w:pStyle w:val="a3"/>
        <w:numPr>
          <w:ilvl w:val="0"/>
          <w:numId w:val="1"/>
        </w:numPr>
      </w:pPr>
      <w:r w:rsidRPr="0039706A">
        <w:t>У своїй роботі я вирішив застосувати алгоритми пошуку плагіату з використанням токенізації коду, тобто його представленні послідовністю лексем. Такі алгоритми добре визначають плагіат та є простими в реалізації.</w:t>
      </w:r>
    </w:p>
    <w:p w:rsidR="0039706A" w:rsidRDefault="0039706A" w:rsidP="0039706A">
      <w:pPr>
        <w:pStyle w:val="a3"/>
      </w:pPr>
      <w:r w:rsidRPr="0039706A">
        <w:t xml:space="preserve">При застосуванні токенізованих алгоритмів спочатку необхідно виконати лексичний аналіз і звести код до певного стандартного вигляду, тобто виконати його нормалізацію. Після цього до отриманого нормалізованого коду застосовують методи порівняння рядків, як от пошук найдовшого спільного підрядка та метод шинглів. </w:t>
      </w:r>
    </w:p>
    <w:p w:rsidR="0039706A" w:rsidRPr="0039706A" w:rsidRDefault="0039706A" w:rsidP="0039706A">
      <w:pPr>
        <w:pStyle w:val="a3"/>
      </w:pPr>
    </w:p>
    <w:p w:rsidR="0039706A" w:rsidRDefault="0039706A" w:rsidP="0039706A">
      <w:pPr>
        <w:pStyle w:val="a3"/>
        <w:numPr>
          <w:ilvl w:val="0"/>
          <w:numId w:val="1"/>
        </w:numPr>
      </w:pPr>
      <w:r>
        <w:t>Я розробив власний алгоритм нормалізації коду, який, на мою думку, є оптимальним для пошуку плагіату в лабораторних роботах. Розглянемо його на прикладі простої програми додавання двох чисел.</w:t>
      </w:r>
    </w:p>
    <w:p w:rsidR="00BD0CE8" w:rsidRDefault="00BD0CE8" w:rsidP="00BD0CE8">
      <w:pPr>
        <w:pStyle w:val="a3"/>
      </w:pPr>
    </w:p>
    <w:p w:rsidR="00BD0CE8" w:rsidRDefault="0039706A" w:rsidP="00BD0CE8">
      <w:pPr>
        <w:pStyle w:val="a3"/>
        <w:numPr>
          <w:ilvl w:val="0"/>
          <w:numId w:val="1"/>
        </w:numPr>
      </w:pPr>
      <w:r>
        <w:t xml:space="preserve">Спочатку видалимо всі коментарі та не програмний текст. Після цього, орієнтуючись по роздільникам мови, </w:t>
      </w:r>
      <w:r w:rsidR="00BD0CE8">
        <w:t>знайдемо використані слова й числа.</w:t>
      </w:r>
    </w:p>
    <w:p w:rsidR="00BD0CE8" w:rsidRDefault="00BD0CE8" w:rsidP="00BD0CE8">
      <w:pPr>
        <w:pStyle w:val="a3"/>
      </w:pPr>
    </w:p>
    <w:p w:rsidR="00BD0CE8" w:rsidRPr="00BD0CE8" w:rsidRDefault="00BD0CE8" w:rsidP="0039706A">
      <w:pPr>
        <w:pStyle w:val="a3"/>
        <w:numPr>
          <w:ilvl w:val="0"/>
          <w:numId w:val="1"/>
        </w:numPr>
      </w:pPr>
      <w:r>
        <w:t xml:space="preserve">Виконаємо заміну ключових слів мови програмування на певні символи. Конкретно що на що треба заміняти має бути вказано у зовнішньому файлі. Після цього виконаємо заміну чисел на токен числового типу, наприклад </w:t>
      </w:r>
      <w:r>
        <w:rPr>
          <w:lang w:val="en-US"/>
        </w:rPr>
        <w:t>int</w:t>
      </w:r>
      <w:r w:rsidRPr="00BD0CE8">
        <w:rPr>
          <w:lang w:val="ru-RU"/>
        </w:rPr>
        <w:t>.</w:t>
      </w:r>
    </w:p>
    <w:p w:rsidR="00BD0CE8" w:rsidRDefault="00BD0CE8" w:rsidP="00BD0CE8">
      <w:pPr>
        <w:pStyle w:val="a3"/>
      </w:pPr>
    </w:p>
    <w:p w:rsidR="00BD0CE8" w:rsidRDefault="00BD0CE8" w:rsidP="0039706A">
      <w:pPr>
        <w:pStyle w:val="a3"/>
        <w:numPr>
          <w:ilvl w:val="0"/>
          <w:numId w:val="1"/>
        </w:numPr>
      </w:pPr>
      <w:r>
        <w:t>Решті слів надаємо значення найближчого до них токена та видаляємо пробіли й абзаци. Після цих операцій до нормалізованого коду застосовують алгоритми порівняння текстів.</w:t>
      </w:r>
    </w:p>
    <w:p w:rsidR="00C24737" w:rsidRDefault="00C24737" w:rsidP="00C24737">
      <w:pPr>
        <w:pStyle w:val="a3"/>
      </w:pPr>
    </w:p>
    <w:p w:rsidR="00C24737" w:rsidRDefault="00C24737" w:rsidP="00C24737">
      <w:pPr>
        <w:pStyle w:val="a3"/>
      </w:pPr>
    </w:p>
    <w:p w:rsidR="00C24737" w:rsidRDefault="00C24737" w:rsidP="00C24737">
      <w:pPr>
        <w:pStyle w:val="a3"/>
      </w:pPr>
    </w:p>
    <w:p w:rsidR="00C24737" w:rsidRDefault="00C24737" w:rsidP="00C24737">
      <w:pPr>
        <w:pStyle w:val="a3"/>
      </w:pPr>
    </w:p>
    <w:p w:rsidR="00C24737" w:rsidRDefault="00C24737" w:rsidP="00C24737">
      <w:pPr>
        <w:pStyle w:val="a3"/>
      </w:pPr>
    </w:p>
    <w:p w:rsidR="00C24737" w:rsidRDefault="00C24737" w:rsidP="00C24737">
      <w:pPr>
        <w:pStyle w:val="a3"/>
      </w:pPr>
    </w:p>
    <w:p w:rsidR="00C24737" w:rsidRDefault="00C24737" w:rsidP="00C24737">
      <w:pPr>
        <w:pStyle w:val="a3"/>
      </w:pPr>
    </w:p>
    <w:p w:rsidR="00C24737" w:rsidRDefault="00C24737" w:rsidP="00C24737">
      <w:pPr>
        <w:pStyle w:val="a3"/>
      </w:pPr>
    </w:p>
    <w:p w:rsidR="00C24737" w:rsidRDefault="00C24737" w:rsidP="00C24737">
      <w:pPr>
        <w:pStyle w:val="a3"/>
      </w:pPr>
    </w:p>
    <w:p w:rsidR="00BD0CE8" w:rsidRDefault="00BD0CE8" w:rsidP="00BD0CE8">
      <w:pPr>
        <w:pStyle w:val="a3"/>
      </w:pPr>
    </w:p>
    <w:p w:rsidR="00BD0CE8" w:rsidRDefault="00BD0CE8" w:rsidP="0039706A">
      <w:pPr>
        <w:pStyle w:val="a3"/>
        <w:numPr>
          <w:ilvl w:val="0"/>
          <w:numId w:val="1"/>
        </w:numPr>
      </w:pPr>
      <w:r>
        <w:lastRenderedPageBreak/>
        <w:t xml:space="preserve">Найдовшим спільним підрядком називають підрядок найдовшої довжини, який міститься в усіх рядках, які порівнюємо. Для його пошуку серед </w:t>
      </w:r>
      <w:r w:rsidRPr="00287A66">
        <w:t>двох</w:t>
      </w:r>
      <w:r>
        <w:t xml:space="preserve"> </w:t>
      </w:r>
      <w:r w:rsidRPr="00BD0CE8">
        <w:t>рядків</w:t>
      </w:r>
      <w:r>
        <w:t xml:space="preserve"> застосовують описаний на слайді алгоритм заповнення матриці. При його використанні ми знаходимо максимальні довжини підрядків, які починаються з кожного символу </w:t>
      </w:r>
      <w:r>
        <w:rPr>
          <w:lang w:val="en-US"/>
        </w:rPr>
        <w:t>s</w:t>
      </w:r>
      <w:r w:rsidRPr="00BD0CE8">
        <w:rPr>
          <w:lang w:val="ru-RU"/>
        </w:rPr>
        <w:t>1.</w:t>
      </w:r>
    </w:p>
    <w:p w:rsidR="00BD0CE8" w:rsidRDefault="00BD0CE8" w:rsidP="00BD0CE8">
      <w:pPr>
        <w:pStyle w:val="a3"/>
      </w:pPr>
    </w:p>
    <w:p w:rsidR="00BD0CE8" w:rsidRDefault="00BD0CE8" w:rsidP="0039706A">
      <w:pPr>
        <w:pStyle w:val="a3"/>
        <w:numPr>
          <w:ilvl w:val="0"/>
          <w:numId w:val="1"/>
        </w:numPr>
      </w:pPr>
      <w:r>
        <w:t>У моїй реалізації я виконую пошук і видалення найбільшого спільного підрядка до тих пір, поки не залишиться лише оригінальна частина коду.</w:t>
      </w:r>
      <w:r w:rsidR="00BF23A2">
        <w:t xml:space="preserve"> Коефіцієнт плагіату знаходиться через відношення довжини оригінальної частини до всієї довжини коду.</w:t>
      </w:r>
    </w:p>
    <w:p w:rsidR="00BD0CE8" w:rsidRDefault="00BD0CE8" w:rsidP="00BD0CE8">
      <w:pPr>
        <w:pStyle w:val="a3"/>
      </w:pPr>
    </w:p>
    <w:p w:rsidR="00BF23A2" w:rsidRPr="00BF23A2" w:rsidRDefault="00BF23A2" w:rsidP="00BF23A2">
      <w:pPr>
        <w:pStyle w:val="a3"/>
        <w:numPr>
          <w:ilvl w:val="0"/>
          <w:numId w:val="1"/>
        </w:numPr>
      </w:pPr>
      <w:r w:rsidRPr="00BF23A2">
        <w:rPr>
          <w:b/>
          <w:bCs/>
        </w:rPr>
        <w:t xml:space="preserve">Алгоритм шинглів </w:t>
      </w:r>
      <w:r w:rsidRPr="00BF23A2">
        <w:t xml:space="preserve">розроблений для пошуку копій та дублікатів тексту у веб-документі. </w:t>
      </w:r>
      <w:r>
        <w:t>Є з</w:t>
      </w:r>
      <w:r w:rsidRPr="00BF23A2">
        <w:t>ас</w:t>
      </w:r>
      <w:r>
        <w:t>обом</w:t>
      </w:r>
      <w:r w:rsidRPr="00BF23A2">
        <w:t xml:space="preserve"> для виявлення плагіату.</w:t>
      </w:r>
    </w:p>
    <w:p w:rsidR="00BF23A2" w:rsidRDefault="00BF23A2" w:rsidP="00BF23A2">
      <w:pPr>
        <w:pStyle w:val="a3"/>
      </w:pPr>
      <w:r w:rsidRPr="00BF23A2">
        <w:rPr>
          <w:b/>
          <w:bCs/>
        </w:rPr>
        <w:t>Шингли</w:t>
      </w:r>
      <w:r w:rsidRPr="00BF23A2">
        <w:t xml:space="preserve"> – </w:t>
      </w:r>
      <w:r>
        <w:t xml:space="preserve">це </w:t>
      </w:r>
      <w:r w:rsidRPr="00BF23A2">
        <w:t>виділені з тексту підпослідовності слів.</w:t>
      </w:r>
    </w:p>
    <w:p w:rsidR="00BF23A2" w:rsidRDefault="00BF23A2" w:rsidP="00BF23A2">
      <w:pPr>
        <w:pStyle w:val="a3"/>
      </w:pPr>
    </w:p>
    <w:p w:rsidR="00BF23A2" w:rsidRDefault="00BF23A2" w:rsidP="00BF23A2">
      <w:pPr>
        <w:pStyle w:val="a3"/>
        <w:numPr>
          <w:ilvl w:val="0"/>
          <w:numId w:val="1"/>
        </w:numPr>
      </w:pPr>
      <w:r>
        <w:t>Для забезпечення кращої роботи алгоритму із лабораторними роботами було вирішено використовувати весь набір шинглів, а не їх частину. Також коефіцієнт плагіату визначається як відношення розміру перетину наборів шинглів обох кодів до розміру набору шинглів програми, підозрілої на плагіат.</w:t>
      </w:r>
    </w:p>
    <w:p w:rsidR="00CC0916" w:rsidRDefault="00CC0916" w:rsidP="00CC0916">
      <w:pPr>
        <w:pStyle w:val="a3"/>
      </w:pPr>
    </w:p>
    <w:p w:rsidR="00CC0916" w:rsidRDefault="00CC0916" w:rsidP="00CC0916">
      <w:pPr>
        <w:pStyle w:val="a3"/>
        <w:numPr>
          <w:ilvl w:val="0"/>
          <w:numId w:val="1"/>
        </w:numPr>
      </w:pPr>
      <w:r w:rsidRPr="00CC0916">
        <w:t>Наступний слайд містить опис результатів виконання реалізованих алгоритмів. Замість нього можна переглянути відео з демонстрацією роботи програми, де результати теж вказані. Проте перегляд відео потребує додаткового часу до виділеного на доповідь (+1хв).</w:t>
      </w:r>
    </w:p>
    <w:p w:rsidR="00C24737" w:rsidRDefault="00C24737" w:rsidP="00C24737">
      <w:pPr>
        <w:pStyle w:val="a3"/>
      </w:pPr>
    </w:p>
    <w:p w:rsidR="00C24737" w:rsidRDefault="00BF23A2" w:rsidP="00C24737">
      <w:pPr>
        <w:pStyle w:val="a3"/>
        <w:numPr>
          <w:ilvl w:val="0"/>
          <w:numId w:val="1"/>
        </w:numPr>
      </w:pPr>
      <w:r>
        <w:t xml:space="preserve">Розглянемо результат реалізації алгоритмів на практиці. Тут </w:t>
      </w:r>
      <w:r>
        <w:rPr>
          <w:lang w:val="en-US"/>
        </w:rPr>
        <w:t>s</w:t>
      </w:r>
      <w:r w:rsidRPr="00BF23A2">
        <w:rPr>
          <w:lang w:val="ru-RU"/>
        </w:rPr>
        <w:t xml:space="preserve">1 </w:t>
      </w:r>
      <w:r>
        <w:rPr>
          <w:lang w:val="ru-RU"/>
        </w:rPr>
        <w:t xml:space="preserve">і </w:t>
      </w:r>
      <w:r>
        <w:rPr>
          <w:lang w:val="en-US"/>
        </w:rPr>
        <w:t>s</w:t>
      </w:r>
      <w:r w:rsidRPr="00BF23A2">
        <w:rPr>
          <w:lang w:val="ru-RU"/>
        </w:rPr>
        <w:t xml:space="preserve">2 – </w:t>
      </w:r>
      <w:r>
        <w:t>стара й нова версії нормалізатора</w:t>
      </w:r>
      <w:r w:rsidRPr="00BF23A2">
        <w:rPr>
          <w:lang w:val="ru-RU"/>
        </w:rPr>
        <w:t>,</w:t>
      </w:r>
      <w:r>
        <w:t xml:space="preserve"> </w:t>
      </w:r>
      <w:r>
        <w:rPr>
          <w:lang w:val="en-US"/>
        </w:rPr>
        <w:t>s</w:t>
      </w:r>
      <w:r w:rsidRPr="00BF23A2">
        <w:rPr>
          <w:lang w:val="ru-RU"/>
        </w:rPr>
        <w:t>3</w:t>
      </w:r>
      <w:r>
        <w:t xml:space="preserve"> – лабораторна з криптографії.</w:t>
      </w:r>
      <w:r w:rsidRPr="00BF23A2">
        <w:rPr>
          <w:lang w:val="ru-RU"/>
        </w:rPr>
        <w:t xml:space="preserve"> </w:t>
      </w:r>
      <w:r>
        <w:t>Як можна помітити при порівнянні однакових робіт коефіцієнт плагіату рівний одиниці, при перевірці подібних робіт він знижується, проте все одно є досить значним, а при порівнянні різних робіт прямує до нуля. Це засвідчує коректність роботи реалізованої системи.</w:t>
      </w:r>
    </w:p>
    <w:p w:rsidR="00C24737" w:rsidRDefault="00C24737" w:rsidP="00C24737">
      <w:pPr>
        <w:pStyle w:val="a3"/>
      </w:pPr>
    </w:p>
    <w:p w:rsidR="00BD0CE8" w:rsidRDefault="00BF23A2" w:rsidP="00CC0916">
      <w:pPr>
        <w:pStyle w:val="a3"/>
        <w:numPr>
          <w:ilvl w:val="0"/>
          <w:numId w:val="1"/>
        </w:numPr>
      </w:pPr>
      <w:r>
        <w:t>У результаті виконання роботи було досліджено</w:t>
      </w:r>
      <w:r w:rsidRPr="00BF23A2">
        <w:t xml:space="preserve"> способи маскування плагіату</w:t>
      </w:r>
      <w:r>
        <w:t xml:space="preserve"> й </w:t>
      </w:r>
      <w:r w:rsidRPr="00BF23A2">
        <w:t>алгоритми</w:t>
      </w:r>
      <w:r>
        <w:t xml:space="preserve"> його </w:t>
      </w:r>
      <w:r w:rsidRPr="00BF23A2">
        <w:t>виявлення</w:t>
      </w:r>
      <w:r>
        <w:t>.</w:t>
      </w:r>
      <w:r w:rsidR="00CC0916">
        <w:t xml:space="preserve"> </w:t>
      </w:r>
      <w:r w:rsidRPr="00BF23A2">
        <w:t>А також було реалізовано</w:t>
      </w:r>
      <w:r>
        <w:t xml:space="preserve"> </w:t>
      </w:r>
      <w:r w:rsidRPr="00BF23A2">
        <w:t>власний алгоритм токенізації та нормалізації коду</w:t>
      </w:r>
      <w:r w:rsidR="006B57C4">
        <w:t>,</w:t>
      </w:r>
      <w:r w:rsidR="006B57C4" w:rsidRPr="006B57C4">
        <w:t xml:space="preserve"> </w:t>
      </w:r>
      <w:r w:rsidR="006B57C4" w:rsidRPr="00BF23A2">
        <w:t xml:space="preserve">алгоритми шинглів та пошуку </w:t>
      </w:r>
      <w:r w:rsidR="006B57C4">
        <w:t>найдовшого спільного підрядка,</w:t>
      </w:r>
      <w:r w:rsidRPr="00BF23A2">
        <w:t xml:space="preserve"> модифіковані під поставлене завдання</w:t>
      </w:r>
      <w:r w:rsidR="006B57C4">
        <w:t xml:space="preserve">. </w:t>
      </w:r>
      <w:r w:rsidR="006B57C4" w:rsidRPr="006B57C4">
        <w:t>Завдяки модульній структурі програми (окремі файл з граматикою мови, класи нормалізатора та перевірки плагіату) можлива зміна та покращення її окремих частин без шкоди іншим компонентам.</w:t>
      </w:r>
      <w:r w:rsidR="006B57C4">
        <w:t xml:space="preserve"> До того ж, реалізовані алгоритми можуть застосовуватися не тільки для пошуку плагіату </w:t>
      </w:r>
      <w:r w:rsidR="00C24737">
        <w:t>в коді програм, а й у звичайних текстових роботах.</w:t>
      </w:r>
      <w:r w:rsidR="006B57C4">
        <w:t xml:space="preserve"> Отриманий продукт виконує поставлені на нього завдання та може бути інтегрований в систему обліку лабораторних робіт. </w:t>
      </w:r>
    </w:p>
    <w:p w:rsidR="00292B0A" w:rsidRDefault="00292B0A" w:rsidP="00292B0A">
      <w:pPr>
        <w:pStyle w:val="a3"/>
      </w:pPr>
    </w:p>
    <w:p w:rsidR="00292B0A" w:rsidRPr="0039706A" w:rsidRDefault="00292B0A" w:rsidP="006B57C4">
      <w:pPr>
        <w:pStyle w:val="a3"/>
        <w:numPr>
          <w:ilvl w:val="0"/>
          <w:numId w:val="1"/>
        </w:numPr>
      </w:pPr>
      <w:r>
        <w:t>На цьому доповідь завершено. Дякую за увагу!</w:t>
      </w:r>
    </w:p>
    <w:sectPr w:rsidR="00292B0A" w:rsidRPr="0039706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57126"/>
    <w:multiLevelType w:val="hybridMultilevel"/>
    <w:tmpl w:val="001C7AE2"/>
    <w:lvl w:ilvl="0" w:tplc="94B2F32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8B228C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18220B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5F6457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C84A8A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F98B0E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3AAA2F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4EC7DC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9B0807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10663AA8"/>
    <w:multiLevelType w:val="hybridMultilevel"/>
    <w:tmpl w:val="5E241A1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A469F"/>
    <w:multiLevelType w:val="hybridMultilevel"/>
    <w:tmpl w:val="0B003AB2"/>
    <w:lvl w:ilvl="0" w:tplc="42FE99C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7148BF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2D60D5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E30690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62615E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240E41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D6C6A9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AACC80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226A5C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402C13FD"/>
    <w:multiLevelType w:val="hybridMultilevel"/>
    <w:tmpl w:val="055AA7CC"/>
    <w:lvl w:ilvl="0" w:tplc="F1086AB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20CD3E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BDC81E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CDA9E0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9D099C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3B04DC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BF471D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64AAC1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F5E03A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49E75752"/>
    <w:multiLevelType w:val="hybridMultilevel"/>
    <w:tmpl w:val="AFE45762"/>
    <w:lvl w:ilvl="0" w:tplc="D6A4F1D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66E159E">
      <w:numFmt w:val="none"/>
      <w:lvlText w:val=""/>
      <w:lvlJc w:val="left"/>
      <w:pPr>
        <w:tabs>
          <w:tab w:val="num" w:pos="360"/>
        </w:tabs>
      </w:pPr>
    </w:lvl>
    <w:lvl w:ilvl="2" w:tplc="BF861B2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DECD4E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B3289E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1CE9A3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31E1DF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B1A03F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146814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6B765CB1"/>
    <w:multiLevelType w:val="hybridMultilevel"/>
    <w:tmpl w:val="8B44281C"/>
    <w:lvl w:ilvl="0" w:tplc="3B826ED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880ACA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93AE35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650EBD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0E2625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780C87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BB2019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C3C95D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29A0A2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06A"/>
    <w:rsid w:val="00287A66"/>
    <w:rsid w:val="00292B0A"/>
    <w:rsid w:val="0039706A"/>
    <w:rsid w:val="006B57C4"/>
    <w:rsid w:val="00B4277D"/>
    <w:rsid w:val="00BD0CE8"/>
    <w:rsid w:val="00BF23A2"/>
    <w:rsid w:val="00C24737"/>
    <w:rsid w:val="00CC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3DC74"/>
  <w15:chartTrackingRefBased/>
  <w15:docId w15:val="{D29C2EFC-70D7-4AE5-A837-CB0877119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06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B5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8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16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527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123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20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20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5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901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81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94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41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75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70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04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3075</Words>
  <Characters>1754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2020-06-02T12:45:00Z</dcterms:created>
  <dcterms:modified xsi:type="dcterms:W3CDTF">2020-06-02T15:30:00Z</dcterms:modified>
</cp:coreProperties>
</file>