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Pennsylvania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1468</w:t>
            </w:r>
          </w:p>
        </w:tc>
        <w:tc>
          <w:tcPr>
            <w:tcW w:type="dxa" w:w="2448"/>
          </w:tcPr>
          <w:p>
            <w:r>
              <w:t>3153008</w:t>
            </w:r>
          </w:p>
        </w:tc>
        <w:tc>
          <w:tcPr>
            <w:tcW w:type="dxa" w:w="2448"/>
          </w:tcPr>
          <w:p>
            <w:r>
              <w:t>10236</w:t>
            </w:r>
          </w:p>
        </w:tc>
        <w:tc>
          <w:tcPr>
            <w:tcW w:type="dxa" w:w="2448"/>
          </w:tcPr>
          <w:p>
            <w:r>
              <w:t>26943968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1331</w:t>
            </w:r>
          </w:p>
        </w:tc>
        <w:tc>
          <w:tcPr>
            <w:tcW w:type="dxa" w:w="2448"/>
          </w:tcPr>
          <w:p>
            <w:r>
              <w:t>3154339</w:t>
            </w:r>
          </w:p>
        </w:tc>
        <w:tc>
          <w:tcPr>
            <w:tcW w:type="dxa" w:w="2448"/>
          </w:tcPr>
          <w:p>
            <w:r>
              <w:t>10895</w:t>
            </w:r>
          </w:p>
        </w:tc>
        <w:tc>
          <w:tcPr>
            <w:tcW w:type="dxa" w:w="2448"/>
          </w:tcPr>
          <w:p>
            <w:r>
              <w:t>26954863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966</w:t>
            </w:r>
          </w:p>
        </w:tc>
        <w:tc>
          <w:tcPr>
            <w:tcW w:type="dxa" w:w="2448"/>
          </w:tcPr>
          <w:p>
            <w:r>
              <w:t>3155305</w:t>
            </w:r>
          </w:p>
        </w:tc>
        <w:tc>
          <w:tcPr>
            <w:tcW w:type="dxa" w:w="2448"/>
          </w:tcPr>
          <w:p>
            <w:r>
              <w:t>6890</w:t>
            </w:r>
          </w:p>
        </w:tc>
        <w:tc>
          <w:tcPr>
            <w:tcW w:type="dxa" w:w="2448"/>
          </w:tcPr>
          <w:p>
            <w:r>
              <w:t>26961753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789</w:t>
            </w:r>
          </w:p>
        </w:tc>
        <w:tc>
          <w:tcPr>
            <w:tcW w:type="dxa" w:w="2448"/>
          </w:tcPr>
          <w:p>
            <w:r>
              <w:t>3156094</w:t>
            </w:r>
          </w:p>
        </w:tc>
        <w:tc>
          <w:tcPr>
            <w:tcW w:type="dxa" w:w="2448"/>
          </w:tcPr>
          <w:p>
            <w:r>
              <w:t>5649</w:t>
            </w:r>
          </w:p>
        </w:tc>
        <w:tc>
          <w:tcPr>
            <w:tcW w:type="dxa" w:w="2448"/>
          </w:tcPr>
          <w:p>
            <w:r>
              <w:t>26967402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1025</w:t>
            </w:r>
          </w:p>
        </w:tc>
        <w:tc>
          <w:tcPr>
            <w:tcW w:type="dxa" w:w="2448"/>
          </w:tcPr>
          <w:p>
            <w:r>
              <w:t>3157119</w:t>
            </w:r>
          </w:p>
        </w:tc>
        <w:tc>
          <w:tcPr>
            <w:tcW w:type="dxa" w:w="2448"/>
          </w:tcPr>
          <w:p>
            <w:r>
              <w:t>7288</w:t>
            </w:r>
          </w:p>
        </w:tc>
        <w:tc>
          <w:tcPr>
            <w:tcW w:type="dxa" w:w="2448"/>
          </w:tcPr>
          <w:p>
            <w:r>
              <w:t>26974690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