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Wyoming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10</w:t>
            </w:r>
          </w:p>
        </w:tc>
        <w:tc>
          <w:tcPr>
            <w:tcW w:type="dxa" w:w="2448"/>
          </w:tcPr>
          <w:p>
            <w:r>
              <w:t>136265</w:t>
            </w:r>
          </w:p>
        </w:tc>
        <w:tc>
          <w:tcPr>
            <w:tcW w:type="dxa" w:w="2448"/>
          </w:tcPr>
          <w:p>
            <w:r>
              <w:t>165</w:t>
            </w:r>
          </w:p>
        </w:tc>
        <w:tc>
          <w:tcPr>
            <w:tcW w:type="dxa" w:w="2448"/>
          </w:tcPr>
          <w:p>
            <w:r>
              <w:t>1422756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13</w:t>
            </w:r>
          </w:p>
        </w:tc>
        <w:tc>
          <w:tcPr>
            <w:tcW w:type="dxa" w:w="2448"/>
          </w:tcPr>
          <w:p>
            <w:r>
              <w:t>136278</w:t>
            </w:r>
          </w:p>
        </w:tc>
        <w:tc>
          <w:tcPr>
            <w:tcW w:type="dxa" w:w="2448"/>
          </w:tcPr>
          <w:p>
            <w:r>
              <w:t>151</w:t>
            </w:r>
          </w:p>
        </w:tc>
        <w:tc>
          <w:tcPr>
            <w:tcW w:type="dxa" w:w="2448"/>
          </w:tcPr>
          <w:p>
            <w:r>
              <w:t>1422907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10</w:t>
            </w:r>
          </w:p>
        </w:tc>
        <w:tc>
          <w:tcPr>
            <w:tcW w:type="dxa" w:w="2448"/>
          </w:tcPr>
          <w:p>
            <w:r>
              <w:t>136288</w:t>
            </w:r>
          </w:p>
        </w:tc>
        <w:tc>
          <w:tcPr>
            <w:tcW w:type="dxa" w:w="2448"/>
          </w:tcPr>
          <w:p>
            <w:r>
              <w:t>95</w:t>
            </w:r>
          </w:p>
        </w:tc>
        <w:tc>
          <w:tcPr>
            <w:tcW w:type="dxa" w:w="2448"/>
          </w:tcPr>
          <w:p>
            <w:r>
              <w:t>1423002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6</w:t>
            </w:r>
          </w:p>
        </w:tc>
        <w:tc>
          <w:tcPr>
            <w:tcW w:type="dxa" w:w="2448"/>
          </w:tcPr>
          <w:p>
            <w:r>
              <w:t>136294</w:t>
            </w:r>
          </w:p>
        </w:tc>
        <w:tc>
          <w:tcPr>
            <w:tcW w:type="dxa" w:w="2448"/>
          </w:tcPr>
          <w:p>
            <w:r>
              <w:t>71</w:t>
            </w:r>
          </w:p>
        </w:tc>
        <w:tc>
          <w:tcPr>
            <w:tcW w:type="dxa" w:w="2448"/>
          </w:tcPr>
          <w:p>
            <w:r>
              <w:t>1423073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3</w:t>
            </w:r>
          </w:p>
        </w:tc>
        <w:tc>
          <w:tcPr>
            <w:tcW w:type="dxa" w:w="2448"/>
          </w:tcPr>
          <w:p>
            <w:r>
              <w:t>136297</w:t>
            </w:r>
          </w:p>
        </w:tc>
        <w:tc>
          <w:tcPr>
            <w:tcW w:type="dxa" w:w="2448"/>
          </w:tcPr>
          <w:p>
            <w:r>
              <w:t>44</w:t>
            </w:r>
          </w:p>
        </w:tc>
        <w:tc>
          <w:tcPr>
            <w:tcW w:type="dxa" w:w="2448"/>
          </w:tcPr>
          <w:p>
            <w:r>
              <w:t>1423117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