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i w:val="1"/>
        </w:rPr>
      </w:pPr>
      <w:r w:rsidDel="00000000" w:rsidR="00000000" w:rsidRPr="00000000">
        <w:rPr>
          <w:rtl w:val="0"/>
        </w:rPr>
      </w:r>
    </w:p>
    <w:p w:rsidR="00000000" w:rsidDel="00000000" w:rsidP="00000000" w:rsidRDefault="00000000" w:rsidRPr="00000000" w14:paraId="00000002">
      <w:pPr>
        <w:jc w:val="center"/>
        <w:rPr>
          <w:rFonts w:ascii="Calibri" w:cs="Calibri" w:eastAsia="Calibri" w:hAnsi="Calibri"/>
          <w:sz w:val="72"/>
          <w:szCs w:val="72"/>
        </w:rPr>
      </w:pPr>
      <w:r w:rsidDel="00000000" w:rsidR="00000000" w:rsidRPr="00000000">
        <w:rPr>
          <w:rFonts w:ascii="Calibri" w:cs="Calibri" w:eastAsia="Calibri" w:hAnsi="Calibri"/>
          <w:sz w:val="72"/>
          <w:szCs w:val="72"/>
          <w:rtl w:val="0"/>
        </w:rPr>
        <w:t xml:space="preserve">Blue Screen- interno</w:t>
      </w:r>
    </w:p>
    <w:p w:rsidR="00000000" w:rsidDel="00000000" w:rsidP="00000000" w:rsidRDefault="00000000" w:rsidRPr="00000000" w14:paraId="00000003">
      <w:pPr>
        <w:jc w:val="center"/>
        <w:rPr>
          <w:b w:val="1"/>
          <w:sz w:val="72"/>
          <w:szCs w:val="72"/>
        </w:rPr>
      </w:pPr>
      <w:r w:rsidDel="00000000" w:rsidR="00000000" w:rsidRPr="00000000">
        <w:rPr>
          <w:rtl w:val="0"/>
        </w:rPr>
      </w:r>
    </w:p>
    <w:p w:rsidR="00000000" w:rsidDel="00000000" w:rsidP="00000000" w:rsidRDefault="00000000" w:rsidRPr="00000000" w14:paraId="00000004">
      <w:pPr>
        <w:pStyle w:val="Title"/>
        <w:keepNext w:val="0"/>
        <w:keepLines w:val="0"/>
        <w:spacing w:after="0" w:line="240" w:lineRule="auto"/>
        <w:jc w:val="center"/>
        <w:rPr>
          <w:rFonts w:ascii="Calibri" w:cs="Calibri" w:eastAsia="Calibri" w:hAnsi="Calibri"/>
        </w:rPr>
      </w:pPr>
      <w:r w:rsidDel="00000000" w:rsidR="00000000" w:rsidRPr="00000000">
        <w:rPr>
          <w:rFonts w:ascii="Calibri" w:cs="Calibri" w:eastAsia="Calibri" w:hAnsi="Calibri"/>
          <w:rtl w:val="0"/>
        </w:rPr>
        <w:t xml:space="preserve">Garçon</w:t>
      </w:r>
    </w:p>
    <w:p w:rsidR="00000000" w:rsidDel="00000000" w:rsidP="00000000" w:rsidRDefault="00000000" w:rsidRPr="00000000" w14:paraId="00000005">
      <w:pPr>
        <w:spacing w:after="160" w:line="259"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6">
      <w:pPr>
        <w:spacing w:after="160" w:line="259"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7">
      <w:pPr>
        <w:spacing w:after="160" w:line="259"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8">
      <w:pPr>
        <w:spacing w:after="160" w:line="259"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9">
      <w:pPr>
        <w:pStyle w:val="Title"/>
        <w:keepNext w:val="0"/>
        <w:keepLines w:val="0"/>
        <w:spacing w:after="0" w:line="240" w:lineRule="auto"/>
        <w:jc w:val="center"/>
        <w:rPr>
          <w:rFonts w:ascii="Calibri" w:cs="Calibri" w:eastAsia="Calibri" w:hAnsi="Calibri"/>
          <w:sz w:val="44"/>
          <w:szCs w:val="44"/>
        </w:rPr>
      </w:pPr>
      <w:r w:rsidDel="00000000" w:rsidR="00000000" w:rsidRPr="00000000">
        <w:rPr>
          <w:rFonts w:ascii="Calibri" w:cs="Calibri" w:eastAsia="Calibri" w:hAnsi="Calibri"/>
          <w:sz w:val="44"/>
          <w:szCs w:val="44"/>
          <w:rtl w:val="0"/>
        </w:rPr>
        <w:t xml:space="preserve">DOCUMENTO DE REQUERIMIENTOS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spacing w:after="160" w:line="259"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D">
      <w:pPr>
        <w:spacing w:after="160" w:line="259"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E">
      <w:pPr>
        <w:spacing w:after="160" w:line="259"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F">
      <w:pPr>
        <w:spacing w:after="160" w:line="259"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0">
      <w:pPr>
        <w:spacing w:after="160" w:line="259"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1">
      <w:pPr>
        <w:spacing w:after="160" w:line="259"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Autores:</w:t>
      </w:r>
    </w:p>
    <w:p w:rsidR="00000000" w:rsidDel="00000000" w:rsidP="00000000" w:rsidRDefault="00000000" w:rsidRPr="00000000" w14:paraId="00000012">
      <w:pPr>
        <w:numPr>
          <w:ilvl w:val="0"/>
          <w:numId w:val="6"/>
        </w:numPr>
        <w:spacing w:line="259" w:lineRule="auto"/>
        <w:ind w:left="720" w:hanging="360"/>
        <w:rPr>
          <w:rFonts w:ascii="Calibri" w:cs="Calibri" w:eastAsia="Calibri" w:hAnsi="Calibri"/>
          <w:sz w:val="24"/>
          <w:szCs w:val="24"/>
        </w:rPr>
      </w:pPr>
      <w:r w:rsidDel="00000000" w:rsidR="00000000" w:rsidRPr="00000000">
        <w:rPr>
          <w:rFonts w:ascii="Calibri" w:cs="Calibri" w:eastAsia="Calibri" w:hAnsi="Calibri"/>
          <w:color w:val="202124"/>
          <w:sz w:val="24"/>
          <w:szCs w:val="24"/>
          <w:highlight w:val="white"/>
          <w:rtl w:val="0"/>
        </w:rPr>
        <w:t xml:space="preserve">Sebastian Emmanuel Mazzeo</w:t>
      </w:r>
      <w:r w:rsidDel="00000000" w:rsidR="00000000" w:rsidRPr="00000000">
        <w:rPr>
          <w:rtl w:val="0"/>
        </w:rPr>
      </w:r>
    </w:p>
    <w:p w:rsidR="00000000" w:rsidDel="00000000" w:rsidP="00000000" w:rsidRDefault="00000000" w:rsidRPr="00000000" w14:paraId="00000013">
      <w:pPr>
        <w:numPr>
          <w:ilvl w:val="0"/>
          <w:numId w:val="6"/>
        </w:numPr>
        <w:spacing w:line="259" w:lineRule="auto"/>
        <w:ind w:left="720" w:hanging="360"/>
        <w:rPr>
          <w:rFonts w:ascii="Calibri" w:cs="Calibri" w:eastAsia="Calibri" w:hAnsi="Calibri"/>
          <w:sz w:val="24"/>
          <w:szCs w:val="24"/>
        </w:rPr>
      </w:pPr>
      <w:r w:rsidDel="00000000" w:rsidR="00000000" w:rsidRPr="00000000">
        <w:rPr>
          <w:rFonts w:ascii="Calibri" w:cs="Calibri" w:eastAsia="Calibri" w:hAnsi="Calibri"/>
          <w:color w:val="202124"/>
          <w:sz w:val="24"/>
          <w:szCs w:val="24"/>
          <w:highlight w:val="white"/>
          <w:rtl w:val="0"/>
        </w:rPr>
        <w:t xml:space="preserve">Fabrizio Andres Recchini</w:t>
      </w:r>
      <w:r w:rsidDel="00000000" w:rsidR="00000000" w:rsidRPr="00000000">
        <w:rPr>
          <w:rtl w:val="0"/>
        </w:rPr>
      </w:r>
    </w:p>
    <w:p w:rsidR="00000000" w:rsidDel="00000000" w:rsidP="00000000" w:rsidRDefault="00000000" w:rsidRPr="00000000" w14:paraId="00000014">
      <w:pPr>
        <w:numPr>
          <w:ilvl w:val="0"/>
          <w:numId w:val="6"/>
        </w:numPr>
        <w:spacing w:line="259"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Giraudo Juan Pablo</w:t>
      </w:r>
    </w:p>
    <w:p w:rsidR="00000000" w:rsidDel="00000000" w:rsidP="00000000" w:rsidRDefault="00000000" w:rsidRPr="00000000" w14:paraId="00000015">
      <w:pPr>
        <w:numPr>
          <w:ilvl w:val="0"/>
          <w:numId w:val="6"/>
        </w:numPr>
        <w:spacing w:line="259" w:lineRule="auto"/>
        <w:ind w:left="720" w:hanging="360"/>
        <w:rPr>
          <w:rFonts w:ascii="Calibri" w:cs="Calibri" w:eastAsia="Calibri" w:hAnsi="Calibri"/>
          <w:sz w:val="24"/>
          <w:szCs w:val="24"/>
        </w:rPr>
      </w:pPr>
      <w:r w:rsidDel="00000000" w:rsidR="00000000" w:rsidRPr="00000000">
        <w:rPr>
          <w:rFonts w:ascii="Calibri" w:cs="Calibri" w:eastAsia="Calibri" w:hAnsi="Calibri"/>
          <w:color w:val="202124"/>
          <w:sz w:val="24"/>
          <w:szCs w:val="24"/>
          <w:highlight w:val="white"/>
          <w:rtl w:val="0"/>
        </w:rPr>
        <w:t xml:space="preserve">Ortega, Cristian</w:t>
      </w:r>
      <w:r w:rsidDel="00000000" w:rsidR="00000000" w:rsidRPr="00000000">
        <w:rPr>
          <w:rtl w:val="0"/>
        </w:rPr>
      </w:r>
    </w:p>
    <w:p w:rsidR="00000000" w:rsidDel="00000000" w:rsidP="00000000" w:rsidRDefault="00000000" w:rsidRPr="00000000" w14:paraId="00000016">
      <w:pPr>
        <w:numPr>
          <w:ilvl w:val="0"/>
          <w:numId w:val="6"/>
        </w:numPr>
        <w:spacing w:line="259"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Oller, Carlos</w:t>
      </w:r>
    </w:p>
    <w:p w:rsidR="00000000" w:rsidDel="00000000" w:rsidP="00000000" w:rsidRDefault="00000000" w:rsidRPr="00000000" w14:paraId="00000017">
      <w:pPr>
        <w:spacing w:line="259" w:lineRule="auto"/>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8">
      <w:pPr>
        <w:spacing w:after="160" w:line="259"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9">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Fecha:</w:t>
      </w:r>
    </w:p>
    <w:p w:rsidR="00000000" w:rsidDel="00000000" w:rsidP="00000000" w:rsidRDefault="00000000" w:rsidRPr="00000000" w14:paraId="0000001A">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9/4/2021</w:t>
      </w:r>
    </w:p>
    <w:p w:rsidR="00000000" w:rsidDel="00000000" w:rsidP="00000000" w:rsidRDefault="00000000" w:rsidRPr="00000000" w14:paraId="0000001B">
      <w:pPr>
        <w:spacing w:after="160" w:line="259"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C">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8"/>
          <w:szCs w:val="28"/>
          <w:rtl w:val="0"/>
        </w:rPr>
        <w:t xml:space="preserve">Versión del documento: </w:t>
      </w:r>
      <w:r w:rsidDel="00000000" w:rsidR="00000000" w:rsidRPr="00000000">
        <w:rPr>
          <w:rFonts w:ascii="Calibri" w:cs="Calibri" w:eastAsia="Calibri" w:hAnsi="Calibri"/>
          <w:sz w:val="24"/>
          <w:szCs w:val="24"/>
          <w:rtl w:val="0"/>
        </w:rPr>
        <w:t xml:space="preserve">1.0.0</w:t>
      </w:r>
    </w:p>
    <w:p w:rsidR="00000000" w:rsidDel="00000000" w:rsidP="00000000" w:rsidRDefault="00000000" w:rsidRPr="00000000" w14:paraId="0000001D">
      <w:pPr>
        <w:spacing w:after="160" w:line="259"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E">
      <w:pPr>
        <w:widowControl w:val="0"/>
        <w:spacing w:before="61" w:line="240" w:lineRule="auto"/>
        <w:ind w:left="101"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HISTORIAL DE CAMBIOS</w:t>
      </w:r>
    </w:p>
    <w:p w:rsidR="00000000" w:rsidDel="00000000" w:rsidP="00000000" w:rsidRDefault="00000000" w:rsidRPr="00000000" w14:paraId="0000001F">
      <w:pPr>
        <w:widowControl w:val="0"/>
        <w:spacing w:before="61" w:line="240" w:lineRule="auto"/>
        <w:ind w:left="101"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0">
      <w:pPr>
        <w:widowControl w:val="0"/>
        <w:spacing w:before="61" w:line="240" w:lineRule="auto"/>
        <w:ind w:left="101" w:firstLine="0"/>
        <w:rPr>
          <w:rFonts w:ascii="Times New Roman" w:cs="Times New Roman" w:eastAsia="Times New Roman" w:hAnsi="Times New Roman"/>
          <w:b w:val="1"/>
        </w:rPr>
      </w:pPr>
      <w:r w:rsidDel="00000000" w:rsidR="00000000" w:rsidRPr="00000000">
        <w:rPr>
          <w:rtl w:val="0"/>
        </w:rPr>
      </w:r>
    </w:p>
    <w:tbl>
      <w:tblPr>
        <w:tblStyle w:val="Table1"/>
        <w:tblW w:w="8928.0" w:type="dxa"/>
        <w:jc w:val="left"/>
        <w:tblInd w:w="201.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32"/>
        <w:gridCol w:w="2232"/>
        <w:gridCol w:w="2232"/>
        <w:gridCol w:w="2232"/>
        <w:tblGridChange w:id="0">
          <w:tblGrid>
            <w:gridCol w:w="2232"/>
            <w:gridCol w:w="2232"/>
            <w:gridCol w:w="2232"/>
            <w:gridCol w:w="2232"/>
          </w:tblGrid>
        </w:tblGridChange>
      </w:tblGrid>
      <w:tr>
        <w:tc>
          <w:tcPr>
            <w:shd w:fill="c9daf8"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ind w:left="95"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Versión</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ind w:left="94"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Fecha</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rPr>
            </w:pPr>
            <w:r w:rsidDel="00000000" w:rsidR="00000000" w:rsidRPr="00000000">
              <w:rPr>
                <w:rtl w:val="0"/>
              </w:rPr>
            </w:r>
          </w:p>
        </w:tc>
        <w:tc>
          <w:tcPr>
            <w:shd w:fill="c9daf8"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ind w:left="94"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Cambios</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rPr>
            </w:pPr>
            <w:r w:rsidDel="00000000" w:rsidR="00000000" w:rsidRPr="00000000">
              <w:rPr>
                <w:rtl w:val="0"/>
              </w:rPr>
            </w:r>
          </w:p>
        </w:tc>
        <w:tc>
          <w:tcPr>
            <w:shd w:fill="c9daf8"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ind w:left="94"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Autores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ind w:left="9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 de abril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Especificaciones de los requerimientos, casos de uso nivel cliente y administrador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spacing w:line="259" w:lineRule="auto"/>
              <w:ind w:left="720" w:firstLine="0"/>
              <w:rPr>
                <w:rFonts w:ascii="Calibri" w:cs="Calibri" w:eastAsia="Calibri" w:hAnsi="Calibri"/>
                <w:color w:val="202124"/>
                <w:highlight w:val="white"/>
              </w:rPr>
            </w:pPr>
            <w:r w:rsidDel="00000000" w:rsidR="00000000" w:rsidRPr="00000000">
              <w:rPr>
                <w:rFonts w:ascii="Calibri" w:cs="Calibri" w:eastAsia="Calibri" w:hAnsi="Calibri"/>
                <w:color w:val="202124"/>
                <w:highlight w:val="white"/>
                <w:rtl w:val="0"/>
              </w:rPr>
              <w:t xml:space="preserve">Mazzeo, Sebastian Emmanuel</w:t>
            </w:r>
          </w:p>
          <w:p w:rsidR="00000000" w:rsidDel="00000000" w:rsidP="00000000" w:rsidRDefault="00000000" w:rsidRPr="00000000" w14:paraId="0000002C">
            <w:pPr>
              <w:spacing w:line="259" w:lineRule="auto"/>
              <w:ind w:left="720" w:firstLine="0"/>
              <w:rPr>
                <w:rFonts w:ascii="Calibri" w:cs="Calibri" w:eastAsia="Calibri" w:hAnsi="Calibri"/>
                <w:color w:val="202124"/>
                <w:highlight w:val="white"/>
              </w:rPr>
            </w:pPr>
            <w:r w:rsidDel="00000000" w:rsidR="00000000" w:rsidRPr="00000000">
              <w:rPr>
                <w:rtl w:val="0"/>
              </w:rPr>
            </w:r>
          </w:p>
          <w:p w:rsidR="00000000" w:rsidDel="00000000" w:rsidP="00000000" w:rsidRDefault="00000000" w:rsidRPr="00000000" w14:paraId="0000002D">
            <w:pPr>
              <w:spacing w:line="259" w:lineRule="auto"/>
              <w:ind w:left="720" w:firstLine="0"/>
              <w:rPr>
                <w:rFonts w:ascii="Calibri" w:cs="Calibri" w:eastAsia="Calibri" w:hAnsi="Calibri"/>
                <w:color w:val="202124"/>
                <w:highlight w:val="white"/>
              </w:rPr>
            </w:pPr>
            <w:r w:rsidDel="00000000" w:rsidR="00000000" w:rsidRPr="00000000">
              <w:rPr>
                <w:rFonts w:ascii="Calibri" w:cs="Calibri" w:eastAsia="Calibri" w:hAnsi="Calibri"/>
                <w:color w:val="202124"/>
                <w:highlight w:val="white"/>
                <w:rtl w:val="0"/>
              </w:rPr>
              <w:t xml:space="preserve">Recchini, Fabrizio Andres</w:t>
            </w:r>
          </w:p>
          <w:p w:rsidR="00000000" w:rsidDel="00000000" w:rsidP="00000000" w:rsidRDefault="00000000" w:rsidRPr="00000000" w14:paraId="0000002E">
            <w:pPr>
              <w:spacing w:line="259" w:lineRule="auto"/>
              <w:ind w:left="720" w:firstLine="0"/>
              <w:rPr>
                <w:rFonts w:ascii="Calibri" w:cs="Calibri" w:eastAsia="Calibri" w:hAnsi="Calibri"/>
              </w:rPr>
            </w:pPr>
            <w:r w:rsidDel="00000000" w:rsidR="00000000" w:rsidRPr="00000000">
              <w:rPr>
                <w:rFonts w:ascii="Calibri" w:cs="Calibri" w:eastAsia="Calibri" w:hAnsi="Calibri"/>
                <w:color w:val="202124"/>
                <w:highlight w:val="white"/>
                <w:rtl w:val="0"/>
              </w:rPr>
              <w:t xml:space="preserve"> </w:t>
            </w:r>
            <w:r w:rsidDel="00000000" w:rsidR="00000000" w:rsidRPr="00000000">
              <w:rPr>
                <w:rtl w:val="0"/>
              </w:rPr>
            </w:r>
          </w:p>
          <w:p w:rsidR="00000000" w:rsidDel="00000000" w:rsidP="00000000" w:rsidRDefault="00000000" w:rsidRPr="00000000" w14:paraId="0000002F">
            <w:pPr>
              <w:spacing w:line="259" w:lineRule="auto"/>
              <w:ind w:left="720" w:firstLine="0"/>
              <w:rPr>
                <w:rFonts w:ascii="Calibri" w:cs="Calibri" w:eastAsia="Calibri" w:hAnsi="Calibri"/>
              </w:rPr>
            </w:pPr>
            <w:r w:rsidDel="00000000" w:rsidR="00000000" w:rsidRPr="00000000">
              <w:rPr>
                <w:rFonts w:ascii="Calibri" w:cs="Calibri" w:eastAsia="Calibri" w:hAnsi="Calibri"/>
                <w:rtl w:val="0"/>
              </w:rPr>
              <w:t xml:space="preserve">Giraudo, Juan Pablo</w:t>
            </w:r>
          </w:p>
          <w:p w:rsidR="00000000" w:rsidDel="00000000" w:rsidP="00000000" w:rsidRDefault="00000000" w:rsidRPr="00000000" w14:paraId="00000030">
            <w:pPr>
              <w:spacing w:line="259"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31">
            <w:pPr>
              <w:spacing w:line="259" w:lineRule="auto"/>
              <w:ind w:left="720" w:firstLine="0"/>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Ortega, Cristian</w:t>
            </w:r>
          </w:p>
          <w:p w:rsidR="00000000" w:rsidDel="00000000" w:rsidP="00000000" w:rsidRDefault="00000000" w:rsidRPr="00000000" w14:paraId="00000032">
            <w:pPr>
              <w:spacing w:line="259" w:lineRule="auto"/>
              <w:ind w:left="720" w:firstLine="0"/>
              <w:rPr>
                <w:rFonts w:ascii="Roboto" w:cs="Roboto" w:eastAsia="Roboto" w:hAnsi="Roboto"/>
                <w:color w:val="202124"/>
                <w:sz w:val="20"/>
                <w:szCs w:val="20"/>
                <w:highlight w:val="white"/>
              </w:rPr>
            </w:pPr>
            <w:r w:rsidDel="00000000" w:rsidR="00000000" w:rsidRPr="00000000">
              <w:rPr>
                <w:rtl w:val="0"/>
              </w:rPr>
            </w:r>
          </w:p>
          <w:p w:rsidR="00000000" w:rsidDel="00000000" w:rsidP="00000000" w:rsidRDefault="00000000" w:rsidRPr="00000000" w14:paraId="00000033">
            <w:pPr>
              <w:spacing w:line="259" w:lineRule="auto"/>
              <w:ind w:left="720" w:firstLine="0"/>
              <w:rPr>
                <w:rFonts w:ascii="Times New Roman" w:cs="Times New Roman" w:eastAsia="Times New Roman" w:hAnsi="Times New Roman"/>
              </w:rPr>
            </w:pPr>
            <w:r w:rsidDel="00000000" w:rsidR="00000000" w:rsidRPr="00000000">
              <w:rPr>
                <w:rFonts w:ascii="Roboto" w:cs="Roboto" w:eastAsia="Roboto" w:hAnsi="Roboto"/>
                <w:color w:val="202124"/>
                <w:sz w:val="20"/>
                <w:szCs w:val="20"/>
                <w:highlight w:val="white"/>
                <w:rtl w:val="0"/>
              </w:rPr>
              <w:t xml:space="preserve">Oyola Oller, Carlos Daniel</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tl w:val="0"/>
              </w:rPr>
            </w:r>
          </w:p>
        </w:tc>
      </w:tr>
    </w:tbl>
    <w:p w:rsidR="00000000" w:rsidDel="00000000" w:rsidP="00000000" w:rsidRDefault="00000000" w:rsidRPr="00000000" w14:paraId="0000003C">
      <w:pPr>
        <w:widowControl w:val="0"/>
        <w:spacing w:before="61" w:line="240" w:lineRule="auto"/>
        <w:ind w:left="101"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D">
      <w:pPr>
        <w:spacing w:after="160" w:line="259"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E">
      <w:pPr>
        <w:pStyle w:val="Heading1"/>
        <w:spacing w:after="160" w:line="259" w:lineRule="auto"/>
        <w:rPr/>
      </w:pPr>
      <w:bookmarkStart w:colFirst="0" w:colLast="0" w:name="_yhllrwgrwde7" w:id="0"/>
      <w:bookmarkEnd w:id="0"/>
      <w:r w:rsidDel="00000000" w:rsidR="00000000" w:rsidRPr="00000000">
        <w:rPr>
          <w:rtl w:val="0"/>
        </w:rPr>
        <w:t xml:space="preserve">ESPECIFICACIÓN DE LOS REQUERIMIENTOS</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En este apartado se abordará la descripción detallada de los requisitos a nivel de sistema tanto funcionales como no funcionales:</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CASO PRESENCIAL CLIENTE:</w:t>
      </w:r>
    </w:p>
    <w:p w:rsidR="00000000" w:rsidDel="00000000" w:rsidP="00000000" w:rsidRDefault="00000000" w:rsidRPr="00000000" w14:paraId="00000044">
      <w:pPr>
        <w:numPr>
          <w:ilvl w:val="0"/>
          <w:numId w:val="4"/>
        </w:numPr>
        <w:ind w:left="720" w:hanging="360"/>
        <w:rPr>
          <w:u w:val="none"/>
        </w:rPr>
      </w:pPr>
      <w:r w:rsidDel="00000000" w:rsidR="00000000" w:rsidRPr="00000000">
        <w:rPr>
          <w:rtl w:val="0"/>
        </w:rPr>
        <w:t xml:space="preserve">LLEGA CLIENTE AL RESTAURANTE</w:t>
      </w:r>
    </w:p>
    <w:p w:rsidR="00000000" w:rsidDel="00000000" w:rsidP="00000000" w:rsidRDefault="00000000" w:rsidRPr="00000000" w14:paraId="00000045">
      <w:pPr>
        <w:numPr>
          <w:ilvl w:val="0"/>
          <w:numId w:val="4"/>
        </w:numPr>
        <w:ind w:left="720" w:hanging="360"/>
        <w:rPr>
          <w:highlight w:val="green"/>
        </w:rPr>
      </w:pPr>
      <w:r w:rsidDel="00000000" w:rsidR="00000000" w:rsidRPr="00000000">
        <w:rPr>
          <w:highlight w:val="green"/>
          <w:rtl w:val="0"/>
        </w:rPr>
        <w:t xml:space="preserve">INGRESA A LA PÁGINA / ESCANEAR CODIGO QR / CARGA CODIGO RESERVA</w:t>
      </w:r>
    </w:p>
    <w:p w:rsidR="00000000" w:rsidDel="00000000" w:rsidP="00000000" w:rsidRDefault="00000000" w:rsidRPr="00000000" w14:paraId="00000046">
      <w:pPr>
        <w:numPr>
          <w:ilvl w:val="0"/>
          <w:numId w:val="4"/>
        </w:numPr>
        <w:ind w:left="720" w:hanging="360"/>
        <w:rPr>
          <w:highlight w:val="green"/>
        </w:rPr>
      </w:pPr>
      <w:r w:rsidDel="00000000" w:rsidR="00000000" w:rsidRPr="00000000">
        <w:rPr>
          <w:highlight w:val="green"/>
          <w:rtl w:val="0"/>
        </w:rPr>
        <w:t xml:space="preserve">PUEDE VISUALIZAR LA CARTA CON LOS PRECIOS</w:t>
      </w:r>
    </w:p>
    <w:p w:rsidR="00000000" w:rsidDel="00000000" w:rsidP="00000000" w:rsidRDefault="00000000" w:rsidRPr="00000000" w14:paraId="00000047">
      <w:pPr>
        <w:numPr>
          <w:ilvl w:val="0"/>
          <w:numId w:val="4"/>
        </w:numPr>
        <w:ind w:left="720" w:hanging="360"/>
        <w:rPr>
          <w:highlight w:val="green"/>
        </w:rPr>
      </w:pPr>
      <w:r w:rsidDel="00000000" w:rsidR="00000000" w:rsidRPr="00000000">
        <w:rPr>
          <w:highlight w:val="green"/>
          <w:rtl w:val="0"/>
        </w:rPr>
        <w:t xml:space="preserve">SELECCIONA ITEMS / CARGA PEDIDO</w:t>
      </w:r>
    </w:p>
    <w:p w:rsidR="00000000" w:rsidDel="00000000" w:rsidP="00000000" w:rsidRDefault="00000000" w:rsidRPr="00000000" w14:paraId="00000048">
      <w:pPr>
        <w:numPr>
          <w:ilvl w:val="0"/>
          <w:numId w:val="4"/>
        </w:numPr>
        <w:ind w:left="720" w:hanging="360"/>
        <w:rPr>
          <w:u w:val="none"/>
        </w:rPr>
      </w:pPr>
      <w:r w:rsidDel="00000000" w:rsidR="00000000" w:rsidRPr="00000000">
        <w:rPr>
          <w:highlight w:val="green"/>
          <w:rtl w:val="0"/>
        </w:rPr>
        <w:t xml:space="preserve">SOLICITA PEDIDO</w:t>
      </w:r>
      <w:r w:rsidDel="00000000" w:rsidR="00000000" w:rsidRPr="00000000">
        <w:rPr>
          <w:rtl w:val="0"/>
        </w:rPr>
        <w:t xml:space="preserve"> PARA QUE SE LO LLEVEN A LA MESA / BUSCA PEDIDO CUANDO ESTÉ PREPARADO</w:t>
      </w:r>
    </w:p>
    <w:p w:rsidR="00000000" w:rsidDel="00000000" w:rsidP="00000000" w:rsidRDefault="00000000" w:rsidRPr="00000000" w14:paraId="00000049">
      <w:pPr>
        <w:numPr>
          <w:ilvl w:val="0"/>
          <w:numId w:val="4"/>
        </w:numPr>
        <w:ind w:left="720" w:hanging="360"/>
        <w:rPr>
          <w:u w:val="none"/>
        </w:rPr>
      </w:pPr>
      <w:r w:rsidDel="00000000" w:rsidR="00000000" w:rsidRPr="00000000">
        <w:rPr>
          <w:rtl w:val="0"/>
        </w:rPr>
        <w:t xml:space="preserve">CIERRA LA CUENTA, Y </w:t>
      </w:r>
      <w:r w:rsidDel="00000000" w:rsidR="00000000" w:rsidRPr="00000000">
        <w:rPr>
          <w:highlight w:val="green"/>
          <w:rtl w:val="0"/>
        </w:rPr>
        <w:t xml:space="preserve">TERMINA PEDIDO Y DETALLA LA FORMA DE PAGO</w:t>
      </w:r>
    </w:p>
    <w:p w:rsidR="00000000" w:rsidDel="00000000" w:rsidP="00000000" w:rsidRDefault="00000000" w:rsidRPr="00000000" w14:paraId="0000004A">
      <w:pPr>
        <w:numPr>
          <w:ilvl w:val="0"/>
          <w:numId w:val="4"/>
        </w:numPr>
        <w:ind w:left="720" w:hanging="360"/>
        <w:rPr>
          <w:u w:val="none"/>
        </w:rPr>
      </w:pPr>
      <w:r w:rsidDel="00000000" w:rsidR="00000000" w:rsidRPr="00000000">
        <w:rPr>
          <w:rtl w:val="0"/>
        </w:rPr>
        <w:t xml:space="preserve">FORMAS DE PAGO DISPONIBLES</w:t>
      </w:r>
    </w:p>
    <w:p w:rsidR="00000000" w:rsidDel="00000000" w:rsidP="00000000" w:rsidRDefault="00000000" w:rsidRPr="00000000" w14:paraId="0000004B">
      <w:pPr>
        <w:ind w:left="720" w:firstLine="0"/>
        <w:rPr/>
      </w:pPr>
      <w:r w:rsidDel="00000000" w:rsidR="00000000" w:rsidRPr="00000000">
        <w:rPr>
          <w:rtl w:val="0"/>
        </w:rPr>
      </w:r>
    </w:p>
    <w:p w:rsidR="00000000" w:rsidDel="00000000" w:rsidP="00000000" w:rsidRDefault="00000000" w:rsidRPr="00000000" w14:paraId="0000004C">
      <w:pPr>
        <w:numPr>
          <w:ilvl w:val="0"/>
          <w:numId w:val="4"/>
        </w:numPr>
        <w:ind w:left="720" w:hanging="360"/>
        <w:rPr>
          <w:u w:val="none"/>
        </w:rPr>
      </w:pPr>
      <w:r w:rsidDel="00000000" w:rsidR="00000000" w:rsidRPr="00000000">
        <w:rPr>
          <w:rtl w:val="0"/>
        </w:rPr>
        <w:t xml:space="preserve">RECEPCIÓN DE PROMOCIONES DISPONIBLES</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highlight w:val="yellow"/>
        </w:rPr>
      </w:pPr>
      <w:r w:rsidDel="00000000" w:rsidR="00000000" w:rsidRPr="00000000">
        <w:rPr>
          <w:highlight w:val="yellow"/>
          <w:rtl w:val="0"/>
        </w:rPr>
        <w:t xml:space="preserve">CASO RESERVA CLIENTE:</w:t>
      </w:r>
    </w:p>
    <w:p w:rsidR="00000000" w:rsidDel="00000000" w:rsidP="00000000" w:rsidRDefault="00000000" w:rsidRPr="00000000" w14:paraId="0000004F">
      <w:pPr>
        <w:numPr>
          <w:ilvl w:val="0"/>
          <w:numId w:val="1"/>
        </w:numPr>
        <w:ind w:left="720" w:hanging="360"/>
        <w:rPr>
          <w:highlight w:val="yellow"/>
        </w:rPr>
      </w:pPr>
      <w:r w:rsidDel="00000000" w:rsidR="00000000" w:rsidRPr="00000000">
        <w:rPr>
          <w:highlight w:val="yellow"/>
          <w:rtl w:val="0"/>
        </w:rPr>
        <w:t xml:space="preserve">INGRESA A LA PÁGINA</w:t>
      </w:r>
    </w:p>
    <w:p w:rsidR="00000000" w:rsidDel="00000000" w:rsidP="00000000" w:rsidRDefault="00000000" w:rsidRPr="00000000" w14:paraId="00000050">
      <w:pPr>
        <w:numPr>
          <w:ilvl w:val="0"/>
          <w:numId w:val="1"/>
        </w:numPr>
        <w:ind w:left="720" w:hanging="360"/>
        <w:rPr>
          <w:highlight w:val="yellow"/>
        </w:rPr>
      </w:pPr>
      <w:r w:rsidDel="00000000" w:rsidR="00000000" w:rsidRPr="00000000">
        <w:rPr>
          <w:highlight w:val="yellow"/>
          <w:rtl w:val="0"/>
        </w:rPr>
        <w:t xml:space="preserve">GESTIONA RESERVA</w:t>
      </w:r>
    </w:p>
    <w:p w:rsidR="00000000" w:rsidDel="00000000" w:rsidP="00000000" w:rsidRDefault="00000000" w:rsidRPr="00000000" w14:paraId="00000051">
      <w:pPr>
        <w:numPr>
          <w:ilvl w:val="0"/>
          <w:numId w:val="1"/>
        </w:numPr>
        <w:ind w:left="720" w:hanging="360"/>
        <w:rPr>
          <w:highlight w:val="yellow"/>
        </w:rPr>
      </w:pPr>
      <w:r w:rsidDel="00000000" w:rsidR="00000000" w:rsidRPr="00000000">
        <w:rPr>
          <w:highlight w:val="yellow"/>
          <w:rtl w:val="0"/>
        </w:rPr>
        <w:t xml:space="preserve">GUARDA CÓDIGO DE RESERVA</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GESTIÓN ADMINISTRADOR RESTAURANTE:</w:t>
      </w:r>
    </w:p>
    <w:p w:rsidR="00000000" w:rsidDel="00000000" w:rsidP="00000000" w:rsidRDefault="00000000" w:rsidRPr="00000000" w14:paraId="00000054">
      <w:pPr>
        <w:numPr>
          <w:ilvl w:val="0"/>
          <w:numId w:val="3"/>
        </w:numPr>
        <w:ind w:left="720" w:hanging="360"/>
        <w:rPr>
          <w:highlight w:val="green"/>
        </w:rPr>
      </w:pPr>
      <w:r w:rsidDel="00000000" w:rsidR="00000000" w:rsidRPr="00000000">
        <w:rPr>
          <w:highlight w:val="green"/>
          <w:rtl w:val="0"/>
        </w:rPr>
        <w:t xml:space="preserve">INGRESA A LA PÁGINA</w:t>
      </w:r>
    </w:p>
    <w:p w:rsidR="00000000" w:rsidDel="00000000" w:rsidP="00000000" w:rsidRDefault="00000000" w:rsidRPr="00000000" w14:paraId="00000055">
      <w:pPr>
        <w:numPr>
          <w:ilvl w:val="0"/>
          <w:numId w:val="3"/>
        </w:numPr>
        <w:ind w:left="720" w:hanging="360"/>
        <w:rPr>
          <w:highlight w:val="green"/>
        </w:rPr>
      </w:pPr>
      <w:r w:rsidDel="00000000" w:rsidR="00000000" w:rsidRPr="00000000">
        <w:rPr>
          <w:highlight w:val="green"/>
          <w:rtl w:val="0"/>
        </w:rPr>
        <w:t xml:space="preserve">CARGA CÓDIGO / PERMISOS NECESARIOS PARA LOGUEAR</w:t>
      </w:r>
    </w:p>
    <w:p w:rsidR="00000000" w:rsidDel="00000000" w:rsidP="00000000" w:rsidRDefault="00000000" w:rsidRPr="00000000" w14:paraId="00000056">
      <w:pPr>
        <w:numPr>
          <w:ilvl w:val="0"/>
          <w:numId w:val="3"/>
        </w:numPr>
        <w:ind w:left="720" w:hanging="360"/>
        <w:rPr>
          <w:u w:val="none"/>
        </w:rPr>
      </w:pPr>
      <w:r w:rsidDel="00000000" w:rsidR="00000000" w:rsidRPr="00000000">
        <w:rPr>
          <w:rtl w:val="0"/>
        </w:rPr>
        <w:t xml:space="preserve">MENÚ DE OPCIONES DISPONIBLES</w:t>
      </w:r>
    </w:p>
    <w:p w:rsidR="00000000" w:rsidDel="00000000" w:rsidP="00000000" w:rsidRDefault="00000000" w:rsidRPr="00000000" w14:paraId="00000057">
      <w:pPr>
        <w:numPr>
          <w:ilvl w:val="1"/>
          <w:numId w:val="3"/>
        </w:numPr>
        <w:ind w:left="1440" w:hanging="360"/>
        <w:rPr>
          <w:u w:val="none"/>
        </w:rPr>
      </w:pPr>
      <w:r w:rsidDel="00000000" w:rsidR="00000000" w:rsidRPr="00000000">
        <w:rPr>
          <w:rtl w:val="0"/>
        </w:rPr>
        <w:t xml:space="preserve">VER VENTAS SEMANALES, MENSUALES, ESTADÍSTICAS</w:t>
      </w:r>
    </w:p>
    <w:p w:rsidR="00000000" w:rsidDel="00000000" w:rsidP="00000000" w:rsidRDefault="00000000" w:rsidRPr="00000000" w14:paraId="00000058">
      <w:pPr>
        <w:numPr>
          <w:ilvl w:val="1"/>
          <w:numId w:val="3"/>
        </w:numPr>
        <w:ind w:left="1440" w:hanging="360"/>
        <w:rPr>
          <w:highlight w:val="green"/>
        </w:rPr>
      </w:pPr>
      <w:r w:rsidDel="00000000" w:rsidR="00000000" w:rsidRPr="00000000">
        <w:rPr>
          <w:highlight w:val="green"/>
          <w:rtl w:val="0"/>
        </w:rPr>
        <w:t xml:space="preserve">INGRESAR NUEVOS PRODUCTOS</w:t>
      </w:r>
    </w:p>
    <w:p w:rsidR="00000000" w:rsidDel="00000000" w:rsidP="00000000" w:rsidRDefault="00000000" w:rsidRPr="00000000" w14:paraId="00000059">
      <w:pPr>
        <w:numPr>
          <w:ilvl w:val="1"/>
          <w:numId w:val="3"/>
        </w:numPr>
        <w:ind w:left="1440" w:hanging="360"/>
        <w:rPr>
          <w:highlight w:val="green"/>
        </w:rPr>
      </w:pPr>
      <w:r w:rsidDel="00000000" w:rsidR="00000000" w:rsidRPr="00000000">
        <w:rPr>
          <w:highlight w:val="green"/>
          <w:rtl w:val="0"/>
        </w:rPr>
        <w:t xml:space="preserve">QUITAR PRODUCTOS</w:t>
      </w:r>
    </w:p>
    <w:p w:rsidR="00000000" w:rsidDel="00000000" w:rsidP="00000000" w:rsidRDefault="00000000" w:rsidRPr="00000000" w14:paraId="0000005A">
      <w:pPr>
        <w:numPr>
          <w:ilvl w:val="1"/>
          <w:numId w:val="3"/>
        </w:numPr>
        <w:ind w:left="1440" w:hanging="360"/>
        <w:rPr>
          <w:highlight w:val="green"/>
        </w:rPr>
      </w:pPr>
      <w:r w:rsidDel="00000000" w:rsidR="00000000" w:rsidRPr="00000000">
        <w:rPr>
          <w:highlight w:val="green"/>
          <w:rtl w:val="0"/>
        </w:rPr>
        <w:t xml:space="preserve">CARGAR FOTOS, DESCRIPCION</w:t>
      </w:r>
    </w:p>
    <w:p w:rsidR="00000000" w:rsidDel="00000000" w:rsidP="00000000" w:rsidRDefault="00000000" w:rsidRPr="00000000" w14:paraId="0000005B">
      <w:pPr>
        <w:numPr>
          <w:ilvl w:val="1"/>
          <w:numId w:val="3"/>
        </w:numPr>
        <w:ind w:left="1440" w:hanging="360"/>
        <w:rPr>
          <w:highlight w:val="green"/>
        </w:rPr>
      </w:pPr>
      <w:r w:rsidDel="00000000" w:rsidR="00000000" w:rsidRPr="00000000">
        <w:rPr>
          <w:highlight w:val="green"/>
          <w:rtl w:val="0"/>
        </w:rPr>
        <w:t xml:space="preserve">ACTUALIZAR PRECIOS</w:t>
      </w:r>
    </w:p>
    <w:p w:rsidR="00000000" w:rsidDel="00000000" w:rsidP="00000000" w:rsidRDefault="00000000" w:rsidRPr="00000000" w14:paraId="0000005C">
      <w:pPr>
        <w:numPr>
          <w:ilvl w:val="1"/>
          <w:numId w:val="3"/>
        </w:numPr>
        <w:ind w:left="1440" w:hanging="360"/>
        <w:rPr>
          <w:highlight w:val="yellow"/>
        </w:rPr>
      </w:pPr>
      <w:r w:rsidDel="00000000" w:rsidR="00000000" w:rsidRPr="00000000">
        <w:rPr>
          <w:highlight w:val="yellow"/>
          <w:rtl w:val="0"/>
        </w:rPr>
        <w:t xml:space="preserve">GESTIONAR RESERVAS</w:t>
      </w:r>
    </w:p>
    <w:p w:rsidR="00000000" w:rsidDel="00000000" w:rsidP="00000000" w:rsidRDefault="00000000" w:rsidRPr="00000000" w14:paraId="0000005D">
      <w:pPr>
        <w:numPr>
          <w:ilvl w:val="1"/>
          <w:numId w:val="3"/>
        </w:numPr>
        <w:ind w:left="1440" w:hanging="360"/>
        <w:rPr>
          <w:highlight w:val="green"/>
        </w:rPr>
      </w:pPr>
      <w:r w:rsidDel="00000000" w:rsidR="00000000" w:rsidRPr="00000000">
        <w:rPr>
          <w:highlight w:val="green"/>
          <w:rtl w:val="0"/>
        </w:rPr>
        <w:t xml:space="preserve">VISUALIZAR CARTA A NIVEL DE CLIENTE</w:t>
      </w:r>
    </w:p>
    <w:p w:rsidR="00000000" w:rsidDel="00000000" w:rsidP="00000000" w:rsidRDefault="00000000" w:rsidRPr="00000000" w14:paraId="0000005E">
      <w:pPr>
        <w:numPr>
          <w:ilvl w:val="1"/>
          <w:numId w:val="3"/>
        </w:numPr>
        <w:ind w:left="1440" w:hanging="360"/>
        <w:rPr>
          <w:highlight w:val="green"/>
        </w:rPr>
      </w:pPr>
      <w:r w:rsidDel="00000000" w:rsidR="00000000" w:rsidRPr="00000000">
        <w:rPr>
          <w:highlight w:val="green"/>
          <w:rtl w:val="0"/>
        </w:rPr>
        <w:t xml:space="preserve">VISUALIZAR ESTADO DE MESAS</w:t>
      </w:r>
    </w:p>
    <w:p w:rsidR="00000000" w:rsidDel="00000000" w:rsidP="00000000" w:rsidRDefault="00000000" w:rsidRPr="00000000" w14:paraId="0000005F">
      <w:pPr>
        <w:numPr>
          <w:ilvl w:val="1"/>
          <w:numId w:val="3"/>
        </w:numPr>
        <w:ind w:left="1440" w:hanging="360"/>
        <w:rPr>
          <w:highlight w:val="yellow"/>
        </w:rPr>
      </w:pPr>
      <w:r w:rsidDel="00000000" w:rsidR="00000000" w:rsidRPr="00000000">
        <w:rPr>
          <w:highlight w:val="yellow"/>
          <w:rtl w:val="0"/>
        </w:rPr>
        <w:t xml:space="preserve">CARGAR PROMOCIONES / HAPPY HOUR </w:t>
      </w:r>
    </w:p>
    <w:p w:rsidR="00000000" w:rsidDel="00000000" w:rsidP="00000000" w:rsidRDefault="00000000" w:rsidRPr="00000000" w14:paraId="00000060">
      <w:pPr>
        <w:numPr>
          <w:ilvl w:val="1"/>
          <w:numId w:val="3"/>
        </w:numPr>
        <w:ind w:left="1440" w:hanging="360"/>
        <w:rPr>
          <w:highlight w:val="green"/>
        </w:rPr>
      </w:pPr>
      <w:r w:rsidDel="00000000" w:rsidR="00000000" w:rsidRPr="00000000">
        <w:rPr>
          <w:highlight w:val="green"/>
          <w:rtl w:val="0"/>
        </w:rPr>
        <w:t xml:space="preserve">CONTROLAR STOCK / DISPONIBILIDAD</w:t>
      </w:r>
    </w:p>
    <w:p w:rsidR="00000000" w:rsidDel="00000000" w:rsidP="00000000" w:rsidRDefault="00000000" w:rsidRPr="00000000" w14:paraId="00000061">
      <w:pPr>
        <w:numPr>
          <w:ilvl w:val="1"/>
          <w:numId w:val="3"/>
        </w:numPr>
        <w:ind w:left="1440" w:hanging="360"/>
        <w:rPr>
          <w:u w:val="none"/>
        </w:rPr>
      </w:pPr>
      <w:r w:rsidDel="00000000" w:rsidR="00000000" w:rsidRPr="00000000">
        <w:rPr>
          <w:rtl w:val="0"/>
        </w:rPr>
        <w:t xml:space="preserve">CARGAR FORMAS DE PAGO DISPONIBLES</w:t>
      </w:r>
    </w:p>
    <w:p w:rsidR="00000000" w:rsidDel="00000000" w:rsidP="00000000" w:rsidRDefault="00000000" w:rsidRPr="00000000" w14:paraId="00000062">
      <w:pPr>
        <w:numPr>
          <w:ilvl w:val="1"/>
          <w:numId w:val="3"/>
        </w:numPr>
        <w:ind w:left="1440" w:hanging="360"/>
        <w:rPr>
          <w:u w:val="none"/>
        </w:rPr>
      </w:pPr>
      <w:r w:rsidDel="00000000" w:rsidR="00000000" w:rsidRPr="00000000">
        <w:rPr>
          <w:rtl w:val="0"/>
        </w:rPr>
        <w:t xml:space="preserve">IMPRIMIR COMANDA</w:t>
      </w:r>
    </w:p>
    <w:p w:rsidR="00000000" w:rsidDel="00000000" w:rsidP="00000000" w:rsidRDefault="00000000" w:rsidRPr="00000000" w14:paraId="00000063">
      <w:pPr>
        <w:numPr>
          <w:ilvl w:val="1"/>
          <w:numId w:val="3"/>
        </w:numPr>
        <w:ind w:left="1440" w:hanging="360"/>
        <w:rPr>
          <w:u w:val="none"/>
        </w:rPr>
      </w:pPr>
      <w:r w:rsidDel="00000000" w:rsidR="00000000" w:rsidRPr="00000000">
        <w:rPr>
          <w:rtl w:val="0"/>
        </w:rPr>
        <w:t xml:space="preserve">IMPRIMIR FACTURA / ENVIAR POR EMAIL FACTURA</w:t>
      </w:r>
    </w:p>
    <w:p w:rsidR="00000000" w:rsidDel="00000000" w:rsidP="00000000" w:rsidRDefault="00000000" w:rsidRPr="00000000" w14:paraId="00000064">
      <w:pPr>
        <w:ind w:left="1440" w:firstLine="0"/>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REQUERIMIENTOS FUNCIONALES:</w:t>
      </w:r>
    </w:p>
    <w:p w:rsidR="00000000" w:rsidDel="00000000" w:rsidP="00000000" w:rsidRDefault="00000000" w:rsidRPr="00000000" w14:paraId="00000067">
      <w:pPr>
        <w:numPr>
          <w:ilvl w:val="0"/>
          <w:numId w:val="7"/>
        </w:numPr>
        <w:ind w:left="720" w:hanging="360"/>
        <w:rPr>
          <w:u w:val="none"/>
        </w:rPr>
      </w:pPr>
      <w:r w:rsidDel="00000000" w:rsidR="00000000" w:rsidRPr="00000000">
        <w:rPr>
          <w:rtl w:val="0"/>
        </w:rPr>
        <w:t xml:space="preserve">SISTEMA AUTOGESTION:</w:t>
      </w:r>
    </w:p>
    <w:p w:rsidR="00000000" w:rsidDel="00000000" w:rsidP="00000000" w:rsidRDefault="00000000" w:rsidRPr="00000000" w14:paraId="00000068">
      <w:pPr>
        <w:numPr>
          <w:ilvl w:val="1"/>
          <w:numId w:val="7"/>
        </w:numPr>
        <w:ind w:left="1440" w:hanging="360"/>
        <w:rPr>
          <w:u w:val="none"/>
        </w:rPr>
      </w:pPr>
      <w:r w:rsidDel="00000000" w:rsidR="00000000" w:rsidRPr="00000000">
        <w:rPr>
          <w:rtl w:val="0"/>
        </w:rPr>
        <w:t xml:space="preserve">ASD</w:t>
      </w:r>
    </w:p>
    <w:p w:rsidR="00000000" w:rsidDel="00000000" w:rsidP="00000000" w:rsidRDefault="00000000" w:rsidRPr="00000000" w14:paraId="00000069">
      <w:pPr>
        <w:numPr>
          <w:ilvl w:val="0"/>
          <w:numId w:val="7"/>
        </w:numPr>
        <w:ind w:left="720" w:hanging="360"/>
        <w:rPr>
          <w:u w:val="none"/>
        </w:rPr>
      </w:pPr>
      <w:r w:rsidDel="00000000" w:rsidR="00000000" w:rsidRPr="00000000">
        <w:rPr>
          <w:rtl w:val="0"/>
        </w:rPr>
        <w:t xml:space="preserve">MANEJO DE RESERVAS</w:t>
      </w:r>
    </w:p>
    <w:p w:rsidR="00000000" w:rsidDel="00000000" w:rsidP="00000000" w:rsidRDefault="00000000" w:rsidRPr="00000000" w14:paraId="0000006A">
      <w:pPr>
        <w:numPr>
          <w:ilvl w:val="0"/>
          <w:numId w:val="7"/>
        </w:numPr>
        <w:ind w:left="720" w:hanging="360"/>
        <w:rPr>
          <w:u w:val="none"/>
        </w:rPr>
      </w:pPr>
      <w:r w:rsidDel="00000000" w:rsidR="00000000" w:rsidRPr="00000000">
        <w:rPr>
          <w:rtl w:val="0"/>
        </w:rPr>
        <w:t xml:space="preserve">MOSTRAR MENÚ INICIO</w:t>
      </w:r>
    </w:p>
    <w:p w:rsidR="00000000" w:rsidDel="00000000" w:rsidP="00000000" w:rsidRDefault="00000000" w:rsidRPr="00000000" w14:paraId="0000006B">
      <w:pPr>
        <w:numPr>
          <w:ilvl w:val="0"/>
          <w:numId w:val="7"/>
        </w:numPr>
        <w:ind w:left="720" w:hanging="360"/>
        <w:rPr>
          <w:u w:val="none"/>
        </w:rPr>
      </w:pPr>
      <w:r w:rsidDel="00000000" w:rsidR="00000000" w:rsidRPr="00000000">
        <w:rPr>
          <w:rtl w:val="0"/>
        </w:rPr>
        <w:t xml:space="preserve">MOSTRAR CARTA</w:t>
      </w:r>
    </w:p>
    <w:p w:rsidR="00000000" w:rsidDel="00000000" w:rsidP="00000000" w:rsidRDefault="00000000" w:rsidRPr="00000000" w14:paraId="0000006C">
      <w:pPr>
        <w:numPr>
          <w:ilvl w:val="0"/>
          <w:numId w:val="7"/>
        </w:numPr>
        <w:ind w:left="720" w:hanging="360"/>
        <w:rPr>
          <w:u w:val="none"/>
        </w:rPr>
      </w:pPr>
      <w:r w:rsidDel="00000000" w:rsidR="00000000" w:rsidRPr="00000000">
        <w:rPr>
          <w:rtl w:val="0"/>
        </w:rPr>
        <w:t xml:space="preserve">AGREGAR ITEMS AL PEDIDO</w:t>
      </w:r>
    </w:p>
    <w:p w:rsidR="00000000" w:rsidDel="00000000" w:rsidP="00000000" w:rsidRDefault="00000000" w:rsidRPr="00000000" w14:paraId="0000006D">
      <w:pPr>
        <w:numPr>
          <w:ilvl w:val="0"/>
          <w:numId w:val="7"/>
        </w:numPr>
        <w:ind w:left="720" w:hanging="360"/>
        <w:rPr>
          <w:u w:val="none"/>
        </w:rPr>
      </w:pPr>
      <w:r w:rsidDel="00000000" w:rsidR="00000000" w:rsidRPr="00000000">
        <w:rPr>
          <w:rtl w:val="0"/>
        </w:rPr>
        <w:t xml:space="preserve">ACTUALIZAR PRECIOS</w:t>
      </w:r>
    </w:p>
    <w:p w:rsidR="00000000" w:rsidDel="00000000" w:rsidP="00000000" w:rsidRDefault="00000000" w:rsidRPr="00000000" w14:paraId="0000006E">
      <w:pPr>
        <w:numPr>
          <w:ilvl w:val="0"/>
          <w:numId w:val="7"/>
        </w:numPr>
        <w:ind w:left="720" w:hanging="360"/>
        <w:rPr>
          <w:u w:val="none"/>
        </w:rPr>
      </w:pPr>
      <w:r w:rsidDel="00000000" w:rsidR="00000000" w:rsidRPr="00000000">
        <w:rPr>
          <w:rtl w:val="0"/>
        </w:rPr>
        <w:t xml:space="preserve">AGREGAR / BORRAR PRODUCTOS - GESTIÓN ITEMS</w:t>
      </w:r>
    </w:p>
    <w:p w:rsidR="00000000" w:rsidDel="00000000" w:rsidP="00000000" w:rsidRDefault="00000000" w:rsidRPr="00000000" w14:paraId="0000006F">
      <w:pPr>
        <w:numPr>
          <w:ilvl w:val="0"/>
          <w:numId w:val="7"/>
        </w:numPr>
        <w:ind w:left="720" w:hanging="360"/>
        <w:rPr>
          <w:u w:val="none"/>
        </w:rPr>
      </w:pPr>
      <w:r w:rsidDel="00000000" w:rsidR="00000000" w:rsidRPr="00000000">
        <w:rPr>
          <w:rtl w:val="0"/>
        </w:rPr>
        <w:t xml:space="preserve">AGREGAR / QUITAR CATEGORÍAS DE PRODUCTOS</w:t>
      </w:r>
    </w:p>
    <w:p w:rsidR="00000000" w:rsidDel="00000000" w:rsidP="00000000" w:rsidRDefault="00000000" w:rsidRPr="00000000" w14:paraId="00000070">
      <w:pPr>
        <w:numPr>
          <w:ilvl w:val="0"/>
          <w:numId w:val="7"/>
        </w:numPr>
        <w:ind w:left="720" w:hanging="360"/>
        <w:rPr>
          <w:u w:val="none"/>
        </w:rPr>
      </w:pPr>
      <w:r w:rsidDel="00000000" w:rsidR="00000000" w:rsidRPr="00000000">
        <w:rPr>
          <w:rtl w:val="0"/>
        </w:rPr>
        <w:t xml:space="preserve">PERMITIR QUE LOS CLIENTES SOLAMENTE PUEDAN ACCEDER A LA PÁGINA DE MANERA LOCAL, Y NO REMOTA, DE ESTA FORMA EVITAREMOS POSIBLES INTRUSOS O TROLLS </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3. Requerimientos Funcionales:</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3.1 Requerimientos nivel cliente:</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3.1.1 Gestión de usuarios:</w:t>
      </w:r>
    </w:p>
    <w:p w:rsidR="00000000" w:rsidDel="00000000" w:rsidP="00000000" w:rsidRDefault="00000000" w:rsidRPr="00000000" w14:paraId="00000077">
      <w:pPr>
        <w:rPr/>
      </w:pPr>
      <w:r w:rsidDel="00000000" w:rsidR="00000000" w:rsidRPr="00000000">
        <w:rPr>
          <w:rtl w:val="0"/>
        </w:rPr>
        <w:tab/>
        <w:t xml:space="preserve">El cliente deberá tener acceso a una red Wifi local para ingresar a la página mediante un código QR, luego deberá indicar su número de mesa para ingresar al menú de opciones.</w:t>
        <w:br w:type="textWrapping"/>
        <w:t xml:space="preserve">(no funcional, verificar que el cliente no pueda cargar el número incorrecto de la mesa)</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3.1.2 Vista Menú de opciones</w:t>
      </w:r>
    </w:p>
    <w:p w:rsidR="00000000" w:rsidDel="00000000" w:rsidP="00000000" w:rsidRDefault="00000000" w:rsidRPr="00000000" w14:paraId="0000007A">
      <w:pPr>
        <w:numPr>
          <w:ilvl w:val="0"/>
          <w:numId w:val="2"/>
        </w:numPr>
        <w:ind w:left="720" w:hanging="360"/>
        <w:rPr>
          <w:u w:val="none"/>
        </w:rPr>
      </w:pPr>
      <w:r w:rsidDel="00000000" w:rsidR="00000000" w:rsidRPr="00000000">
        <w:rPr>
          <w:rtl w:val="0"/>
        </w:rPr>
        <w:t xml:space="preserve">El menú deberá tener 2 vistas y 2 botones: </w:t>
      </w:r>
    </w:p>
    <w:p w:rsidR="00000000" w:rsidDel="00000000" w:rsidP="00000000" w:rsidRDefault="00000000" w:rsidRPr="00000000" w14:paraId="0000007B">
      <w:pPr>
        <w:numPr>
          <w:ilvl w:val="1"/>
          <w:numId w:val="2"/>
        </w:numPr>
        <w:ind w:left="1440" w:hanging="360"/>
        <w:rPr>
          <w:u w:val="none"/>
        </w:rPr>
      </w:pPr>
      <w:r w:rsidDel="00000000" w:rsidR="00000000" w:rsidRPr="00000000">
        <w:rPr>
          <w:rtl w:val="0"/>
        </w:rPr>
        <w:t xml:space="preserve">Carta con productos y precios: se podrán visualizar todos los productos con sus respectivos precios, descripciones e imágenes. </w:t>
      </w:r>
    </w:p>
    <w:p w:rsidR="00000000" w:rsidDel="00000000" w:rsidP="00000000" w:rsidRDefault="00000000" w:rsidRPr="00000000" w14:paraId="0000007C">
      <w:pPr>
        <w:ind w:left="1440" w:firstLine="0"/>
        <w:rPr/>
      </w:pPr>
      <w:r w:rsidDel="00000000" w:rsidR="00000000" w:rsidRPr="00000000">
        <w:rPr>
          <w:rtl w:val="0"/>
        </w:rPr>
        <w:t xml:space="preserve">Rx: los “items” deben mostrar el título y el precio</w:t>
      </w:r>
    </w:p>
    <w:p w:rsidR="00000000" w:rsidDel="00000000" w:rsidP="00000000" w:rsidRDefault="00000000" w:rsidRPr="00000000" w14:paraId="0000007D">
      <w:pPr>
        <w:ind w:left="1440" w:firstLine="0"/>
        <w:rPr/>
      </w:pPr>
      <w:r w:rsidDel="00000000" w:rsidR="00000000" w:rsidRPr="00000000">
        <w:rPr>
          <w:rtl w:val="0"/>
        </w:rPr>
        <w:t xml:space="preserve">Rx: se deberá poder ingresar a cada producto para ver el detalle y la imagen asociada</w:t>
      </w:r>
    </w:p>
    <w:p w:rsidR="00000000" w:rsidDel="00000000" w:rsidP="00000000" w:rsidRDefault="00000000" w:rsidRPr="00000000" w14:paraId="0000007E">
      <w:pPr>
        <w:ind w:left="1440" w:firstLine="0"/>
        <w:rPr/>
      </w:pPr>
      <w:r w:rsidDel="00000000" w:rsidR="00000000" w:rsidRPr="00000000">
        <w:rPr>
          <w:rtl w:val="0"/>
        </w:rPr>
        <w:t xml:space="preserve">Rx: el sistema deberá permitir la carga de las cantidades deseadas al “carrito”</w:t>
        <w:br w:type="textWrapping"/>
      </w:r>
    </w:p>
    <w:p w:rsidR="00000000" w:rsidDel="00000000" w:rsidP="00000000" w:rsidRDefault="00000000" w:rsidRPr="00000000" w14:paraId="0000007F">
      <w:pPr>
        <w:numPr>
          <w:ilvl w:val="1"/>
          <w:numId w:val="2"/>
        </w:numPr>
        <w:ind w:left="1440" w:hanging="360"/>
        <w:rPr>
          <w:u w:val="none"/>
        </w:rPr>
      </w:pPr>
      <w:r w:rsidDel="00000000" w:rsidR="00000000" w:rsidRPr="00000000">
        <w:rPr>
          <w:rtl w:val="0"/>
        </w:rPr>
        <w:t xml:space="preserve">Pedido en curso: se podrá visualizar todo lo que se fue pidiendo, como así también un subtotal de lo que se deberá abonar. (carrito)</w:t>
        <w:br w:type="textWrapping"/>
      </w:r>
    </w:p>
    <w:p w:rsidR="00000000" w:rsidDel="00000000" w:rsidP="00000000" w:rsidRDefault="00000000" w:rsidRPr="00000000" w14:paraId="00000080">
      <w:pPr>
        <w:numPr>
          <w:ilvl w:val="1"/>
          <w:numId w:val="2"/>
        </w:numPr>
        <w:ind w:left="1440" w:hanging="360"/>
        <w:rPr>
          <w:u w:val="none"/>
        </w:rPr>
      </w:pPr>
      <w:commentRangeStart w:id="0"/>
      <w:r w:rsidDel="00000000" w:rsidR="00000000" w:rsidRPr="00000000">
        <w:rPr>
          <w:rtl w:val="0"/>
        </w:rPr>
        <w:t xml:space="preserve">Pedir orden: se genera la orden a partir del pedido. Se podrán solicitar tantas órdenes como se desee</w:t>
      </w:r>
      <w:commentRangeEnd w:id="0"/>
      <w:r w:rsidDel="00000000" w:rsidR="00000000" w:rsidRPr="00000000">
        <w:commentReference w:id="0"/>
      </w:r>
      <w:r w:rsidDel="00000000" w:rsidR="00000000" w:rsidRPr="00000000">
        <w:rPr>
          <w:rtl w:val="0"/>
        </w:rPr>
        <w:br w:type="textWrapping"/>
      </w:r>
    </w:p>
    <w:p w:rsidR="00000000" w:rsidDel="00000000" w:rsidP="00000000" w:rsidRDefault="00000000" w:rsidRPr="00000000" w14:paraId="00000081">
      <w:pPr>
        <w:numPr>
          <w:ilvl w:val="1"/>
          <w:numId w:val="2"/>
        </w:numPr>
        <w:ind w:left="1440" w:hanging="360"/>
        <w:rPr>
          <w:u w:val="none"/>
        </w:rPr>
      </w:pPr>
      <w:r w:rsidDel="00000000" w:rsidR="00000000" w:rsidRPr="00000000">
        <w:rPr>
          <w:rtl w:val="0"/>
        </w:rPr>
        <w:t xml:space="preserve">Terminar orden: cierra la cuenta, suma todas las órdenes y solicita el cobro, ya que no va a pedir más nada.</w:t>
        <w:br w:type="textWrapping"/>
      </w:r>
    </w:p>
    <w:p w:rsidR="00000000" w:rsidDel="00000000" w:rsidP="00000000" w:rsidRDefault="00000000" w:rsidRPr="00000000" w14:paraId="00000082">
      <w:pPr>
        <w:rPr/>
      </w:pPr>
      <w:r w:rsidDel="00000000" w:rsidR="00000000" w:rsidRPr="00000000">
        <w:rPr>
          <w:rtl w:val="0"/>
        </w:rPr>
        <w:t xml:space="preserve">3.1.3 Solicitar Pedido</w:t>
      </w:r>
    </w:p>
    <w:p w:rsidR="00000000" w:rsidDel="00000000" w:rsidP="00000000" w:rsidRDefault="00000000" w:rsidRPr="00000000" w14:paraId="00000083">
      <w:pPr>
        <w:numPr>
          <w:ilvl w:val="1"/>
          <w:numId w:val="2"/>
        </w:numPr>
        <w:ind w:left="1440" w:hanging="360"/>
      </w:pPr>
      <w:r w:rsidDel="00000000" w:rsidR="00000000" w:rsidRPr="00000000">
        <w:rPr>
          <w:rtl w:val="0"/>
        </w:rPr>
        <w:t xml:space="preserve">Debe tener un botón en la parte superior derecha que al hacer click lo redirige a la vista pedidos(carrito)</w:t>
      </w:r>
    </w:p>
    <w:p w:rsidR="00000000" w:rsidDel="00000000" w:rsidP="00000000" w:rsidRDefault="00000000" w:rsidRPr="00000000" w14:paraId="00000084">
      <w:pPr>
        <w:numPr>
          <w:ilvl w:val="1"/>
          <w:numId w:val="2"/>
        </w:numPr>
        <w:ind w:left="1440" w:hanging="360"/>
        <w:rPr>
          <w:u w:val="none"/>
        </w:rPr>
      </w:pPr>
      <w:r w:rsidDel="00000000" w:rsidR="00000000" w:rsidRPr="00000000">
        <w:rPr>
          <w:rtl w:val="0"/>
        </w:rPr>
        <w:t xml:space="preserve">Debe mostrar una lista de ítems con una vista previa pequeña y se debe poder seleccionar.</w:t>
      </w:r>
    </w:p>
    <w:p w:rsidR="00000000" w:rsidDel="00000000" w:rsidP="00000000" w:rsidRDefault="00000000" w:rsidRPr="00000000" w14:paraId="00000085">
      <w:pPr>
        <w:numPr>
          <w:ilvl w:val="1"/>
          <w:numId w:val="2"/>
        </w:numPr>
        <w:ind w:left="1440" w:hanging="360"/>
        <w:rPr>
          <w:u w:val="none"/>
        </w:rPr>
      </w:pPr>
      <w:r w:rsidDel="00000000" w:rsidR="00000000" w:rsidRPr="00000000">
        <w:rPr>
          <w:rtl w:val="0"/>
        </w:rPr>
        <w:t xml:space="preserve">El sistema deberá permitir sacar/eliminar productos del “carrito”.</w:t>
      </w:r>
    </w:p>
    <w:p w:rsidR="00000000" w:rsidDel="00000000" w:rsidP="00000000" w:rsidRDefault="00000000" w:rsidRPr="00000000" w14:paraId="00000086">
      <w:pPr>
        <w:numPr>
          <w:ilvl w:val="1"/>
          <w:numId w:val="2"/>
        </w:numPr>
        <w:ind w:left="1440" w:hanging="360"/>
        <w:rPr>
          <w:u w:val="none"/>
        </w:rPr>
      </w:pPr>
      <w:r w:rsidDel="00000000" w:rsidR="00000000" w:rsidRPr="00000000">
        <w:rPr>
          <w:rtl w:val="0"/>
        </w:rPr>
        <w:t xml:space="preserve">El sistema deberá mostrar el precio total de los productos seleccionados.</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3.1.4 Solicitar Cuenta:</w:t>
      </w:r>
    </w:p>
    <w:p w:rsidR="00000000" w:rsidDel="00000000" w:rsidP="00000000" w:rsidRDefault="00000000" w:rsidRPr="00000000" w14:paraId="00000089">
      <w:pPr>
        <w:numPr>
          <w:ilvl w:val="1"/>
          <w:numId w:val="2"/>
        </w:numPr>
        <w:ind w:left="1440" w:hanging="360"/>
      </w:pPr>
      <w:r w:rsidDel="00000000" w:rsidR="00000000" w:rsidRPr="00000000">
        <w:rPr>
          <w:rtl w:val="0"/>
        </w:rPr>
        <w:t xml:space="preserve">Debe tener un botón en la parte superior derecha (a la izquierda del botón pedido) que al hacer click lo redirige a la vista de terminar orden.</w:t>
      </w:r>
    </w:p>
    <w:p w:rsidR="00000000" w:rsidDel="00000000" w:rsidP="00000000" w:rsidRDefault="00000000" w:rsidRPr="00000000" w14:paraId="0000008A">
      <w:pPr>
        <w:numPr>
          <w:ilvl w:val="1"/>
          <w:numId w:val="2"/>
        </w:numPr>
        <w:ind w:left="1440" w:hanging="360"/>
        <w:rPr>
          <w:u w:val="none"/>
        </w:rPr>
      </w:pPr>
      <w:r w:rsidDel="00000000" w:rsidR="00000000" w:rsidRPr="00000000">
        <w:rPr>
          <w:rtl w:val="0"/>
        </w:rPr>
        <w:t xml:space="preserve">Debe mostrar la lista de órdenes con el detalle de los respectivos pedidos y el total a pagar.</w:t>
      </w:r>
    </w:p>
    <w:p w:rsidR="00000000" w:rsidDel="00000000" w:rsidP="00000000" w:rsidRDefault="00000000" w:rsidRPr="00000000" w14:paraId="0000008B">
      <w:pPr>
        <w:numPr>
          <w:ilvl w:val="1"/>
          <w:numId w:val="2"/>
        </w:numPr>
        <w:ind w:left="1440" w:hanging="360"/>
        <w:rPr>
          <w:u w:val="none"/>
        </w:rPr>
      </w:pPr>
      <w:r w:rsidDel="00000000" w:rsidR="00000000" w:rsidRPr="00000000">
        <w:rPr>
          <w:rtl w:val="0"/>
        </w:rPr>
        <w:t xml:space="preserve">Deberá mostrar un botón que diga “Finalizar Orden” el cual luego de presionarlo llevará al usuario al menú principal</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3.2 Requerimientos nivel Administrador:</w:t>
      </w:r>
    </w:p>
    <w:p w:rsidR="00000000" w:rsidDel="00000000" w:rsidP="00000000" w:rsidRDefault="00000000" w:rsidRPr="00000000" w14:paraId="00000091">
      <w:pPr>
        <w:rPr/>
      </w:pPr>
      <w:r w:rsidDel="00000000" w:rsidR="00000000" w:rsidRPr="00000000">
        <w:rPr>
          <w:rtl w:val="0"/>
        </w:rPr>
        <w:t xml:space="preserve">(Son los requerimientos a nivel de la persona encargada de realizar la gestión de “items”)</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3.2.1 Logueo Sistema</w:t>
      </w:r>
    </w:p>
    <w:p w:rsidR="00000000" w:rsidDel="00000000" w:rsidP="00000000" w:rsidRDefault="00000000" w:rsidRPr="00000000" w14:paraId="00000094">
      <w:pPr>
        <w:numPr>
          <w:ilvl w:val="0"/>
          <w:numId w:val="5"/>
        </w:numPr>
        <w:ind w:left="720" w:hanging="360"/>
        <w:rPr>
          <w:u w:val="none"/>
        </w:rPr>
      </w:pPr>
      <w:r w:rsidDel="00000000" w:rsidR="00000000" w:rsidRPr="00000000">
        <w:rPr>
          <w:rtl w:val="0"/>
        </w:rPr>
        <w:t xml:space="preserve">Se mostrarán dos casillas, un botón y debería tener un apartado para recuperar el usuario:</w:t>
      </w:r>
    </w:p>
    <w:p w:rsidR="00000000" w:rsidDel="00000000" w:rsidP="00000000" w:rsidRDefault="00000000" w:rsidRPr="00000000" w14:paraId="00000095">
      <w:pPr>
        <w:numPr>
          <w:ilvl w:val="1"/>
          <w:numId w:val="5"/>
        </w:numPr>
        <w:ind w:left="1440" w:hanging="360"/>
        <w:rPr>
          <w:u w:val="none"/>
        </w:rPr>
      </w:pPr>
      <w:r w:rsidDel="00000000" w:rsidR="00000000" w:rsidRPr="00000000">
        <w:rPr>
          <w:rtl w:val="0"/>
        </w:rPr>
        <w:t xml:space="preserve">Usuario: Se deberá especificar el nombre de usuario del administrador</w:t>
      </w:r>
    </w:p>
    <w:p w:rsidR="00000000" w:rsidDel="00000000" w:rsidP="00000000" w:rsidRDefault="00000000" w:rsidRPr="00000000" w14:paraId="00000096">
      <w:pPr>
        <w:numPr>
          <w:ilvl w:val="1"/>
          <w:numId w:val="5"/>
        </w:numPr>
        <w:ind w:left="1440" w:hanging="360"/>
        <w:rPr>
          <w:u w:val="none"/>
        </w:rPr>
      </w:pPr>
      <w:r w:rsidDel="00000000" w:rsidR="00000000" w:rsidRPr="00000000">
        <w:rPr>
          <w:rtl w:val="0"/>
        </w:rPr>
        <w:t xml:space="preserve">Contraseña: Se deberá especificar la contraseña del administrador, donde sus caracteres se mostrarán enmascarados.</w:t>
      </w:r>
    </w:p>
    <w:p w:rsidR="00000000" w:rsidDel="00000000" w:rsidP="00000000" w:rsidRDefault="00000000" w:rsidRPr="00000000" w14:paraId="00000097">
      <w:pPr>
        <w:numPr>
          <w:ilvl w:val="1"/>
          <w:numId w:val="5"/>
        </w:numPr>
        <w:ind w:left="1440" w:hanging="360"/>
        <w:rPr>
          <w:u w:val="none"/>
        </w:rPr>
      </w:pPr>
      <w:r w:rsidDel="00000000" w:rsidR="00000000" w:rsidRPr="00000000">
        <w:rPr>
          <w:rtl w:val="0"/>
        </w:rPr>
        <w:t xml:space="preserve">Ingresar: Al presionarlo, en caso de que los datos sean incorrectos se mostrará un mensaje de advertencia solicitando nuevamente los datos del administrador. En caso que los datos sean correctos se cargará la página de administrador.</w:t>
      </w:r>
    </w:p>
    <w:p w:rsidR="00000000" w:rsidDel="00000000" w:rsidP="00000000" w:rsidRDefault="00000000" w:rsidRPr="00000000" w14:paraId="00000098">
      <w:pPr>
        <w:numPr>
          <w:ilvl w:val="1"/>
          <w:numId w:val="5"/>
        </w:numPr>
        <w:ind w:left="1440" w:hanging="360"/>
        <w:rPr>
          <w:highlight w:val="yellow"/>
        </w:rPr>
      </w:pPr>
      <w:r w:rsidDel="00000000" w:rsidR="00000000" w:rsidRPr="00000000">
        <w:rPr>
          <w:highlight w:val="yellow"/>
          <w:rtl w:val="0"/>
        </w:rPr>
        <w:t xml:space="preserve">Recuperar usuario: Al presionarlo se enviará por correo electrónico el usuario y contraseña actual.</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3.2.2 Vista Menú de opciones</w:t>
      </w:r>
    </w:p>
    <w:p w:rsidR="00000000" w:rsidDel="00000000" w:rsidP="00000000" w:rsidRDefault="00000000" w:rsidRPr="00000000" w14:paraId="0000009B">
      <w:pPr>
        <w:rPr/>
      </w:pPr>
      <w:r w:rsidDel="00000000" w:rsidR="00000000" w:rsidRPr="00000000">
        <w:rPr>
          <w:rtl w:val="0"/>
        </w:rPr>
        <w:t xml:space="preserve">Descripción: </w:t>
        <w:br w:type="textWrapping"/>
        <w:t xml:space="preserve">Tendrá un menú de opciones con las siguientes:</w:t>
      </w:r>
    </w:p>
    <w:p w:rsidR="00000000" w:rsidDel="00000000" w:rsidP="00000000" w:rsidRDefault="00000000" w:rsidRPr="00000000" w14:paraId="0000009C">
      <w:pPr>
        <w:numPr>
          <w:ilvl w:val="0"/>
          <w:numId w:val="8"/>
        </w:numPr>
        <w:ind w:left="720" w:hanging="360"/>
        <w:rPr>
          <w:u w:val="none"/>
        </w:rPr>
      </w:pPr>
      <w:r w:rsidDel="00000000" w:rsidR="00000000" w:rsidRPr="00000000">
        <w:rPr>
          <w:rtl w:val="0"/>
        </w:rPr>
        <w:t xml:space="preserve">Gestionar productos: podrá agregar, quitar, modificar o eliminar “items”.</w:t>
      </w:r>
    </w:p>
    <w:p w:rsidR="00000000" w:rsidDel="00000000" w:rsidP="00000000" w:rsidRDefault="00000000" w:rsidRPr="00000000" w14:paraId="0000009D">
      <w:pPr>
        <w:numPr>
          <w:ilvl w:val="0"/>
          <w:numId w:val="8"/>
        </w:numPr>
        <w:ind w:left="720" w:hanging="360"/>
        <w:rPr>
          <w:u w:val="none"/>
        </w:rPr>
      </w:pPr>
      <w:r w:rsidDel="00000000" w:rsidR="00000000" w:rsidRPr="00000000">
        <w:rPr>
          <w:rtl w:val="0"/>
        </w:rPr>
        <w:t xml:space="preserve">Administrar precios: podrá modificar los precios de cada “item”.</w:t>
      </w:r>
    </w:p>
    <w:p w:rsidR="00000000" w:rsidDel="00000000" w:rsidP="00000000" w:rsidRDefault="00000000" w:rsidRPr="00000000" w14:paraId="0000009E">
      <w:pPr>
        <w:numPr>
          <w:ilvl w:val="0"/>
          <w:numId w:val="8"/>
        </w:numPr>
        <w:ind w:left="720" w:hanging="360"/>
        <w:rPr>
          <w:u w:val="none"/>
        </w:rPr>
      </w:pPr>
      <w:r w:rsidDel="00000000" w:rsidR="00000000" w:rsidRPr="00000000">
        <w:rPr>
          <w:rtl w:val="0"/>
        </w:rPr>
        <w:t xml:space="preserve">Visualizar estado de las mesas: podrá ver el listado de “pedidos” de cada mesa con sus respectivos detalles.</w:t>
      </w:r>
    </w:p>
    <w:p w:rsidR="00000000" w:rsidDel="00000000" w:rsidP="00000000" w:rsidRDefault="00000000" w:rsidRPr="00000000" w14:paraId="0000009F">
      <w:pPr>
        <w:numPr>
          <w:ilvl w:val="0"/>
          <w:numId w:val="8"/>
        </w:numPr>
        <w:ind w:left="720" w:hanging="360"/>
        <w:rPr>
          <w:u w:val="none"/>
        </w:rPr>
      </w:pPr>
      <w:r w:rsidDel="00000000" w:rsidR="00000000" w:rsidRPr="00000000">
        <w:rPr>
          <w:rtl w:val="0"/>
        </w:rPr>
        <w:t xml:space="preserve">Menú cliente: podrá acceder a la vista que tienen los clientes.</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3.2.3 Gestionar Productos</w:t>
      </w:r>
    </w:p>
    <w:p w:rsidR="00000000" w:rsidDel="00000000" w:rsidP="00000000" w:rsidRDefault="00000000" w:rsidRPr="00000000" w14:paraId="000000A2">
      <w:pPr>
        <w:rPr/>
      </w:pPr>
      <w:r w:rsidDel="00000000" w:rsidR="00000000" w:rsidRPr="00000000">
        <w:rPr>
          <w:rtl w:val="0"/>
        </w:rPr>
        <w:t xml:space="preserve">Descripción: tiene la misma vista de solicitar pedidos pero con el stock de cuantos productos tiene ese dia, y ademas se ve los productos que no están en la carta de los clientes. El administrador podrá agregar nuevos “items” o modificar los existentes.</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3.2.4 Visualización Estado Mesas:</w:t>
      </w:r>
    </w:p>
    <w:p w:rsidR="00000000" w:rsidDel="00000000" w:rsidP="00000000" w:rsidRDefault="00000000" w:rsidRPr="00000000" w14:paraId="000000A5">
      <w:pPr>
        <w:rPr/>
      </w:pPr>
      <w:r w:rsidDel="00000000" w:rsidR="00000000" w:rsidRPr="00000000">
        <w:rPr>
          <w:rtl w:val="0"/>
        </w:rPr>
        <w:t xml:space="preserve">Descripción: una vista de la disponibilidad  de las mesas que se actualice cada cierto tiempo, además especifica los respectivos pedidos de la mesa. </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spacing w:after="160" w:line="259"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8">
      <w:pPr>
        <w:spacing w:after="160" w:line="259"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Sebastian Emmanuel Mazzeo" w:id="0" w:date="2021-04-09T22:57:37Z">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Agregar glosario</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