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55EF7D1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755CC05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EAFDE08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995201E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FDD393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CAA7C79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3763880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1A7E84" w:rsidR="00392787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Categorical/Numerical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4C85081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9DD0E10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07138A8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56EC385" w:rsidR="00266B62" w:rsidRPr="00392787" w:rsidRDefault="0039278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278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Categorical/Numerical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92787" w:rsidRPr="00707DE3" w14:paraId="6AF1E15E" w14:textId="77777777" w:rsidTr="000725AB">
        <w:tc>
          <w:tcPr>
            <w:tcW w:w="4675" w:type="dxa"/>
          </w:tcPr>
          <w:p w14:paraId="4735F571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46C8A06F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392787" w:rsidRPr="00707DE3" w14:paraId="35C2FEF8" w14:textId="77777777" w:rsidTr="000725AB">
        <w:tc>
          <w:tcPr>
            <w:tcW w:w="4675" w:type="dxa"/>
          </w:tcPr>
          <w:p w14:paraId="5C5FCEDB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19BF8D1B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392787" w:rsidRPr="00707DE3" w14:paraId="511DE04F" w14:textId="77777777" w:rsidTr="000725AB">
        <w:tc>
          <w:tcPr>
            <w:tcW w:w="4675" w:type="dxa"/>
          </w:tcPr>
          <w:p w14:paraId="14BC4A16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49502EC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392787" w:rsidRPr="00707DE3" w14:paraId="56367115" w14:textId="77777777" w:rsidTr="000725AB">
        <w:tc>
          <w:tcPr>
            <w:tcW w:w="4675" w:type="dxa"/>
          </w:tcPr>
          <w:p w14:paraId="023305AE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439E07D4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392787" w:rsidRPr="00707DE3" w14:paraId="595F1DA7" w14:textId="77777777" w:rsidTr="000725AB">
        <w:tc>
          <w:tcPr>
            <w:tcW w:w="4675" w:type="dxa"/>
          </w:tcPr>
          <w:p w14:paraId="019D07FA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209F1FAB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392787" w:rsidRPr="00707DE3" w14:paraId="46B5A2A7" w14:textId="77777777" w:rsidTr="000725AB">
        <w:tc>
          <w:tcPr>
            <w:tcW w:w="4675" w:type="dxa"/>
          </w:tcPr>
          <w:p w14:paraId="31017947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138E99D2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392787" w:rsidRPr="00707DE3" w14:paraId="11E63B97" w14:textId="77777777" w:rsidTr="000725AB">
        <w:tc>
          <w:tcPr>
            <w:tcW w:w="4675" w:type="dxa"/>
          </w:tcPr>
          <w:p w14:paraId="412DBE2E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60AFD7B1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392787" w:rsidRPr="00707DE3" w14:paraId="6B97E5C5" w14:textId="77777777" w:rsidTr="000725AB">
        <w:tc>
          <w:tcPr>
            <w:tcW w:w="4675" w:type="dxa"/>
          </w:tcPr>
          <w:p w14:paraId="4888CA13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54F2894D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392787" w:rsidRPr="00707DE3" w14:paraId="402A7C04" w14:textId="77777777" w:rsidTr="000725AB">
        <w:tc>
          <w:tcPr>
            <w:tcW w:w="4675" w:type="dxa"/>
          </w:tcPr>
          <w:p w14:paraId="3D56A683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778A2D4E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392787" w:rsidRPr="00707DE3" w14:paraId="4254CD6D" w14:textId="77777777" w:rsidTr="000725AB">
        <w:tc>
          <w:tcPr>
            <w:tcW w:w="4675" w:type="dxa"/>
          </w:tcPr>
          <w:p w14:paraId="38E48D3B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0AF8FD7A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392787" w:rsidRPr="00707DE3" w14:paraId="00A77E0A" w14:textId="77777777" w:rsidTr="000725AB">
        <w:tc>
          <w:tcPr>
            <w:tcW w:w="4675" w:type="dxa"/>
          </w:tcPr>
          <w:p w14:paraId="4A5995C7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14:paraId="69D3E28F" w14:textId="0D20F9C8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392787" w:rsidRPr="00707DE3" w14:paraId="0AB81C7E" w14:textId="77777777" w:rsidTr="000725AB">
        <w:tc>
          <w:tcPr>
            <w:tcW w:w="4675" w:type="dxa"/>
          </w:tcPr>
          <w:p w14:paraId="349B034D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451B1392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392787" w:rsidRPr="00707DE3" w14:paraId="3485FB46" w14:textId="77777777" w:rsidTr="000725AB">
        <w:tc>
          <w:tcPr>
            <w:tcW w:w="4675" w:type="dxa"/>
          </w:tcPr>
          <w:p w14:paraId="5429D0E9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3ACA9E6F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392787" w:rsidRPr="00707DE3" w14:paraId="26EB7CB4" w14:textId="77777777" w:rsidTr="000725AB">
        <w:tc>
          <w:tcPr>
            <w:tcW w:w="4675" w:type="dxa"/>
          </w:tcPr>
          <w:p w14:paraId="13057C3B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0A2CCC5D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392787" w:rsidRPr="00707DE3" w14:paraId="6A72E96B" w14:textId="77777777" w:rsidTr="000725AB">
        <w:tc>
          <w:tcPr>
            <w:tcW w:w="4675" w:type="dxa"/>
          </w:tcPr>
          <w:p w14:paraId="331BC7C7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73A8BC90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392787" w:rsidRPr="00707DE3" w14:paraId="562B24E9" w14:textId="77777777" w:rsidTr="000725AB">
        <w:tc>
          <w:tcPr>
            <w:tcW w:w="4675" w:type="dxa"/>
          </w:tcPr>
          <w:p w14:paraId="5571A049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B56C3AB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392787" w:rsidRPr="00707DE3" w14:paraId="114C721C" w14:textId="77777777" w:rsidTr="000725AB">
        <w:tc>
          <w:tcPr>
            <w:tcW w:w="4675" w:type="dxa"/>
          </w:tcPr>
          <w:p w14:paraId="5033D4AA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9D4B91" w:rsidR="00392787" w:rsidRPr="00392787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392787" w:rsidRPr="00707DE3" w14:paraId="4567CBBF" w14:textId="77777777" w:rsidTr="00FF509F">
        <w:tc>
          <w:tcPr>
            <w:tcW w:w="4675" w:type="dxa"/>
          </w:tcPr>
          <w:p w14:paraId="3CC25831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D3404C4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392787" w:rsidRPr="00707DE3" w14:paraId="561B6504" w14:textId="77777777" w:rsidTr="00FF509F">
        <w:tc>
          <w:tcPr>
            <w:tcW w:w="4675" w:type="dxa"/>
          </w:tcPr>
          <w:p w14:paraId="3A0030F5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AAF67C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392787" w:rsidRPr="00707DE3" w14:paraId="3B8740ED" w14:textId="77777777" w:rsidTr="00FF509F">
        <w:tc>
          <w:tcPr>
            <w:tcW w:w="4675" w:type="dxa"/>
          </w:tcPr>
          <w:p w14:paraId="73FF4110" w14:textId="77777777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4A73D22" w:rsidR="00392787" w:rsidRPr="00707DE3" w:rsidRDefault="00392787" w:rsidP="00392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87">
              <w:rPr>
                <w:rFonts w:ascii="Calibri" w:hAnsi="Calibri" w:cs="Calibri"/>
                <w:color w:val="4472C4" w:themeColor="accent5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EE123D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BB45C12" w14:textId="0109EBEF" w:rsidR="00392787" w:rsidRPr="007A453F" w:rsidRDefault="00392787" w:rsidP="0039278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Total Possible Events : 8  and </w:t>
      </w: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No of desired events: 3</w:t>
      </w:r>
    </w:p>
    <w:p w14:paraId="6E28F988" w14:textId="713CD263" w:rsidR="00392787" w:rsidRDefault="00392787" w:rsidP="00392787">
      <w:pPr>
        <w:rPr>
          <w:rFonts w:ascii="Times New Roman" w:hAnsi="Times New Roman" w:cs="Times New Roman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113B9003" w:rsidR="002E0863" w:rsidRPr="007A7D25" w:rsidRDefault="007A7D25" w:rsidP="007A7D25">
      <w:pPr>
        <w:rPr>
          <w:rFonts w:ascii="Segoe UI" w:hAnsi="Segoe UI" w:cs="Segoe UI"/>
          <w:color w:val="2E74B5" w:themeColor="accent1" w:themeShade="BF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Ans:- </w:t>
      </w:r>
      <w:r w:rsidRPr="007A7D25">
        <w:rPr>
          <w:rFonts w:ascii="Times New Roman" w:hAnsi="Times New Roman" w:cs="Times New Roman"/>
          <w:color w:val="2E74B5" w:themeColor="accent1" w:themeShade="BF"/>
        </w:rPr>
        <w:t>a)</w:t>
      </w:r>
      <w:r w:rsidRPr="007A7D25">
        <w:rPr>
          <w:rFonts w:ascii="Segoe UI" w:hAnsi="Segoe UI" w:cs="Segoe UI"/>
          <w:color w:val="2E74B5" w:themeColor="accent1" w:themeShade="BF"/>
          <w:shd w:val="clear" w:color="auto" w:fill="FFFFFF"/>
        </w:rPr>
        <w:t xml:space="preserve"> Probability that the sum is equal to 1 = (0 / 36) = 0</w:t>
      </w:r>
    </w:p>
    <w:p w14:paraId="5C9C6CBB" w14:textId="227A6AC1" w:rsidR="007A7D25" w:rsidRPr="007A7D25" w:rsidRDefault="007A7D25" w:rsidP="007A7D2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74B5" w:themeColor="accent1" w:themeShade="BF"/>
          <w:sz w:val="22"/>
          <w:szCs w:val="22"/>
        </w:rPr>
      </w:pPr>
      <w:r w:rsidRPr="007A7D25">
        <w:rPr>
          <w:rFonts w:ascii="Segoe UI" w:hAnsi="Segoe UI" w:cs="Segoe UI"/>
          <w:color w:val="2E74B5" w:themeColor="accent1" w:themeShade="BF"/>
          <w:sz w:val="22"/>
          <w:szCs w:val="22"/>
          <w:shd w:val="clear" w:color="auto" w:fill="FFFFFF"/>
        </w:rPr>
        <w:t xml:space="preserve">           b)</w:t>
      </w:r>
      <w:r w:rsidRPr="007A7D25">
        <w:rPr>
          <w:rFonts w:ascii="Segoe UI" w:hAnsi="Segoe UI" w:cs="Segoe UI"/>
          <w:color w:val="2E74B5" w:themeColor="accent1" w:themeShade="BF"/>
          <w:sz w:val="22"/>
          <w:szCs w:val="22"/>
        </w:rPr>
        <w:t xml:space="preserve"> There are six outcomes where the sum is less than or equal to 4; these are: (1, 1),             (1, 2), (1, 3), (2, 1), (2, 2), (3, 1)</w:t>
      </w:r>
    </w:p>
    <w:p w14:paraId="08C1DDE0" w14:textId="77777777" w:rsidR="007A7D25" w:rsidRPr="007A7D25" w:rsidRDefault="007A7D25" w:rsidP="007A7D2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74B5" w:themeColor="accent1" w:themeShade="BF"/>
          <w:sz w:val="22"/>
          <w:szCs w:val="22"/>
        </w:rPr>
      </w:pPr>
      <w:r w:rsidRPr="007A7D25">
        <w:rPr>
          <w:rFonts w:ascii="Segoe UI" w:hAnsi="Segoe UI" w:cs="Segoe UI"/>
          <w:color w:val="2E74B5" w:themeColor="accent1" w:themeShade="BF"/>
          <w:sz w:val="22"/>
          <w:szCs w:val="22"/>
        </w:rPr>
        <w:t>Probability that the sum is less than or equal to 4 = (6 / 36) = (1 / 6) = 0.1667</w:t>
      </w:r>
    </w:p>
    <w:p w14:paraId="4E2DE7FF" w14:textId="05DE839C" w:rsidR="007A7D25" w:rsidRPr="007A7D25" w:rsidRDefault="007A7D25" w:rsidP="007A7D2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74B5" w:themeColor="accent1" w:themeShade="BF"/>
          <w:sz w:val="22"/>
          <w:szCs w:val="22"/>
        </w:rPr>
      </w:pPr>
      <w:r w:rsidRPr="007A7D25">
        <w:rPr>
          <w:rFonts w:ascii="Segoe UI" w:hAnsi="Segoe UI" w:cs="Segoe UI"/>
          <w:color w:val="2E74B5" w:themeColor="accent1" w:themeShade="BF"/>
          <w:sz w:val="22"/>
          <w:szCs w:val="22"/>
        </w:rPr>
        <w:t xml:space="preserve">           c) </w:t>
      </w:r>
      <w:r w:rsidRPr="007A7D25">
        <w:rPr>
          <w:rFonts w:ascii="Segoe UI" w:hAnsi="Segoe UI" w:cs="Segoe UI"/>
          <w:color w:val="2E74B5" w:themeColor="accent1" w:themeShade="BF"/>
        </w:rPr>
        <w:t xml:space="preserve">Probability that the </w:t>
      </w:r>
      <w:r w:rsidRPr="007A7D25">
        <w:rPr>
          <w:color w:val="2E74B5" w:themeColor="accent1" w:themeShade="BF"/>
        </w:rPr>
        <w:t>sum is divisible by 2 and 3 is 5/36=0.1667</w:t>
      </w:r>
    </w:p>
    <w:p w14:paraId="31AEFFC0" w14:textId="1B5127C6" w:rsidR="007A7D25" w:rsidRDefault="007A7D25" w:rsidP="007A7D2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351086FA" w14:textId="50A3DB96" w:rsidR="007A7D25" w:rsidRPr="007A7D25" w:rsidRDefault="007A7D25" w:rsidP="007A7D25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231205B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B45D46D" w14:textId="07AB3493" w:rsidR="007A7D25" w:rsidRPr="00F407B7" w:rsidRDefault="007A7D25" w:rsidP="007A7D2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7A7D25">
        <w:rPr>
          <w:color w:val="2E74B5" w:themeColor="accent1" w:themeShade="BF"/>
          <w:sz w:val="28"/>
          <w:szCs w:val="28"/>
        </w:rPr>
        <w:t>The probability that none of the balls drawn is blue is 10/21=0.476</w:t>
      </w:r>
    </w:p>
    <w:p w14:paraId="61B344AF" w14:textId="677BB357" w:rsidR="007A7D25" w:rsidRDefault="007A7D25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93DB56F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F663585" w14:textId="77777777" w:rsidR="00866550" w:rsidRDefault="00866550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2111F701" w:rsidR="006D7AA1" w:rsidRPr="00866550" w:rsidRDefault="0086655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6655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</w:t>
      </w:r>
      <w:proofErr w:type="gramStart"/>
      <w:r w:rsidRPr="0086655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:-</w:t>
      </w:r>
      <w:proofErr w:type="gramEnd"/>
      <w:r w:rsidRPr="0086655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3.09</w:t>
      </w:r>
    </w:p>
    <w:p w14:paraId="4AE934EA" w14:textId="242B48D1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CCF139D" w14:textId="542618D4" w:rsidR="005A2794" w:rsidRPr="005A2794" w:rsidRDefault="000D69F4" w:rsidP="00707DE3">
      <w:pPr>
        <w:rPr>
          <w:b/>
          <w:bCs/>
          <w:color w:val="2E74B5" w:themeColor="accent1" w:themeShade="BF"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  <w:r w:rsidR="005A2794">
        <w:rPr>
          <w:b/>
          <w:bCs/>
          <w:sz w:val="28"/>
          <w:szCs w:val="28"/>
        </w:rPr>
        <w:t xml:space="preserve">                    </w:t>
      </w:r>
      <w:r w:rsidR="005A2794" w:rsidRPr="005A2794">
        <w:rPr>
          <w:b/>
          <w:bCs/>
          <w:color w:val="2E74B5" w:themeColor="accent1" w:themeShade="BF"/>
          <w:sz w:val="28"/>
          <w:szCs w:val="28"/>
        </w:rPr>
        <w:t>ANS:-</w:t>
      </w:r>
    </w:p>
    <w:tbl>
      <w:tblPr>
        <w:tblW w:w="6868" w:type="dxa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040"/>
        <w:gridCol w:w="1040"/>
        <w:gridCol w:w="1040"/>
        <w:gridCol w:w="997"/>
        <w:gridCol w:w="980"/>
        <w:gridCol w:w="980"/>
      </w:tblGrid>
      <w:tr w:rsidR="005A2794" w:rsidRPr="00464221" w14:paraId="3432882D" w14:textId="77777777" w:rsidTr="006C5556">
        <w:trPr>
          <w:trHeight w:val="288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14:paraId="7DF6FAB8" w14:textId="77777777" w:rsidR="005A2794" w:rsidRPr="00464221" w:rsidRDefault="005A2794" w:rsidP="006C55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6FD51A5" w14:textId="77777777" w:rsidR="005A2794" w:rsidRPr="00464221" w:rsidRDefault="005A2794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F31D087" w14:textId="77777777" w:rsidR="005A2794" w:rsidRPr="00464221" w:rsidRDefault="005A2794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5199D9C" w14:textId="77777777" w:rsidR="005A2794" w:rsidRPr="00464221" w:rsidRDefault="005A2794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MODE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2C07051" w14:textId="77777777" w:rsidR="005A2794" w:rsidRPr="00464221" w:rsidRDefault="005A2794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A1BD00" w14:textId="77777777" w:rsidR="005A2794" w:rsidRPr="00464221" w:rsidRDefault="005A2794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6DC804A" w14:textId="77777777" w:rsidR="005A2794" w:rsidRPr="00464221" w:rsidRDefault="005A2794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Range</w:t>
            </w:r>
          </w:p>
        </w:tc>
      </w:tr>
      <w:tr w:rsidR="005A2794" w:rsidRPr="00464221" w14:paraId="200C2163" w14:textId="77777777" w:rsidTr="006C5556">
        <w:trPr>
          <w:trHeight w:val="288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14:paraId="119EF267" w14:textId="77777777" w:rsidR="005A2794" w:rsidRPr="00464221" w:rsidRDefault="005A2794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9C61AE8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0306AD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24173A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3.92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69BF9FD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8D24ABC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689D061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2.17</w:t>
            </w:r>
          </w:p>
        </w:tc>
      </w:tr>
      <w:tr w:rsidR="005A2794" w:rsidRPr="00464221" w14:paraId="3A869064" w14:textId="77777777" w:rsidTr="006C5556">
        <w:trPr>
          <w:trHeight w:val="288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14:paraId="0C698818" w14:textId="77777777" w:rsidR="005A2794" w:rsidRPr="00464221" w:rsidRDefault="005A2794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796ABE1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A4CA230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8F70844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3.44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8050A38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465E74E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4675075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3.91</w:t>
            </w:r>
          </w:p>
        </w:tc>
      </w:tr>
      <w:tr w:rsidR="005A2794" w:rsidRPr="00464221" w14:paraId="3F2EE2C6" w14:textId="77777777" w:rsidTr="006C5556">
        <w:trPr>
          <w:trHeight w:val="288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14:paraId="575E17C8" w14:textId="77777777" w:rsidR="005A2794" w:rsidRPr="00464221" w:rsidRDefault="005A2794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C32A1F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D33D8A2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90A6B83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17.02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FCB3DF5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314B0C6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CE94C9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8.40</w:t>
            </w:r>
          </w:p>
        </w:tc>
      </w:tr>
      <w:tr w:rsidR="005A2794" w:rsidRPr="00464221" w14:paraId="53CECAA3" w14:textId="77777777" w:rsidTr="006C5556">
        <w:trPr>
          <w:trHeight w:val="288"/>
        </w:trPr>
        <w:tc>
          <w:tcPr>
            <w:tcW w:w="791" w:type="dxa"/>
            <w:shd w:val="clear" w:color="auto" w:fill="auto"/>
            <w:noWrap/>
            <w:vAlign w:val="bottom"/>
          </w:tcPr>
          <w:p w14:paraId="176409D8" w14:textId="77777777" w:rsidR="005A2794" w:rsidRPr="00464221" w:rsidRDefault="005A2794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3DA68C6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CF274CF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C77ECDD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  <w:tc>
          <w:tcPr>
            <w:tcW w:w="997" w:type="dxa"/>
            <w:shd w:val="clear" w:color="auto" w:fill="auto"/>
            <w:noWrap/>
            <w:vAlign w:val="bottom"/>
          </w:tcPr>
          <w:p w14:paraId="3FC68E96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3F58E217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4FE65EC7" w14:textId="77777777" w:rsidR="005A2794" w:rsidRPr="00464221" w:rsidRDefault="005A2794" w:rsidP="006C5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</w:tr>
    </w:tbl>
    <w:p w14:paraId="574227DC" w14:textId="3F40C0F5" w:rsidR="005A2794" w:rsidRDefault="005A2794" w:rsidP="00707DE3">
      <w:pPr>
        <w:rPr>
          <w:b/>
          <w:bCs/>
          <w:sz w:val="28"/>
          <w:szCs w:val="28"/>
        </w:rPr>
      </w:pPr>
    </w:p>
    <w:p w14:paraId="68AA3C7B" w14:textId="0D52A3AD" w:rsidR="005A2794" w:rsidRPr="005A2794" w:rsidRDefault="005A2794" w:rsidP="005A2794">
      <w:pPr>
        <w:pStyle w:val="ListParagraph"/>
        <w:numPr>
          <w:ilvl w:val="0"/>
          <w:numId w:val="8"/>
        </w:numPr>
        <w:rPr>
          <w:b/>
          <w:bCs/>
          <w:color w:val="2E74B5" w:themeColor="accent1" w:themeShade="BF"/>
          <w:sz w:val="28"/>
          <w:szCs w:val="28"/>
        </w:rPr>
      </w:pPr>
      <w:r w:rsidRPr="005A2794">
        <w:rPr>
          <w:b/>
          <w:bCs/>
          <w:color w:val="2E74B5" w:themeColor="accent1" w:themeShade="BF"/>
          <w:sz w:val="28"/>
          <w:szCs w:val="28"/>
        </w:rPr>
        <w:t>No case has the variable MEAN=MEDIAN=MODE</w:t>
      </w:r>
    </w:p>
    <w:p w14:paraId="365DDC6B" w14:textId="262749CA" w:rsidR="005A2794" w:rsidRPr="005A2794" w:rsidRDefault="005A2794" w:rsidP="005A2794">
      <w:pPr>
        <w:pStyle w:val="ListParagraph"/>
        <w:numPr>
          <w:ilvl w:val="0"/>
          <w:numId w:val="8"/>
        </w:numPr>
        <w:rPr>
          <w:b/>
          <w:bCs/>
          <w:color w:val="2E74B5" w:themeColor="accent1" w:themeShade="BF"/>
          <w:sz w:val="28"/>
          <w:szCs w:val="28"/>
        </w:rPr>
      </w:pPr>
      <w:r w:rsidRPr="005A2794">
        <w:rPr>
          <w:b/>
          <w:bCs/>
          <w:color w:val="2E74B5" w:themeColor="accent1" w:themeShade="BF"/>
          <w:sz w:val="28"/>
          <w:szCs w:val="28"/>
        </w:rPr>
        <w:t>Thus as seen in the graph dataset “score” and “Weigh” has outliers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D314AF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716BB41" w14:textId="028C1C2C" w:rsidR="00C15BD4" w:rsidRPr="00C15BD4" w:rsidRDefault="00C15BD4" w:rsidP="00C15BD4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C15BD4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ANS:- 145.33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421827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4974888" w14:textId="5AC65B74" w:rsidR="00C15BD4" w:rsidRDefault="00C15BD4" w:rsidP="00707DE3">
      <w:pPr>
        <w:rPr>
          <w:b/>
          <w:sz w:val="28"/>
          <w:szCs w:val="28"/>
        </w:rPr>
      </w:pPr>
      <w:bookmarkStart w:id="0" w:name="_GoBack"/>
      <w:bookmarkEnd w:id="0"/>
    </w:p>
    <w:p w14:paraId="02D294EE" w14:textId="5F08F68A" w:rsidR="00A8761C" w:rsidRPr="00A8761C" w:rsidRDefault="000E6954" w:rsidP="00A8761C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ANS OF (9A):-</w:t>
      </w:r>
      <w:r w:rsidR="00A8761C" w:rsidRPr="00A8761C">
        <w:rPr>
          <w:b/>
          <w:color w:val="2E74B5" w:themeColor="accent1" w:themeShade="BF"/>
          <w:sz w:val="28"/>
          <w:szCs w:val="28"/>
        </w:rPr>
        <w:t xml:space="preserve">  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A8761C" w:rsidRPr="00246308" w14:paraId="60ED4704" w14:textId="77777777" w:rsidTr="006C5556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B94FF1F" w14:textId="77777777" w:rsidR="00A8761C" w:rsidRPr="00246308" w:rsidRDefault="00A8761C" w:rsidP="006C55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E0C252C" w14:textId="77777777" w:rsidR="00A8761C" w:rsidRPr="00246308" w:rsidRDefault="00A8761C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FAF748" w14:textId="77777777" w:rsidR="00A8761C" w:rsidRPr="00246308" w:rsidRDefault="00A8761C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A8761C" w:rsidRPr="00AD6E23" w14:paraId="41AA3FCE" w14:textId="77777777" w:rsidTr="006C5556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9CA57B2" w14:textId="77777777" w:rsidR="00A8761C" w:rsidRPr="00246308" w:rsidRDefault="00A8761C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930914" w14:textId="77777777" w:rsidR="00A8761C" w:rsidRPr="00246308" w:rsidRDefault="00A8761C" w:rsidP="006C5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DD00DB2" w14:textId="77777777" w:rsidR="00A8761C" w:rsidRPr="00246308" w:rsidRDefault="00A8761C" w:rsidP="006C5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2.42</w:t>
            </w:r>
          </w:p>
        </w:tc>
      </w:tr>
      <w:tr w:rsidR="00A8761C" w:rsidRPr="00246308" w14:paraId="1F026B7E" w14:textId="77777777" w:rsidTr="006C5556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5E8905" w14:textId="77777777" w:rsidR="00A8761C" w:rsidRPr="00246308" w:rsidRDefault="00A8761C" w:rsidP="006C555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4BB4DB9" w14:textId="77777777" w:rsidR="00A8761C" w:rsidRPr="00246308" w:rsidRDefault="00A8761C" w:rsidP="006C5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0A181EF" w14:textId="77777777" w:rsidR="00A8761C" w:rsidRPr="00246308" w:rsidRDefault="00A8761C" w:rsidP="006C5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3.25</w:t>
            </w:r>
          </w:p>
        </w:tc>
      </w:tr>
    </w:tbl>
    <w:p w14:paraId="604B8B06" w14:textId="7D028914" w:rsidR="00A8761C" w:rsidRDefault="00A8761C" w:rsidP="00A8761C">
      <w:pPr>
        <w:rPr>
          <w:b/>
          <w:sz w:val="28"/>
          <w:szCs w:val="28"/>
        </w:rPr>
      </w:pPr>
    </w:p>
    <w:p w14:paraId="5D1BB5D0" w14:textId="1C949C45" w:rsidR="000E6954" w:rsidRPr="002C4DBE" w:rsidRDefault="000E6954" w:rsidP="000E6954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“Distance</w:t>
      </w:r>
      <w:r w:rsidRPr="002C4DBE"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0B1ADBE9" w14:textId="1C0F6ACE" w:rsidR="000E6954" w:rsidRPr="002C4DBE" w:rsidRDefault="000E6954" w:rsidP="000E6954">
      <w:pPr>
        <w:pStyle w:val="ListParagraph"/>
        <w:numPr>
          <w:ilvl w:val="1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Thus dist</w:t>
      </w:r>
      <w:r>
        <w:rPr>
          <w:bCs/>
          <w:color w:val="4472C4" w:themeColor="accent5"/>
          <w:sz w:val="28"/>
          <w:szCs w:val="28"/>
        </w:rPr>
        <w:t>ance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207340FB" w14:textId="38A1F7A7" w:rsidR="000E6954" w:rsidRDefault="000E6954" w:rsidP="000E6954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Both dist</w:t>
      </w:r>
      <w:r>
        <w:rPr>
          <w:bCs/>
          <w:color w:val="4472C4" w:themeColor="accent5"/>
          <w:sz w:val="28"/>
          <w:szCs w:val="28"/>
        </w:rPr>
        <w:t>ance</w:t>
      </w:r>
      <w:r w:rsidRPr="002C4DBE">
        <w:rPr>
          <w:bCs/>
          <w:color w:val="4472C4" w:themeColor="accent5"/>
          <w:sz w:val="28"/>
          <w:szCs w:val="28"/>
        </w:rPr>
        <w:t xml:space="preserve"> and speed has positive Kurtosis</w:t>
      </w:r>
    </w:p>
    <w:p w14:paraId="38A68B40" w14:textId="2064F66D" w:rsidR="000E6954" w:rsidRDefault="000E6954" w:rsidP="000E6954">
      <w:pPr>
        <w:rPr>
          <w:bCs/>
          <w:color w:val="4472C4" w:themeColor="accent5"/>
          <w:sz w:val="28"/>
          <w:szCs w:val="28"/>
        </w:rPr>
      </w:pPr>
    </w:p>
    <w:p w14:paraId="497B770E" w14:textId="05D30385" w:rsidR="000E6954" w:rsidRDefault="000E6954" w:rsidP="000E6954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ANS OF (</w:t>
      </w:r>
      <w:r>
        <w:rPr>
          <w:b/>
          <w:color w:val="2E74B5" w:themeColor="accent1" w:themeShade="BF"/>
          <w:sz w:val="28"/>
          <w:szCs w:val="28"/>
        </w:rPr>
        <w:t>9B</w:t>
      </w:r>
      <w:r>
        <w:rPr>
          <w:b/>
          <w:color w:val="2E74B5" w:themeColor="accent1" w:themeShade="BF"/>
          <w:sz w:val="28"/>
          <w:szCs w:val="28"/>
        </w:rPr>
        <w:t>):-</w:t>
      </w:r>
      <w:r w:rsidRPr="00A8761C">
        <w:rPr>
          <w:b/>
          <w:color w:val="2E74B5" w:themeColor="accent1" w:themeShade="BF"/>
          <w:sz w:val="28"/>
          <w:szCs w:val="28"/>
        </w:rPr>
        <w:t xml:space="preserve">  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0E6954" w:rsidRPr="003E78D5" w14:paraId="4CD147B7" w14:textId="77777777" w:rsidTr="007406B0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B005F2E" w14:textId="77777777" w:rsidR="000E6954" w:rsidRPr="003E78D5" w:rsidRDefault="000E6954" w:rsidP="00740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85024C6" w14:textId="77777777" w:rsidR="000E6954" w:rsidRPr="003E78D5" w:rsidRDefault="000E6954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59FC18E" w14:textId="77777777" w:rsidR="000E6954" w:rsidRPr="003E78D5" w:rsidRDefault="000E6954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0E6954" w:rsidRPr="003E78D5" w14:paraId="794E7270" w14:textId="77777777" w:rsidTr="007406B0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3B91D3C" w14:textId="77777777" w:rsidR="000E6954" w:rsidRPr="003E78D5" w:rsidRDefault="000E6954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FA353E6" w14:textId="77777777" w:rsidR="000E6954" w:rsidRPr="003E78D5" w:rsidRDefault="000E6954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7D674DE" w14:textId="77777777" w:rsidR="000E6954" w:rsidRPr="003E78D5" w:rsidRDefault="000E6954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5.72</w:t>
            </w:r>
          </w:p>
        </w:tc>
      </w:tr>
      <w:tr w:rsidR="000E6954" w:rsidRPr="003E78D5" w14:paraId="6FC607FF" w14:textId="77777777" w:rsidTr="007406B0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893463" w14:textId="77777777" w:rsidR="000E6954" w:rsidRPr="003E78D5" w:rsidRDefault="000E6954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7ABA3FE" w14:textId="77777777" w:rsidR="000E6954" w:rsidRPr="003E78D5" w:rsidRDefault="000E6954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EBEFB93" w14:textId="77777777" w:rsidR="000E6954" w:rsidRPr="003E78D5" w:rsidRDefault="000E6954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3.82</w:t>
            </w:r>
          </w:p>
        </w:tc>
      </w:tr>
    </w:tbl>
    <w:p w14:paraId="2F33F8BA" w14:textId="77777777" w:rsidR="000E6954" w:rsidRPr="002C4DBE" w:rsidRDefault="000E6954" w:rsidP="000E6954">
      <w:pPr>
        <w:pStyle w:val="ListParagraph"/>
        <w:numPr>
          <w:ilvl w:val="0"/>
          <w:numId w:val="11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lastRenderedPageBreak/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14:paraId="77D9C6B1" w14:textId="77777777" w:rsidR="000E6954" w:rsidRPr="00BC621C" w:rsidRDefault="000E6954" w:rsidP="000E6954">
      <w:pPr>
        <w:pStyle w:val="ListParagraph"/>
        <w:numPr>
          <w:ilvl w:val="1"/>
          <w:numId w:val="11"/>
        </w:numPr>
        <w:rPr>
          <w:b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right. As seen in the graph</w:t>
      </w:r>
    </w:p>
    <w:p w14:paraId="78A86D4F" w14:textId="77777777" w:rsidR="000E6954" w:rsidRPr="002C4DBE" w:rsidRDefault="000E6954" w:rsidP="000E6954">
      <w:pPr>
        <w:pStyle w:val="ListParagraph"/>
        <w:numPr>
          <w:ilvl w:val="0"/>
          <w:numId w:val="11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positive Kurtosis</w:t>
      </w:r>
    </w:p>
    <w:p w14:paraId="0B3AAD8E" w14:textId="77777777" w:rsidR="000E6954" w:rsidRPr="00A8761C" w:rsidRDefault="000E6954" w:rsidP="000E6954">
      <w:pPr>
        <w:rPr>
          <w:b/>
          <w:color w:val="2E74B5" w:themeColor="accent1" w:themeShade="BF"/>
          <w:sz w:val="28"/>
          <w:szCs w:val="28"/>
        </w:rPr>
      </w:pPr>
    </w:p>
    <w:p w14:paraId="5C4E78C1" w14:textId="77777777" w:rsidR="000E6954" w:rsidRPr="000E6954" w:rsidRDefault="000E6954" w:rsidP="000E6954">
      <w:pPr>
        <w:rPr>
          <w:bCs/>
          <w:color w:val="4472C4" w:themeColor="accent5"/>
          <w:sz w:val="28"/>
          <w:szCs w:val="28"/>
        </w:rPr>
      </w:pPr>
    </w:p>
    <w:p w14:paraId="00908DAB" w14:textId="77777777" w:rsidR="000E6954" w:rsidRDefault="000E6954" w:rsidP="000E6954">
      <w:pPr>
        <w:pStyle w:val="ListParagraph"/>
        <w:rPr>
          <w:b/>
          <w:sz w:val="28"/>
          <w:szCs w:val="28"/>
        </w:rPr>
      </w:pPr>
    </w:p>
    <w:p w14:paraId="2FE51981" w14:textId="77777777" w:rsidR="000E6954" w:rsidRDefault="000E6954" w:rsidP="000E6954">
      <w:pPr>
        <w:pStyle w:val="ListParagraph"/>
        <w:rPr>
          <w:b/>
          <w:color w:val="2E74B5" w:themeColor="accent1" w:themeShade="BF"/>
          <w:sz w:val="24"/>
          <w:szCs w:val="28"/>
        </w:rPr>
      </w:pPr>
    </w:p>
    <w:p w14:paraId="565035E8" w14:textId="77777777" w:rsidR="00AD6E23" w:rsidRPr="00AD6E23" w:rsidRDefault="00AD6E23" w:rsidP="00AD6E23">
      <w:pPr>
        <w:pStyle w:val="ListParagraph"/>
        <w:rPr>
          <w:b/>
          <w:color w:val="2E74B5" w:themeColor="accent1" w:themeShade="BF"/>
          <w:sz w:val="24"/>
          <w:szCs w:val="28"/>
        </w:rPr>
      </w:pPr>
    </w:p>
    <w:p w14:paraId="1F640C77" w14:textId="77777777" w:rsidR="00A8761C" w:rsidRDefault="00A8761C" w:rsidP="00A8761C">
      <w:pPr>
        <w:rPr>
          <w:b/>
          <w:sz w:val="28"/>
          <w:szCs w:val="28"/>
        </w:rPr>
      </w:pPr>
    </w:p>
    <w:p w14:paraId="072DF665" w14:textId="34351EB0" w:rsidR="00A8761C" w:rsidRDefault="00A8761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E695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096706E1" w14:textId="77777777" w:rsidR="000E6954" w:rsidRPr="00761B5A" w:rsidRDefault="000E6954" w:rsidP="000E6954">
      <w:p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 xml:space="preserve">ANS : </w:t>
      </w:r>
    </w:p>
    <w:p w14:paraId="507F947E" w14:textId="77777777" w:rsidR="000E6954" w:rsidRPr="00A26B59" w:rsidRDefault="000E6954" w:rsidP="000E6954">
      <w:pPr>
        <w:pStyle w:val="ListParagraph"/>
        <w:numPr>
          <w:ilvl w:val="0"/>
          <w:numId w:val="12"/>
        </w:numPr>
        <w:rPr>
          <w:noProof/>
          <w:color w:val="4472C4" w:themeColor="accent5"/>
          <w:sz w:val="26"/>
          <w:szCs w:val="26"/>
        </w:rPr>
      </w:pPr>
      <w:r w:rsidRPr="00A26B59">
        <w:rPr>
          <w:noProof/>
          <w:color w:val="4472C4" w:themeColor="accent5"/>
          <w:sz w:val="26"/>
          <w:szCs w:val="26"/>
        </w:rPr>
        <w:t>Majority of the Chicks has weight in range 50 – 100, followed by 100 -150 and 150 – 200</w:t>
      </w:r>
    </w:p>
    <w:p w14:paraId="49708CCD" w14:textId="77777777" w:rsidR="000E6954" w:rsidRPr="00A26B59" w:rsidRDefault="000E6954" w:rsidP="000E6954">
      <w:pPr>
        <w:pStyle w:val="ListParagraph"/>
        <w:numPr>
          <w:ilvl w:val="0"/>
          <w:numId w:val="12"/>
        </w:numPr>
        <w:rPr>
          <w:noProof/>
          <w:color w:val="4472C4" w:themeColor="accent5"/>
          <w:sz w:val="26"/>
          <w:szCs w:val="26"/>
        </w:rPr>
      </w:pPr>
      <w:r w:rsidRPr="00A26B59">
        <w:rPr>
          <w:noProof/>
          <w:color w:val="4472C4" w:themeColor="accent5"/>
          <w:sz w:val="26"/>
          <w:szCs w:val="26"/>
        </w:rPr>
        <w:lastRenderedPageBreak/>
        <w:t>The data is positively Skewed</w:t>
      </w:r>
    </w:p>
    <w:p w14:paraId="7DD664F1" w14:textId="77777777" w:rsidR="000E6954" w:rsidRPr="00A26B59" w:rsidRDefault="000E6954" w:rsidP="000E6954">
      <w:pPr>
        <w:pStyle w:val="ListParagraph"/>
        <w:numPr>
          <w:ilvl w:val="0"/>
          <w:numId w:val="12"/>
        </w:numPr>
        <w:rPr>
          <w:noProof/>
          <w:color w:val="4472C4" w:themeColor="accent5"/>
          <w:sz w:val="26"/>
          <w:szCs w:val="26"/>
        </w:rPr>
      </w:pPr>
      <w:r w:rsidRPr="00A26B59">
        <w:rPr>
          <w:noProof/>
          <w:color w:val="4472C4" w:themeColor="accent5"/>
          <w:sz w:val="26"/>
          <w:szCs w:val="26"/>
        </w:rPr>
        <w:t>3 Categories can be define (Under weight &gt;50; Avg weight 51 – 150; Over weight &lt;150)</w:t>
      </w:r>
    </w:p>
    <w:p w14:paraId="2C4F0B65" w14:textId="77777777" w:rsidR="00707DE3" w:rsidRDefault="00707DE3" w:rsidP="00707DE3"/>
    <w:p w14:paraId="6F74E8F2" w14:textId="35013EFF" w:rsidR="00266B62" w:rsidRDefault="000E6954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57CC4608" w14:textId="77777777" w:rsidR="00DC0495" w:rsidRPr="00A26B59" w:rsidRDefault="00DC0495" w:rsidP="00DC0495">
      <w:pPr>
        <w:rPr>
          <w:noProof/>
          <w:color w:val="4472C4" w:themeColor="accent5"/>
          <w:sz w:val="26"/>
          <w:szCs w:val="26"/>
        </w:rPr>
      </w:pPr>
      <w:r w:rsidRPr="00A26B59">
        <w:rPr>
          <w:noProof/>
          <w:color w:val="4472C4" w:themeColor="accent5"/>
          <w:sz w:val="26"/>
          <w:szCs w:val="26"/>
        </w:rPr>
        <w:t>ANS:</w:t>
      </w:r>
    </w:p>
    <w:p w14:paraId="52A78396" w14:textId="77777777" w:rsidR="00DC0495" w:rsidRPr="00A26B59" w:rsidRDefault="00DC0495" w:rsidP="00DC0495">
      <w:pPr>
        <w:pStyle w:val="ListParagraph"/>
        <w:numPr>
          <w:ilvl w:val="0"/>
          <w:numId w:val="13"/>
        </w:numPr>
        <w:rPr>
          <w:noProof/>
          <w:color w:val="4472C4" w:themeColor="accent5"/>
          <w:sz w:val="26"/>
          <w:szCs w:val="26"/>
        </w:rPr>
      </w:pPr>
      <w:r w:rsidRPr="00A26B59">
        <w:rPr>
          <w:noProof/>
          <w:color w:val="4472C4" w:themeColor="accent5"/>
          <w:sz w:val="26"/>
          <w:szCs w:val="26"/>
        </w:rPr>
        <w:t>Data has outliers</w:t>
      </w:r>
    </w:p>
    <w:p w14:paraId="7F6FF3CB" w14:textId="77777777" w:rsidR="00DC0495" w:rsidRPr="00A26B59" w:rsidRDefault="00DC0495" w:rsidP="00DC0495">
      <w:pPr>
        <w:pStyle w:val="ListParagraph"/>
        <w:numPr>
          <w:ilvl w:val="0"/>
          <w:numId w:val="13"/>
        </w:numPr>
        <w:rPr>
          <w:noProof/>
          <w:color w:val="4472C4" w:themeColor="accent5"/>
          <w:sz w:val="26"/>
          <w:szCs w:val="26"/>
        </w:rPr>
      </w:pPr>
      <w:r w:rsidRPr="00A26B59">
        <w:rPr>
          <w:noProof/>
          <w:color w:val="4472C4" w:themeColor="accent5"/>
          <w:sz w:val="26"/>
          <w:szCs w:val="26"/>
        </w:rPr>
        <w:t>Data is positively skewed</w:t>
      </w:r>
    </w:p>
    <w:p w14:paraId="0BDA7BCE" w14:textId="77777777" w:rsidR="00DC0495" w:rsidRDefault="00DC0495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8A0AF3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76EE33D" w14:textId="00D981AE" w:rsidR="00630C11" w:rsidRPr="00630C11" w:rsidRDefault="00630C11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630C11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ANS:-</w:t>
      </w:r>
    </w:p>
    <w:p w14:paraId="6A508CD7" w14:textId="2F380E17" w:rsidR="00630C11" w:rsidRDefault="00630C1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tbl>
      <w:tblPr>
        <w:tblW w:w="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  <w:gridCol w:w="980"/>
      </w:tblGrid>
      <w:tr w:rsidR="00630C11" w:rsidRPr="00A72F23" w14:paraId="721DE723" w14:textId="77777777" w:rsidTr="00630C1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77CFA" w14:textId="77777777" w:rsidR="00630C11" w:rsidRPr="00A72F23" w:rsidRDefault="00630C11" w:rsidP="00740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980" w:type="dxa"/>
          </w:tcPr>
          <w:p w14:paraId="2C13FAF5" w14:textId="77777777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1825850" w14:textId="10A52F4B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082D892" w14:textId="77777777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6BB14E9" w14:textId="77777777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96%</w:t>
            </w:r>
          </w:p>
        </w:tc>
      </w:tr>
      <w:tr w:rsidR="00630C11" w:rsidRPr="00A72F23" w14:paraId="7D5EC9CE" w14:textId="77777777" w:rsidTr="00630C1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92846" w14:textId="77777777" w:rsidR="00630C11" w:rsidRPr="00A72F23" w:rsidRDefault="00630C11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Upper</w:t>
            </w:r>
          </w:p>
        </w:tc>
        <w:tc>
          <w:tcPr>
            <w:tcW w:w="980" w:type="dxa"/>
          </w:tcPr>
          <w:p w14:paraId="3623A8EC" w14:textId="77777777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CAB0F7" w14:textId="158F5103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9F3BBAA" w14:textId="77777777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733902" w14:textId="77777777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201.17</w:t>
            </w:r>
          </w:p>
        </w:tc>
      </w:tr>
      <w:tr w:rsidR="00630C11" w:rsidRPr="00A72F23" w14:paraId="219A159F" w14:textId="77777777" w:rsidTr="00630C1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0DA00" w14:textId="77777777" w:rsidR="00630C11" w:rsidRPr="00A72F23" w:rsidRDefault="00630C11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lastRenderedPageBreak/>
              <w:t>Lower</w:t>
            </w:r>
          </w:p>
        </w:tc>
        <w:tc>
          <w:tcPr>
            <w:tcW w:w="980" w:type="dxa"/>
          </w:tcPr>
          <w:p w14:paraId="4E48598F" w14:textId="77777777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C67F6B5" w14:textId="11142E7E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B706D40" w14:textId="77777777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1BEE84" w14:textId="77777777" w:rsidR="00630C11" w:rsidRPr="00A72F23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198.83</w:t>
            </w:r>
          </w:p>
        </w:tc>
      </w:tr>
    </w:tbl>
    <w:p w14:paraId="34DD1B6F" w14:textId="3631994B" w:rsidR="00630C11" w:rsidRDefault="00630C1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D2B1AB" w14:textId="77777777" w:rsidR="00630C11" w:rsidRDefault="00630C1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069E7B81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0B3F0A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1" w:name="OLE_LINK1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1"/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6230BA7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26D75CB" w14:textId="2B14165E" w:rsidR="00630C11" w:rsidRDefault="00630C11" w:rsidP="00630C11">
      <w:pPr>
        <w:rPr>
          <w:color w:val="FF0000"/>
          <w:sz w:val="28"/>
          <w:szCs w:val="28"/>
        </w:rPr>
      </w:pPr>
      <w:r w:rsidRPr="00630C11">
        <w:rPr>
          <w:color w:val="FF0000"/>
          <w:sz w:val="28"/>
          <w:szCs w:val="28"/>
        </w:rPr>
        <w:t>ANS</w:t>
      </w:r>
      <w:r>
        <w:rPr>
          <w:color w:val="FF0000"/>
          <w:sz w:val="28"/>
          <w:szCs w:val="28"/>
        </w:rPr>
        <w:t xml:space="preserve"> 12(1)</w:t>
      </w:r>
      <w:r w:rsidRPr="00630C11">
        <w:rPr>
          <w:color w:val="FF0000"/>
          <w:sz w:val="28"/>
          <w:szCs w:val="28"/>
        </w:rPr>
        <w:t>:-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30C11" w:rsidRPr="006F6666" w14:paraId="7D5ABC8A" w14:textId="77777777" w:rsidTr="007406B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E4AB3CA" w14:textId="77777777" w:rsidR="00630C11" w:rsidRPr="006F6666" w:rsidRDefault="00630C11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2E02E3D" w14:textId="77777777" w:rsidR="00630C11" w:rsidRPr="006F6666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41</w:t>
            </w:r>
          </w:p>
        </w:tc>
      </w:tr>
      <w:tr w:rsidR="00630C11" w:rsidRPr="006F6666" w14:paraId="798E76B6" w14:textId="77777777" w:rsidTr="007406B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CFFE6EE" w14:textId="77777777" w:rsidR="00630C11" w:rsidRPr="006F6666" w:rsidRDefault="00630C11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04B0869" w14:textId="77777777" w:rsidR="00630C11" w:rsidRPr="006F6666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40.5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0</w:t>
            </w:r>
          </w:p>
        </w:tc>
      </w:tr>
      <w:tr w:rsidR="00630C11" w:rsidRPr="006F6666" w14:paraId="6F2F0DB9" w14:textId="77777777" w:rsidTr="007406B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96D2AC3" w14:textId="77777777" w:rsidR="00630C11" w:rsidRPr="006F6666" w:rsidRDefault="00630C11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C0E646B" w14:textId="77777777" w:rsidR="00630C11" w:rsidRPr="006F6666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25.5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3</w:t>
            </w:r>
          </w:p>
        </w:tc>
      </w:tr>
      <w:tr w:rsidR="00630C11" w:rsidRPr="006F6666" w14:paraId="78CCFE2F" w14:textId="77777777" w:rsidTr="007406B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B2E5C87" w14:textId="77777777" w:rsidR="00630C11" w:rsidRPr="006F6666" w:rsidRDefault="00630C11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proofErr w:type="spellStart"/>
            <w:r w:rsidRPr="006F6666">
              <w:rPr>
                <w:rFonts w:ascii="Calibri" w:eastAsia="Times New Roman" w:hAnsi="Calibri" w:cs="Calibri"/>
                <w:color w:val="4472C4" w:themeColor="accent5"/>
              </w:rPr>
              <w:t>Std</w:t>
            </w:r>
            <w:proofErr w:type="spellEnd"/>
            <w:r w:rsidRPr="006F6666">
              <w:rPr>
                <w:rFonts w:ascii="Calibri" w:eastAsia="Times New Roman" w:hAnsi="Calibri" w:cs="Calibri"/>
                <w:color w:val="4472C4" w:themeColor="accent5"/>
              </w:rPr>
              <w:t xml:space="preserve">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CA09DA8" w14:textId="77777777" w:rsidR="00630C11" w:rsidRPr="006F6666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5.05</w:t>
            </w:r>
          </w:p>
        </w:tc>
      </w:tr>
      <w:tr w:rsidR="00630C11" w:rsidRPr="006F6666" w14:paraId="0AD87E4A" w14:textId="77777777" w:rsidTr="007406B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</w:tcPr>
          <w:p w14:paraId="17B0823B" w14:textId="77777777" w:rsidR="00630C11" w:rsidRPr="006F6666" w:rsidRDefault="00630C11" w:rsidP="007406B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  <w:tc>
          <w:tcPr>
            <w:tcW w:w="719" w:type="dxa"/>
            <w:shd w:val="clear" w:color="auto" w:fill="auto"/>
            <w:noWrap/>
            <w:vAlign w:val="bottom"/>
          </w:tcPr>
          <w:p w14:paraId="6980BCD1" w14:textId="77777777" w:rsidR="00630C11" w:rsidRPr="006F6666" w:rsidRDefault="00630C1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</w:p>
        </w:tc>
      </w:tr>
    </w:tbl>
    <w:p w14:paraId="3CE007D3" w14:textId="52FB40CB" w:rsidR="00630C11" w:rsidRDefault="00630C11" w:rsidP="00630C11">
      <w:pPr>
        <w:rPr>
          <w:color w:val="FF0000"/>
          <w:sz w:val="28"/>
          <w:szCs w:val="28"/>
        </w:rPr>
      </w:pPr>
    </w:p>
    <w:p w14:paraId="4D0BACBD" w14:textId="16BDF9FE" w:rsidR="00630C11" w:rsidRDefault="00630C11" w:rsidP="00630C11">
      <w:pPr>
        <w:rPr>
          <w:color w:val="FF0000"/>
          <w:sz w:val="28"/>
          <w:szCs w:val="28"/>
        </w:rPr>
      </w:pPr>
      <w:r w:rsidRPr="00630C11">
        <w:rPr>
          <w:color w:val="FF0000"/>
          <w:sz w:val="28"/>
          <w:szCs w:val="28"/>
        </w:rPr>
        <w:t>ANS</w:t>
      </w:r>
      <w:r>
        <w:rPr>
          <w:color w:val="FF0000"/>
          <w:sz w:val="28"/>
          <w:szCs w:val="28"/>
        </w:rPr>
        <w:t xml:space="preserve"> 12(2</w:t>
      </w:r>
      <w:r>
        <w:rPr>
          <w:color w:val="FF0000"/>
          <w:sz w:val="28"/>
          <w:szCs w:val="28"/>
        </w:rPr>
        <w:t>)</w:t>
      </w:r>
      <w:r w:rsidRPr="00630C11">
        <w:rPr>
          <w:color w:val="FF0000"/>
          <w:sz w:val="28"/>
          <w:szCs w:val="28"/>
        </w:rPr>
        <w:t>:-</w:t>
      </w:r>
    </w:p>
    <w:p w14:paraId="573ACD9C" w14:textId="77777777" w:rsidR="00630C11" w:rsidRPr="00660002" w:rsidRDefault="00630C11" w:rsidP="00630C11">
      <w:pPr>
        <w:pStyle w:val="ListParagraph"/>
        <w:numPr>
          <w:ilvl w:val="0"/>
          <w:numId w:val="14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14:paraId="05EEABCC" w14:textId="77777777" w:rsidR="00630C11" w:rsidRPr="00660002" w:rsidRDefault="00630C11" w:rsidP="00630C11">
      <w:pPr>
        <w:pStyle w:val="ListParagraph"/>
        <w:numPr>
          <w:ilvl w:val="0"/>
          <w:numId w:val="14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14:paraId="30416795" w14:textId="77777777" w:rsidR="00630C11" w:rsidRPr="00660002" w:rsidRDefault="00630C11" w:rsidP="00630C11">
      <w:pPr>
        <w:pStyle w:val="ListParagraph"/>
        <w:numPr>
          <w:ilvl w:val="0"/>
          <w:numId w:val="14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Majority of the students scored between 35 – 45 Marks</w:t>
      </w:r>
    </w:p>
    <w:p w14:paraId="112C4783" w14:textId="77777777" w:rsidR="00630C11" w:rsidRDefault="00630C11" w:rsidP="00630C11">
      <w:pPr>
        <w:rPr>
          <w:color w:val="FF0000"/>
          <w:sz w:val="28"/>
          <w:szCs w:val="28"/>
        </w:rPr>
      </w:pPr>
    </w:p>
    <w:p w14:paraId="0BF18F1B" w14:textId="77777777" w:rsidR="00630C11" w:rsidRPr="00630C11" w:rsidRDefault="00630C11" w:rsidP="00630C11">
      <w:pPr>
        <w:rPr>
          <w:sz w:val="28"/>
          <w:szCs w:val="28"/>
        </w:rPr>
      </w:pPr>
    </w:p>
    <w:p w14:paraId="2C415A44" w14:textId="77777777" w:rsidR="00630C11" w:rsidRDefault="00630C11" w:rsidP="00630C11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91BC11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64B37EAC" w14:textId="77777777" w:rsidR="00974C10" w:rsidRDefault="00974C10" w:rsidP="00974C10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0. </w:t>
      </w:r>
      <w:r>
        <w:rPr>
          <w:color w:val="4472C4" w:themeColor="accent5"/>
          <w:sz w:val="28"/>
          <w:szCs w:val="28"/>
        </w:rPr>
        <w:t>P</w:t>
      </w:r>
      <w:r w:rsidRPr="00921666">
        <w:rPr>
          <w:color w:val="4472C4" w:themeColor="accent5"/>
          <w:sz w:val="28"/>
          <w:szCs w:val="28"/>
        </w:rPr>
        <w:t>erfectly symmetric bell shaped curve</w:t>
      </w:r>
    </w:p>
    <w:p w14:paraId="08CABCA3" w14:textId="77777777" w:rsidR="00974C10" w:rsidRDefault="00974C10" w:rsidP="00CB08A5">
      <w:pPr>
        <w:rPr>
          <w:sz w:val="28"/>
          <w:szCs w:val="28"/>
        </w:rPr>
      </w:pPr>
    </w:p>
    <w:p w14:paraId="20B6CA0E" w14:textId="550F74E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4F52AC3" w14:textId="77777777" w:rsidR="00974C10" w:rsidRDefault="00974C10" w:rsidP="00974C10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>Data is distributed more on right</w:t>
      </w:r>
    </w:p>
    <w:p w14:paraId="4D05D69B" w14:textId="77777777" w:rsidR="00974C10" w:rsidRDefault="00974C10" w:rsidP="00CB08A5">
      <w:pPr>
        <w:rPr>
          <w:sz w:val="28"/>
          <w:szCs w:val="28"/>
        </w:rPr>
      </w:pPr>
    </w:p>
    <w:p w14:paraId="1F723682" w14:textId="0C764A7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6D7D470" w14:textId="77777777" w:rsidR="00974C10" w:rsidRDefault="00974C10" w:rsidP="00974C10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>Data is distributed more on right</w:t>
      </w:r>
    </w:p>
    <w:p w14:paraId="7BA1CE46" w14:textId="5D625CF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EA8122F" w14:textId="77777777" w:rsidR="00974C10" w:rsidRDefault="00974C10" w:rsidP="00974C10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>
        <w:rPr>
          <w:color w:val="4472C4" w:themeColor="accent5"/>
          <w:sz w:val="28"/>
          <w:szCs w:val="28"/>
        </w:rPr>
        <w:t>High and narrow peak on central part of the data</w:t>
      </w:r>
    </w:p>
    <w:p w14:paraId="2195E75F" w14:textId="77777777" w:rsidR="00974C10" w:rsidRDefault="00974C10" w:rsidP="00CB08A5">
      <w:pPr>
        <w:rPr>
          <w:sz w:val="28"/>
          <w:szCs w:val="28"/>
        </w:rPr>
      </w:pPr>
    </w:p>
    <w:p w14:paraId="0973445A" w14:textId="60CE44A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F9983D0" w14:textId="47F4A5FC" w:rsidR="00974C10" w:rsidRDefault="00974C10" w:rsidP="00974C10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>
        <w:rPr>
          <w:color w:val="4472C4" w:themeColor="accent5"/>
          <w:sz w:val="28"/>
          <w:szCs w:val="28"/>
        </w:rPr>
        <w:t>W</w:t>
      </w:r>
      <w:r>
        <w:rPr>
          <w:color w:val="4472C4" w:themeColor="accent5"/>
          <w:sz w:val="28"/>
          <w:szCs w:val="28"/>
        </w:rPr>
        <w:t>ider peak on central part of the data</w:t>
      </w:r>
    </w:p>
    <w:p w14:paraId="642CA19E" w14:textId="77777777" w:rsidR="00974C10" w:rsidRDefault="00974C10" w:rsidP="00CB08A5">
      <w:pPr>
        <w:rPr>
          <w:sz w:val="28"/>
          <w:szCs w:val="28"/>
        </w:rPr>
      </w:pPr>
    </w:p>
    <w:p w14:paraId="4E3ADBFF" w14:textId="77777777" w:rsidR="00974C10" w:rsidRDefault="00974C1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E695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0F9083F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866CF59" w14:textId="7795896D" w:rsidR="00974C10" w:rsidRDefault="00974C10" w:rsidP="00974C10">
      <w:pPr>
        <w:rPr>
          <w:color w:val="4472C4" w:themeColor="accent5"/>
          <w:sz w:val="28"/>
          <w:szCs w:val="28"/>
        </w:rPr>
      </w:pPr>
      <w:r w:rsidRPr="00934B2D">
        <w:rPr>
          <w:color w:val="4472C4" w:themeColor="accent5"/>
          <w:sz w:val="28"/>
          <w:szCs w:val="28"/>
        </w:rPr>
        <w:t>ANS:</w:t>
      </w:r>
      <w:r w:rsidRPr="00934B2D">
        <w:rPr>
          <w:color w:val="4472C4" w:themeColor="accent5"/>
          <w:sz w:val="28"/>
          <w:szCs w:val="28"/>
        </w:rPr>
        <w:t xml:space="preserve"> The data is not symmetric. Data is more concentrated towards right side</w:t>
      </w:r>
    </w:p>
    <w:p w14:paraId="3623AF9D" w14:textId="77777777" w:rsidR="00974C10" w:rsidRDefault="00974C10" w:rsidP="00CB08A5">
      <w:pPr>
        <w:rPr>
          <w:sz w:val="28"/>
          <w:szCs w:val="28"/>
        </w:rPr>
      </w:pPr>
    </w:p>
    <w:p w14:paraId="6E8274E1" w14:textId="2B2D723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7B98438" w14:textId="77777777" w:rsidR="00974C10" w:rsidRDefault="00974C10" w:rsidP="00974C10">
      <w:pPr>
        <w:rPr>
          <w:sz w:val="28"/>
          <w:szCs w:val="28"/>
        </w:rPr>
      </w:pPr>
      <w:r w:rsidRPr="00934B2D">
        <w:rPr>
          <w:color w:val="4472C4" w:themeColor="accent5"/>
          <w:sz w:val="28"/>
          <w:szCs w:val="28"/>
        </w:rPr>
        <w:t xml:space="preserve">ANS : </w:t>
      </w:r>
      <w:r>
        <w:rPr>
          <w:color w:val="4472C4" w:themeColor="accent5"/>
          <w:sz w:val="28"/>
          <w:szCs w:val="28"/>
        </w:rPr>
        <w:t>Skewness = Negative</w:t>
      </w:r>
    </w:p>
    <w:p w14:paraId="098426AA" w14:textId="77777777" w:rsidR="00974C10" w:rsidRDefault="00974C10" w:rsidP="00CB08A5">
      <w:pPr>
        <w:rPr>
          <w:sz w:val="28"/>
          <w:szCs w:val="28"/>
        </w:rPr>
      </w:pPr>
    </w:p>
    <w:p w14:paraId="17679CF0" w14:textId="77777777" w:rsidR="00974C10" w:rsidRDefault="005D1DBF" w:rsidP="00974C10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974C10" w:rsidRPr="00CE01D4">
        <w:rPr>
          <w:color w:val="4472C4" w:themeColor="accent5"/>
          <w:sz w:val="28"/>
          <w:szCs w:val="28"/>
        </w:rPr>
        <w:t>ANS: IQR data is 8 (18-10 = 8)</w:t>
      </w:r>
    </w:p>
    <w:p w14:paraId="1DCAE070" w14:textId="77777777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26B5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3EC61A8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0F37CBC" w14:textId="28052924" w:rsidR="00974C10" w:rsidRDefault="00974C10" w:rsidP="00CB08A5">
      <w:pPr>
        <w:rPr>
          <w:sz w:val="28"/>
          <w:szCs w:val="28"/>
        </w:rPr>
      </w:pPr>
    </w:p>
    <w:p w14:paraId="0B6616FA" w14:textId="77777777" w:rsidR="00974C10" w:rsidRPr="007E2317" w:rsidRDefault="00974C10" w:rsidP="00974C10">
      <w:p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 xml:space="preserve">ANS: </w:t>
      </w:r>
    </w:p>
    <w:p w14:paraId="668C26DF" w14:textId="77777777" w:rsidR="00974C10" w:rsidRPr="007E2317" w:rsidRDefault="00974C10" w:rsidP="00974C10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262.5. Comparatively, first graph has less range</w:t>
      </w:r>
    </w:p>
    <w:p w14:paraId="29BC1FBD" w14:textId="77777777" w:rsidR="00974C10" w:rsidRPr="007E2317" w:rsidRDefault="00974C10" w:rsidP="00974C10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311A70A0" w14:textId="77777777" w:rsidR="00974C10" w:rsidRPr="007E2317" w:rsidRDefault="00974C10" w:rsidP="00974C10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Comparatively, second graph has more range</w:t>
      </w:r>
    </w:p>
    <w:p w14:paraId="690812AE" w14:textId="77777777" w:rsidR="00974C10" w:rsidRDefault="00974C1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6D5F8A5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AEB9B9F" w14:textId="77777777" w:rsidR="00C66D31" w:rsidRPr="00C66D31" w:rsidRDefault="00C66D31" w:rsidP="00C66D31">
      <w:pPr>
        <w:spacing w:after="0" w:line="240" w:lineRule="auto"/>
        <w:ind w:left="360"/>
        <w:rPr>
          <w:color w:val="4472C4" w:themeColor="accent5"/>
          <w:sz w:val="28"/>
          <w:szCs w:val="28"/>
        </w:rPr>
      </w:pPr>
      <w:r w:rsidRPr="00C66D31">
        <w:rPr>
          <w:color w:val="4472C4" w:themeColor="accent5"/>
          <w:sz w:val="28"/>
          <w:szCs w:val="28"/>
        </w:rPr>
        <w:t>ANS: 0.4074074</w:t>
      </w:r>
    </w:p>
    <w:p w14:paraId="39B0B3B9" w14:textId="77777777" w:rsidR="00C66D31" w:rsidRPr="00EF70C9" w:rsidRDefault="00C66D31" w:rsidP="00C66D3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0C59A9DB" w14:textId="1AEE96AA" w:rsidR="00C66D31" w:rsidRDefault="007A3B9F" w:rsidP="00C66D3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7B8464D" w14:textId="77777777" w:rsidR="00C66D31" w:rsidRDefault="00C66D31" w:rsidP="00C66D31">
      <w:pPr>
        <w:pStyle w:val="ListParagraph"/>
        <w:spacing w:after="0" w:line="240" w:lineRule="auto"/>
        <w:rPr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>ANS: 0.7530864</w:t>
      </w:r>
    </w:p>
    <w:p w14:paraId="4E16B3ED" w14:textId="77777777" w:rsidR="00C66D31" w:rsidRDefault="00C66D31" w:rsidP="00C66D3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00BB35B6" w:rsidR="007A3B9F" w:rsidRDefault="007A3B9F" w:rsidP="00C66D3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C66D31">
        <w:rPr>
          <w:sz w:val="28"/>
          <w:szCs w:val="28"/>
        </w:rPr>
        <w:t xml:space="preserve">  P (</w:t>
      </w:r>
      <w:r w:rsidR="00360870" w:rsidRPr="00C66D31">
        <w:rPr>
          <w:sz w:val="28"/>
          <w:szCs w:val="28"/>
        </w:rPr>
        <w:t>20</w:t>
      </w:r>
      <w:r w:rsidRPr="00C66D31">
        <w:rPr>
          <w:sz w:val="28"/>
          <w:szCs w:val="28"/>
        </w:rPr>
        <w:t>&lt;</w:t>
      </w:r>
      <w:r w:rsidR="00360870" w:rsidRPr="00C66D31">
        <w:rPr>
          <w:sz w:val="28"/>
          <w:szCs w:val="28"/>
        </w:rPr>
        <w:t>MPG</w:t>
      </w:r>
      <w:r w:rsidRPr="00C66D31">
        <w:rPr>
          <w:sz w:val="28"/>
          <w:szCs w:val="28"/>
        </w:rPr>
        <w:t>&lt;</w:t>
      </w:r>
      <w:r w:rsidR="00360870" w:rsidRPr="00C66D31">
        <w:rPr>
          <w:sz w:val="28"/>
          <w:szCs w:val="28"/>
        </w:rPr>
        <w:t>50</w:t>
      </w:r>
      <w:r w:rsidRPr="00C66D31">
        <w:rPr>
          <w:sz w:val="28"/>
          <w:szCs w:val="28"/>
        </w:rPr>
        <w:t>)</w:t>
      </w:r>
    </w:p>
    <w:p w14:paraId="07279539" w14:textId="77777777" w:rsidR="00C66D31" w:rsidRPr="00553E64" w:rsidRDefault="00C66D31" w:rsidP="00C66D31">
      <w:pPr>
        <w:pStyle w:val="ListParagraph"/>
        <w:rPr>
          <w:color w:val="4472C4" w:themeColor="accent5"/>
          <w:sz w:val="28"/>
          <w:szCs w:val="28"/>
        </w:rPr>
      </w:pPr>
      <w:r w:rsidRPr="00553E64">
        <w:rPr>
          <w:color w:val="4472C4" w:themeColor="accent5"/>
          <w:sz w:val="28"/>
          <w:szCs w:val="28"/>
        </w:rPr>
        <w:t>ANS: 0.8518519</w:t>
      </w:r>
    </w:p>
    <w:p w14:paraId="13F0AB38" w14:textId="5A077DA6" w:rsidR="007A3B9F" w:rsidRPr="00C66D31" w:rsidRDefault="007A3B9F" w:rsidP="00C66D3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DB4FB4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C7FB9FF" w14:textId="77777777" w:rsidR="00C66D31" w:rsidRPr="00EF70C9" w:rsidRDefault="00C66D31" w:rsidP="00C66D31">
      <w:pPr>
        <w:ind w:left="720"/>
        <w:rPr>
          <w:sz w:val="28"/>
          <w:szCs w:val="28"/>
        </w:rPr>
      </w:pPr>
      <w:r w:rsidRPr="00484B4D">
        <w:rPr>
          <w:color w:val="4472C4" w:themeColor="accent5"/>
          <w:sz w:val="28"/>
          <w:szCs w:val="28"/>
        </w:rPr>
        <w:t>ANS: MPG is Normal Distribution</w:t>
      </w:r>
    </w:p>
    <w:p w14:paraId="7318E114" w14:textId="77777777" w:rsidR="00C66D31" w:rsidRPr="00EF70C9" w:rsidRDefault="00C66D31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B0F3DA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5411A4" w14:textId="77777777" w:rsidR="00C66D31" w:rsidRPr="00EF70C9" w:rsidRDefault="00C66D31" w:rsidP="00C66D31">
      <w:pPr>
        <w:pStyle w:val="ListParagraph"/>
        <w:rPr>
          <w:sz w:val="28"/>
          <w:szCs w:val="28"/>
        </w:rPr>
      </w:pPr>
      <w:r w:rsidRPr="004361C6">
        <w:rPr>
          <w:color w:val="4472C4" w:themeColor="accent5"/>
          <w:sz w:val="28"/>
          <w:szCs w:val="28"/>
        </w:rPr>
        <w:t>ANS: Both AT and Waist doesn’t follow Normal Distribution</w:t>
      </w:r>
    </w:p>
    <w:p w14:paraId="42BE3871" w14:textId="77777777" w:rsidR="00C66D31" w:rsidRPr="00EF70C9" w:rsidRDefault="00C66D31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CAC578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AA652D2" w14:textId="19C42366" w:rsidR="00C66D31" w:rsidRDefault="00C66D31" w:rsidP="007A3B9F">
      <w:pPr>
        <w:pStyle w:val="ListParagraph"/>
        <w:rPr>
          <w:sz w:val="28"/>
          <w:szCs w:val="28"/>
        </w:rPr>
      </w:pPr>
    </w:p>
    <w:p w14:paraId="148EC31E" w14:textId="12D66674" w:rsidR="00C66D31" w:rsidRPr="00C66D31" w:rsidRDefault="00C66D31" w:rsidP="007A3B9F">
      <w:pPr>
        <w:pStyle w:val="ListParagraph"/>
        <w:rPr>
          <w:color w:val="FF0000"/>
          <w:sz w:val="28"/>
          <w:szCs w:val="28"/>
        </w:rPr>
      </w:pPr>
      <w:r w:rsidRPr="00C66D31">
        <w:rPr>
          <w:color w:val="FF0000"/>
          <w:sz w:val="28"/>
          <w:szCs w:val="28"/>
        </w:rPr>
        <w:t>ANS:-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C66D31" w:rsidRPr="0008609D" w14:paraId="349763CE" w14:textId="77777777" w:rsidTr="007406B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3200D" w14:textId="77777777" w:rsidR="00C66D31" w:rsidRPr="0008609D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14D18" w14:textId="77777777" w:rsidR="00C66D31" w:rsidRPr="0008609D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 xml:space="preserve">± </w:t>
            </w:r>
            <w:r w:rsidRPr="0008609D">
              <w:rPr>
                <w:rFonts w:ascii="Calibri" w:eastAsia="Times New Roman" w:hAnsi="Calibri" w:cs="Calibri"/>
                <w:color w:val="4472C4" w:themeColor="accent5"/>
              </w:rPr>
              <w:t>1.711</w:t>
            </w:r>
          </w:p>
        </w:tc>
      </w:tr>
      <w:tr w:rsidR="00C66D31" w:rsidRPr="0008609D" w14:paraId="37896B76" w14:textId="77777777" w:rsidTr="007406B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C9BF8" w14:textId="77777777" w:rsidR="00C66D31" w:rsidRPr="0008609D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85388" w14:textId="77777777" w:rsidR="00C66D31" w:rsidRPr="0008609D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 xml:space="preserve">± </w:t>
            </w:r>
            <w:r w:rsidRPr="0008609D">
              <w:rPr>
                <w:rFonts w:ascii="Calibri" w:eastAsia="Times New Roman" w:hAnsi="Calibri" w:cs="Calibri"/>
                <w:color w:val="4472C4" w:themeColor="accent5"/>
              </w:rPr>
              <w:t>1.828</w:t>
            </w:r>
          </w:p>
        </w:tc>
      </w:tr>
      <w:tr w:rsidR="00C66D31" w:rsidRPr="0008609D" w14:paraId="4434E7C5" w14:textId="77777777" w:rsidTr="007406B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C6CA7" w14:textId="77777777" w:rsidR="00C66D31" w:rsidRPr="0008609D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113E3" w14:textId="77777777" w:rsidR="00C66D31" w:rsidRPr="0008609D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 xml:space="preserve">± </w:t>
            </w:r>
            <w:r w:rsidRPr="0008609D">
              <w:rPr>
                <w:rFonts w:ascii="Calibri" w:eastAsia="Times New Roman" w:hAnsi="Calibri" w:cs="Calibri"/>
                <w:color w:val="4472C4" w:themeColor="accent5"/>
              </w:rPr>
              <w:t>2.492</w:t>
            </w:r>
          </w:p>
        </w:tc>
      </w:tr>
    </w:tbl>
    <w:p w14:paraId="017E5117" w14:textId="77777777" w:rsidR="00C66D31" w:rsidRPr="00EF70C9" w:rsidRDefault="00C66D31" w:rsidP="007A3B9F">
      <w:pPr>
        <w:pStyle w:val="ListParagraph"/>
        <w:rPr>
          <w:sz w:val="28"/>
          <w:szCs w:val="28"/>
        </w:rPr>
      </w:pPr>
    </w:p>
    <w:p w14:paraId="3DAD86FD" w14:textId="53CBD9E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E737AD6" w14:textId="05FF3812" w:rsidR="00C66D31" w:rsidRPr="00C66D31" w:rsidRDefault="00C66D31" w:rsidP="00CB08A5">
      <w:pPr>
        <w:rPr>
          <w:color w:val="FF0000"/>
          <w:sz w:val="28"/>
          <w:szCs w:val="28"/>
        </w:rPr>
      </w:pPr>
      <w:r w:rsidRPr="00C66D31">
        <w:rPr>
          <w:color w:val="FF0000"/>
          <w:sz w:val="28"/>
          <w:szCs w:val="28"/>
        </w:rPr>
        <w:t>ANS:-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C66D31" w:rsidRPr="007C4A14" w14:paraId="08F5BC29" w14:textId="77777777" w:rsidTr="007406B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EAB23" w14:textId="77777777" w:rsidR="00C66D31" w:rsidRPr="007C4A14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829BB" w14:textId="77777777" w:rsidR="00C66D31" w:rsidRPr="007C4A14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2.060</w:t>
            </w:r>
          </w:p>
        </w:tc>
      </w:tr>
      <w:tr w:rsidR="00C66D31" w:rsidRPr="007C4A14" w14:paraId="009EBC27" w14:textId="77777777" w:rsidTr="007406B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02079" w14:textId="77777777" w:rsidR="00C66D31" w:rsidRPr="007C4A14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AA8E8" w14:textId="77777777" w:rsidR="00C66D31" w:rsidRPr="007C4A14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2.167</w:t>
            </w:r>
          </w:p>
        </w:tc>
      </w:tr>
      <w:tr w:rsidR="00C66D31" w:rsidRPr="007C4A14" w14:paraId="6286432C" w14:textId="77777777" w:rsidTr="007406B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4DEFC" w14:textId="77777777" w:rsidR="00C66D31" w:rsidRPr="007C4A14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B59F1" w14:textId="77777777" w:rsidR="00C66D31" w:rsidRPr="007C4A14" w:rsidRDefault="00C66D31" w:rsidP="007406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2.787</w:t>
            </w:r>
          </w:p>
        </w:tc>
      </w:tr>
    </w:tbl>
    <w:p w14:paraId="39D2E0F8" w14:textId="6A0D570B" w:rsidR="00C66D31" w:rsidRDefault="00C66D31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1EFC819" w14:textId="77777777" w:rsidR="00C66D31" w:rsidRPr="00D20148" w:rsidRDefault="003A03BA" w:rsidP="00C66D31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="00C66D31"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26DC37C8" w14:textId="73374B82" w:rsidR="00C66D31" w:rsidRPr="00D20148" w:rsidRDefault="00C66D31" w:rsidP="00C66D31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= -0.4714</w:t>
      </w:r>
      <w:proofErr w:type="gramStart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,</w:t>
      </w:r>
      <w:proofErr w:type="gramEnd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P(t)      = 0.3216725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3D33"/>
    <w:multiLevelType w:val="hybridMultilevel"/>
    <w:tmpl w:val="328A5B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00A58"/>
    <w:multiLevelType w:val="hybridMultilevel"/>
    <w:tmpl w:val="1A301A6E"/>
    <w:lvl w:ilvl="0" w:tplc="08090011">
      <w:start w:val="1"/>
      <w:numFmt w:val="decimal"/>
      <w:lvlText w:val="%1)"/>
      <w:lvlJc w:val="left"/>
      <w:pPr>
        <w:ind w:left="927" w:hanging="360"/>
      </w:p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2E0D6B"/>
    <w:multiLevelType w:val="hybridMultilevel"/>
    <w:tmpl w:val="5184D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27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946268"/>
    <w:multiLevelType w:val="hybridMultilevel"/>
    <w:tmpl w:val="F8B015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"/>
  </w:num>
  <w:num w:numId="5">
    <w:abstractNumId w:val="4"/>
  </w:num>
  <w:num w:numId="6">
    <w:abstractNumId w:val="12"/>
  </w:num>
  <w:num w:numId="7">
    <w:abstractNumId w:val="9"/>
  </w:num>
  <w:num w:numId="8">
    <w:abstractNumId w:val="14"/>
  </w:num>
  <w:num w:numId="9">
    <w:abstractNumId w:val="2"/>
  </w:num>
  <w:num w:numId="10">
    <w:abstractNumId w:val="10"/>
  </w:num>
  <w:num w:numId="11">
    <w:abstractNumId w:val="5"/>
  </w:num>
  <w:num w:numId="12">
    <w:abstractNumId w:val="8"/>
  </w:num>
  <w:num w:numId="13">
    <w:abstractNumId w:val="7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90CCA"/>
    <w:rsid w:val="000B36AF"/>
    <w:rsid w:val="000B3F0A"/>
    <w:rsid w:val="000B417C"/>
    <w:rsid w:val="000D69F4"/>
    <w:rsid w:val="000E695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2787"/>
    <w:rsid w:val="00396AEA"/>
    <w:rsid w:val="003A03BA"/>
    <w:rsid w:val="003B01D0"/>
    <w:rsid w:val="003F354C"/>
    <w:rsid w:val="00437040"/>
    <w:rsid w:val="00494A7E"/>
    <w:rsid w:val="004D09A1"/>
    <w:rsid w:val="004E24CF"/>
    <w:rsid w:val="005438FD"/>
    <w:rsid w:val="005803B5"/>
    <w:rsid w:val="005A2794"/>
    <w:rsid w:val="005D1DBF"/>
    <w:rsid w:val="005E36B7"/>
    <w:rsid w:val="00630C11"/>
    <w:rsid w:val="006432DB"/>
    <w:rsid w:val="0066364B"/>
    <w:rsid w:val="006723AD"/>
    <w:rsid w:val="006953A0"/>
    <w:rsid w:val="006D7AA1"/>
    <w:rsid w:val="006E0ED4"/>
    <w:rsid w:val="00706CEB"/>
    <w:rsid w:val="00707DE3"/>
    <w:rsid w:val="00717EC1"/>
    <w:rsid w:val="00724454"/>
    <w:rsid w:val="007273CD"/>
    <w:rsid w:val="007300FB"/>
    <w:rsid w:val="00786F22"/>
    <w:rsid w:val="007A3B9F"/>
    <w:rsid w:val="007A7D25"/>
    <w:rsid w:val="007B2F56"/>
    <w:rsid w:val="007B7F44"/>
    <w:rsid w:val="00866550"/>
    <w:rsid w:val="008B2CB7"/>
    <w:rsid w:val="009043E8"/>
    <w:rsid w:val="00923E3B"/>
    <w:rsid w:val="00974C10"/>
    <w:rsid w:val="00990162"/>
    <w:rsid w:val="009C1C30"/>
    <w:rsid w:val="009D6E8A"/>
    <w:rsid w:val="00A26B59"/>
    <w:rsid w:val="00A50B04"/>
    <w:rsid w:val="00A8761C"/>
    <w:rsid w:val="00AA44EF"/>
    <w:rsid w:val="00AB0E5D"/>
    <w:rsid w:val="00AD6E23"/>
    <w:rsid w:val="00B22C7F"/>
    <w:rsid w:val="00BB68E7"/>
    <w:rsid w:val="00BC5748"/>
    <w:rsid w:val="00BE6CBD"/>
    <w:rsid w:val="00BF683B"/>
    <w:rsid w:val="00C15BD4"/>
    <w:rsid w:val="00C41684"/>
    <w:rsid w:val="00C50D38"/>
    <w:rsid w:val="00C57628"/>
    <w:rsid w:val="00C66D31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C0495"/>
    <w:rsid w:val="00DD5854"/>
    <w:rsid w:val="00E5774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7A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20</cp:revision>
  <dcterms:created xsi:type="dcterms:W3CDTF">2023-04-10T10:30:00Z</dcterms:created>
  <dcterms:modified xsi:type="dcterms:W3CDTF">2023-04-13T05:16:00Z</dcterms:modified>
</cp:coreProperties>
</file>