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7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How to install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Keil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397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µVision4</w:t>
      </w:r>
    </w:p>
    <w:p w:rsid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t xml:space="preserve">The Evaluation version of </w:t>
      </w:r>
      <w:proofErr w:type="spellStart"/>
      <w:r>
        <w:t>Keil</w:t>
      </w:r>
      <w:proofErr w:type="spellEnd"/>
      <w:r>
        <w:t xml:space="preserve"> for ARM is available for download at </w:t>
      </w:r>
      <w:bookmarkStart w:id="0" w:name=""/>
      <w:r>
        <w:fldChar w:fldCharType="begin"/>
      </w:r>
      <w:r>
        <w:instrText xml:space="preserve"> HYPERLINK "http://www.keil.com/demo/" \t "" </w:instrText>
      </w:r>
      <w:r>
        <w:fldChar w:fldCharType="separate"/>
      </w:r>
      <w:r>
        <w:rPr>
          <w:rStyle w:val="Hyperlink"/>
        </w:rPr>
        <w:t>http://www.keil.com/demo/</w:t>
      </w:r>
      <w:r>
        <w:fldChar w:fldCharType="end"/>
      </w:r>
      <w:bookmarkEnd w:id="0"/>
      <w:r>
        <w:br/>
      </w:r>
      <w:r>
        <w:br/>
      </w:r>
      <w:proofErr w:type="gramStart"/>
      <w:r>
        <w:t>Once</w:t>
      </w:r>
      <w:proofErr w:type="gramEnd"/>
      <w:r>
        <w:t xml:space="preserve"> downloaded, follow further steps:</w:t>
      </w:r>
    </w:p>
    <w:p w:rsidR="00AE2564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 Run setup file MDK-ARM V4.13a.exe (Double click the file icon</w:t>
      </w:r>
      <w:proofErr w:type="gram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Setup Window appears....</w:t>
      </w: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05425" cy="3600450"/>
            <wp:effectExtent l="0" t="0" r="9525" b="0"/>
            <wp:docPr id="9" name="Picture 9" descr="http://www.embeddedmarket.com/products/Embedded-Engineers-Development-Tool-6-0/Installing-and-using-Keil-for-ARM-Controller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beddedmarket.com/products/Embedded-Engineers-Development-Tool-6-0/Installing-and-using-Keil-for-ARM-Controllers/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Pr="003974AC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4AC" w:rsidRPr="003974AC" w:rsidRDefault="003974AC" w:rsidP="0039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3. Click Next.</w:t>
      </w:r>
    </w:p>
    <w:p w:rsidR="003974AC" w:rsidRP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05425" cy="3600450"/>
            <wp:effectExtent l="0" t="0" r="9525" b="0"/>
            <wp:docPr id="8" name="Picture 8" descr="http://www.embeddedmarket.com/products/Embedded-Engineers-Development-Tool-6-0/Installing-and-using-Keil-for-ARM-Controller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mbeddedmarket.com/products/Embedded-Engineers-Development-Tool-6-0/Installing-and-using-Keil-for-ARM-Controllers/image0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AC" w:rsidRPr="003974AC" w:rsidRDefault="003974AC" w:rsidP="0039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Click Checkbox of agreement in order to proceed and click </w:t>
      </w:r>
      <w:proofErr w:type="gram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Next</w:t>
      </w:r>
      <w:proofErr w:type="gram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05425" cy="3600450"/>
            <wp:effectExtent l="0" t="0" r="9525" b="0"/>
            <wp:docPr id="7" name="Picture 7" descr="http://www.embeddedmarket.com/products/Embedded-Engineers-Development-Tool-6-0/Installing-and-using-Keil-for-ARM-Controller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mbeddedmarket.com/products/Embedded-Engineers-Development-Tool-6-0/Installing-and-using-Keil-for-ARM-Controllers/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Pr="003974AC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3974AC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5. In folder selection window, select suitable directory for the installation and press next. (</w:t>
      </w:r>
      <w:proofErr w:type="gram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should work fine!)</w:t>
      </w:r>
    </w:p>
    <w:p w:rsidR="003974AC" w:rsidRPr="003974AC" w:rsidRDefault="003974AC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98395" cy="3324225"/>
            <wp:effectExtent l="0" t="0" r="0" b="0"/>
            <wp:docPr id="6" name="Picture 6" descr="http://www.embeddedmarket.com/products/Embedded-Engineers-Development-Tool-6-0/Installing-and-using-Keil-for-ARM-Controller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mbeddedmarket.com/products/Embedded-Engineers-Development-Tool-6-0/Installing-and-using-Keil-for-ARM-Controllers/image0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93" cy="33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4" w:rsidRDefault="003974AC" w:rsidP="0039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6. Enter customer information and click next.</w:t>
      </w:r>
      <w:r w:rsidR="00AE2564" w:rsidRPr="00AE256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AE2564" w:rsidRDefault="00AE2564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3B4586" wp14:editId="4BE6ED89">
            <wp:extent cx="4953000" cy="3361282"/>
            <wp:effectExtent l="0" t="0" r="0" b="0"/>
            <wp:docPr id="5" name="Picture 5" descr="http://www.embeddedmarket.com/products/Embedded-Engineers-Development-Tool-6-0/Installing-and-using-Keil-for-ARM-Controller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mbeddedmarket.com/products/Embedded-Engineers-Development-Tool-6-0/Installing-and-using-Keil-for-ARM-Controllers/image0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24" cy="33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4" w:rsidRPr="003974AC" w:rsidRDefault="00AE2564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3974AC" w:rsidRPr="003974AC" w:rsidRDefault="003974AC" w:rsidP="0039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7. The setup should begin. Setup status window will show installation of different files. Wait until it gets installed completely. </w:t>
      </w:r>
    </w:p>
    <w:p w:rsidR="003974AC" w:rsidRP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7507" cy="3086100"/>
            <wp:effectExtent l="0" t="0" r="5715" b="0"/>
            <wp:docPr id="4" name="Picture 4" descr="http://www.embeddedmarket.com/products/Embedded-Engineers-Development-Tool-6-0/Installing-and-using-Keil-for-ARM-Controller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mbeddedmarket.com/products/Embedded-Engineers-Development-Tool-6-0/Installing-and-using-Keil-for-ARM-Controllers/image0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11" cy="309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AC" w:rsidRPr="003974AC" w:rsidRDefault="003974AC" w:rsidP="0039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Once the installation gets over, message should appear with text </w:t>
      </w:r>
      <w:r w:rsidRPr="003974AC">
        <w:rPr>
          <w:rFonts w:ascii="Tahoma" w:eastAsia="Times New Roman" w:hAnsi="Tahoma" w:cs="Tahoma"/>
          <w:sz w:val="24"/>
          <w:szCs w:val="24"/>
          <w:lang w:eastAsia="en-IN"/>
        </w:rPr>
        <w:t>�</w:t>
      </w: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File installation completed</w:t>
      </w:r>
      <w:r w:rsidRPr="003974AC">
        <w:rPr>
          <w:rFonts w:ascii="Tahoma" w:eastAsia="Times New Roman" w:hAnsi="Tahoma" w:cs="Tahoma"/>
          <w:sz w:val="24"/>
          <w:szCs w:val="24"/>
          <w:lang w:eastAsia="en-IN"/>
        </w:rPr>
        <w:t>�</w:t>
      </w: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. Click Next without making any changes anywhere in the window.</w:t>
      </w:r>
    </w:p>
    <w:p w:rsidR="00AE2564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3083330"/>
            <wp:effectExtent l="0" t="0" r="0" b="3175"/>
            <wp:docPr id="3" name="Picture 3" descr="http://www.embeddedmarket.com/products/Embedded-Engineers-Development-Tool-6-0/Installing-and-using-Keil-for-ARM-Controller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mbeddedmarket.com/products/Embedded-Engineers-Development-Tool-6-0/Installing-and-using-Keil-for-ARM-Controllers/image0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71" cy="30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2564" w:rsidRPr="003974AC" w:rsidRDefault="00AE2564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_GoBack"/>
      <w:bookmarkEnd w:id="1"/>
    </w:p>
    <w:p w:rsidR="003974AC" w:rsidRPr="003974AC" w:rsidRDefault="003974AC" w:rsidP="0039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9. Next message will confirm </w:t>
      </w:r>
      <w:r w:rsidRPr="003974AC">
        <w:rPr>
          <w:rFonts w:ascii="Tahoma" w:eastAsia="Times New Roman" w:hAnsi="Tahoma" w:cs="Tahoma"/>
          <w:sz w:val="24"/>
          <w:szCs w:val="24"/>
          <w:lang w:eastAsia="en-IN"/>
        </w:rPr>
        <w:t>�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uVision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Setup completed</w:t>
      </w:r>
      <w:r w:rsidRPr="003974AC">
        <w:rPr>
          <w:rFonts w:ascii="Tahoma" w:eastAsia="Times New Roman" w:hAnsi="Tahoma" w:cs="Tahoma"/>
          <w:sz w:val="24"/>
          <w:szCs w:val="24"/>
          <w:lang w:eastAsia="en-IN"/>
        </w:rPr>
        <w:t>�</w:t>
      </w: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Click Finish </w:t>
      </w:r>
    </w:p>
    <w:p w:rsidR="003974AC" w:rsidRPr="003974AC" w:rsidRDefault="003974AC" w:rsidP="00397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48150" cy="2882946"/>
            <wp:effectExtent l="0" t="0" r="0" b="0"/>
            <wp:docPr id="2" name="Picture 2" descr="http://www.embeddedmarket.com/products/Embedded-Engineers-Development-Tool-6-0/Installing-and-using-Keil-for-ARM-Controller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mbeddedmarket.com/products/Embedded-Engineers-Development-Tool-6-0/Installing-and-using-Keil-for-ARM-Controllers/image0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23" cy="28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64" w:rsidRDefault="003974AC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 This will lead you to the webpage of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Suit for ARM. This will provide you release notes for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kit. This document gives you the brief idea of which microcontrollers are being added in the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uVision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4. </w:t>
      </w:r>
    </w:p>
    <w:p w:rsidR="00AE2564" w:rsidRDefault="003974AC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11. Run </w:t>
      </w:r>
      <w:r w:rsidRPr="003974AC">
        <w:rPr>
          <w:rFonts w:ascii="Tahoma" w:eastAsia="Times New Roman" w:hAnsi="Tahoma" w:cs="Tahoma"/>
          <w:sz w:val="24"/>
          <w:szCs w:val="24"/>
          <w:lang w:eastAsia="en-IN"/>
        </w:rPr>
        <w:t>�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uVision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  <w:r w:rsidRPr="003974AC">
        <w:rPr>
          <w:rFonts w:ascii="Tahoma" w:eastAsia="Times New Roman" w:hAnsi="Tahoma" w:cs="Tahoma"/>
          <w:sz w:val="24"/>
          <w:szCs w:val="24"/>
          <w:lang w:eastAsia="en-IN"/>
        </w:rPr>
        <w:t>�</w:t>
      </w: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double clicking the "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uVision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4" icon from the desktop. Same can be done fro</w:t>
      </w:r>
      <w:r w:rsidR="00AE2564">
        <w:rPr>
          <w:rFonts w:ascii="Times New Roman" w:eastAsia="Times New Roman" w:hAnsi="Times New Roman" w:cs="Times New Roman"/>
          <w:sz w:val="24"/>
          <w:szCs w:val="24"/>
          <w:lang w:eastAsia="en-IN"/>
        </w:rPr>
        <w:t>m Start menu.</w:t>
      </w:r>
    </w:p>
    <w:p w:rsidR="00AE2564" w:rsidRDefault="003974AC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12. The work environment of </w:t>
      </w:r>
      <w:proofErr w:type="spellStart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>Keil</w:t>
      </w:r>
      <w:proofErr w:type="spellEnd"/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ready to use.</w:t>
      </w:r>
    </w:p>
    <w:p w:rsidR="00D7550E" w:rsidRPr="00AE2564" w:rsidRDefault="003974AC" w:rsidP="00AE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4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4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019550" cy="2706370"/>
            <wp:effectExtent l="0" t="0" r="0" b="0"/>
            <wp:wrapNone/>
            <wp:docPr id="1" name="Picture 1" descr="http://www.embeddedmarket.com/products/Embedded-Engineers-Development-Tool-6-0/Installing-and-using-Keil-for-ARM-Controller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mbeddedmarket.com/products/Embedded-Engineers-Development-Tool-6-0/Installing-and-using-Keil-for-ARM-Controllers/image0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7550E" w:rsidRPr="00AE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44"/>
    <w:rsid w:val="003974AC"/>
    <w:rsid w:val="00AE2564"/>
    <w:rsid w:val="00C33344"/>
    <w:rsid w:val="00D7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05B46-A4F1-47C6-820E-FCCE6DF7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74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2016-10-08T15:24:00Z</dcterms:created>
  <dcterms:modified xsi:type="dcterms:W3CDTF">2016-10-08T15:32:00Z</dcterms:modified>
</cp:coreProperties>
</file>