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6072" w14:textId="77777777" w:rsidR="001902C4" w:rsidRPr="004D5CF9" w:rsidRDefault="001902C4" w:rsidP="004D5CF9">
      <w:pPr>
        <w:pStyle w:val="Title"/>
      </w:pPr>
      <w:r w:rsidRPr="004D5CF9">
        <w:t>Snowflake Training – Course Content</w:t>
      </w:r>
    </w:p>
    <w:p w14:paraId="70E2BD48" w14:textId="77777777" w:rsidR="004D5CF9" w:rsidRPr="004D5CF9" w:rsidRDefault="004D5CF9" w:rsidP="004D5CF9">
      <w:pPr>
        <w:pStyle w:val="Heading2"/>
      </w:pPr>
      <w:r w:rsidRPr="004D5CF9">
        <w:t>Day 1</w:t>
      </w:r>
    </w:p>
    <w:p w14:paraId="65A2EA60" w14:textId="0ED73396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1: Introduction to Snowflake</w:t>
      </w:r>
    </w:p>
    <w:p w14:paraId="36065378" w14:textId="77777777" w:rsidR="001902C4" w:rsidRPr="004D5CF9" w:rsidRDefault="001902C4" w:rsidP="001902C4">
      <w:pPr>
        <w:numPr>
          <w:ilvl w:val="0"/>
          <w:numId w:val="2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 xml:space="preserve">Overview of </w:t>
      </w:r>
      <w:hyperlink r:id="rId5" w:history="1">
        <w:r w:rsidRPr="004D5CF9">
          <w:rPr>
            <w:rStyle w:val="Hyperlink"/>
            <w:rFonts w:ascii="Calibri" w:hAnsi="Calibri" w:cs="Calibri"/>
          </w:rPr>
          <w:t>Snowflake</w:t>
        </w:r>
      </w:hyperlink>
      <w:r w:rsidRPr="004D5CF9">
        <w:rPr>
          <w:rFonts w:ascii="Calibri" w:hAnsi="Calibri" w:cs="Calibri"/>
        </w:rPr>
        <w:t xml:space="preserve"> as a cloud data platform</w:t>
      </w:r>
    </w:p>
    <w:p w14:paraId="2BBD0055" w14:textId="77777777" w:rsidR="001902C4" w:rsidRPr="004D5CF9" w:rsidRDefault="001902C4" w:rsidP="001902C4">
      <w:pPr>
        <w:numPr>
          <w:ilvl w:val="0"/>
          <w:numId w:val="2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Key features and benefits</w:t>
      </w:r>
    </w:p>
    <w:p w14:paraId="0CC27946" w14:textId="77777777" w:rsidR="001902C4" w:rsidRPr="004D5CF9" w:rsidRDefault="001902C4" w:rsidP="001902C4">
      <w:pPr>
        <w:numPr>
          <w:ilvl w:val="0"/>
          <w:numId w:val="2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Editions and cloud providers (AWS, Azure, GCP)</w:t>
      </w:r>
    </w:p>
    <w:p w14:paraId="1BB33558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2: Snowflake Architecture</w:t>
      </w:r>
    </w:p>
    <w:p w14:paraId="45122C50" w14:textId="77777777" w:rsidR="001902C4" w:rsidRPr="004D5CF9" w:rsidRDefault="001902C4" w:rsidP="001902C4">
      <w:pPr>
        <w:numPr>
          <w:ilvl w:val="0"/>
          <w:numId w:val="3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Multi-cluster shared data architecture</w:t>
      </w:r>
    </w:p>
    <w:p w14:paraId="653ACD81" w14:textId="77777777" w:rsidR="001902C4" w:rsidRPr="004D5CF9" w:rsidRDefault="001902C4" w:rsidP="001902C4">
      <w:pPr>
        <w:numPr>
          <w:ilvl w:val="0"/>
          <w:numId w:val="3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Separation of compute and storage</w:t>
      </w:r>
    </w:p>
    <w:p w14:paraId="1BEAC2E7" w14:textId="77777777" w:rsidR="001902C4" w:rsidRPr="004D5CF9" w:rsidRDefault="001902C4" w:rsidP="001902C4">
      <w:pPr>
        <w:numPr>
          <w:ilvl w:val="0"/>
          <w:numId w:val="3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Virtual warehouses</w:t>
      </w:r>
    </w:p>
    <w:p w14:paraId="1843E71F" w14:textId="77777777" w:rsidR="001902C4" w:rsidRPr="004D5CF9" w:rsidRDefault="001902C4" w:rsidP="001902C4">
      <w:pPr>
        <w:numPr>
          <w:ilvl w:val="0"/>
          <w:numId w:val="3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Services layer overview</w:t>
      </w:r>
    </w:p>
    <w:p w14:paraId="1B86F026" w14:textId="77777777" w:rsidR="004D5CF9" w:rsidRPr="004D5CF9" w:rsidRDefault="004D5CF9" w:rsidP="004D5CF9">
      <w:pPr>
        <w:pStyle w:val="Heading2"/>
      </w:pPr>
      <w:r w:rsidRPr="004D5CF9">
        <w:t>Day 2</w:t>
      </w:r>
    </w:p>
    <w:p w14:paraId="00064384" w14:textId="590B2493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3: Snowflake Objects and SQL Commands</w:t>
      </w:r>
    </w:p>
    <w:p w14:paraId="0B58DBB9" w14:textId="77777777" w:rsidR="001902C4" w:rsidRPr="004D5CF9" w:rsidRDefault="001902C4" w:rsidP="001902C4">
      <w:pPr>
        <w:numPr>
          <w:ilvl w:val="0"/>
          <w:numId w:val="4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Understanding and working with:</w:t>
      </w:r>
    </w:p>
    <w:p w14:paraId="6AF20798" w14:textId="77777777" w:rsidR="001902C4" w:rsidRPr="004D5CF9" w:rsidRDefault="001902C4" w:rsidP="001902C4">
      <w:pPr>
        <w:numPr>
          <w:ilvl w:val="1"/>
          <w:numId w:val="4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Databases, Schemas, Tables (Permanent, Transient, Temporary)</w:t>
      </w:r>
    </w:p>
    <w:p w14:paraId="621A5356" w14:textId="77777777" w:rsidR="001902C4" w:rsidRPr="004D5CF9" w:rsidRDefault="001902C4" w:rsidP="001902C4">
      <w:pPr>
        <w:numPr>
          <w:ilvl w:val="1"/>
          <w:numId w:val="4"/>
        </w:numPr>
        <w:rPr>
          <w:rFonts w:ascii="Calibri" w:hAnsi="Calibri" w:cs="Calibri"/>
        </w:rPr>
      </w:pPr>
      <w:hyperlink r:id="rId6" w:history="1">
        <w:r w:rsidRPr="004D5CF9">
          <w:rPr>
            <w:rStyle w:val="Hyperlink"/>
            <w:rFonts w:ascii="Calibri" w:hAnsi="Calibri" w:cs="Calibri"/>
          </w:rPr>
          <w:t>Views</w:t>
        </w:r>
      </w:hyperlink>
      <w:r w:rsidRPr="004D5CF9">
        <w:rPr>
          <w:rFonts w:ascii="Calibri" w:hAnsi="Calibri" w:cs="Calibri"/>
        </w:rPr>
        <w:t>: Standard and Materialized</w:t>
      </w:r>
    </w:p>
    <w:p w14:paraId="26FC0174" w14:textId="77777777" w:rsidR="001902C4" w:rsidRPr="004D5CF9" w:rsidRDefault="001902C4" w:rsidP="001902C4">
      <w:pPr>
        <w:numPr>
          <w:ilvl w:val="1"/>
          <w:numId w:val="4"/>
        </w:numPr>
        <w:rPr>
          <w:rFonts w:ascii="Calibri" w:hAnsi="Calibri" w:cs="Calibri"/>
        </w:rPr>
      </w:pPr>
      <w:hyperlink r:id="rId7" w:history="1">
        <w:r w:rsidRPr="004D5CF9">
          <w:rPr>
            <w:rStyle w:val="Hyperlink"/>
            <w:rFonts w:ascii="Calibri" w:hAnsi="Calibri" w:cs="Calibri"/>
          </w:rPr>
          <w:t>Stored Procedures</w:t>
        </w:r>
      </w:hyperlink>
      <w:r w:rsidRPr="004D5CF9">
        <w:rPr>
          <w:rFonts w:ascii="Calibri" w:hAnsi="Calibri" w:cs="Calibri"/>
        </w:rPr>
        <w:t xml:space="preserve"> using JavaScript and SQL</w:t>
      </w:r>
    </w:p>
    <w:p w14:paraId="2CD0989B" w14:textId="77777777" w:rsidR="001902C4" w:rsidRPr="004D5CF9" w:rsidRDefault="001902C4" w:rsidP="001902C4">
      <w:pPr>
        <w:numPr>
          <w:ilvl w:val="0"/>
          <w:numId w:val="4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DDL, DML, and Query constructs</w:t>
      </w:r>
    </w:p>
    <w:p w14:paraId="597B4780" w14:textId="77777777" w:rsidR="001902C4" w:rsidRPr="004D5CF9" w:rsidRDefault="001902C4" w:rsidP="001902C4">
      <w:pPr>
        <w:numPr>
          <w:ilvl w:val="0"/>
          <w:numId w:val="4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User roles and access control</w:t>
      </w:r>
    </w:p>
    <w:p w14:paraId="6972E77E" w14:textId="7059012A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4: Data Loading in Snowflake Using AWS S3</w:t>
      </w:r>
    </w:p>
    <w:p w14:paraId="7827BF7C" w14:textId="77777777" w:rsidR="001902C4" w:rsidRPr="004D5CF9" w:rsidRDefault="001902C4" w:rsidP="001902C4">
      <w:pPr>
        <w:numPr>
          <w:ilvl w:val="0"/>
          <w:numId w:val="5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External stages and file formats</w:t>
      </w:r>
    </w:p>
    <w:p w14:paraId="27E9FBC6" w14:textId="77777777" w:rsidR="001902C4" w:rsidRPr="004D5CF9" w:rsidRDefault="001902C4" w:rsidP="001902C4">
      <w:pPr>
        <w:numPr>
          <w:ilvl w:val="0"/>
          <w:numId w:val="5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Loading data using COPY INTO</w:t>
      </w:r>
    </w:p>
    <w:p w14:paraId="566C9AFE" w14:textId="77777777" w:rsidR="001902C4" w:rsidRPr="004D5CF9" w:rsidRDefault="001902C4" w:rsidP="001902C4">
      <w:pPr>
        <w:numPr>
          <w:ilvl w:val="0"/>
          <w:numId w:val="5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 xml:space="preserve">Automating ingestion with </w:t>
      </w:r>
      <w:hyperlink r:id="rId8" w:history="1">
        <w:r w:rsidRPr="004D5CF9">
          <w:rPr>
            <w:rStyle w:val="Hyperlink"/>
            <w:rFonts w:ascii="Calibri" w:hAnsi="Calibri" w:cs="Calibri"/>
          </w:rPr>
          <w:t>Snowpipe</w:t>
        </w:r>
      </w:hyperlink>
    </w:p>
    <w:p w14:paraId="1F82E7BB" w14:textId="77777777" w:rsidR="001902C4" w:rsidRPr="004D5CF9" w:rsidRDefault="001902C4" w:rsidP="001902C4">
      <w:pPr>
        <w:numPr>
          <w:ilvl w:val="0"/>
          <w:numId w:val="5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Best practices for bulk vs. continuous loading</w:t>
      </w:r>
    </w:p>
    <w:p w14:paraId="7A67BFFC" w14:textId="77777777" w:rsidR="004D5CF9" w:rsidRPr="004D5CF9" w:rsidRDefault="004D5CF9" w:rsidP="004D5CF9">
      <w:pPr>
        <w:ind w:left="720"/>
        <w:rPr>
          <w:rFonts w:ascii="Calibri" w:hAnsi="Calibri" w:cs="Calibri"/>
        </w:rPr>
      </w:pPr>
    </w:p>
    <w:p w14:paraId="7C00A228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lastRenderedPageBreak/>
        <w:t>Module 5: Understanding Stages in Snowflake</w:t>
      </w:r>
    </w:p>
    <w:p w14:paraId="3F59E5B2" w14:textId="77777777" w:rsidR="001902C4" w:rsidRPr="004D5CF9" w:rsidRDefault="001902C4" w:rsidP="001902C4">
      <w:pPr>
        <w:numPr>
          <w:ilvl w:val="0"/>
          <w:numId w:val="6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Types of stages: User, Table, Internal, External (S3)</w:t>
      </w:r>
    </w:p>
    <w:p w14:paraId="76CDBF98" w14:textId="77777777" w:rsidR="001902C4" w:rsidRPr="004D5CF9" w:rsidRDefault="001902C4" w:rsidP="001902C4">
      <w:pPr>
        <w:numPr>
          <w:ilvl w:val="0"/>
          <w:numId w:val="6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File format options and compression</w:t>
      </w:r>
    </w:p>
    <w:p w14:paraId="4E3C1391" w14:textId="77777777" w:rsidR="001902C4" w:rsidRPr="004D5CF9" w:rsidRDefault="001902C4" w:rsidP="001902C4">
      <w:pPr>
        <w:numPr>
          <w:ilvl w:val="0"/>
          <w:numId w:val="6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Secure file transfer with PUT and GET commands</w:t>
      </w:r>
    </w:p>
    <w:p w14:paraId="321D12FF" w14:textId="4E3711A7" w:rsidR="00B6405B" w:rsidRPr="004D5CF9" w:rsidRDefault="004D5CF9" w:rsidP="004D5CF9">
      <w:pPr>
        <w:pStyle w:val="Heading2"/>
        <w:rPr>
          <w:sz w:val="24"/>
          <w:szCs w:val="24"/>
        </w:rPr>
      </w:pPr>
      <w:r>
        <w:t>Day 3</w:t>
      </w:r>
    </w:p>
    <w:p w14:paraId="71C78A7F" w14:textId="046858A3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6: Snowflake Caching Mechanism</w:t>
      </w:r>
    </w:p>
    <w:p w14:paraId="0F192EC3" w14:textId="77777777" w:rsidR="001902C4" w:rsidRPr="004D5CF9" w:rsidRDefault="001902C4" w:rsidP="001902C4">
      <w:pPr>
        <w:numPr>
          <w:ilvl w:val="0"/>
          <w:numId w:val="7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Result cache</w:t>
      </w:r>
    </w:p>
    <w:p w14:paraId="5423B5CC" w14:textId="77777777" w:rsidR="001902C4" w:rsidRPr="004D5CF9" w:rsidRDefault="001902C4" w:rsidP="001902C4">
      <w:pPr>
        <w:numPr>
          <w:ilvl w:val="0"/>
          <w:numId w:val="7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Metadata cache</w:t>
      </w:r>
    </w:p>
    <w:p w14:paraId="79022D78" w14:textId="77777777" w:rsidR="001902C4" w:rsidRPr="004D5CF9" w:rsidRDefault="001902C4" w:rsidP="001902C4">
      <w:pPr>
        <w:numPr>
          <w:ilvl w:val="0"/>
          <w:numId w:val="7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Data cache</w:t>
      </w:r>
    </w:p>
    <w:p w14:paraId="6397570B" w14:textId="77777777" w:rsidR="001902C4" w:rsidRPr="004D5CF9" w:rsidRDefault="001902C4" w:rsidP="001902C4">
      <w:pPr>
        <w:numPr>
          <w:ilvl w:val="0"/>
          <w:numId w:val="7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How caching improves performance and cost-efficiency</w:t>
      </w:r>
    </w:p>
    <w:p w14:paraId="3FF323FA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7: Snowflake Storage &amp; Optimization</w:t>
      </w:r>
    </w:p>
    <w:p w14:paraId="6DB805A2" w14:textId="77777777" w:rsidR="001902C4" w:rsidRPr="004D5CF9" w:rsidRDefault="001902C4" w:rsidP="001902C4">
      <w:pPr>
        <w:numPr>
          <w:ilvl w:val="0"/>
          <w:numId w:val="8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 xml:space="preserve">Columnar storage and </w:t>
      </w:r>
      <w:hyperlink r:id="rId9" w:history="1">
        <w:r w:rsidRPr="004D5CF9">
          <w:rPr>
            <w:rStyle w:val="Hyperlink"/>
            <w:rFonts w:ascii="Calibri" w:hAnsi="Calibri" w:cs="Calibri"/>
          </w:rPr>
          <w:t>Micro-partitioning</w:t>
        </w:r>
      </w:hyperlink>
    </w:p>
    <w:p w14:paraId="47BD138F" w14:textId="77777777" w:rsidR="001902C4" w:rsidRPr="004D5CF9" w:rsidRDefault="001902C4" w:rsidP="001902C4">
      <w:pPr>
        <w:numPr>
          <w:ilvl w:val="0"/>
          <w:numId w:val="8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Automatic clustering vs. Manual clustering</w:t>
      </w:r>
    </w:p>
    <w:p w14:paraId="3BA42A98" w14:textId="77777777" w:rsidR="001902C4" w:rsidRPr="004D5CF9" w:rsidRDefault="001902C4" w:rsidP="001902C4">
      <w:pPr>
        <w:numPr>
          <w:ilvl w:val="0"/>
          <w:numId w:val="8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Storage cost considerations and optimizations</w:t>
      </w:r>
    </w:p>
    <w:p w14:paraId="2402D44D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8: Performance Tuning in Snowflake</w:t>
      </w:r>
    </w:p>
    <w:p w14:paraId="1B97419A" w14:textId="77777777" w:rsidR="001902C4" w:rsidRPr="004D5CF9" w:rsidRDefault="001902C4" w:rsidP="001902C4">
      <w:pPr>
        <w:numPr>
          <w:ilvl w:val="0"/>
          <w:numId w:val="9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Query profiling and execution plan analysis</w:t>
      </w:r>
    </w:p>
    <w:p w14:paraId="14BC6A32" w14:textId="77777777" w:rsidR="001902C4" w:rsidRPr="004D5CF9" w:rsidRDefault="001902C4" w:rsidP="001902C4">
      <w:pPr>
        <w:numPr>
          <w:ilvl w:val="0"/>
          <w:numId w:val="9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Optimizing warehouse size and scaling</w:t>
      </w:r>
    </w:p>
    <w:p w14:paraId="1B42AAF3" w14:textId="77777777" w:rsidR="001902C4" w:rsidRPr="004D5CF9" w:rsidRDefault="001902C4" w:rsidP="001902C4">
      <w:pPr>
        <w:numPr>
          <w:ilvl w:val="0"/>
          <w:numId w:val="9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Query history and monitoring</w:t>
      </w:r>
    </w:p>
    <w:p w14:paraId="67A4FB40" w14:textId="77777777" w:rsidR="001902C4" w:rsidRDefault="001902C4" w:rsidP="001902C4">
      <w:pPr>
        <w:numPr>
          <w:ilvl w:val="0"/>
          <w:numId w:val="9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Techniques for reducing compute and storage cost</w:t>
      </w:r>
    </w:p>
    <w:p w14:paraId="30D53D82" w14:textId="6D6C772E" w:rsidR="004D5CF9" w:rsidRPr="004D5CF9" w:rsidRDefault="004D5CF9" w:rsidP="004D5CF9">
      <w:pPr>
        <w:pStyle w:val="Heading2"/>
        <w:rPr>
          <w:sz w:val="24"/>
          <w:szCs w:val="24"/>
        </w:rPr>
      </w:pPr>
      <w:r>
        <w:t>Day 4</w:t>
      </w:r>
    </w:p>
    <w:p w14:paraId="3F47B153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9: Working with Various Data Formats</w:t>
      </w:r>
    </w:p>
    <w:p w14:paraId="3C6A8648" w14:textId="77777777" w:rsidR="001902C4" w:rsidRPr="004D5CF9" w:rsidRDefault="001902C4" w:rsidP="001902C4">
      <w:pPr>
        <w:numPr>
          <w:ilvl w:val="0"/>
          <w:numId w:val="10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 xml:space="preserve">Ingesting and querying </w:t>
      </w:r>
      <w:hyperlink r:id="rId10" w:history="1">
        <w:r w:rsidRPr="004D5CF9">
          <w:rPr>
            <w:rStyle w:val="Hyperlink"/>
            <w:rFonts w:ascii="Calibri" w:hAnsi="Calibri" w:cs="Calibri"/>
          </w:rPr>
          <w:t>JSON</w:t>
        </w:r>
      </w:hyperlink>
      <w:r w:rsidRPr="004D5CF9">
        <w:rPr>
          <w:rFonts w:ascii="Calibri" w:hAnsi="Calibri" w:cs="Calibri"/>
        </w:rPr>
        <w:t xml:space="preserve">, </w:t>
      </w:r>
      <w:hyperlink r:id="rId11" w:history="1">
        <w:r w:rsidRPr="004D5CF9">
          <w:rPr>
            <w:rStyle w:val="Hyperlink"/>
            <w:rFonts w:ascii="Calibri" w:hAnsi="Calibri" w:cs="Calibri"/>
          </w:rPr>
          <w:t>XML</w:t>
        </w:r>
      </w:hyperlink>
      <w:r w:rsidRPr="004D5CF9">
        <w:rPr>
          <w:rFonts w:ascii="Calibri" w:hAnsi="Calibri" w:cs="Calibri"/>
        </w:rPr>
        <w:t xml:space="preserve">, </w:t>
      </w:r>
      <w:hyperlink r:id="rId12" w:history="1">
        <w:r w:rsidRPr="004D5CF9">
          <w:rPr>
            <w:rStyle w:val="Hyperlink"/>
            <w:rFonts w:ascii="Calibri" w:hAnsi="Calibri" w:cs="Calibri"/>
          </w:rPr>
          <w:t>Parquet</w:t>
        </w:r>
      </w:hyperlink>
      <w:r w:rsidRPr="004D5CF9">
        <w:rPr>
          <w:rFonts w:ascii="Calibri" w:hAnsi="Calibri" w:cs="Calibri"/>
        </w:rPr>
        <w:t>, Avro</w:t>
      </w:r>
    </w:p>
    <w:p w14:paraId="5DAE5CC9" w14:textId="77777777" w:rsidR="001902C4" w:rsidRPr="004D5CF9" w:rsidRDefault="001902C4" w:rsidP="001902C4">
      <w:pPr>
        <w:numPr>
          <w:ilvl w:val="0"/>
          <w:numId w:val="10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Semi-structured data support using VARIANT</w:t>
      </w:r>
    </w:p>
    <w:p w14:paraId="052A62B1" w14:textId="77777777" w:rsidR="001902C4" w:rsidRPr="004D5CF9" w:rsidRDefault="001902C4" w:rsidP="001902C4">
      <w:pPr>
        <w:numPr>
          <w:ilvl w:val="0"/>
          <w:numId w:val="10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Flattening and transforming nested data</w:t>
      </w:r>
    </w:p>
    <w:p w14:paraId="4618C158" w14:textId="77777777" w:rsidR="001902C4" w:rsidRPr="004D5CF9" w:rsidRDefault="001902C4" w:rsidP="001902C4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10: Tasks and Streams</w:t>
      </w:r>
    </w:p>
    <w:p w14:paraId="3EBE2AC8" w14:textId="77777777" w:rsidR="001902C4" w:rsidRPr="004D5CF9" w:rsidRDefault="001902C4" w:rsidP="001902C4">
      <w:pPr>
        <w:numPr>
          <w:ilvl w:val="0"/>
          <w:numId w:val="11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 xml:space="preserve">Use cases for </w:t>
      </w:r>
      <w:hyperlink r:id="rId13" w:history="1">
        <w:r w:rsidRPr="004D5CF9">
          <w:rPr>
            <w:rStyle w:val="Hyperlink"/>
            <w:rFonts w:ascii="Calibri" w:hAnsi="Calibri" w:cs="Calibri"/>
          </w:rPr>
          <w:t>Tasks</w:t>
        </w:r>
      </w:hyperlink>
      <w:r w:rsidRPr="004D5CF9">
        <w:rPr>
          <w:rFonts w:ascii="Calibri" w:hAnsi="Calibri" w:cs="Calibri"/>
        </w:rPr>
        <w:t xml:space="preserve"> and </w:t>
      </w:r>
      <w:hyperlink r:id="rId14" w:history="1">
        <w:r w:rsidRPr="004D5CF9">
          <w:rPr>
            <w:rStyle w:val="Hyperlink"/>
            <w:rFonts w:ascii="Calibri" w:hAnsi="Calibri" w:cs="Calibri"/>
          </w:rPr>
          <w:t>Streams</w:t>
        </w:r>
      </w:hyperlink>
    </w:p>
    <w:p w14:paraId="207BFE05" w14:textId="77777777" w:rsidR="001902C4" w:rsidRPr="004D5CF9" w:rsidRDefault="001902C4" w:rsidP="001902C4">
      <w:pPr>
        <w:numPr>
          <w:ilvl w:val="0"/>
          <w:numId w:val="11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lastRenderedPageBreak/>
        <w:t>Creating continuous data pipelines</w:t>
      </w:r>
    </w:p>
    <w:p w14:paraId="4FCCC49B" w14:textId="77777777" w:rsidR="001902C4" w:rsidRPr="004D5CF9" w:rsidRDefault="001902C4" w:rsidP="001902C4">
      <w:pPr>
        <w:numPr>
          <w:ilvl w:val="0"/>
          <w:numId w:val="11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Change data capture (CDC)</w:t>
      </w:r>
    </w:p>
    <w:p w14:paraId="7D9F5063" w14:textId="77777777" w:rsidR="001902C4" w:rsidRPr="004D5CF9" w:rsidRDefault="001902C4" w:rsidP="001902C4">
      <w:pPr>
        <w:numPr>
          <w:ilvl w:val="0"/>
          <w:numId w:val="11"/>
        </w:numPr>
        <w:rPr>
          <w:rFonts w:ascii="Calibri" w:hAnsi="Calibri" w:cs="Calibri"/>
        </w:rPr>
      </w:pPr>
      <w:r w:rsidRPr="004D5CF9">
        <w:rPr>
          <w:rFonts w:ascii="Calibri" w:hAnsi="Calibri" w:cs="Calibri"/>
        </w:rPr>
        <w:t>Orchestration of automated workflows</w:t>
      </w:r>
    </w:p>
    <w:p w14:paraId="6CB3DF13" w14:textId="3B44414B" w:rsidR="004D5CF9" w:rsidRDefault="004D5CF9" w:rsidP="004D5CF9">
      <w:pPr>
        <w:pStyle w:val="Heading2"/>
      </w:pPr>
      <w:r w:rsidRPr="004D5CF9">
        <w:t xml:space="preserve">Day 5 </w:t>
      </w:r>
    </w:p>
    <w:p w14:paraId="45BE4787" w14:textId="5B5B5674" w:rsidR="00A16F73" w:rsidRPr="004D5CF9" w:rsidRDefault="00A16F73" w:rsidP="00A16F73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1</w:t>
      </w:r>
      <w:r>
        <w:rPr>
          <w:rFonts w:ascii="Calibri" w:hAnsi="Calibri" w:cs="Calibri"/>
          <w:b/>
          <w:bCs/>
        </w:rPr>
        <w:t>1</w:t>
      </w:r>
      <w:r w:rsidRPr="004D5CF9">
        <w:rPr>
          <w:rFonts w:ascii="Calibri" w:hAnsi="Calibri" w:cs="Calibri"/>
          <w:b/>
          <w:bCs/>
        </w:rPr>
        <w:t xml:space="preserve">: Advanced Data Replication and Failover </w:t>
      </w:r>
    </w:p>
    <w:p w14:paraId="2FCAF29E" w14:textId="77777777" w:rsidR="00A16F73" w:rsidRPr="004D5CF9" w:rsidRDefault="00A16F73" w:rsidP="00A16F73">
      <w:pPr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 w:rsidRPr="004D5CF9">
        <w:rPr>
          <w:rFonts w:ascii="Calibri" w:hAnsi="Calibri" w:cs="Calibri"/>
        </w:rPr>
        <w:t>Cross-Region and Cross-Cloud Replication</w:t>
      </w:r>
    </w:p>
    <w:p w14:paraId="17CA5272" w14:textId="77777777" w:rsidR="00A16F73" w:rsidRPr="004D5CF9" w:rsidRDefault="00A16F73" w:rsidP="00A16F73">
      <w:pPr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 w:rsidRPr="004D5CF9">
        <w:rPr>
          <w:rFonts w:ascii="Calibri" w:hAnsi="Calibri" w:cs="Calibri"/>
        </w:rPr>
        <w:t>Ensuring High Availability and Disaster Recovery</w:t>
      </w:r>
    </w:p>
    <w:p w14:paraId="47C997FC" w14:textId="77777777" w:rsidR="00A16F73" w:rsidRPr="004D5CF9" w:rsidRDefault="00A16F73" w:rsidP="00A16F73">
      <w:pPr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 w:rsidRPr="004D5CF9">
        <w:rPr>
          <w:rFonts w:ascii="Calibri" w:hAnsi="Calibri" w:cs="Calibri"/>
        </w:rPr>
        <w:t>Automating Failover and Recovery Processes</w:t>
      </w:r>
    </w:p>
    <w:p w14:paraId="4EFFC891" w14:textId="77777777" w:rsidR="00A16F73" w:rsidRPr="00A16F73" w:rsidRDefault="00A16F73" w:rsidP="00A16F73"/>
    <w:p w14:paraId="4EBAD701" w14:textId="47382BEE" w:rsidR="004D5CF9" w:rsidRPr="004D5CF9" w:rsidRDefault="004D5CF9" w:rsidP="004D5CF9">
      <w:pPr>
        <w:rPr>
          <w:rFonts w:ascii="Calibri" w:hAnsi="Calibri" w:cs="Calibri"/>
          <w:b/>
          <w:bCs/>
        </w:rPr>
      </w:pPr>
      <w:r w:rsidRPr="004D5CF9">
        <w:rPr>
          <w:rFonts w:ascii="Calibri" w:hAnsi="Calibri" w:cs="Calibri"/>
          <w:b/>
          <w:bCs/>
        </w:rPr>
        <w:t>Module 1</w:t>
      </w:r>
      <w:r w:rsidR="00A16F73">
        <w:rPr>
          <w:rFonts w:ascii="Calibri" w:hAnsi="Calibri" w:cs="Calibri"/>
          <w:b/>
          <w:bCs/>
        </w:rPr>
        <w:t>2</w:t>
      </w:r>
      <w:r w:rsidRPr="004D5CF9">
        <w:rPr>
          <w:rFonts w:ascii="Calibri" w:hAnsi="Calibri" w:cs="Calibri"/>
          <w:b/>
          <w:bCs/>
        </w:rPr>
        <w:t>: Designing and Implementing a Complete Data Pipeline</w:t>
      </w:r>
    </w:p>
    <w:p w14:paraId="70D72850" w14:textId="77777777" w:rsidR="004D5CF9" w:rsidRPr="004D5CF9" w:rsidRDefault="004D5CF9" w:rsidP="004D5CF9">
      <w:pPr>
        <w:numPr>
          <w:ilvl w:val="0"/>
          <w:numId w:val="17"/>
        </w:numPr>
        <w:spacing w:line="259" w:lineRule="auto"/>
        <w:rPr>
          <w:rFonts w:ascii="Calibri" w:hAnsi="Calibri" w:cs="Calibri"/>
        </w:rPr>
      </w:pPr>
      <w:r w:rsidRPr="004D5CF9">
        <w:rPr>
          <w:rFonts w:ascii="Calibri" w:hAnsi="Calibri" w:cs="Calibri"/>
        </w:rPr>
        <w:t>Real-World Use Case: End-to-End Data Warehousing Solution</w:t>
      </w:r>
    </w:p>
    <w:p w14:paraId="093274EF" w14:textId="77777777" w:rsidR="004D5CF9" w:rsidRPr="004D5CF9" w:rsidRDefault="004D5CF9" w:rsidP="004D5CF9">
      <w:pPr>
        <w:numPr>
          <w:ilvl w:val="0"/>
          <w:numId w:val="17"/>
        </w:numPr>
        <w:spacing w:line="259" w:lineRule="auto"/>
        <w:rPr>
          <w:rFonts w:ascii="Calibri" w:hAnsi="Calibri" w:cs="Calibri"/>
        </w:rPr>
      </w:pPr>
      <w:r w:rsidRPr="004D5CF9">
        <w:rPr>
          <w:rFonts w:ascii="Calibri" w:hAnsi="Calibri" w:cs="Calibri"/>
        </w:rPr>
        <w:t>Presentation and Peer Review</w:t>
      </w:r>
    </w:p>
    <w:p w14:paraId="047D4493" w14:textId="5DBAE906" w:rsidR="009A240C" w:rsidRPr="004D5CF9" w:rsidRDefault="009A240C" w:rsidP="001902C4">
      <w:pPr>
        <w:rPr>
          <w:rFonts w:ascii="Calibri" w:hAnsi="Calibri" w:cs="Calibri"/>
        </w:rPr>
      </w:pPr>
    </w:p>
    <w:sectPr w:rsidR="009A240C" w:rsidRPr="004D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38F"/>
    <w:multiLevelType w:val="multilevel"/>
    <w:tmpl w:val="30E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0AE2"/>
    <w:multiLevelType w:val="multilevel"/>
    <w:tmpl w:val="511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15CA"/>
    <w:multiLevelType w:val="multilevel"/>
    <w:tmpl w:val="2C9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6772B"/>
    <w:multiLevelType w:val="multilevel"/>
    <w:tmpl w:val="E5D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2172"/>
    <w:multiLevelType w:val="multilevel"/>
    <w:tmpl w:val="6F7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A4B3C"/>
    <w:multiLevelType w:val="multilevel"/>
    <w:tmpl w:val="161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42CA3"/>
    <w:multiLevelType w:val="multilevel"/>
    <w:tmpl w:val="359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E0147"/>
    <w:multiLevelType w:val="multilevel"/>
    <w:tmpl w:val="64F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96110"/>
    <w:multiLevelType w:val="multilevel"/>
    <w:tmpl w:val="C71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23543"/>
    <w:multiLevelType w:val="multilevel"/>
    <w:tmpl w:val="2DF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17AED"/>
    <w:multiLevelType w:val="hybridMultilevel"/>
    <w:tmpl w:val="DC8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71777"/>
    <w:multiLevelType w:val="multilevel"/>
    <w:tmpl w:val="C7A4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C5A0B"/>
    <w:multiLevelType w:val="multilevel"/>
    <w:tmpl w:val="4B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55266"/>
    <w:multiLevelType w:val="multilevel"/>
    <w:tmpl w:val="C4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649B4"/>
    <w:multiLevelType w:val="multilevel"/>
    <w:tmpl w:val="7F8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15A7"/>
    <w:multiLevelType w:val="multilevel"/>
    <w:tmpl w:val="A084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B2B71"/>
    <w:multiLevelType w:val="multilevel"/>
    <w:tmpl w:val="8F8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22201"/>
    <w:multiLevelType w:val="multilevel"/>
    <w:tmpl w:val="60C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071227">
    <w:abstractNumId w:val="10"/>
  </w:num>
  <w:num w:numId="2" w16cid:durableId="616720572">
    <w:abstractNumId w:val="14"/>
  </w:num>
  <w:num w:numId="3" w16cid:durableId="637026955">
    <w:abstractNumId w:val="12"/>
  </w:num>
  <w:num w:numId="4" w16cid:durableId="417137972">
    <w:abstractNumId w:val="3"/>
  </w:num>
  <w:num w:numId="5" w16cid:durableId="2092659530">
    <w:abstractNumId w:val="8"/>
  </w:num>
  <w:num w:numId="6" w16cid:durableId="1549953468">
    <w:abstractNumId w:val="7"/>
  </w:num>
  <w:num w:numId="7" w16cid:durableId="477068594">
    <w:abstractNumId w:val="1"/>
  </w:num>
  <w:num w:numId="8" w16cid:durableId="1651864643">
    <w:abstractNumId w:val="11"/>
  </w:num>
  <w:num w:numId="9" w16cid:durableId="1547376460">
    <w:abstractNumId w:val="0"/>
  </w:num>
  <w:num w:numId="10" w16cid:durableId="1318218689">
    <w:abstractNumId w:val="16"/>
  </w:num>
  <w:num w:numId="11" w16cid:durableId="1086540933">
    <w:abstractNumId w:val="2"/>
  </w:num>
  <w:num w:numId="12" w16cid:durableId="375743759">
    <w:abstractNumId w:val="13"/>
  </w:num>
  <w:num w:numId="13" w16cid:durableId="405230215">
    <w:abstractNumId w:val="6"/>
  </w:num>
  <w:num w:numId="14" w16cid:durableId="1797747687">
    <w:abstractNumId w:val="9"/>
  </w:num>
  <w:num w:numId="15" w16cid:durableId="732390806">
    <w:abstractNumId w:val="4"/>
  </w:num>
  <w:num w:numId="16" w16cid:durableId="1834297628">
    <w:abstractNumId w:val="15"/>
  </w:num>
  <w:num w:numId="17" w16cid:durableId="139734139">
    <w:abstractNumId w:val="17"/>
  </w:num>
  <w:num w:numId="18" w16cid:durableId="429472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99"/>
    <w:rsid w:val="001671AE"/>
    <w:rsid w:val="001902C4"/>
    <w:rsid w:val="00460E99"/>
    <w:rsid w:val="004D5CF9"/>
    <w:rsid w:val="004D7295"/>
    <w:rsid w:val="005739E7"/>
    <w:rsid w:val="009A240C"/>
    <w:rsid w:val="00A16F73"/>
    <w:rsid w:val="00B6405B"/>
    <w:rsid w:val="00BF5D36"/>
    <w:rsid w:val="00C55DA5"/>
    <w:rsid w:val="00D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B3F1"/>
  <w15:chartTrackingRefBased/>
  <w15:docId w15:val="{27087E32-E55F-46F2-A527-0C6B3E82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?q=Snowpipe" TargetMode="External"/><Relationship Id="rId13" Type="http://schemas.openxmlformats.org/officeDocument/2006/relationships/hyperlink" Target="https://chatgpt.com?q=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?q=Stored%20Procedures" TargetMode="External"/><Relationship Id="rId12" Type="http://schemas.openxmlformats.org/officeDocument/2006/relationships/hyperlink" Target="https://chatgpt.com?q=Parqu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gpt.com?q=Views" TargetMode="External"/><Relationship Id="rId11" Type="http://schemas.openxmlformats.org/officeDocument/2006/relationships/hyperlink" Target="https://chatgpt.com?q=XML" TargetMode="External"/><Relationship Id="rId5" Type="http://schemas.openxmlformats.org/officeDocument/2006/relationships/hyperlink" Target="https://chatgpt.com?q=Snowflak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gpt.com?q=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?q=Micro-partitioning" TargetMode="External"/><Relationship Id="rId14" Type="http://schemas.openxmlformats.org/officeDocument/2006/relationships/hyperlink" Target="https://chatgpt.com?q=Str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Nemade</dc:creator>
  <cp:keywords/>
  <dc:description/>
  <cp:lastModifiedBy>Gurleen Kaur</cp:lastModifiedBy>
  <cp:revision>5</cp:revision>
  <dcterms:created xsi:type="dcterms:W3CDTF">2025-07-03T14:01:00Z</dcterms:created>
  <dcterms:modified xsi:type="dcterms:W3CDTF">2025-08-18T00:31:00Z</dcterms:modified>
</cp:coreProperties>
</file>