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CC3E95" w:rsidP="00200979">
      <w:pPr>
        <w:pStyle w:val="Heading1"/>
        <w:rPr>
          <w:lang w:val="en"/>
        </w:rPr>
      </w:pPr>
      <w:r>
        <w:rPr>
          <w:lang w:val="en"/>
        </w:rPr>
        <w:t>Design patterns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89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353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200979">
        <w:rPr>
          <w:rStyle w:val="Heading1Char"/>
        </w:rPr>
        <w:t>Creational Design Patterns</w:t>
      </w:r>
      <w:r>
        <w:rPr>
          <w:rFonts w:ascii="Calibri" w:hAnsi="Calibri" w:cs="Calibri"/>
          <w:lang w:val="en"/>
        </w:rPr>
        <w:t>: Creational design patterns are for creating an object in way different ways or loose coupled manner. Following are the 5 main Design patterns for creating the Object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056505" cy="3056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hyperlink r:id="rId7" w:history="1">
        <w:r>
          <w:rPr>
            <w:rFonts w:ascii="Calibri" w:hAnsi="Calibri" w:cs="Calibri"/>
            <w:lang w:val="en"/>
          </w:rPr>
          <w:t>https://www.javatpoint.com/creational-design-patterns</w:t>
        </w:r>
      </w:hyperlink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200979">
        <w:rPr>
          <w:rStyle w:val="Heading2Char"/>
        </w:rPr>
        <w:t>Single</w:t>
      </w:r>
      <w:bookmarkStart w:id="0" w:name="_GoBack"/>
      <w:bookmarkEnd w:id="0"/>
      <w:r w:rsidRPr="00200979">
        <w:rPr>
          <w:rStyle w:val="Heading2Char"/>
        </w:rPr>
        <w:t>ton</w:t>
      </w:r>
      <w:r>
        <w:rPr>
          <w:rFonts w:ascii="Calibri" w:hAnsi="Calibri" w:cs="Calibri"/>
          <w:lang w:val="en"/>
        </w:rPr>
        <w:t>: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SIngleton</w:t>
      </w:r>
      <w:proofErr w:type="spellEnd"/>
      <w:r>
        <w:rPr>
          <w:rFonts w:ascii="Calibri" w:hAnsi="Calibri" w:cs="Calibri"/>
          <w:lang w:val="en"/>
        </w:rPr>
        <w:t xml:space="preserve"> design pattern can be achieved using below ways in screenshot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818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 E</w:t>
      </w:r>
      <w:r>
        <w:rPr>
          <w:rFonts w:ascii="Calibri" w:hAnsi="Calibri" w:cs="Calibri"/>
          <w:lang w:val="en"/>
        </w:rPr>
        <w:t xml:space="preserve">ager Initialization and static block initialization, the instances are created even before the request of creating the instance. </w:t>
      </w:r>
      <w:proofErr w:type="spellStart"/>
      <w:r>
        <w:rPr>
          <w:rFonts w:ascii="Calibri" w:hAnsi="Calibri" w:cs="Calibri"/>
          <w:lang w:val="en"/>
        </w:rPr>
        <w:t>Intances</w:t>
      </w:r>
      <w:proofErr w:type="spellEnd"/>
      <w:r>
        <w:rPr>
          <w:rFonts w:ascii="Calibri" w:hAnsi="Calibri" w:cs="Calibri"/>
          <w:lang w:val="en"/>
        </w:rPr>
        <w:t xml:space="preserve"> will be created in advance and can be used on every request.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Lazy Initialization, instance is created on request and s</w:t>
      </w:r>
      <w:r>
        <w:rPr>
          <w:rFonts w:ascii="Calibri" w:hAnsi="Calibri" w:cs="Calibri"/>
          <w:lang w:val="en"/>
        </w:rPr>
        <w:t>end to user.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All three approaches are not thread safe.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Below we will start on the approach of </w:t>
      </w:r>
      <w:proofErr w:type="spellStart"/>
      <w:r>
        <w:rPr>
          <w:rFonts w:ascii="Calibri" w:hAnsi="Calibri" w:cs="Calibri"/>
          <w:lang w:val="en"/>
        </w:rPr>
        <w:t>SIngleton</w:t>
      </w:r>
      <w:proofErr w:type="spellEnd"/>
      <w:r>
        <w:rPr>
          <w:rFonts w:ascii="Calibri" w:hAnsi="Calibri" w:cs="Calibri"/>
          <w:lang w:val="en"/>
        </w:rPr>
        <w:t xml:space="preserve"> design pattern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Traditional way of creating it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449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 w:rsidP="00200979">
      <w:pPr>
        <w:pStyle w:val="Heading3"/>
        <w:rPr>
          <w:lang w:val="en"/>
        </w:rPr>
      </w:pPr>
      <w:r>
        <w:rPr>
          <w:lang w:val="en"/>
        </w:rPr>
        <w:t>Eager initialization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98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Drawback</w:t>
      </w:r>
      <w:r>
        <w:rPr>
          <w:rFonts w:ascii="Calibri" w:hAnsi="Calibri" w:cs="Calibri"/>
          <w:lang w:val="en"/>
        </w:rPr>
        <w:t xml:space="preserve">: the </w:t>
      </w:r>
      <w:proofErr w:type="spellStart"/>
      <w:r>
        <w:rPr>
          <w:rFonts w:ascii="Calibri" w:hAnsi="Calibri" w:cs="Calibri"/>
          <w:lang w:val="en"/>
        </w:rPr>
        <w:t>intance</w:t>
      </w:r>
      <w:proofErr w:type="spellEnd"/>
      <w:r>
        <w:rPr>
          <w:rFonts w:ascii="Calibri" w:hAnsi="Calibri" w:cs="Calibri"/>
          <w:lang w:val="en"/>
        </w:rPr>
        <w:t xml:space="preserve"> will be created even if no one request for the instance. Also using this we can't add exception handling.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 w:rsidP="00200979">
      <w:pPr>
        <w:pStyle w:val="Heading3"/>
        <w:rPr>
          <w:lang w:val="en"/>
        </w:rPr>
      </w:pPr>
      <w:proofErr w:type="spellStart"/>
      <w:r>
        <w:rPr>
          <w:lang w:val="en"/>
        </w:rPr>
        <w:t>StaticBlock</w:t>
      </w:r>
      <w:proofErr w:type="spellEnd"/>
      <w:r>
        <w:rPr>
          <w:lang w:val="en"/>
        </w:rPr>
        <w:t xml:space="preserve"> initialization: 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360545" cy="3453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Disadvantage: the </w:t>
      </w:r>
      <w:proofErr w:type="spellStart"/>
      <w:r>
        <w:rPr>
          <w:rFonts w:ascii="Calibri" w:hAnsi="Calibri" w:cs="Calibri"/>
          <w:lang w:val="en"/>
        </w:rPr>
        <w:t>intance</w:t>
      </w:r>
      <w:proofErr w:type="spellEnd"/>
      <w:r>
        <w:rPr>
          <w:rFonts w:ascii="Calibri" w:hAnsi="Calibri" w:cs="Calibri"/>
          <w:lang w:val="en"/>
        </w:rPr>
        <w:t xml:space="preserve"> will be created even if no one request for the instance. 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Advantage over Eager initialization: Exceptions can be handled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200979">
        <w:rPr>
          <w:rStyle w:val="Heading3Char"/>
        </w:rPr>
        <w:t>Lazy Initialization:</w:t>
      </w:r>
      <w:r>
        <w:rPr>
          <w:rFonts w:ascii="Calibri" w:hAnsi="Calibri" w:cs="Calibri"/>
          <w:lang w:val="en"/>
        </w:rPr>
        <w:t xml:space="preserve"> instance is created when the user requests. It is </w:t>
      </w:r>
      <w:r>
        <w:rPr>
          <w:rFonts w:ascii="Calibri" w:hAnsi="Calibri" w:cs="Calibri"/>
          <w:lang w:val="en"/>
        </w:rPr>
        <w:t xml:space="preserve">created in the </w:t>
      </w:r>
      <w:proofErr w:type="spellStart"/>
      <w:r>
        <w:rPr>
          <w:rFonts w:ascii="Calibri" w:hAnsi="Calibri" w:cs="Calibri"/>
          <w:lang w:val="en"/>
        </w:rPr>
        <w:t>getinatance</w:t>
      </w:r>
      <w:proofErr w:type="spellEnd"/>
      <w:r>
        <w:rPr>
          <w:rFonts w:ascii="Calibri" w:hAnsi="Calibri" w:cs="Calibri"/>
          <w:lang w:val="en"/>
        </w:rPr>
        <w:t xml:space="preserve"> method after checking there is </w:t>
      </w:r>
      <w:proofErr w:type="spellStart"/>
      <w:r>
        <w:rPr>
          <w:rFonts w:ascii="Calibri" w:hAnsi="Calibri" w:cs="Calibri"/>
          <w:lang w:val="en"/>
        </w:rPr>
        <w:t>not</w:t>
      </w:r>
      <w:proofErr w:type="spellEnd"/>
      <w:r>
        <w:rPr>
          <w:rFonts w:ascii="Calibri" w:hAnsi="Calibri" w:cs="Calibri"/>
          <w:lang w:val="en"/>
        </w:rPr>
        <w:t xml:space="preserve"> other instance created yet. But suppose in multithreaded environment, two threads enters </w:t>
      </w:r>
      <w:proofErr w:type="gramStart"/>
      <w:r>
        <w:rPr>
          <w:rFonts w:ascii="Calibri" w:hAnsi="Calibri" w:cs="Calibri"/>
          <w:lang w:val="en"/>
        </w:rPr>
        <w:t>the if</w:t>
      </w:r>
      <w:proofErr w:type="gramEnd"/>
      <w:r>
        <w:rPr>
          <w:rFonts w:ascii="Calibri" w:hAnsi="Calibri" w:cs="Calibri"/>
          <w:lang w:val="en"/>
        </w:rPr>
        <w:t xml:space="preserve"> condition at same time. It will result in creating two </w:t>
      </w:r>
      <w:proofErr w:type="spellStart"/>
      <w:r>
        <w:rPr>
          <w:rFonts w:ascii="Calibri" w:hAnsi="Calibri" w:cs="Calibri"/>
          <w:lang w:val="en"/>
        </w:rPr>
        <w:t>intances</w:t>
      </w:r>
      <w:proofErr w:type="spellEnd"/>
      <w:r>
        <w:rPr>
          <w:rFonts w:ascii="Calibri" w:hAnsi="Calibri" w:cs="Calibri"/>
          <w:lang w:val="en"/>
        </w:rPr>
        <w:t>. This is disadvantage of Lazy Init</w:t>
      </w:r>
      <w:r>
        <w:rPr>
          <w:rFonts w:ascii="Calibri" w:hAnsi="Calibri" w:cs="Calibri"/>
          <w:lang w:val="en"/>
        </w:rPr>
        <w:t>ialization.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DIsadvantage</w:t>
      </w:r>
      <w:proofErr w:type="spellEnd"/>
      <w:r>
        <w:rPr>
          <w:rFonts w:ascii="Calibri" w:hAnsi="Calibri" w:cs="Calibri"/>
          <w:lang w:val="en"/>
        </w:rPr>
        <w:t>: it is not thread safe.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620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Check Thread safety in Lazy initialization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940300" cy="2360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It has created </w:t>
      </w:r>
      <w:proofErr w:type="spellStart"/>
      <w:r>
        <w:rPr>
          <w:rFonts w:ascii="Calibri" w:hAnsi="Calibri" w:cs="Calibri"/>
          <w:lang w:val="en"/>
        </w:rPr>
        <w:t>mutiple</w:t>
      </w:r>
      <w:proofErr w:type="spellEnd"/>
      <w:r>
        <w:rPr>
          <w:rFonts w:ascii="Calibri" w:hAnsi="Calibri" w:cs="Calibri"/>
          <w:lang w:val="en"/>
        </w:rPr>
        <w:t xml:space="preserve"> instances for thread class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3555365" cy="3029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 w:rsidRPr="00200979">
        <w:rPr>
          <w:rStyle w:val="Heading3Char"/>
        </w:rPr>
        <w:t>Thr</w:t>
      </w:r>
      <w:r w:rsidRPr="00200979">
        <w:rPr>
          <w:rStyle w:val="Heading3Char"/>
        </w:rPr>
        <w:t>eadSafeSingleton</w:t>
      </w:r>
      <w:proofErr w:type="spellEnd"/>
      <w:r w:rsidRPr="00200979">
        <w:rPr>
          <w:rStyle w:val="Heading3Char"/>
        </w:rPr>
        <w:t>:</w:t>
      </w:r>
      <w:r>
        <w:rPr>
          <w:rFonts w:ascii="Calibri" w:hAnsi="Calibri" w:cs="Calibri"/>
          <w:lang w:val="en"/>
        </w:rPr>
        <w:t xml:space="preserve"> the code for creating the instance and checking the null condition can be added in synchronized block.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664585" cy="2981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3637280" cy="3411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568700" cy="1890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A0752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Style w:val="Heading3Char"/>
        </w:rPr>
      </w:pPr>
      <w:r w:rsidRPr="00200979">
        <w:rPr>
          <w:rStyle w:val="Heading3Char"/>
        </w:rPr>
        <w:t>Des</w:t>
      </w:r>
      <w:r w:rsidR="00A70CE3">
        <w:rPr>
          <w:rStyle w:val="Heading3Char"/>
        </w:rPr>
        <w:t>troy singleton using reflection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Using reflection we can access even the private methods of a class. Then we can create the instance using </w:t>
      </w:r>
      <w:proofErr w:type="spellStart"/>
      <w:r>
        <w:rPr>
          <w:rFonts w:ascii="Calibri" w:hAnsi="Calibri" w:cs="Calibri"/>
          <w:lang w:val="en"/>
        </w:rPr>
        <w:t>contructor</w:t>
      </w:r>
      <w:proofErr w:type="spellEnd"/>
      <w:r>
        <w:rPr>
          <w:rFonts w:ascii="Calibri" w:hAnsi="Calibri" w:cs="Calibri"/>
          <w:lang w:val="en"/>
        </w:rPr>
        <w:t xml:space="preserve"> result in creating more than 1 instance even in singleton approach</w:t>
      </w:r>
      <w:r>
        <w:rPr>
          <w:rFonts w:ascii="Calibri" w:hAnsi="Calibri" w:cs="Calibri"/>
          <w:lang w:val="en"/>
        </w:rPr>
        <w:t xml:space="preserve">. This can be saved using </w:t>
      </w:r>
      <w:proofErr w:type="spellStart"/>
      <w:r>
        <w:rPr>
          <w:rFonts w:ascii="Calibri" w:hAnsi="Calibri" w:cs="Calibri"/>
          <w:lang w:val="en"/>
        </w:rPr>
        <w:t>Enum</w:t>
      </w:r>
      <w:proofErr w:type="spellEnd"/>
      <w:r>
        <w:rPr>
          <w:rFonts w:ascii="Calibri" w:hAnsi="Calibri" w:cs="Calibri"/>
          <w:lang w:val="en"/>
        </w:rPr>
        <w:t xml:space="preserve"> approach.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3937635" cy="2484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 w:rsidP="00200979">
      <w:pPr>
        <w:pStyle w:val="Heading3"/>
        <w:rPr>
          <w:lang w:val="en"/>
        </w:rPr>
      </w:pPr>
      <w:r>
        <w:rPr>
          <w:lang w:val="en"/>
        </w:rPr>
        <w:t xml:space="preserve">Creating Singleton using </w:t>
      </w:r>
      <w:proofErr w:type="spellStart"/>
      <w:r>
        <w:rPr>
          <w:lang w:val="en"/>
        </w:rPr>
        <w:t>Enum</w:t>
      </w:r>
      <w:proofErr w:type="spellEnd"/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It is just like </w:t>
      </w:r>
      <w:proofErr w:type="spellStart"/>
      <w:r>
        <w:rPr>
          <w:rFonts w:ascii="Calibri" w:hAnsi="Calibri" w:cs="Calibri"/>
          <w:lang w:val="en"/>
        </w:rPr>
        <w:t>craeting</w:t>
      </w:r>
      <w:proofErr w:type="spellEnd"/>
      <w:r>
        <w:rPr>
          <w:rFonts w:ascii="Calibri" w:hAnsi="Calibri" w:cs="Calibri"/>
          <w:lang w:val="en"/>
        </w:rPr>
        <w:t xml:space="preserve"> an </w:t>
      </w:r>
      <w:proofErr w:type="spellStart"/>
      <w:r>
        <w:rPr>
          <w:rFonts w:ascii="Calibri" w:hAnsi="Calibri" w:cs="Calibri"/>
          <w:lang w:val="en"/>
        </w:rPr>
        <w:t>enum</w:t>
      </w:r>
      <w:proofErr w:type="spellEnd"/>
      <w:r>
        <w:rPr>
          <w:rFonts w:ascii="Calibri" w:hAnsi="Calibri" w:cs="Calibri"/>
          <w:lang w:val="en"/>
        </w:rPr>
        <w:t xml:space="preserve"> in place of class as we can't access </w:t>
      </w:r>
      <w:proofErr w:type="spellStart"/>
      <w:r>
        <w:rPr>
          <w:rFonts w:ascii="Calibri" w:hAnsi="Calibri" w:cs="Calibri"/>
          <w:lang w:val="en"/>
        </w:rPr>
        <w:t>Enum</w:t>
      </w:r>
      <w:proofErr w:type="spellEnd"/>
      <w:r>
        <w:rPr>
          <w:rFonts w:ascii="Calibri" w:hAnsi="Calibri" w:cs="Calibri"/>
          <w:lang w:val="en"/>
        </w:rPr>
        <w:t xml:space="preserve"> using reflection. But it is not feasible to use </w:t>
      </w:r>
      <w:proofErr w:type="spellStart"/>
      <w:r>
        <w:rPr>
          <w:rFonts w:ascii="Calibri" w:hAnsi="Calibri" w:cs="Calibri"/>
          <w:lang w:val="en"/>
        </w:rPr>
        <w:t>enum</w:t>
      </w:r>
      <w:proofErr w:type="spellEnd"/>
      <w:r>
        <w:rPr>
          <w:rFonts w:ascii="Calibri" w:hAnsi="Calibri" w:cs="Calibri"/>
          <w:lang w:val="en"/>
        </w:rPr>
        <w:t xml:space="preserve"> everywhere.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Destroy</w:t>
      </w:r>
      <w:r>
        <w:rPr>
          <w:rFonts w:ascii="Calibri" w:hAnsi="Calibri" w:cs="Calibri"/>
          <w:lang w:val="en"/>
        </w:rPr>
        <w:t xml:space="preserve"> Singleton using serialization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As whenever we </w:t>
      </w:r>
      <w:proofErr w:type="spellStart"/>
      <w:r>
        <w:rPr>
          <w:rFonts w:ascii="Calibri" w:hAnsi="Calibri" w:cs="Calibri"/>
          <w:lang w:val="en"/>
        </w:rPr>
        <w:t>serailize</w:t>
      </w:r>
      <w:proofErr w:type="spellEnd"/>
      <w:r>
        <w:rPr>
          <w:rFonts w:ascii="Calibri" w:hAnsi="Calibri" w:cs="Calibri"/>
          <w:lang w:val="en"/>
        </w:rPr>
        <w:t xml:space="preserve"> an object and after deserialization, it creates a new instance instead of giving the same instance which can easily break singleton approach.</w:t>
      </w: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CC3E9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C3E95" w:rsidRDefault="00CC3E9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CC3E9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979"/>
    <w:rsid w:val="00200979"/>
    <w:rsid w:val="00944771"/>
    <w:rsid w:val="00A70CE3"/>
    <w:rsid w:val="00CA0752"/>
    <w:rsid w:val="00CC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751DB513-8596-4E07-87D7-A35436EBD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0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97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C45911" w:themeColor="accent2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477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9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0979"/>
    <w:rPr>
      <w:rFonts w:ascii="Times New Roman" w:eastAsiaTheme="majorEastAsia" w:hAnsi="Times New Roman" w:cstheme="majorBidi"/>
      <w:color w:val="C45911" w:themeColor="accent2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4771"/>
    <w:rPr>
      <w:rFonts w:ascii="Times New Roman" w:eastAsiaTheme="majorEastAsia" w:hAnsi="Times New Roman" w:cstheme="majorBidi"/>
      <w:color w:val="1F4D78" w:themeColor="accent1" w:themeShade="7F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hyperlink" Target="https://www.javatpoint.com/creational-design-patterns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Admin</cp:lastModifiedBy>
  <cp:revision>5</cp:revision>
  <dcterms:created xsi:type="dcterms:W3CDTF">2020-07-26T12:12:00Z</dcterms:created>
  <dcterms:modified xsi:type="dcterms:W3CDTF">2020-07-26T12:13:00Z</dcterms:modified>
</cp:coreProperties>
</file>