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33B8" w:rsidRPr="006B5BD2" w:rsidRDefault="006B5BD2">
      <w:pPr>
        <w:spacing w:before="700" w:after="1000"/>
        <w:jc w:val="center"/>
        <w:rPr>
          <w:sz w:val="28"/>
        </w:rPr>
      </w:pPr>
      <w:r w:rsidRPr="006B5BD2">
        <w:rPr>
          <w:noProof/>
          <w:sz w:val="28"/>
        </w:rPr>
        <w:drawing>
          <wp:inline distT="0" distB="0" distL="0" distR="0">
            <wp:extent cx="3143250" cy="1285875"/>
            <wp:effectExtent l="0" t="0" r="0" b="0"/>
            <wp:docPr id="1" name="logo" descr="Invertis University Bareilly logo" title="Invertis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1285875"/>
                    </a:xfrm>
                    <a:prstGeom prst="rect">
                      <a:avLst/>
                    </a:prstGeom>
                  </pic:spPr>
                </pic:pic>
              </a:graphicData>
            </a:graphic>
          </wp:inline>
        </w:drawing>
      </w:r>
    </w:p>
    <w:p w:rsidR="00B433B8" w:rsidRDefault="00B7647B">
      <w:pPr>
        <w:spacing w:after="120"/>
        <w:jc w:val="center"/>
        <w:rPr>
          <w:b/>
          <w:bCs/>
          <w:color w:val="404040"/>
          <w:sz w:val="44"/>
          <w:szCs w:val="38"/>
        </w:rPr>
      </w:pPr>
      <w:r>
        <w:rPr>
          <w:b/>
          <w:bCs/>
          <w:color w:val="404040"/>
          <w:sz w:val="44"/>
          <w:szCs w:val="38"/>
        </w:rPr>
        <w:t xml:space="preserve">TITANIC SURVIVAL PREDICTION </w:t>
      </w:r>
    </w:p>
    <w:p w:rsidR="00B7647B" w:rsidRPr="00B7647B" w:rsidRDefault="00B7647B">
      <w:pPr>
        <w:spacing w:after="120"/>
        <w:jc w:val="center"/>
        <w:rPr>
          <w:b/>
          <w:sz w:val="36"/>
        </w:rPr>
      </w:pPr>
      <w:r w:rsidRPr="00B7647B">
        <w:rPr>
          <w:b/>
          <w:sz w:val="36"/>
        </w:rPr>
        <w:t>MACHINE LEARNING PROJECT</w:t>
      </w:r>
    </w:p>
    <w:p w:rsidR="00B7647B" w:rsidRPr="00B7647B" w:rsidRDefault="00B7647B" w:rsidP="00B7647B">
      <w:pPr>
        <w:spacing w:after="200"/>
        <w:jc w:val="center"/>
        <w:rPr>
          <w:b/>
          <w:bCs/>
          <w:color w:val="404040"/>
          <w:sz w:val="44"/>
          <w:szCs w:val="38"/>
        </w:rPr>
      </w:pPr>
      <w:r>
        <w:rPr>
          <w:b/>
          <w:bCs/>
          <w:color w:val="404040"/>
          <w:sz w:val="44"/>
          <w:szCs w:val="38"/>
        </w:rPr>
        <w:t>BCA(AI</w:t>
      </w:r>
      <w:r w:rsidR="006B5BD2" w:rsidRPr="006B5BD2">
        <w:rPr>
          <w:b/>
          <w:bCs/>
          <w:color w:val="404040"/>
          <w:sz w:val="44"/>
          <w:szCs w:val="38"/>
        </w:rPr>
        <w:t>)</w:t>
      </w:r>
    </w:p>
    <w:p w:rsidR="00B433B8" w:rsidRDefault="00B7647B">
      <w:pPr>
        <w:spacing w:after="700"/>
        <w:jc w:val="center"/>
        <w:rPr>
          <w:b/>
          <w:bCs/>
          <w:color w:val="404040"/>
          <w:sz w:val="44"/>
          <w:szCs w:val="36"/>
        </w:rPr>
      </w:pPr>
      <w:r>
        <w:rPr>
          <w:b/>
          <w:bCs/>
          <w:color w:val="404040"/>
          <w:sz w:val="44"/>
          <w:szCs w:val="36"/>
        </w:rPr>
        <w:t>SECTION A</w:t>
      </w:r>
    </w:p>
    <w:p w:rsidR="00B7647B" w:rsidRPr="006B5BD2" w:rsidRDefault="00B7647B">
      <w:pPr>
        <w:spacing w:after="700"/>
        <w:jc w:val="center"/>
        <w:rPr>
          <w:sz w:val="28"/>
        </w:rPr>
      </w:pPr>
    </w:p>
    <w:p w:rsidR="00B7647B" w:rsidRDefault="00B7647B">
      <w:pPr>
        <w:spacing w:before="220" w:after="120"/>
        <w:rPr>
          <w:color w:val="4472C4"/>
          <w:sz w:val="40"/>
          <w:szCs w:val="34"/>
        </w:rPr>
      </w:pPr>
    </w:p>
    <w:p w:rsidR="00B7647B" w:rsidRDefault="00B7647B">
      <w:pPr>
        <w:spacing w:before="220" w:after="120"/>
        <w:rPr>
          <w:color w:val="4472C4"/>
          <w:sz w:val="40"/>
          <w:szCs w:val="34"/>
        </w:rPr>
      </w:pPr>
    </w:p>
    <w:p w:rsidR="00B433B8" w:rsidRPr="006B5BD2" w:rsidRDefault="006B5BD2" w:rsidP="00B7647B">
      <w:pPr>
        <w:spacing w:before="220" w:after="120"/>
        <w:jc w:val="center"/>
        <w:rPr>
          <w:sz w:val="28"/>
        </w:rPr>
      </w:pPr>
      <w:r w:rsidRPr="006B5BD2">
        <w:rPr>
          <w:color w:val="4472C4"/>
          <w:sz w:val="40"/>
          <w:szCs w:val="34"/>
        </w:rPr>
        <w:t xml:space="preserve">PROGRAM CODE: </w:t>
      </w:r>
      <w:r w:rsidRPr="006B5BD2">
        <w:rPr>
          <w:b/>
          <w:bCs/>
          <w:color w:val="404040"/>
          <w:sz w:val="40"/>
          <w:szCs w:val="34"/>
        </w:rPr>
        <w:t xml:space="preserve">IIOT-4 </w:t>
      </w:r>
    </w:p>
    <w:p w:rsidR="00B433B8" w:rsidRPr="006B5BD2" w:rsidRDefault="006B5BD2" w:rsidP="00B7647B">
      <w:pPr>
        <w:spacing w:before="220" w:after="120"/>
        <w:jc w:val="center"/>
        <w:rPr>
          <w:sz w:val="28"/>
        </w:rPr>
      </w:pPr>
      <w:r w:rsidRPr="006B5BD2">
        <w:rPr>
          <w:color w:val="4472C4"/>
          <w:sz w:val="40"/>
          <w:szCs w:val="34"/>
        </w:rPr>
        <w:t xml:space="preserve">PROGRAM NAME: </w:t>
      </w:r>
      <w:r w:rsidRPr="006B5BD2">
        <w:rPr>
          <w:b/>
          <w:bCs/>
          <w:color w:val="404040"/>
          <w:sz w:val="40"/>
          <w:szCs w:val="34"/>
        </w:rPr>
        <w:t>MACHINE LEARNING</w:t>
      </w:r>
    </w:p>
    <w:p w:rsidR="00B433B8" w:rsidRPr="006B5BD2" w:rsidRDefault="006B5BD2" w:rsidP="00B7647B">
      <w:pPr>
        <w:spacing w:before="220" w:after="120"/>
        <w:jc w:val="center"/>
        <w:rPr>
          <w:sz w:val="28"/>
        </w:rPr>
      </w:pPr>
      <w:r w:rsidRPr="006B5BD2">
        <w:rPr>
          <w:color w:val="4472C4"/>
          <w:sz w:val="40"/>
          <w:szCs w:val="34"/>
        </w:rPr>
        <w:t xml:space="preserve">PROJECT NAME: </w:t>
      </w:r>
      <w:r w:rsidRPr="006B5BD2">
        <w:rPr>
          <w:b/>
          <w:bCs/>
          <w:color w:val="C00000"/>
          <w:sz w:val="40"/>
          <w:szCs w:val="34"/>
        </w:rPr>
        <w:t>Titanic Survival Prediction</w:t>
      </w:r>
    </w:p>
    <w:p w:rsidR="00B433B8" w:rsidRPr="006B5BD2" w:rsidRDefault="006B5BD2" w:rsidP="00B7647B">
      <w:pPr>
        <w:spacing w:before="220" w:after="120"/>
        <w:jc w:val="center"/>
        <w:rPr>
          <w:sz w:val="28"/>
        </w:rPr>
      </w:pPr>
      <w:r w:rsidRPr="006B5BD2">
        <w:rPr>
          <w:color w:val="4472C4"/>
          <w:sz w:val="40"/>
          <w:szCs w:val="34"/>
        </w:rPr>
        <w:t>MENTOR NAME:</w:t>
      </w:r>
      <w:r w:rsidR="00B7647B">
        <w:rPr>
          <w:color w:val="4472C4"/>
          <w:sz w:val="40"/>
          <w:szCs w:val="34"/>
        </w:rPr>
        <w:t xml:space="preserve"> </w:t>
      </w:r>
      <w:r w:rsidR="00B7647B" w:rsidRPr="00B7647B">
        <w:rPr>
          <w:b/>
          <w:color w:val="000000" w:themeColor="background1"/>
          <w:sz w:val="40"/>
          <w:szCs w:val="34"/>
        </w:rPr>
        <w:t>HARSH SHRIVASTAV</w:t>
      </w:r>
    </w:p>
    <w:p w:rsidR="00B433B8" w:rsidRPr="006B5BD2" w:rsidRDefault="006B5BD2" w:rsidP="00B7647B">
      <w:pPr>
        <w:pageBreakBefore/>
        <w:spacing w:before="600" w:after="160"/>
        <w:jc w:val="center"/>
        <w:rPr>
          <w:sz w:val="28"/>
        </w:rPr>
      </w:pPr>
      <w:r w:rsidRPr="006B5BD2">
        <w:rPr>
          <w:b/>
          <w:bCs/>
          <w:color w:val="404040"/>
          <w:sz w:val="48"/>
          <w:szCs w:val="40"/>
        </w:rPr>
        <w:lastRenderedPageBreak/>
        <w:t>DEPARTMENT OF COMPUTER SCIENCE AND ENGINEERING</w:t>
      </w:r>
    </w:p>
    <w:p w:rsidR="00B433B8" w:rsidRPr="006B5BD2" w:rsidRDefault="00B433B8" w:rsidP="00B7647B">
      <w:pPr>
        <w:spacing w:after="100"/>
        <w:jc w:val="center"/>
        <w:rPr>
          <w:sz w:val="28"/>
        </w:rPr>
      </w:pPr>
    </w:p>
    <w:p w:rsidR="00B433B8" w:rsidRPr="006B5BD2" w:rsidRDefault="006B5BD2" w:rsidP="00B7647B">
      <w:pPr>
        <w:spacing w:after="160"/>
        <w:jc w:val="center"/>
        <w:rPr>
          <w:sz w:val="28"/>
        </w:rPr>
      </w:pPr>
      <w:r w:rsidRPr="006B5BD2">
        <w:rPr>
          <w:color w:val="4472C4"/>
          <w:sz w:val="44"/>
          <w:szCs w:val="36"/>
        </w:rPr>
        <w:t xml:space="preserve">COURSE NAME: </w:t>
      </w:r>
      <w:r w:rsidRPr="006B5BD2">
        <w:rPr>
          <w:b/>
          <w:bCs/>
          <w:color w:val="404040"/>
          <w:sz w:val="44"/>
          <w:szCs w:val="36"/>
        </w:rPr>
        <w:t>BCA(AI)</w:t>
      </w:r>
    </w:p>
    <w:tbl>
      <w:tblPr>
        <w:tblpPr w:leftFromText="180" w:rightFromText="180" w:vertAnchor="text" w:horzAnchor="margin" w:tblpXSpec="center" w:tblpY="917"/>
        <w:tblW w:w="8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9"/>
        <w:gridCol w:w="3092"/>
      </w:tblGrid>
      <w:tr w:rsidR="00B7647B" w:rsidRPr="006B5BD2" w:rsidTr="00B7647B">
        <w:tblPrEx>
          <w:tblCellMar>
            <w:top w:w="0" w:type="dxa"/>
            <w:bottom w:w="0" w:type="dxa"/>
          </w:tblCellMar>
        </w:tblPrEx>
        <w:trPr>
          <w:trHeight w:val="423"/>
        </w:trPr>
        <w:tc>
          <w:tcPr>
            <w:tcW w:w="5359" w:type="dxa"/>
            <w:tcMar>
              <w:top w:w="90" w:type="dxa"/>
              <w:left w:w="100" w:type="dxa"/>
              <w:bottom w:w="90" w:type="dxa"/>
              <w:right w:w="100" w:type="dxa"/>
            </w:tcMar>
          </w:tcPr>
          <w:p w:rsidR="00B7647B" w:rsidRPr="006B5BD2" w:rsidRDefault="00B7647B" w:rsidP="00B7647B">
            <w:pPr>
              <w:jc w:val="center"/>
              <w:rPr>
                <w:sz w:val="28"/>
              </w:rPr>
            </w:pPr>
            <w:r w:rsidRPr="006B5BD2">
              <w:rPr>
                <w:color w:val="4472C4"/>
                <w:sz w:val="40"/>
                <w:szCs w:val="32"/>
              </w:rPr>
              <w:t>TEAM MEMBERS:</w:t>
            </w:r>
          </w:p>
        </w:tc>
        <w:tc>
          <w:tcPr>
            <w:tcW w:w="3092" w:type="dxa"/>
            <w:tcMar>
              <w:top w:w="90" w:type="dxa"/>
              <w:left w:w="100" w:type="dxa"/>
              <w:bottom w:w="90" w:type="dxa"/>
              <w:right w:w="100" w:type="dxa"/>
            </w:tcMar>
          </w:tcPr>
          <w:p w:rsidR="00B7647B" w:rsidRPr="006B5BD2" w:rsidRDefault="00B7647B" w:rsidP="00B7647B">
            <w:pPr>
              <w:jc w:val="center"/>
              <w:rPr>
                <w:sz w:val="28"/>
              </w:rPr>
            </w:pPr>
            <w:r w:rsidRPr="006B5BD2">
              <w:rPr>
                <w:color w:val="4472C4"/>
                <w:sz w:val="40"/>
                <w:szCs w:val="32"/>
              </w:rPr>
              <w:t>STUDENT ID:</w:t>
            </w:r>
          </w:p>
        </w:tc>
      </w:tr>
      <w:tr w:rsidR="00B7647B" w:rsidRPr="006B5BD2" w:rsidTr="00B7647B">
        <w:tblPrEx>
          <w:tblCellMar>
            <w:top w:w="0" w:type="dxa"/>
            <w:bottom w:w="0" w:type="dxa"/>
          </w:tblCellMar>
        </w:tblPrEx>
        <w:trPr>
          <w:trHeight w:val="413"/>
        </w:trPr>
        <w:tc>
          <w:tcPr>
            <w:tcW w:w="5359" w:type="dxa"/>
            <w:tcMar>
              <w:top w:w="90" w:type="dxa"/>
              <w:left w:w="100" w:type="dxa"/>
              <w:bottom w:w="90" w:type="dxa"/>
              <w:right w:w="100" w:type="dxa"/>
            </w:tcMar>
          </w:tcPr>
          <w:p w:rsidR="00B7647B" w:rsidRPr="006B5BD2" w:rsidRDefault="00B7647B" w:rsidP="00B7647B">
            <w:pPr>
              <w:jc w:val="center"/>
              <w:rPr>
                <w:sz w:val="40"/>
                <w:szCs w:val="32"/>
              </w:rPr>
            </w:pPr>
            <w:r w:rsidRPr="006B5BD2">
              <w:rPr>
                <w:sz w:val="40"/>
                <w:szCs w:val="32"/>
              </w:rPr>
              <w:t>Gurmeet Singh (Team Leader)</w:t>
            </w:r>
          </w:p>
        </w:tc>
        <w:tc>
          <w:tcPr>
            <w:tcW w:w="3092" w:type="dxa"/>
            <w:tcMar>
              <w:top w:w="90" w:type="dxa"/>
              <w:left w:w="100" w:type="dxa"/>
              <w:bottom w:w="90" w:type="dxa"/>
              <w:right w:w="100" w:type="dxa"/>
            </w:tcMar>
          </w:tcPr>
          <w:p w:rsidR="00B7647B" w:rsidRPr="006B5BD2" w:rsidRDefault="00B7647B" w:rsidP="00B7647B">
            <w:pPr>
              <w:jc w:val="center"/>
              <w:rPr>
                <w:sz w:val="28"/>
              </w:rPr>
            </w:pPr>
            <w:r w:rsidRPr="006B5BD2">
              <w:rPr>
                <w:sz w:val="40"/>
              </w:rPr>
              <w:t>BCAI2025032</w:t>
            </w:r>
          </w:p>
        </w:tc>
      </w:tr>
      <w:tr w:rsidR="00B7647B" w:rsidRPr="006B5BD2" w:rsidTr="00B7647B">
        <w:tblPrEx>
          <w:tblCellMar>
            <w:top w:w="0" w:type="dxa"/>
            <w:bottom w:w="0" w:type="dxa"/>
          </w:tblCellMar>
        </w:tblPrEx>
        <w:trPr>
          <w:trHeight w:val="423"/>
        </w:trPr>
        <w:tc>
          <w:tcPr>
            <w:tcW w:w="5359" w:type="dxa"/>
            <w:tcMar>
              <w:top w:w="90" w:type="dxa"/>
              <w:left w:w="100" w:type="dxa"/>
              <w:bottom w:w="90" w:type="dxa"/>
              <w:right w:w="100" w:type="dxa"/>
            </w:tcMar>
          </w:tcPr>
          <w:p w:rsidR="00B7647B" w:rsidRPr="006B5BD2" w:rsidRDefault="00B7647B" w:rsidP="00B7647B">
            <w:pPr>
              <w:jc w:val="center"/>
              <w:rPr>
                <w:sz w:val="28"/>
              </w:rPr>
            </w:pPr>
            <w:r w:rsidRPr="006B5BD2">
              <w:rPr>
                <w:sz w:val="40"/>
                <w:szCs w:val="32"/>
                <w:shd w:val="clear" w:color="auto" w:fill="FFFF00"/>
              </w:rPr>
              <w:t>[Student Name 2]</w:t>
            </w:r>
          </w:p>
        </w:tc>
        <w:tc>
          <w:tcPr>
            <w:tcW w:w="3092" w:type="dxa"/>
            <w:tcMar>
              <w:top w:w="90" w:type="dxa"/>
              <w:left w:w="100" w:type="dxa"/>
              <w:bottom w:w="90" w:type="dxa"/>
              <w:right w:w="100" w:type="dxa"/>
            </w:tcMar>
          </w:tcPr>
          <w:p w:rsidR="00B7647B" w:rsidRPr="006B5BD2" w:rsidRDefault="00B7647B" w:rsidP="00B7647B">
            <w:pPr>
              <w:jc w:val="center"/>
              <w:rPr>
                <w:sz w:val="28"/>
              </w:rPr>
            </w:pPr>
            <w:r w:rsidRPr="006B5BD2">
              <w:rPr>
                <w:sz w:val="40"/>
                <w:szCs w:val="32"/>
                <w:shd w:val="clear" w:color="auto" w:fill="FFFF00"/>
              </w:rPr>
              <w:t>[Student ID]</w:t>
            </w:r>
          </w:p>
        </w:tc>
      </w:tr>
      <w:tr w:rsidR="00B7647B" w:rsidRPr="006B5BD2" w:rsidTr="00B7647B">
        <w:tblPrEx>
          <w:tblCellMar>
            <w:top w:w="0" w:type="dxa"/>
            <w:bottom w:w="0" w:type="dxa"/>
          </w:tblCellMar>
        </w:tblPrEx>
        <w:trPr>
          <w:trHeight w:val="413"/>
        </w:trPr>
        <w:tc>
          <w:tcPr>
            <w:tcW w:w="5359" w:type="dxa"/>
            <w:tcMar>
              <w:top w:w="90" w:type="dxa"/>
              <w:left w:w="100" w:type="dxa"/>
              <w:bottom w:w="90" w:type="dxa"/>
              <w:right w:w="100" w:type="dxa"/>
            </w:tcMar>
          </w:tcPr>
          <w:p w:rsidR="00B7647B" w:rsidRPr="006B5BD2" w:rsidRDefault="00B7647B" w:rsidP="00B7647B">
            <w:pPr>
              <w:jc w:val="center"/>
              <w:rPr>
                <w:sz w:val="28"/>
              </w:rPr>
            </w:pPr>
            <w:r w:rsidRPr="006B5BD2">
              <w:rPr>
                <w:sz w:val="40"/>
                <w:szCs w:val="32"/>
                <w:shd w:val="clear" w:color="auto" w:fill="FFFF00"/>
              </w:rPr>
              <w:t>[Student Name 3]</w:t>
            </w:r>
          </w:p>
        </w:tc>
        <w:tc>
          <w:tcPr>
            <w:tcW w:w="3092" w:type="dxa"/>
            <w:tcMar>
              <w:top w:w="90" w:type="dxa"/>
              <w:left w:w="100" w:type="dxa"/>
              <w:bottom w:w="90" w:type="dxa"/>
              <w:right w:w="100" w:type="dxa"/>
            </w:tcMar>
          </w:tcPr>
          <w:p w:rsidR="00B7647B" w:rsidRPr="006B5BD2" w:rsidRDefault="00B7647B" w:rsidP="00B7647B">
            <w:pPr>
              <w:jc w:val="center"/>
              <w:rPr>
                <w:sz w:val="28"/>
              </w:rPr>
            </w:pPr>
            <w:r w:rsidRPr="006B5BD2">
              <w:rPr>
                <w:sz w:val="40"/>
                <w:szCs w:val="32"/>
                <w:shd w:val="clear" w:color="auto" w:fill="FFFF00"/>
              </w:rPr>
              <w:t>[Student ID]</w:t>
            </w:r>
          </w:p>
        </w:tc>
      </w:tr>
      <w:tr w:rsidR="00B7647B" w:rsidRPr="006B5BD2" w:rsidTr="00B7647B">
        <w:tblPrEx>
          <w:tblCellMar>
            <w:top w:w="0" w:type="dxa"/>
            <w:bottom w:w="0" w:type="dxa"/>
          </w:tblCellMar>
        </w:tblPrEx>
        <w:trPr>
          <w:trHeight w:val="423"/>
        </w:trPr>
        <w:tc>
          <w:tcPr>
            <w:tcW w:w="5359" w:type="dxa"/>
            <w:tcMar>
              <w:top w:w="90" w:type="dxa"/>
              <w:left w:w="100" w:type="dxa"/>
              <w:bottom w:w="90" w:type="dxa"/>
              <w:right w:w="100" w:type="dxa"/>
            </w:tcMar>
          </w:tcPr>
          <w:p w:rsidR="00B7647B" w:rsidRPr="006B5BD2" w:rsidRDefault="00B7647B" w:rsidP="00B7647B">
            <w:pPr>
              <w:jc w:val="center"/>
              <w:rPr>
                <w:sz w:val="28"/>
              </w:rPr>
            </w:pPr>
            <w:r w:rsidRPr="006B5BD2">
              <w:rPr>
                <w:sz w:val="40"/>
                <w:szCs w:val="32"/>
                <w:shd w:val="clear" w:color="auto" w:fill="FFFF00"/>
              </w:rPr>
              <w:t>[Student Name 4]</w:t>
            </w:r>
          </w:p>
        </w:tc>
        <w:tc>
          <w:tcPr>
            <w:tcW w:w="3092" w:type="dxa"/>
            <w:tcMar>
              <w:top w:w="90" w:type="dxa"/>
              <w:left w:w="100" w:type="dxa"/>
              <w:bottom w:w="90" w:type="dxa"/>
              <w:right w:w="100" w:type="dxa"/>
            </w:tcMar>
          </w:tcPr>
          <w:p w:rsidR="00B7647B" w:rsidRPr="006B5BD2" w:rsidRDefault="00B7647B" w:rsidP="00B7647B">
            <w:pPr>
              <w:jc w:val="center"/>
              <w:rPr>
                <w:sz w:val="28"/>
              </w:rPr>
            </w:pPr>
            <w:r w:rsidRPr="006B5BD2">
              <w:rPr>
                <w:sz w:val="40"/>
                <w:szCs w:val="32"/>
                <w:shd w:val="clear" w:color="auto" w:fill="FFFF00"/>
              </w:rPr>
              <w:t>[Student ID]</w:t>
            </w:r>
          </w:p>
        </w:tc>
      </w:tr>
      <w:tr w:rsidR="00B7647B" w:rsidRPr="006B5BD2" w:rsidTr="00B7647B">
        <w:tblPrEx>
          <w:tblCellMar>
            <w:top w:w="0" w:type="dxa"/>
            <w:bottom w:w="0" w:type="dxa"/>
          </w:tblCellMar>
        </w:tblPrEx>
        <w:trPr>
          <w:trHeight w:val="539"/>
        </w:trPr>
        <w:tc>
          <w:tcPr>
            <w:tcW w:w="5359" w:type="dxa"/>
            <w:tcMar>
              <w:top w:w="90" w:type="dxa"/>
              <w:left w:w="100" w:type="dxa"/>
              <w:bottom w:w="90" w:type="dxa"/>
              <w:right w:w="100" w:type="dxa"/>
            </w:tcMar>
          </w:tcPr>
          <w:p w:rsidR="00B7647B" w:rsidRPr="006B5BD2" w:rsidRDefault="00B7647B" w:rsidP="00B7647B">
            <w:pPr>
              <w:jc w:val="center"/>
              <w:rPr>
                <w:sz w:val="40"/>
                <w:szCs w:val="32"/>
                <w:shd w:val="clear" w:color="auto" w:fill="FFFF00"/>
              </w:rPr>
            </w:pPr>
            <w:r w:rsidRPr="006B5BD2">
              <w:rPr>
                <w:sz w:val="40"/>
                <w:szCs w:val="32"/>
                <w:shd w:val="clear" w:color="auto" w:fill="FFFF00"/>
              </w:rPr>
              <w:t>[Add or remove rows as required]</w:t>
            </w:r>
          </w:p>
        </w:tc>
        <w:tc>
          <w:tcPr>
            <w:tcW w:w="3092" w:type="dxa"/>
            <w:tcMar>
              <w:top w:w="90" w:type="dxa"/>
              <w:left w:w="100" w:type="dxa"/>
              <w:bottom w:w="90" w:type="dxa"/>
              <w:right w:w="100" w:type="dxa"/>
            </w:tcMar>
          </w:tcPr>
          <w:p w:rsidR="00B7647B" w:rsidRPr="006B5BD2" w:rsidRDefault="00B7647B" w:rsidP="00B7647B">
            <w:pPr>
              <w:jc w:val="center"/>
              <w:rPr>
                <w:sz w:val="28"/>
              </w:rPr>
            </w:pPr>
          </w:p>
        </w:tc>
      </w:tr>
      <w:tr w:rsidR="00B7647B" w:rsidRPr="006B5BD2" w:rsidTr="00B7647B">
        <w:tblPrEx>
          <w:tblCellMar>
            <w:top w:w="0" w:type="dxa"/>
            <w:bottom w:w="0" w:type="dxa"/>
          </w:tblCellMar>
        </w:tblPrEx>
        <w:trPr>
          <w:trHeight w:val="539"/>
        </w:trPr>
        <w:tc>
          <w:tcPr>
            <w:tcW w:w="5359" w:type="dxa"/>
            <w:tcMar>
              <w:top w:w="90" w:type="dxa"/>
              <w:left w:w="100" w:type="dxa"/>
              <w:bottom w:w="90" w:type="dxa"/>
              <w:right w:w="100" w:type="dxa"/>
            </w:tcMar>
          </w:tcPr>
          <w:p w:rsidR="00B7647B" w:rsidRPr="006B5BD2" w:rsidRDefault="00B7647B" w:rsidP="00B7647B">
            <w:pPr>
              <w:jc w:val="center"/>
              <w:rPr>
                <w:sz w:val="40"/>
                <w:szCs w:val="32"/>
                <w:shd w:val="clear" w:color="auto" w:fill="FFFF00"/>
              </w:rPr>
            </w:pPr>
          </w:p>
        </w:tc>
        <w:tc>
          <w:tcPr>
            <w:tcW w:w="3092" w:type="dxa"/>
            <w:tcMar>
              <w:top w:w="90" w:type="dxa"/>
              <w:left w:w="100" w:type="dxa"/>
              <w:bottom w:w="90" w:type="dxa"/>
              <w:right w:w="100" w:type="dxa"/>
            </w:tcMar>
          </w:tcPr>
          <w:p w:rsidR="00B7647B" w:rsidRPr="006B5BD2" w:rsidRDefault="00B7647B" w:rsidP="00B7647B">
            <w:pPr>
              <w:jc w:val="center"/>
              <w:rPr>
                <w:sz w:val="28"/>
              </w:rPr>
            </w:pPr>
          </w:p>
        </w:tc>
      </w:tr>
      <w:tr w:rsidR="00B7647B" w:rsidRPr="006B5BD2" w:rsidTr="00B7647B">
        <w:tblPrEx>
          <w:tblCellMar>
            <w:top w:w="0" w:type="dxa"/>
            <w:bottom w:w="0" w:type="dxa"/>
          </w:tblCellMar>
        </w:tblPrEx>
        <w:trPr>
          <w:trHeight w:val="539"/>
        </w:trPr>
        <w:tc>
          <w:tcPr>
            <w:tcW w:w="5359" w:type="dxa"/>
            <w:tcMar>
              <w:top w:w="90" w:type="dxa"/>
              <w:left w:w="100" w:type="dxa"/>
              <w:bottom w:w="90" w:type="dxa"/>
              <w:right w:w="100" w:type="dxa"/>
            </w:tcMar>
          </w:tcPr>
          <w:p w:rsidR="00B7647B" w:rsidRPr="006B5BD2" w:rsidRDefault="00B7647B" w:rsidP="00B7647B">
            <w:pPr>
              <w:jc w:val="center"/>
              <w:rPr>
                <w:sz w:val="40"/>
                <w:szCs w:val="32"/>
                <w:shd w:val="clear" w:color="auto" w:fill="FFFF00"/>
              </w:rPr>
            </w:pPr>
          </w:p>
        </w:tc>
        <w:tc>
          <w:tcPr>
            <w:tcW w:w="3092" w:type="dxa"/>
            <w:tcMar>
              <w:top w:w="90" w:type="dxa"/>
              <w:left w:w="100" w:type="dxa"/>
              <w:bottom w:w="90" w:type="dxa"/>
              <w:right w:w="100" w:type="dxa"/>
            </w:tcMar>
          </w:tcPr>
          <w:p w:rsidR="00B7647B" w:rsidRPr="006B5BD2" w:rsidRDefault="00B7647B" w:rsidP="00B7647B">
            <w:pPr>
              <w:jc w:val="center"/>
              <w:rPr>
                <w:sz w:val="28"/>
              </w:rPr>
            </w:pPr>
          </w:p>
        </w:tc>
      </w:tr>
      <w:tr w:rsidR="00B7647B" w:rsidRPr="006B5BD2" w:rsidTr="00B7647B">
        <w:tblPrEx>
          <w:tblCellMar>
            <w:top w:w="0" w:type="dxa"/>
            <w:bottom w:w="0" w:type="dxa"/>
          </w:tblCellMar>
        </w:tblPrEx>
        <w:trPr>
          <w:trHeight w:val="539"/>
        </w:trPr>
        <w:tc>
          <w:tcPr>
            <w:tcW w:w="5359" w:type="dxa"/>
            <w:tcMar>
              <w:top w:w="90" w:type="dxa"/>
              <w:left w:w="100" w:type="dxa"/>
              <w:bottom w:w="90" w:type="dxa"/>
              <w:right w:w="100" w:type="dxa"/>
            </w:tcMar>
          </w:tcPr>
          <w:p w:rsidR="00B7647B" w:rsidRPr="006B5BD2" w:rsidRDefault="00B7647B" w:rsidP="00B7647B">
            <w:pPr>
              <w:jc w:val="center"/>
              <w:rPr>
                <w:sz w:val="40"/>
                <w:szCs w:val="32"/>
                <w:shd w:val="clear" w:color="auto" w:fill="FFFF00"/>
              </w:rPr>
            </w:pPr>
          </w:p>
        </w:tc>
        <w:tc>
          <w:tcPr>
            <w:tcW w:w="3092" w:type="dxa"/>
            <w:tcMar>
              <w:top w:w="90" w:type="dxa"/>
              <w:left w:w="100" w:type="dxa"/>
              <w:bottom w:w="90" w:type="dxa"/>
              <w:right w:w="100" w:type="dxa"/>
            </w:tcMar>
          </w:tcPr>
          <w:p w:rsidR="00B7647B" w:rsidRPr="006B5BD2" w:rsidRDefault="00B7647B" w:rsidP="00B7647B">
            <w:pPr>
              <w:jc w:val="center"/>
              <w:rPr>
                <w:sz w:val="28"/>
              </w:rPr>
            </w:pPr>
          </w:p>
        </w:tc>
      </w:tr>
      <w:tr w:rsidR="00B7647B" w:rsidRPr="006B5BD2" w:rsidTr="00B7647B">
        <w:tblPrEx>
          <w:tblCellMar>
            <w:top w:w="0" w:type="dxa"/>
            <w:bottom w:w="0" w:type="dxa"/>
          </w:tblCellMar>
        </w:tblPrEx>
        <w:trPr>
          <w:trHeight w:val="539"/>
        </w:trPr>
        <w:tc>
          <w:tcPr>
            <w:tcW w:w="5359" w:type="dxa"/>
            <w:tcMar>
              <w:top w:w="90" w:type="dxa"/>
              <w:left w:w="100" w:type="dxa"/>
              <w:bottom w:w="90" w:type="dxa"/>
              <w:right w:w="100" w:type="dxa"/>
            </w:tcMar>
          </w:tcPr>
          <w:p w:rsidR="00B7647B" w:rsidRPr="006B5BD2" w:rsidRDefault="00B7647B" w:rsidP="00B7647B">
            <w:pPr>
              <w:jc w:val="center"/>
              <w:rPr>
                <w:sz w:val="40"/>
                <w:szCs w:val="32"/>
                <w:shd w:val="clear" w:color="auto" w:fill="FFFF00"/>
              </w:rPr>
            </w:pPr>
          </w:p>
        </w:tc>
        <w:tc>
          <w:tcPr>
            <w:tcW w:w="3092" w:type="dxa"/>
            <w:tcMar>
              <w:top w:w="90" w:type="dxa"/>
              <w:left w:w="100" w:type="dxa"/>
              <w:bottom w:w="90" w:type="dxa"/>
              <w:right w:w="100" w:type="dxa"/>
            </w:tcMar>
          </w:tcPr>
          <w:p w:rsidR="00B7647B" w:rsidRPr="006B5BD2" w:rsidRDefault="00B7647B" w:rsidP="00B7647B">
            <w:pPr>
              <w:jc w:val="center"/>
              <w:rPr>
                <w:sz w:val="28"/>
              </w:rPr>
            </w:pPr>
          </w:p>
        </w:tc>
      </w:tr>
      <w:tr w:rsidR="00B7647B" w:rsidRPr="006B5BD2" w:rsidTr="00B7647B">
        <w:tblPrEx>
          <w:tblCellMar>
            <w:top w:w="0" w:type="dxa"/>
            <w:bottom w:w="0" w:type="dxa"/>
          </w:tblCellMar>
        </w:tblPrEx>
        <w:trPr>
          <w:trHeight w:val="539"/>
        </w:trPr>
        <w:tc>
          <w:tcPr>
            <w:tcW w:w="5359" w:type="dxa"/>
            <w:tcMar>
              <w:top w:w="90" w:type="dxa"/>
              <w:left w:w="100" w:type="dxa"/>
              <w:bottom w:w="90" w:type="dxa"/>
              <w:right w:w="100" w:type="dxa"/>
            </w:tcMar>
          </w:tcPr>
          <w:p w:rsidR="00B7647B" w:rsidRPr="006B5BD2" w:rsidRDefault="00B7647B" w:rsidP="00B7647B">
            <w:pPr>
              <w:jc w:val="center"/>
              <w:rPr>
                <w:sz w:val="40"/>
                <w:szCs w:val="32"/>
                <w:shd w:val="clear" w:color="auto" w:fill="FFFF00"/>
              </w:rPr>
            </w:pPr>
          </w:p>
        </w:tc>
        <w:tc>
          <w:tcPr>
            <w:tcW w:w="3092" w:type="dxa"/>
            <w:tcMar>
              <w:top w:w="90" w:type="dxa"/>
              <w:left w:w="100" w:type="dxa"/>
              <w:bottom w:w="90" w:type="dxa"/>
              <w:right w:w="100" w:type="dxa"/>
            </w:tcMar>
          </w:tcPr>
          <w:p w:rsidR="00B7647B" w:rsidRPr="006B5BD2" w:rsidRDefault="00B7647B" w:rsidP="00B7647B">
            <w:pPr>
              <w:jc w:val="center"/>
              <w:rPr>
                <w:sz w:val="28"/>
              </w:rPr>
            </w:pPr>
          </w:p>
        </w:tc>
      </w:tr>
      <w:tr w:rsidR="00B7647B" w:rsidRPr="006B5BD2" w:rsidTr="00B7647B">
        <w:tblPrEx>
          <w:tblCellMar>
            <w:top w:w="0" w:type="dxa"/>
            <w:bottom w:w="0" w:type="dxa"/>
          </w:tblCellMar>
        </w:tblPrEx>
        <w:trPr>
          <w:trHeight w:val="539"/>
        </w:trPr>
        <w:tc>
          <w:tcPr>
            <w:tcW w:w="5359" w:type="dxa"/>
            <w:tcMar>
              <w:top w:w="90" w:type="dxa"/>
              <w:left w:w="100" w:type="dxa"/>
              <w:bottom w:w="90" w:type="dxa"/>
              <w:right w:w="100" w:type="dxa"/>
            </w:tcMar>
          </w:tcPr>
          <w:p w:rsidR="00B7647B" w:rsidRPr="006B5BD2" w:rsidRDefault="00B7647B" w:rsidP="00B7647B">
            <w:pPr>
              <w:jc w:val="center"/>
              <w:rPr>
                <w:sz w:val="40"/>
                <w:szCs w:val="32"/>
                <w:shd w:val="clear" w:color="auto" w:fill="FFFF00"/>
              </w:rPr>
            </w:pPr>
          </w:p>
        </w:tc>
        <w:tc>
          <w:tcPr>
            <w:tcW w:w="3092" w:type="dxa"/>
            <w:tcMar>
              <w:top w:w="90" w:type="dxa"/>
              <w:left w:w="100" w:type="dxa"/>
              <w:bottom w:w="90" w:type="dxa"/>
              <w:right w:w="100" w:type="dxa"/>
            </w:tcMar>
          </w:tcPr>
          <w:p w:rsidR="00B7647B" w:rsidRPr="006B5BD2" w:rsidRDefault="00B7647B" w:rsidP="00B7647B">
            <w:pPr>
              <w:jc w:val="center"/>
              <w:rPr>
                <w:sz w:val="28"/>
              </w:rPr>
            </w:pPr>
          </w:p>
        </w:tc>
      </w:tr>
    </w:tbl>
    <w:p w:rsidR="00B433B8" w:rsidRPr="006B5BD2" w:rsidRDefault="006B5BD2" w:rsidP="00B7647B">
      <w:pPr>
        <w:spacing w:after="700"/>
        <w:jc w:val="center"/>
        <w:rPr>
          <w:sz w:val="28"/>
        </w:rPr>
      </w:pPr>
      <w:r w:rsidRPr="006B5BD2">
        <w:rPr>
          <w:b/>
          <w:bCs/>
          <w:color w:val="404040"/>
          <w:sz w:val="44"/>
          <w:szCs w:val="36"/>
        </w:rPr>
        <w:t>Section: A</w:t>
      </w:r>
    </w:p>
    <w:p w:rsidR="006B5BD2" w:rsidRDefault="006B5BD2" w:rsidP="00B7647B">
      <w:pPr>
        <w:spacing w:before="700" w:after="100"/>
        <w:jc w:val="center"/>
        <w:rPr>
          <w:b/>
          <w:bCs/>
          <w:color w:val="404040"/>
          <w:sz w:val="36"/>
          <w:szCs w:val="28"/>
        </w:rPr>
      </w:pPr>
    </w:p>
    <w:p w:rsidR="006B5BD2" w:rsidRDefault="006B5BD2" w:rsidP="00B7647B">
      <w:pPr>
        <w:spacing w:before="700" w:after="100"/>
        <w:jc w:val="center"/>
        <w:rPr>
          <w:b/>
          <w:bCs/>
          <w:color w:val="404040"/>
          <w:sz w:val="36"/>
          <w:szCs w:val="28"/>
        </w:rPr>
      </w:pPr>
    </w:p>
    <w:p w:rsidR="006B5BD2" w:rsidRDefault="006B5BD2" w:rsidP="00B7647B">
      <w:pPr>
        <w:spacing w:before="700" w:after="100"/>
        <w:jc w:val="center"/>
        <w:rPr>
          <w:b/>
          <w:bCs/>
          <w:color w:val="404040"/>
          <w:sz w:val="36"/>
          <w:szCs w:val="28"/>
        </w:rPr>
      </w:pPr>
    </w:p>
    <w:p w:rsidR="006B5BD2" w:rsidRDefault="006B5BD2" w:rsidP="00B7647B">
      <w:pPr>
        <w:spacing w:before="700" w:after="100"/>
        <w:jc w:val="center"/>
        <w:rPr>
          <w:b/>
          <w:bCs/>
          <w:color w:val="404040"/>
          <w:sz w:val="36"/>
          <w:szCs w:val="28"/>
        </w:rPr>
      </w:pPr>
    </w:p>
    <w:p w:rsidR="00B433B8" w:rsidRPr="006B5BD2" w:rsidRDefault="006B5BD2" w:rsidP="00B7647B">
      <w:pPr>
        <w:spacing w:before="700" w:after="100"/>
        <w:ind w:firstLine="720"/>
        <w:rPr>
          <w:sz w:val="28"/>
        </w:rPr>
      </w:pPr>
      <w:r w:rsidRPr="006B5BD2">
        <w:rPr>
          <w:b/>
          <w:bCs/>
          <w:color w:val="404040"/>
          <w:sz w:val="36"/>
          <w:szCs w:val="28"/>
        </w:rPr>
        <w:t xml:space="preserve">Submission Date: </w:t>
      </w:r>
      <w:r w:rsidRPr="006B5BD2">
        <w:rPr>
          <w:sz w:val="36"/>
          <w:szCs w:val="28"/>
          <w:shd w:val="clear" w:color="auto" w:fill="FFFF00"/>
        </w:rPr>
        <w:t>[Submission Date]</w:t>
      </w:r>
    </w:p>
    <w:p w:rsidR="00B433B8" w:rsidRPr="006B5BD2" w:rsidRDefault="006B5BD2">
      <w:pPr>
        <w:pageBreakBefore/>
        <w:spacing w:before="200" w:after="300"/>
        <w:rPr>
          <w:sz w:val="28"/>
        </w:rPr>
      </w:pPr>
      <w:r w:rsidRPr="006B5BD2">
        <w:rPr>
          <w:b/>
          <w:bCs/>
          <w:color w:val="2F5496"/>
          <w:sz w:val="52"/>
          <w:szCs w:val="44"/>
        </w:rPr>
        <w:lastRenderedPageBreak/>
        <w:t>INDEX</w:t>
      </w:r>
    </w:p>
    <w:p w:rsidR="00B433B8" w:rsidRPr="006B5BD2" w:rsidRDefault="006B5BD2">
      <w:pPr>
        <w:tabs>
          <w:tab w:val="right" w:leader="dot" w:pos="9026"/>
        </w:tabs>
        <w:spacing w:after="260"/>
        <w:rPr>
          <w:sz w:val="28"/>
        </w:rPr>
      </w:pPr>
      <w:r w:rsidRPr="006B5BD2">
        <w:rPr>
          <w:sz w:val="32"/>
          <w:szCs w:val="26"/>
        </w:rPr>
        <w:t>System Architecture Diagram</w:t>
      </w:r>
      <w:r w:rsidRPr="006B5BD2">
        <w:rPr>
          <w:sz w:val="32"/>
          <w:szCs w:val="26"/>
        </w:rPr>
        <w:tab/>
        <w:t>04</w:t>
      </w:r>
    </w:p>
    <w:p w:rsidR="00B433B8" w:rsidRPr="006B5BD2" w:rsidRDefault="006B5BD2">
      <w:pPr>
        <w:tabs>
          <w:tab w:val="right" w:leader="dot" w:pos="9026"/>
        </w:tabs>
        <w:spacing w:after="260"/>
        <w:rPr>
          <w:sz w:val="28"/>
        </w:rPr>
      </w:pPr>
      <w:hyperlink w:anchor="sec1" w:history="1">
        <w:r w:rsidRPr="006B5BD2">
          <w:rPr>
            <w:color w:val="1F1F1F"/>
            <w:sz w:val="32"/>
            <w:szCs w:val="26"/>
          </w:rPr>
          <w:t>1. Introduction</w:t>
        </w:r>
        <w:r w:rsidRPr="006B5BD2">
          <w:rPr>
            <w:color w:val="1F1F1F"/>
            <w:sz w:val="32"/>
            <w:szCs w:val="26"/>
          </w:rPr>
          <w:tab/>
          <w:t>05</w:t>
        </w:r>
      </w:hyperlink>
    </w:p>
    <w:p w:rsidR="00B433B8" w:rsidRPr="006B5BD2" w:rsidRDefault="006B5BD2">
      <w:pPr>
        <w:tabs>
          <w:tab w:val="right" w:leader="dot" w:pos="9026"/>
        </w:tabs>
        <w:spacing w:after="260"/>
        <w:rPr>
          <w:sz w:val="28"/>
        </w:rPr>
      </w:pPr>
      <w:hyperlink w:anchor="sec2" w:history="1">
        <w:r w:rsidRPr="006B5BD2">
          <w:rPr>
            <w:color w:val="1F1F1F"/>
            <w:sz w:val="32"/>
            <w:szCs w:val="26"/>
          </w:rPr>
          <w:t>2. Problem Statement</w:t>
        </w:r>
        <w:r w:rsidRPr="006B5BD2">
          <w:rPr>
            <w:color w:val="1F1F1F"/>
            <w:sz w:val="32"/>
            <w:szCs w:val="26"/>
          </w:rPr>
          <w:tab/>
          <w:t>06</w:t>
        </w:r>
      </w:hyperlink>
    </w:p>
    <w:p w:rsidR="00B433B8" w:rsidRPr="006B5BD2" w:rsidRDefault="006B5BD2">
      <w:pPr>
        <w:tabs>
          <w:tab w:val="right" w:leader="dot" w:pos="9026"/>
        </w:tabs>
        <w:spacing w:after="260"/>
        <w:rPr>
          <w:sz w:val="28"/>
        </w:rPr>
      </w:pPr>
      <w:hyperlink w:anchor="sec3" w:history="1">
        <w:r w:rsidRPr="006B5BD2">
          <w:rPr>
            <w:color w:val="1F1F1F"/>
            <w:sz w:val="32"/>
            <w:szCs w:val="26"/>
          </w:rPr>
          <w:t>3. Objectives of the Project</w:t>
        </w:r>
        <w:r w:rsidRPr="006B5BD2">
          <w:rPr>
            <w:color w:val="1F1F1F"/>
            <w:sz w:val="32"/>
            <w:szCs w:val="26"/>
          </w:rPr>
          <w:tab/>
          <w:t>07</w:t>
        </w:r>
      </w:hyperlink>
    </w:p>
    <w:p w:rsidR="00B433B8" w:rsidRPr="006B5BD2" w:rsidRDefault="006B5BD2">
      <w:pPr>
        <w:tabs>
          <w:tab w:val="right" w:leader="dot" w:pos="9026"/>
        </w:tabs>
        <w:spacing w:after="260"/>
        <w:rPr>
          <w:sz w:val="28"/>
        </w:rPr>
      </w:pPr>
      <w:hyperlink w:anchor="sec4" w:history="1">
        <w:r w:rsidRPr="006B5BD2">
          <w:rPr>
            <w:color w:val="1F1F1F"/>
            <w:sz w:val="32"/>
            <w:szCs w:val="26"/>
          </w:rPr>
          <w:t>4. Methodology</w:t>
        </w:r>
        <w:r w:rsidRPr="006B5BD2">
          <w:rPr>
            <w:color w:val="1F1F1F"/>
            <w:sz w:val="32"/>
            <w:szCs w:val="26"/>
          </w:rPr>
          <w:tab/>
          <w:t>08</w:t>
        </w:r>
      </w:hyperlink>
    </w:p>
    <w:p w:rsidR="00B433B8" w:rsidRPr="006B5BD2" w:rsidRDefault="006B5BD2">
      <w:pPr>
        <w:tabs>
          <w:tab w:val="right" w:leader="dot" w:pos="9026"/>
        </w:tabs>
        <w:spacing w:after="260"/>
        <w:rPr>
          <w:sz w:val="28"/>
        </w:rPr>
      </w:pPr>
      <w:hyperlink w:anchor="sec5" w:history="1">
        <w:r w:rsidRPr="006B5BD2">
          <w:rPr>
            <w:color w:val="1F1F1F"/>
            <w:sz w:val="32"/>
            <w:szCs w:val="26"/>
          </w:rPr>
          <w:t>5. Literature Review</w:t>
        </w:r>
        <w:r w:rsidRPr="006B5BD2">
          <w:rPr>
            <w:color w:val="1F1F1F"/>
            <w:sz w:val="32"/>
            <w:szCs w:val="26"/>
          </w:rPr>
          <w:tab/>
          <w:t>12</w:t>
        </w:r>
      </w:hyperlink>
    </w:p>
    <w:p w:rsidR="00B433B8" w:rsidRPr="006B5BD2" w:rsidRDefault="006B5BD2">
      <w:pPr>
        <w:tabs>
          <w:tab w:val="right" w:leader="dot" w:pos="9026"/>
        </w:tabs>
        <w:spacing w:after="260"/>
        <w:rPr>
          <w:sz w:val="28"/>
        </w:rPr>
      </w:pPr>
      <w:hyperlink w:anchor="sec6" w:history="1">
        <w:r w:rsidRPr="006B5BD2">
          <w:rPr>
            <w:color w:val="1F1F1F"/>
            <w:sz w:val="32"/>
            <w:szCs w:val="26"/>
          </w:rPr>
          <w:t>6. Explanation of the Project (Working)</w:t>
        </w:r>
        <w:r w:rsidRPr="006B5BD2">
          <w:rPr>
            <w:color w:val="1F1F1F"/>
            <w:sz w:val="32"/>
            <w:szCs w:val="26"/>
          </w:rPr>
          <w:tab/>
          <w:t>13</w:t>
        </w:r>
      </w:hyperlink>
    </w:p>
    <w:p w:rsidR="00B433B8" w:rsidRPr="006B5BD2" w:rsidRDefault="006B5BD2">
      <w:pPr>
        <w:tabs>
          <w:tab w:val="right" w:leader="dot" w:pos="9026"/>
        </w:tabs>
        <w:spacing w:after="260"/>
        <w:rPr>
          <w:sz w:val="28"/>
        </w:rPr>
      </w:pPr>
      <w:hyperlink w:anchor="sec7" w:history="1">
        <w:r w:rsidRPr="006B5BD2">
          <w:rPr>
            <w:color w:val="1F1F1F"/>
            <w:sz w:val="32"/>
            <w:szCs w:val="26"/>
          </w:rPr>
          <w:t>7. Workflow</w:t>
        </w:r>
        <w:r w:rsidRPr="006B5BD2">
          <w:rPr>
            <w:color w:val="1F1F1F"/>
            <w:sz w:val="32"/>
            <w:szCs w:val="26"/>
          </w:rPr>
          <w:tab/>
          <w:t>15</w:t>
        </w:r>
      </w:hyperlink>
    </w:p>
    <w:p w:rsidR="00B433B8" w:rsidRPr="006B5BD2" w:rsidRDefault="006B5BD2">
      <w:pPr>
        <w:tabs>
          <w:tab w:val="right" w:leader="dot" w:pos="9026"/>
        </w:tabs>
        <w:spacing w:after="260"/>
        <w:rPr>
          <w:sz w:val="28"/>
        </w:rPr>
      </w:pPr>
      <w:hyperlink w:anchor="sec8" w:history="1">
        <w:r w:rsidRPr="006B5BD2">
          <w:rPr>
            <w:color w:val="1F1F1F"/>
            <w:sz w:val="32"/>
            <w:szCs w:val="26"/>
          </w:rPr>
          <w:t>8. Program</w:t>
        </w:r>
        <w:r w:rsidRPr="006B5BD2">
          <w:rPr>
            <w:color w:val="1F1F1F"/>
            <w:sz w:val="32"/>
            <w:szCs w:val="26"/>
          </w:rPr>
          <w:tab/>
          <w:t>17</w:t>
        </w:r>
      </w:hyperlink>
    </w:p>
    <w:p w:rsidR="00B433B8" w:rsidRPr="006B5BD2" w:rsidRDefault="006B5BD2">
      <w:pPr>
        <w:tabs>
          <w:tab w:val="right" w:leader="dot" w:pos="9026"/>
        </w:tabs>
        <w:spacing w:after="260"/>
        <w:rPr>
          <w:sz w:val="28"/>
        </w:rPr>
      </w:pPr>
      <w:hyperlink w:anchor="sec9" w:history="1">
        <w:r w:rsidRPr="006B5BD2">
          <w:rPr>
            <w:color w:val="1F1F1F"/>
            <w:sz w:val="32"/>
            <w:szCs w:val="26"/>
          </w:rPr>
          <w:t>9. Results and Discussions</w:t>
        </w:r>
        <w:r w:rsidRPr="006B5BD2">
          <w:rPr>
            <w:color w:val="1F1F1F"/>
            <w:sz w:val="32"/>
            <w:szCs w:val="26"/>
          </w:rPr>
          <w:tab/>
          <w:t>20</w:t>
        </w:r>
      </w:hyperlink>
    </w:p>
    <w:p w:rsidR="00B433B8" w:rsidRPr="006B5BD2" w:rsidRDefault="006B5BD2">
      <w:pPr>
        <w:tabs>
          <w:tab w:val="right" w:leader="dot" w:pos="9026"/>
        </w:tabs>
        <w:spacing w:after="260"/>
        <w:rPr>
          <w:sz w:val="28"/>
        </w:rPr>
      </w:pPr>
      <w:hyperlink w:anchor="sec10" w:history="1">
        <w:r w:rsidRPr="006B5BD2">
          <w:rPr>
            <w:color w:val="1F1F1F"/>
            <w:sz w:val="32"/>
            <w:szCs w:val="26"/>
          </w:rPr>
          <w:t>10. Snippets of UI</w:t>
        </w:r>
        <w:r w:rsidRPr="006B5BD2">
          <w:rPr>
            <w:color w:val="1F1F1F"/>
            <w:sz w:val="32"/>
            <w:szCs w:val="26"/>
          </w:rPr>
          <w:tab/>
          <w:t>28</w:t>
        </w:r>
      </w:hyperlink>
    </w:p>
    <w:p w:rsidR="00B433B8" w:rsidRPr="006B5BD2" w:rsidRDefault="006B5BD2">
      <w:pPr>
        <w:tabs>
          <w:tab w:val="right" w:leader="dot" w:pos="9026"/>
        </w:tabs>
        <w:spacing w:after="260"/>
        <w:rPr>
          <w:sz w:val="28"/>
        </w:rPr>
      </w:pPr>
      <w:hyperlink w:anchor="sec11" w:history="1">
        <w:r w:rsidRPr="006B5BD2">
          <w:rPr>
            <w:color w:val="1F1F1F"/>
            <w:sz w:val="32"/>
            <w:szCs w:val="26"/>
          </w:rPr>
          <w:t>11. Future Scope</w:t>
        </w:r>
        <w:r w:rsidRPr="006B5BD2">
          <w:rPr>
            <w:color w:val="1F1F1F"/>
            <w:sz w:val="32"/>
            <w:szCs w:val="26"/>
          </w:rPr>
          <w:tab/>
          <w:t>30</w:t>
        </w:r>
      </w:hyperlink>
    </w:p>
    <w:p w:rsidR="00B433B8" w:rsidRPr="006B5BD2" w:rsidRDefault="006B5BD2">
      <w:pPr>
        <w:tabs>
          <w:tab w:val="right" w:leader="dot" w:pos="9026"/>
        </w:tabs>
        <w:spacing w:after="260"/>
        <w:rPr>
          <w:sz w:val="28"/>
        </w:rPr>
      </w:pPr>
      <w:hyperlink w:anchor="sec12" w:history="1">
        <w:r w:rsidRPr="006B5BD2">
          <w:rPr>
            <w:color w:val="1F1F1F"/>
            <w:sz w:val="32"/>
            <w:szCs w:val="26"/>
          </w:rPr>
          <w:t>12. Conclusion</w:t>
        </w:r>
        <w:r w:rsidRPr="006B5BD2">
          <w:rPr>
            <w:color w:val="1F1F1F"/>
            <w:sz w:val="32"/>
            <w:szCs w:val="26"/>
          </w:rPr>
          <w:tab/>
          <w:t>31</w:t>
        </w:r>
      </w:hyperlink>
    </w:p>
    <w:p w:rsidR="00B433B8" w:rsidRPr="006B5BD2" w:rsidRDefault="006B5BD2">
      <w:pPr>
        <w:tabs>
          <w:tab w:val="right" w:leader="dot" w:pos="9026"/>
        </w:tabs>
        <w:spacing w:after="260"/>
        <w:rPr>
          <w:sz w:val="28"/>
        </w:rPr>
      </w:pPr>
      <w:hyperlink w:anchor="secref" w:history="1">
        <w:r w:rsidRPr="006B5BD2">
          <w:rPr>
            <w:color w:val="1F1F1F"/>
            <w:sz w:val="32"/>
            <w:szCs w:val="26"/>
          </w:rPr>
          <w:t>References</w:t>
        </w:r>
        <w:r w:rsidRPr="006B5BD2">
          <w:rPr>
            <w:color w:val="1F1F1F"/>
            <w:sz w:val="32"/>
            <w:szCs w:val="26"/>
          </w:rPr>
          <w:tab/>
          <w:t>32</w:t>
        </w:r>
      </w:hyperlink>
    </w:p>
    <w:p w:rsidR="00B433B8" w:rsidRPr="006B5BD2" w:rsidRDefault="006B5BD2">
      <w:pPr>
        <w:tabs>
          <w:tab w:val="right" w:leader="dot" w:pos="9026"/>
        </w:tabs>
        <w:spacing w:after="260"/>
        <w:rPr>
          <w:sz w:val="28"/>
        </w:rPr>
      </w:pPr>
      <w:hyperlink w:anchor="secapp" w:history="1">
        <w:r w:rsidRPr="006B5BD2">
          <w:rPr>
            <w:color w:val="1F1F1F"/>
            <w:sz w:val="32"/>
            <w:szCs w:val="26"/>
          </w:rPr>
          <w:t>Appendices (A to C)</w:t>
        </w:r>
        <w:r w:rsidRPr="006B5BD2">
          <w:rPr>
            <w:color w:val="1F1F1F"/>
            <w:sz w:val="32"/>
            <w:szCs w:val="26"/>
          </w:rPr>
          <w:tab/>
          <w:t>33</w:t>
        </w:r>
      </w:hyperlink>
    </w:p>
    <w:p w:rsidR="00B433B8" w:rsidRPr="006B5BD2" w:rsidRDefault="006B5BD2">
      <w:pPr>
        <w:pageBreakBefore/>
        <w:spacing w:after="160"/>
        <w:rPr>
          <w:sz w:val="28"/>
        </w:rPr>
      </w:pPr>
      <w:r w:rsidRPr="006B5BD2">
        <w:rPr>
          <w:b/>
          <w:bCs/>
          <w:color w:val="C00000"/>
          <w:sz w:val="48"/>
          <w:szCs w:val="40"/>
          <w:u w:val="single"/>
        </w:rPr>
        <w:lastRenderedPageBreak/>
        <w:t>System Architecture Diagram</w:t>
      </w:r>
    </w:p>
    <w:p w:rsidR="00B433B8" w:rsidRPr="006B5BD2" w:rsidRDefault="006B5BD2">
      <w:pPr>
        <w:keepNext/>
        <w:spacing w:before="120" w:after="40"/>
        <w:jc w:val="center"/>
        <w:rPr>
          <w:sz w:val="28"/>
        </w:rPr>
      </w:pPr>
      <w:r w:rsidRPr="006B5BD2">
        <w:rPr>
          <w:noProof/>
          <w:sz w:val="28"/>
        </w:rPr>
        <w:drawing>
          <wp:inline distT="0" distB="0" distL="0" distR="0">
            <wp:extent cx="5257800" cy="5305425"/>
            <wp:effectExtent l="0" t="0" r="0" b="0"/>
            <wp:docPr id="2" name="../rep/fig_arch.png" descr="../rep/fig_arch.png" title="../rep/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57800" cy="5305425"/>
                    </a:xfrm>
                    <a:prstGeom prst="rect">
                      <a:avLst/>
                    </a:prstGeom>
                  </pic:spPr>
                </pic:pic>
              </a:graphicData>
            </a:graphic>
          </wp:inline>
        </w:drawing>
      </w:r>
    </w:p>
    <w:p w:rsidR="00B433B8" w:rsidRPr="006B5BD2" w:rsidRDefault="006B5BD2">
      <w:pPr>
        <w:pStyle w:val="Caption"/>
        <w:spacing w:before="60" w:after="200"/>
        <w:rPr>
          <w:sz w:val="22"/>
        </w:rPr>
      </w:pPr>
      <w:r w:rsidRPr="006B5BD2">
        <w:rPr>
          <w:b/>
          <w:bCs/>
          <w:sz w:val="22"/>
        </w:rPr>
        <w:t xml:space="preserve">Figure 1: </w:t>
      </w:r>
      <w:r w:rsidRPr="006B5BD2">
        <w:rPr>
          <w:i/>
          <w:iCs/>
          <w:sz w:val="22"/>
        </w:rPr>
        <w:t>System architecture of the Titanic Survival Prediction project.</w:t>
      </w:r>
    </w:p>
    <w:p w:rsidR="00B433B8" w:rsidRPr="006B5BD2" w:rsidRDefault="006B5BD2">
      <w:pPr>
        <w:spacing w:after="80" w:line="276" w:lineRule="auto"/>
        <w:jc w:val="both"/>
        <w:rPr>
          <w:sz w:val="28"/>
        </w:rPr>
      </w:pPr>
      <w:r w:rsidRPr="006B5BD2">
        <w:rPr>
          <w:sz w:val="28"/>
        </w:rPr>
        <w:t xml:space="preserve">The browser front end consists of three pages (Predict, Explore data and About). They communicate with a </w:t>
      </w:r>
      <w:proofErr w:type="spellStart"/>
      <w:r w:rsidRPr="006B5BD2">
        <w:rPr>
          <w:sz w:val="28"/>
        </w:rPr>
        <w:t>FastAPI</w:t>
      </w:r>
      <w:proofErr w:type="spellEnd"/>
      <w:r w:rsidRPr="006B5BD2">
        <w:rPr>
          <w:sz w:val="28"/>
        </w:rPr>
        <w:t xml:space="preserve"> backend (</w:t>
      </w:r>
      <w:r w:rsidRPr="006B5BD2">
        <w:rPr>
          <w:rFonts w:ascii="Courier New" w:eastAsia="Courier New" w:hAnsi="Courier New" w:cs="Courier New"/>
          <w:szCs w:val="19"/>
          <w:shd w:val="clear" w:color="auto" w:fill="EEF2F7"/>
        </w:rPr>
        <w:t>app.py</w:t>
      </w:r>
      <w:r w:rsidRPr="006B5BD2">
        <w:rPr>
          <w:sz w:val="28"/>
        </w:rPr>
        <w:t xml:space="preserve">) through page routes and two JSON endpoints: </w:t>
      </w:r>
      <w:r w:rsidRPr="006B5BD2">
        <w:rPr>
          <w:rFonts w:ascii="Courier New" w:eastAsia="Courier New" w:hAnsi="Courier New" w:cs="Courier New"/>
          <w:szCs w:val="19"/>
          <w:shd w:val="clear" w:color="auto" w:fill="EEF2F7"/>
        </w:rPr>
        <w:t>GET /</w:t>
      </w:r>
      <w:proofErr w:type="spellStart"/>
      <w:r w:rsidRPr="006B5BD2">
        <w:rPr>
          <w:rFonts w:ascii="Courier New" w:eastAsia="Courier New" w:hAnsi="Courier New" w:cs="Courier New"/>
          <w:szCs w:val="19"/>
          <w:shd w:val="clear" w:color="auto" w:fill="EEF2F7"/>
        </w:rPr>
        <w:t>api</w:t>
      </w:r>
      <w:proofErr w:type="spellEnd"/>
      <w:r w:rsidRPr="006B5BD2">
        <w:rPr>
          <w:rFonts w:ascii="Courier New" w:eastAsia="Courier New" w:hAnsi="Courier New" w:cs="Courier New"/>
          <w:szCs w:val="19"/>
          <w:shd w:val="clear" w:color="auto" w:fill="EEF2F7"/>
        </w:rPr>
        <w:t>/stats</w:t>
      </w:r>
      <w:r w:rsidRPr="006B5BD2">
        <w:rPr>
          <w:sz w:val="28"/>
        </w:rPr>
        <w:t xml:space="preserve"> for dataset summaries and </w:t>
      </w:r>
      <w:r w:rsidRPr="006B5BD2">
        <w:rPr>
          <w:rFonts w:ascii="Courier New" w:eastAsia="Courier New" w:hAnsi="Courier New" w:cs="Courier New"/>
          <w:szCs w:val="19"/>
          <w:shd w:val="clear" w:color="auto" w:fill="EEF2F7"/>
        </w:rPr>
        <w:t>POST /</w:t>
      </w:r>
      <w:proofErr w:type="spellStart"/>
      <w:r w:rsidRPr="006B5BD2">
        <w:rPr>
          <w:rFonts w:ascii="Courier New" w:eastAsia="Courier New" w:hAnsi="Courier New" w:cs="Courier New"/>
          <w:szCs w:val="19"/>
          <w:shd w:val="clear" w:color="auto" w:fill="EEF2F7"/>
        </w:rPr>
        <w:t>api</w:t>
      </w:r>
      <w:proofErr w:type="spellEnd"/>
      <w:r w:rsidRPr="006B5BD2">
        <w:rPr>
          <w:rFonts w:ascii="Courier New" w:eastAsia="Courier New" w:hAnsi="Courier New" w:cs="Courier New"/>
          <w:szCs w:val="19"/>
          <w:shd w:val="clear" w:color="auto" w:fill="EEF2F7"/>
        </w:rPr>
        <w:t>/predict</w:t>
      </w:r>
      <w:r w:rsidRPr="006B5BD2">
        <w:rPr>
          <w:sz w:val="28"/>
        </w:rPr>
        <w:t xml:space="preserve"> for survival estimates. The prediction endpoint uses a saved </w:t>
      </w:r>
      <w:proofErr w:type="spellStart"/>
      <w:r w:rsidRPr="006B5BD2">
        <w:rPr>
          <w:sz w:val="28"/>
        </w:rPr>
        <w:t>scikit</w:t>
      </w:r>
      <w:proofErr w:type="spellEnd"/>
      <w:r w:rsidRPr="006B5BD2">
        <w:rPr>
          <w:sz w:val="28"/>
        </w:rPr>
        <w:t>-learn pipeline (</w:t>
      </w:r>
      <w:proofErr w:type="spellStart"/>
      <w:r w:rsidRPr="006B5BD2">
        <w:rPr>
          <w:rFonts w:ascii="Courier New" w:eastAsia="Courier New" w:hAnsi="Courier New" w:cs="Courier New"/>
          <w:szCs w:val="19"/>
          <w:shd w:val="clear" w:color="auto" w:fill="EEF2F7"/>
        </w:rPr>
        <w:t>titanic_survival_</w:t>
      </w:r>
      <w:proofErr w:type="gramStart"/>
      <w:r w:rsidRPr="006B5BD2">
        <w:rPr>
          <w:rFonts w:ascii="Courier New" w:eastAsia="Courier New" w:hAnsi="Courier New" w:cs="Courier New"/>
          <w:szCs w:val="19"/>
          <w:shd w:val="clear" w:color="auto" w:fill="EEF2F7"/>
        </w:rPr>
        <w:t>pipeline.joblib</w:t>
      </w:r>
      <w:proofErr w:type="spellEnd"/>
      <w:proofErr w:type="gramEnd"/>
      <w:r w:rsidRPr="006B5BD2">
        <w:rPr>
          <w:sz w:val="28"/>
        </w:rPr>
        <w:t xml:space="preserve">) that bundles preprocessing and the classifier. </w:t>
      </w:r>
      <w:r w:rsidRPr="006B5BD2">
        <w:rPr>
          <w:rFonts w:ascii="Courier New" w:eastAsia="Courier New" w:hAnsi="Courier New" w:cs="Courier New"/>
          <w:szCs w:val="19"/>
          <w:shd w:val="clear" w:color="auto" w:fill="EEF2F7"/>
        </w:rPr>
        <w:t>Titanic.csv</w:t>
      </w:r>
      <w:r w:rsidRPr="006B5BD2">
        <w:rPr>
          <w:sz w:val="28"/>
        </w:rPr>
        <w:t xml:space="preserve"> supplies the dataset summaries shown on the website and is the source data for the notebook, which is run offline to </w:t>
      </w:r>
      <w:proofErr w:type="spellStart"/>
      <w:r w:rsidRPr="006B5BD2">
        <w:rPr>
          <w:sz w:val="28"/>
        </w:rPr>
        <w:t>analyse</w:t>
      </w:r>
      <w:proofErr w:type="spellEnd"/>
      <w:r w:rsidRPr="006B5BD2">
        <w:rPr>
          <w:sz w:val="28"/>
        </w:rPr>
        <w:t xml:space="preserve"> the data, compare models and save the pipeline.</w:t>
      </w:r>
    </w:p>
    <w:p w:rsidR="00B433B8" w:rsidRPr="006B5BD2" w:rsidRDefault="006B5BD2">
      <w:pPr>
        <w:pStyle w:val="Heading1"/>
        <w:pageBreakBefore/>
        <w:rPr>
          <w:sz w:val="48"/>
        </w:rPr>
      </w:pPr>
      <w:bookmarkStart w:id="0" w:name="sec1"/>
      <w:r w:rsidRPr="006B5BD2">
        <w:rPr>
          <w:sz w:val="48"/>
        </w:rPr>
        <w:lastRenderedPageBreak/>
        <w:t>1. Introduction</w:t>
      </w:r>
      <w:bookmarkEnd w:id="0"/>
    </w:p>
    <w:p w:rsidR="00B433B8" w:rsidRPr="006B5BD2" w:rsidRDefault="006B5BD2">
      <w:pPr>
        <w:spacing w:after="120" w:line="276" w:lineRule="auto"/>
        <w:jc w:val="both"/>
        <w:rPr>
          <w:sz w:val="28"/>
        </w:rPr>
      </w:pPr>
      <w:r w:rsidRPr="006B5BD2">
        <w:rPr>
          <w:sz w:val="28"/>
        </w:rPr>
        <w:t>The RMS Titanic was a British passenger liner that sank in the North Atlantic on 15 April 1912, during its maiden voyage from Southampton, after striking an iceberg. Passenger records from the voyage are widely used as a beginner-friendly dataset for learning data science and machine learning.</w:t>
      </w:r>
    </w:p>
    <w:p w:rsidR="00B433B8" w:rsidRPr="006B5BD2" w:rsidRDefault="006B5BD2">
      <w:pPr>
        <w:spacing w:after="120" w:line="276" w:lineRule="auto"/>
        <w:jc w:val="both"/>
        <w:rPr>
          <w:sz w:val="28"/>
        </w:rPr>
      </w:pPr>
      <w:r w:rsidRPr="006B5BD2">
        <w:rPr>
          <w:sz w:val="28"/>
        </w:rPr>
        <w:t xml:space="preserve">This project uses a Titanic passenger file, </w:t>
      </w:r>
      <w:r w:rsidRPr="006B5BD2">
        <w:rPr>
          <w:rFonts w:ascii="Courier New" w:eastAsia="Courier New" w:hAnsi="Courier New" w:cs="Courier New"/>
          <w:szCs w:val="19"/>
          <w:shd w:val="clear" w:color="auto" w:fill="EEF2F7"/>
        </w:rPr>
        <w:t>Titanic.csv</w:t>
      </w:r>
      <w:r w:rsidRPr="006B5BD2">
        <w:rPr>
          <w:sz w:val="28"/>
        </w:rPr>
        <w:t>, which contains 891 passenger records and 15 passenger columns, plus an unnamed row-index column. The columns describe each passenger's ticket class (</w:t>
      </w:r>
      <w:proofErr w:type="spellStart"/>
      <w:r w:rsidRPr="006B5BD2">
        <w:rPr>
          <w:rFonts w:ascii="Courier New" w:eastAsia="Courier New" w:hAnsi="Courier New" w:cs="Courier New"/>
          <w:szCs w:val="19"/>
          <w:shd w:val="clear" w:color="auto" w:fill="EEF2F7"/>
        </w:rPr>
        <w:t>pclass</w:t>
      </w:r>
      <w:proofErr w:type="spellEnd"/>
      <w:r w:rsidRPr="006B5BD2">
        <w:rPr>
          <w:sz w:val="28"/>
        </w:rPr>
        <w:t>), sex, age, the number of siblings or spouses (</w:t>
      </w:r>
      <w:proofErr w:type="spellStart"/>
      <w:r w:rsidRPr="006B5BD2">
        <w:rPr>
          <w:rFonts w:ascii="Courier New" w:eastAsia="Courier New" w:hAnsi="Courier New" w:cs="Courier New"/>
          <w:szCs w:val="19"/>
          <w:shd w:val="clear" w:color="auto" w:fill="EEF2F7"/>
        </w:rPr>
        <w:t>sibsp</w:t>
      </w:r>
      <w:proofErr w:type="spellEnd"/>
      <w:r w:rsidRPr="006B5BD2">
        <w:rPr>
          <w:sz w:val="28"/>
        </w:rPr>
        <w:t>) and parents or children (</w:t>
      </w:r>
      <w:r w:rsidRPr="006B5BD2">
        <w:rPr>
          <w:rFonts w:ascii="Courier New" w:eastAsia="Courier New" w:hAnsi="Courier New" w:cs="Courier New"/>
          <w:szCs w:val="19"/>
          <w:shd w:val="clear" w:color="auto" w:fill="EEF2F7"/>
        </w:rPr>
        <w:t>parch</w:t>
      </w:r>
      <w:r w:rsidRPr="006B5BD2">
        <w:rPr>
          <w:sz w:val="28"/>
        </w:rPr>
        <w:t>) travelling with them, the ticket fare, and the port of embarkation (</w:t>
      </w:r>
      <w:r w:rsidRPr="006B5BD2">
        <w:rPr>
          <w:rFonts w:ascii="Courier New" w:eastAsia="Courier New" w:hAnsi="Courier New" w:cs="Courier New"/>
          <w:szCs w:val="19"/>
          <w:shd w:val="clear" w:color="auto" w:fill="EEF2F7"/>
        </w:rPr>
        <w:t>embarked</w:t>
      </w:r>
      <w:r w:rsidRPr="006B5BD2">
        <w:rPr>
          <w:sz w:val="28"/>
        </w:rPr>
        <w:t xml:space="preserve">), together with the recorded outcome </w:t>
      </w:r>
      <w:r w:rsidRPr="006B5BD2">
        <w:rPr>
          <w:rFonts w:ascii="Courier New" w:eastAsia="Courier New" w:hAnsi="Courier New" w:cs="Courier New"/>
          <w:szCs w:val="19"/>
          <w:shd w:val="clear" w:color="auto" w:fill="EEF2F7"/>
        </w:rPr>
        <w:t>survived</w:t>
      </w:r>
      <w:r w:rsidRPr="006B5BD2">
        <w:rPr>
          <w:sz w:val="28"/>
        </w:rPr>
        <w:t>. The file also contains several text or derived columns (</w:t>
      </w:r>
      <w:r w:rsidRPr="006B5BD2">
        <w:rPr>
          <w:rFonts w:ascii="Courier New" w:eastAsia="Courier New" w:hAnsi="Courier New" w:cs="Courier New"/>
          <w:szCs w:val="19"/>
          <w:shd w:val="clear" w:color="auto" w:fill="EEF2F7"/>
        </w:rPr>
        <w:t>class</w:t>
      </w:r>
      <w:r w:rsidRPr="006B5BD2">
        <w:rPr>
          <w:sz w:val="28"/>
        </w:rPr>
        <w:t xml:space="preserve">, </w:t>
      </w:r>
      <w:r w:rsidRPr="006B5BD2">
        <w:rPr>
          <w:rFonts w:ascii="Courier New" w:eastAsia="Courier New" w:hAnsi="Courier New" w:cs="Courier New"/>
          <w:szCs w:val="19"/>
          <w:shd w:val="clear" w:color="auto" w:fill="EEF2F7"/>
        </w:rPr>
        <w:t>who</w:t>
      </w:r>
      <w:r w:rsidRPr="006B5BD2">
        <w:rPr>
          <w:sz w:val="28"/>
        </w:rPr>
        <w:t xml:space="preserve">, </w:t>
      </w:r>
      <w:proofErr w:type="spellStart"/>
      <w:r w:rsidRPr="006B5BD2">
        <w:rPr>
          <w:rFonts w:ascii="Courier New" w:eastAsia="Courier New" w:hAnsi="Courier New" w:cs="Courier New"/>
          <w:szCs w:val="19"/>
          <w:shd w:val="clear" w:color="auto" w:fill="EEF2F7"/>
        </w:rPr>
        <w:t>adult_male</w:t>
      </w:r>
      <w:proofErr w:type="spellEnd"/>
      <w:r w:rsidRPr="006B5BD2">
        <w:rPr>
          <w:sz w:val="28"/>
        </w:rPr>
        <w:t xml:space="preserve">, </w:t>
      </w:r>
      <w:r w:rsidRPr="006B5BD2">
        <w:rPr>
          <w:rFonts w:ascii="Courier New" w:eastAsia="Courier New" w:hAnsi="Courier New" w:cs="Courier New"/>
          <w:szCs w:val="19"/>
          <w:shd w:val="clear" w:color="auto" w:fill="EEF2F7"/>
        </w:rPr>
        <w:t>deck</w:t>
      </w:r>
      <w:r w:rsidRPr="006B5BD2">
        <w:rPr>
          <w:sz w:val="28"/>
        </w:rPr>
        <w:t xml:space="preserve">, </w:t>
      </w:r>
      <w:proofErr w:type="spellStart"/>
      <w:r w:rsidRPr="006B5BD2">
        <w:rPr>
          <w:rFonts w:ascii="Courier New" w:eastAsia="Courier New" w:hAnsi="Courier New" w:cs="Courier New"/>
          <w:szCs w:val="19"/>
          <w:shd w:val="clear" w:color="auto" w:fill="EEF2F7"/>
        </w:rPr>
        <w:t>embark_town</w:t>
      </w:r>
      <w:proofErr w:type="spellEnd"/>
      <w:r w:rsidRPr="006B5BD2">
        <w:rPr>
          <w:sz w:val="28"/>
        </w:rPr>
        <w:t xml:space="preserve">, </w:t>
      </w:r>
      <w:r w:rsidRPr="006B5BD2">
        <w:rPr>
          <w:rFonts w:ascii="Courier New" w:eastAsia="Courier New" w:hAnsi="Courier New" w:cs="Courier New"/>
          <w:szCs w:val="19"/>
          <w:shd w:val="clear" w:color="auto" w:fill="EEF2F7"/>
        </w:rPr>
        <w:t>alive</w:t>
      </w:r>
      <w:r w:rsidRPr="006B5BD2">
        <w:rPr>
          <w:sz w:val="28"/>
        </w:rPr>
        <w:t xml:space="preserve"> and </w:t>
      </w:r>
      <w:r w:rsidRPr="006B5BD2">
        <w:rPr>
          <w:rFonts w:ascii="Courier New" w:eastAsia="Courier New" w:hAnsi="Courier New" w:cs="Courier New"/>
          <w:szCs w:val="19"/>
          <w:shd w:val="clear" w:color="auto" w:fill="EEF2F7"/>
        </w:rPr>
        <w:t>alone</w:t>
      </w:r>
      <w:r w:rsidRPr="006B5BD2">
        <w:rPr>
          <w:sz w:val="28"/>
        </w:rPr>
        <w:t xml:space="preserve">) that are </w:t>
      </w:r>
      <w:proofErr w:type="spellStart"/>
      <w:r w:rsidRPr="006B5BD2">
        <w:rPr>
          <w:sz w:val="28"/>
        </w:rPr>
        <w:t>analysed</w:t>
      </w:r>
      <w:proofErr w:type="spellEnd"/>
      <w:r w:rsidRPr="006B5BD2">
        <w:rPr>
          <w:sz w:val="28"/>
        </w:rPr>
        <w:t xml:space="preserve"> in Section 4.6. The file has no passenger names, ticket numbers or cabin numbers, so every analysis in this report uses only the columns that are actually present.</w:t>
      </w:r>
    </w:p>
    <w:p w:rsidR="00B433B8" w:rsidRPr="006B5BD2" w:rsidRDefault="006B5BD2">
      <w:pPr>
        <w:pStyle w:val="Heading2"/>
        <w:rPr>
          <w:sz w:val="32"/>
        </w:rPr>
      </w:pPr>
      <w:r w:rsidRPr="006B5BD2">
        <w:rPr>
          <w:sz w:val="32"/>
        </w:rPr>
        <w:t>1.1 Machine Learning Objective</w:t>
      </w:r>
    </w:p>
    <w:p w:rsidR="00B433B8" w:rsidRPr="006B5BD2" w:rsidRDefault="006B5BD2">
      <w:pPr>
        <w:spacing w:after="120" w:line="276" w:lineRule="auto"/>
        <w:jc w:val="both"/>
        <w:rPr>
          <w:sz w:val="28"/>
        </w:rPr>
      </w:pPr>
      <w:r w:rsidRPr="006B5BD2">
        <w:rPr>
          <w:sz w:val="28"/>
        </w:rPr>
        <w:t>The objective is to train a supervised machine learning model that learns, from records whose outcome is known, the relationship between passenger attributes and survival, and then uses that relationship to estimate the survival outcome for a described passenger. The project also packages the trained model behind a small web application so that the estimate can be explored interactively.</w:t>
      </w:r>
    </w:p>
    <w:p w:rsidR="00B433B8" w:rsidRPr="006B5BD2" w:rsidRDefault="006B5BD2">
      <w:pPr>
        <w:pStyle w:val="Heading2"/>
        <w:rPr>
          <w:sz w:val="32"/>
        </w:rPr>
      </w:pPr>
      <w:r w:rsidRPr="006B5BD2">
        <w:rPr>
          <w:sz w:val="32"/>
        </w:rPr>
        <w:t>1.2 Binary Classification and the Target Variable</w:t>
      </w:r>
    </w:p>
    <w:p w:rsidR="00B433B8" w:rsidRPr="006B5BD2" w:rsidRDefault="006B5BD2">
      <w:pPr>
        <w:spacing w:after="120" w:line="276" w:lineRule="auto"/>
        <w:jc w:val="both"/>
        <w:rPr>
          <w:sz w:val="28"/>
        </w:rPr>
      </w:pPr>
      <w:r w:rsidRPr="006B5BD2">
        <w:rPr>
          <w:sz w:val="28"/>
        </w:rPr>
        <w:t xml:space="preserve">A </w:t>
      </w:r>
      <w:r w:rsidRPr="006B5BD2">
        <w:rPr>
          <w:b/>
          <w:bCs/>
          <w:sz w:val="28"/>
        </w:rPr>
        <w:t>classification</w:t>
      </w:r>
      <w:r w:rsidRPr="006B5BD2">
        <w:rPr>
          <w:sz w:val="28"/>
        </w:rPr>
        <w:t xml:space="preserve"> problem asks a model to assign each case to one of several categories. When there are exactly two categories, the problem is </w:t>
      </w:r>
      <w:r w:rsidRPr="006B5BD2">
        <w:rPr>
          <w:b/>
          <w:bCs/>
          <w:sz w:val="28"/>
        </w:rPr>
        <w:t>binary classification</w:t>
      </w:r>
      <w:r w:rsidRPr="006B5BD2">
        <w:rPr>
          <w:sz w:val="28"/>
        </w:rPr>
        <w:t xml:space="preserve">. Here the target column is </w:t>
      </w:r>
      <w:r w:rsidRPr="006B5BD2">
        <w:rPr>
          <w:rFonts w:ascii="Courier New" w:eastAsia="Courier New" w:hAnsi="Courier New" w:cs="Courier New"/>
          <w:szCs w:val="19"/>
          <w:shd w:val="clear" w:color="auto" w:fill="EEF2F7"/>
        </w:rPr>
        <w:t>survived</w:t>
      </w:r>
      <w:r w:rsidRPr="006B5BD2">
        <w:rPr>
          <w:sz w:val="28"/>
        </w:rPr>
        <w:t>:</w:t>
      </w:r>
    </w:p>
    <w:p w:rsidR="00B433B8" w:rsidRPr="006B5BD2" w:rsidRDefault="006B5BD2">
      <w:pPr>
        <w:pStyle w:val="Caption"/>
        <w:keepNext/>
        <w:spacing w:before="160" w:after="80"/>
        <w:rPr>
          <w:sz w:val="22"/>
        </w:rPr>
      </w:pPr>
      <w:r w:rsidRPr="006B5BD2">
        <w:rPr>
          <w:b/>
          <w:bCs/>
          <w:sz w:val="22"/>
        </w:rPr>
        <w:t xml:space="preserve">Table 1: </w:t>
      </w:r>
      <w:r w:rsidRPr="006B5BD2">
        <w:rPr>
          <w:i/>
          <w:iCs/>
          <w:sz w:val="22"/>
        </w:rPr>
        <w:t xml:space="preserve">The binary target variable </w:t>
      </w:r>
      <w:r w:rsidRPr="006B5BD2">
        <w:rPr>
          <w:rFonts w:ascii="Courier New" w:eastAsia="Courier New" w:hAnsi="Courier New" w:cs="Courier New"/>
          <w:i/>
          <w:iCs/>
          <w:sz w:val="20"/>
          <w:szCs w:val="16"/>
          <w:shd w:val="clear" w:color="auto" w:fill="EEF2F7"/>
        </w:rPr>
        <w:t>survived</w:t>
      </w:r>
      <w:r w:rsidRPr="006B5BD2">
        <w:rPr>
          <w:i/>
          <w:iCs/>
          <w:sz w:val="22"/>
        </w:rP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826"/>
      </w:tblGrid>
      <w:tr w:rsidR="00B433B8" w:rsidRPr="006B5BD2">
        <w:tblPrEx>
          <w:tblCellMar>
            <w:top w:w="0" w:type="dxa"/>
            <w:bottom w:w="0" w:type="dxa"/>
          </w:tblCellMar>
        </w:tblPrEx>
        <w:trPr>
          <w:cantSplit/>
          <w:tblHeade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Cs w:val="18"/>
              </w:rPr>
              <w:t xml:space="preserve">Value of </w:t>
            </w:r>
            <w:r w:rsidRPr="006B5BD2">
              <w:rPr>
                <w:rFonts w:ascii="Courier New" w:eastAsia="Courier New" w:hAnsi="Courier New" w:cs="Courier New"/>
                <w:b/>
                <w:bCs/>
                <w:sz w:val="18"/>
                <w:szCs w:val="15"/>
                <w:shd w:val="clear" w:color="auto" w:fill="EEF2F7"/>
              </w:rPr>
              <w:t>survived</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Meaning</w:t>
            </w:r>
          </w:p>
        </w:tc>
        <w:tc>
          <w:tcPr>
            <w:tcW w:w="28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Cs w:val="18"/>
              </w:rPr>
              <w:t>Records in the dataset</w:t>
            </w:r>
          </w:p>
        </w:tc>
      </w:tr>
      <w:tr w:rsidR="00B433B8" w:rsidRPr="006B5BD2">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0</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The passenger did not survive</w:t>
            </w:r>
          </w:p>
        </w:tc>
        <w:tc>
          <w:tcPr>
            <w:tcW w:w="28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549 (61.6%)</w:t>
            </w:r>
          </w:p>
        </w:tc>
      </w:tr>
      <w:tr w:rsidR="00B433B8" w:rsidRPr="006B5BD2">
        <w:tblPrEx>
          <w:tblCellMar>
            <w:top w:w="0" w:type="dxa"/>
            <w:bottom w:w="0" w:type="dxa"/>
          </w:tblCellMar>
        </w:tblPrEx>
        <w:trPr>
          <w:cantSplit/>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Cs w:val="18"/>
              </w:rPr>
              <w:t>1</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Cs w:val="18"/>
              </w:rPr>
              <w:t>The passenger survived</w:t>
            </w:r>
          </w:p>
        </w:tc>
        <w:tc>
          <w:tcPr>
            <w:tcW w:w="28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Cs w:val="18"/>
              </w:rPr>
              <w:t>342 (38.4%)</w:t>
            </w:r>
          </w:p>
        </w:tc>
      </w:tr>
    </w:tbl>
    <w:p w:rsidR="00B433B8" w:rsidRPr="006B5BD2" w:rsidRDefault="00B433B8">
      <w:pPr>
        <w:spacing w:after="100"/>
        <w:rPr>
          <w:sz w:val="28"/>
        </w:rPr>
      </w:pPr>
    </w:p>
    <w:p w:rsidR="00B433B8" w:rsidRPr="006B5BD2" w:rsidRDefault="006B5BD2">
      <w:pPr>
        <w:spacing w:after="120" w:line="276" w:lineRule="auto"/>
        <w:jc w:val="both"/>
        <w:rPr>
          <w:sz w:val="28"/>
        </w:rPr>
      </w:pPr>
      <w:r w:rsidRPr="006B5BD2">
        <w:rPr>
          <w:sz w:val="28"/>
        </w:rPr>
        <w:t>Because the model outputs a probability between 0 and 1, a predicted probability of at least 0.5 is interpreted as the class “survived”.</w:t>
      </w:r>
    </w:p>
    <w:p w:rsidR="00B433B8" w:rsidRPr="006B5BD2" w:rsidRDefault="006B5BD2">
      <w:pPr>
        <w:pStyle w:val="Heading2"/>
        <w:rPr>
          <w:sz w:val="32"/>
        </w:rPr>
      </w:pPr>
      <w:r w:rsidRPr="006B5BD2">
        <w:rPr>
          <w:sz w:val="32"/>
        </w:rPr>
        <w:lastRenderedPageBreak/>
        <w:t>1.3 Educational Purpose</w:t>
      </w:r>
    </w:p>
    <w:p w:rsidR="00B433B8" w:rsidRPr="006B5BD2" w:rsidRDefault="006B5BD2">
      <w:pPr>
        <w:spacing w:after="120" w:line="276" w:lineRule="auto"/>
        <w:jc w:val="both"/>
        <w:rPr>
          <w:sz w:val="28"/>
        </w:rPr>
      </w:pPr>
      <w:r w:rsidRPr="006B5BD2">
        <w:rPr>
          <w:sz w:val="28"/>
        </w:rPr>
        <w:t>The project is an educational exercise. It demonstrates a complete and careful machine learning workflow: validating a dataset, exploring it visually, preventing target leakage, engineering a feature, building leak-free preprocessing pipelines, comparing models against a baseline, evaluating them on held-out data, saving a complete pipeline, and connecting it to a web interface. It is not a clinical, safety or operational system.</w:t>
      </w:r>
    </w:p>
    <w:p w:rsidR="006B5BD2" w:rsidRPr="006B5BD2" w:rsidRDefault="006B5BD2">
      <w:pPr>
        <w:pStyle w:val="Heading2"/>
        <w:rPr>
          <w:sz w:val="32"/>
        </w:rPr>
      </w:pPr>
    </w:p>
    <w:p w:rsidR="00B433B8" w:rsidRPr="006B5BD2" w:rsidRDefault="006B5BD2">
      <w:pPr>
        <w:pStyle w:val="Heading2"/>
        <w:rPr>
          <w:sz w:val="32"/>
        </w:rPr>
      </w:pPr>
      <w:r w:rsidRPr="006B5BD2">
        <w:rPr>
          <w:sz w:val="32"/>
        </w:rPr>
        <w:t>1.4 Project Components</w:t>
      </w:r>
    </w:p>
    <w:p w:rsidR="00B433B8" w:rsidRPr="006B5BD2" w:rsidRDefault="006B5BD2">
      <w:pPr>
        <w:spacing w:after="120" w:line="276" w:lineRule="auto"/>
        <w:jc w:val="both"/>
        <w:rPr>
          <w:sz w:val="28"/>
        </w:rPr>
      </w:pPr>
      <w:r w:rsidRPr="006B5BD2">
        <w:rPr>
          <w:sz w:val="28"/>
        </w:rPr>
        <w:t xml:space="preserve">The project consists of the data file </w:t>
      </w:r>
      <w:r w:rsidRPr="006B5BD2">
        <w:rPr>
          <w:rFonts w:ascii="Courier New" w:eastAsia="Courier New" w:hAnsi="Courier New" w:cs="Courier New"/>
          <w:szCs w:val="19"/>
          <w:shd w:val="clear" w:color="auto" w:fill="EEF2F7"/>
        </w:rPr>
        <w:t>Titanic.csv</w:t>
      </w:r>
      <w:r w:rsidRPr="006B5BD2">
        <w:rPr>
          <w:sz w:val="28"/>
        </w:rPr>
        <w:t xml:space="preserve">, the </w:t>
      </w:r>
      <w:proofErr w:type="spellStart"/>
      <w:r w:rsidRPr="006B5BD2">
        <w:rPr>
          <w:sz w:val="28"/>
        </w:rPr>
        <w:t>Jupyter</w:t>
      </w:r>
      <w:proofErr w:type="spellEnd"/>
      <w:r w:rsidRPr="006B5BD2">
        <w:rPr>
          <w:sz w:val="28"/>
        </w:rPr>
        <w:t xml:space="preserve"> notebook </w:t>
      </w:r>
      <w:proofErr w:type="spellStart"/>
      <w:r w:rsidRPr="006B5BD2">
        <w:rPr>
          <w:rFonts w:ascii="Courier New" w:eastAsia="Courier New" w:hAnsi="Courier New" w:cs="Courier New"/>
          <w:szCs w:val="19"/>
          <w:shd w:val="clear" w:color="auto" w:fill="EEF2F7"/>
        </w:rPr>
        <w:t>Titanic_Survival_Analysis.ipynb</w:t>
      </w:r>
      <w:proofErr w:type="spellEnd"/>
      <w:r w:rsidRPr="006B5BD2">
        <w:rPr>
          <w:sz w:val="28"/>
        </w:rPr>
        <w:t xml:space="preserve">, the saved pipeline </w:t>
      </w:r>
      <w:proofErr w:type="spellStart"/>
      <w:r w:rsidRPr="006B5BD2">
        <w:rPr>
          <w:rFonts w:ascii="Courier New" w:eastAsia="Courier New" w:hAnsi="Courier New" w:cs="Courier New"/>
          <w:szCs w:val="19"/>
          <w:shd w:val="clear" w:color="auto" w:fill="EEF2F7"/>
        </w:rPr>
        <w:t>titanic_survival_</w:t>
      </w:r>
      <w:proofErr w:type="gramStart"/>
      <w:r w:rsidRPr="006B5BD2">
        <w:rPr>
          <w:rFonts w:ascii="Courier New" w:eastAsia="Courier New" w:hAnsi="Courier New" w:cs="Courier New"/>
          <w:szCs w:val="19"/>
          <w:shd w:val="clear" w:color="auto" w:fill="EEF2F7"/>
        </w:rPr>
        <w:t>pipeline.joblib</w:t>
      </w:r>
      <w:proofErr w:type="spellEnd"/>
      <w:proofErr w:type="gramEnd"/>
      <w:r w:rsidRPr="006B5BD2">
        <w:rPr>
          <w:sz w:val="28"/>
        </w:rPr>
        <w:t xml:space="preserve"> created by the notebook, the </w:t>
      </w:r>
      <w:proofErr w:type="spellStart"/>
      <w:r w:rsidRPr="006B5BD2">
        <w:rPr>
          <w:sz w:val="28"/>
        </w:rPr>
        <w:t>FastAPI</w:t>
      </w:r>
      <w:proofErr w:type="spellEnd"/>
      <w:r w:rsidRPr="006B5BD2">
        <w:rPr>
          <w:sz w:val="28"/>
        </w:rPr>
        <w:t xml:space="preserve"> backend </w:t>
      </w:r>
      <w:r w:rsidRPr="006B5BD2">
        <w:rPr>
          <w:rFonts w:ascii="Courier New" w:eastAsia="Courier New" w:hAnsi="Courier New" w:cs="Courier New"/>
          <w:szCs w:val="19"/>
          <w:shd w:val="clear" w:color="auto" w:fill="EEF2F7"/>
        </w:rPr>
        <w:t>app.py</w:t>
      </w:r>
      <w:r w:rsidRPr="006B5BD2">
        <w:rPr>
          <w:sz w:val="28"/>
        </w:rPr>
        <w:t xml:space="preserve">, and the website files in the </w:t>
      </w:r>
      <w:r w:rsidRPr="006B5BD2">
        <w:rPr>
          <w:rFonts w:ascii="Courier New" w:eastAsia="Courier New" w:hAnsi="Courier New" w:cs="Courier New"/>
          <w:szCs w:val="19"/>
          <w:shd w:val="clear" w:color="auto" w:fill="EEF2F7"/>
        </w:rPr>
        <w:t>static/</w:t>
      </w:r>
      <w:r w:rsidRPr="006B5BD2">
        <w:rPr>
          <w:sz w:val="28"/>
        </w:rPr>
        <w:t xml:space="preserve"> folder (Predict, Explore data and About pages with their scripts and styles); see Section 6.3.</w:t>
      </w:r>
    </w:p>
    <w:p w:rsidR="00B433B8" w:rsidRPr="006B5BD2" w:rsidRDefault="006B5BD2">
      <w:pPr>
        <w:pStyle w:val="Heading1"/>
        <w:pageBreakBefore/>
        <w:rPr>
          <w:sz w:val="48"/>
        </w:rPr>
      </w:pPr>
      <w:bookmarkStart w:id="1" w:name="sec2"/>
      <w:r w:rsidRPr="006B5BD2">
        <w:rPr>
          <w:sz w:val="48"/>
        </w:rPr>
        <w:lastRenderedPageBreak/>
        <w:t>2. Problem Statement</w:t>
      </w:r>
      <w:bookmarkEnd w:id="1"/>
    </w:p>
    <w:p w:rsidR="00B433B8" w:rsidRPr="006B5BD2" w:rsidRDefault="006B5BD2">
      <w:pPr>
        <w:spacing w:after="120" w:line="276" w:lineRule="auto"/>
        <w:jc w:val="both"/>
        <w:rPr>
          <w:sz w:val="28"/>
        </w:rPr>
      </w:pPr>
      <w:r w:rsidRPr="006B5BD2">
        <w:rPr>
          <w:sz w:val="28"/>
        </w:rPr>
        <w:t xml:space="preserve">The problem addressed in this project is to </w:t>
      </w:r>
      <w:r w:rsidRPr="006B5BD2">
        <w:rPr>
          <w:b/>
          <w:bCs/>
          <w:sz w:val="28"/>
        </w:rPr>
        <w:t>predict a passenger's recorded survival outcome (survived or did not survive) from the passenger attributes that are available in the dataset</w:t>
      </w:r>
      <w:r w:rsidRPr="006B5BD2">
        <w:rPr>
          <w:sz w:val="28"/>
        </w:rPr>
        <w:t xml:space="preserve">: ticket class, sex, age, family size (derived from </w:t>
      </w:r>
      <w:proofErr w:type="spellStart"/>
      <w:r w:rsidRPr="006B5BD2">
        <w:rPr>
          <w:rFonts w:ascii="Courier New" w:eastAsia="Courier New" w:hAnsi="Courier New" w:cs="Courier New"/>
          <w:szCs w:val="19"/>
          <w:shd w:val="clear" w:color="auto" w:fill="EEF2F7"/>
        </w:rPr>
        <w:t>sibsp</w:t>
      </w:r>
      <w:proofErr w:type="spellEnd"/>
      <w:r w:rsidRPr="006B5BD2">
        <w:rPr>
          <w:sz w:val="28"/>
        </w:rPr>
        <w:t xml:space="preserve"> and </w:t>
      </w:r>
      <w:r w:rsidRPr="006B5BD2">
        <w:rPr>
          <w:rFonts w:ascii="Courier New" w:eastAsia="Courier New" w:hAnsi="Courier New" w:cs="Courier New"/>
          <w:szCs w:val="19"/>
          <w:shd w:val="clear" w:color="auto" w:fill="EEF2F7"/>
        </w:rPr>
        <w:t>parch</w:t>
      </w:r>
      <w:r w:rsidRPr="006B5BD2">
        <w:rPr>
          <w:sz w:val="28"/>
        </w:rPr>
        <w:t>), ticket fare and port of embarkation.</w:t>
      </w:r>
    </w:p>
    <w:p w:rsidR="00B433B8" w:rsidRPr="006B5BD2" w:rsidRDefault="006B5BD2">
      <w:pPr>
        <w:spacing w:after="120" w:line="276" w:lineRule="auto"/>
        <w:jc w:val="both"/>
        <w:rPr>
          <w:sz w:val="28"/>
        </w:rPr>
      </w:pPr>
      <w:r w:rsidRPr="006B5BD2">
        <w:rPr>
          <w:sz w:val="28"/>
        </w:rPr>
        <w:t xml:space="preserve">Solving this problem requires more than fitting a model. The data contain missing values (most notably in </w:t>
      </w:r>
      <w:r w:rsidRPr="006B5BD2">
        <w:rPr>
          <w:rFonts w:ascii="Courier New" w:eastAsia="Courier New" w:hAnsi="Courier New" w:cs="Courier New"/>
          <w:szCs w:val="19"/>
          <w:shd w:val="clear" w:color="auto" w:fill="EEF2F7"/>
        </w:rPr>
        <w:t>age</w:t>
      </w:r>
      <w:r w:rsidRPr="006B5BD2">
        <w:rPr>
          <w:sz w:val="28"/>
        </w:rPr>
        <w:t>), columns that duplicate or reveal the target, and groups of very different sizes. A trustworthy solution must therefore handle missing data correctly, avoid target leakage, keep validation data separate from every fitting step, and report performance on records that the model has not seen.</w:t>
      </w:r>
    </w:p>
    <w:p w:rsidR="00B433B8" w:rsidRPr="006B5BD2" w:rsidRDefault="006B5BD2">
      <w:pPr>
        <w:pStyle w:val="Heading2"/>
        <w:rPr>
          <w:sz w:val="32"/>
        </w:rPr>
      </w:pPr>
      <w:r w:rsidRPr="006B5BD2">
        <w:rPr>
          <w:sz w:val="32"/>
        </w:rPr>
        <w:t>2.1 Project Scope</w:t>
      </w:r>
    </w:p>
    <w:p w:rsidR="00B433B8" w:rsidRPr="006B5BD2" w:rsidRDefault="006B5BD2">
      <w:pPr>
        <w:pStyle w:val="ListParagraph"/>
        <w:numPr>
          <w:ilvl w:val="0"/>
          <w:numId w:val="2"/>
        </w:numPr>
        <w:spacing w:after="60" w:line="269" w:lineRule="auto"/>
        <w:rPr>
          <w:sz w:val="28"/>
        </w:rPr>
      </w:pPr>
      <w:proofErr w:type="spellStart"/>
      <w:r w:rsidRPr="006B5BD2">
        <w:rPr>
          <w:sz w:val="28"/>
        </w:rPr>
        <w:t>Analysing</w:t>
      </w:r>
      <w:proofErr w:type="spellEnd"/>
      <w:r w:rsidRPr="006B5BD2">
        <w:rPr>
          <w:sz w:val="28"/>
        </w:rPr>
        <w:t xml:space="preserve"> and </w:t>
      </w:r>
      <w:proofErr w:type="spellStart"/>
      <w:r w:rsidRPr="006B5BD2">
        <w:rPr>
          <w:sz w:val="28"/>
        </w:rPr>
        <w:t>visualising</w:t>
      </w:r>
      <w:proofErr w:type="spellEnd"/>
      <w:r w:rsidRPr="006B5BD2">
        <w:rPr>
          <w:sz w:val="28"/>
        </w:rPr>
        <w:t xml:space="preserve"> the passenger records in </w:t>
      </w:r>
      <w:r w:rsidRPr="006B5BD2">
        <w:rPr>
          <w:rFonts w:ascii="Courier New" w:eastAsia="Courier New" w:hAnsi="Courier New" w:cs="Courier New"/>
          <w:szCs w:val="19"/>
          <w:shd w:val="clear" w:color="auto" w:fill="EEF2F7"/>
        </w:rPr>
        <w:t>Titanic.csv</w:t>
      </w:r>
      <w:r w:rsidRPr="006B5BD2">
        <w:rPr>
          <w:sz w:val="28"/>
        </w:rPr>
        <w:t>.</w:t>
      </w:r>
    </w:p>
    <w:p w:rsidR="00B433B8" w:rsidRPr="006B5BD2" w:rsidRDefault="006B5BD2">
      <w:pPr>
        <w:pStyle w:val="ListParagraph"/>
        <w:numPr>
          <w:ilvl w:val="0"/>
          <w:numId w:val="2"/>
        </w:numPr>
        <w:spacing w:after="60" w:line="269" w:lineRule="auto"/>
        <w:rPr>
          <w:sz w:val="28"/>
        </w:rPr>
      </w:pPr>
      <w:r w:rsidRPr="006B5BD2">
        <w:rPr>
          <w:sz w:val="28"/>
        </w:rPr>
        <w:t>Training and comparing three classifiers against a no-skill baseline.</w:t>
      </w:r>
    </w:p>
    <w:p w:rsidR="00B433B8" w:rsidRPr="006B5BD2" w:rsidRDefault="006B5BD2">
      <w:pPr>
        <w:pStyle w:val="ListParagraph"/>
        <w:numPr>
          <w:ilvl w:val="0"/>
          <w:numId w:val="2"/>
        </w:numPr>
        <w:spacing w:after="60" w:line="269" w:lineRule="auto"/>
        <w:rPr>
          <w:sz w:val="28"/>
        </w:rPr>
      </w:pPr>
      <w:r w:rsidRPr="006B5BD2">
        <w:rPr>
          <w:sz w:val="28"/>
        </w:rPr>
        <w:t>Saving a single pipeline that accepts the six website inputs and returns a survival probability.</w:t>
      </w:r>
    </w:p>
    <w:p w:rsidR="00B433B8" w:rsidRPr="006B5BD2" w:rsidRDefault="006B5BD2">
      <w:pPr>
        <w:pStyle w:val="ListParagraph"/>
        <w:numPr>
          <w:ilvl w:val="0"/>
          <w:numId w:val="2"/>
        </w:numPr>
        <w:spacing w:after="60" w:line="269" w:lineRule="auto"/>
        <w:rPr>
          <w:sz w:val="28"/>
        </w:rPr>
      </w:pPr>
      <w:r w:rsidRPr="006B5BD2">
        <w:rPr>
          <w:sz w:val="28"/>
        </w:rPr>
        <w:t>Providing a web interface with prediction, data exploration and project explanation pages.</w:t>
      </w:r>
    </w:p>
    <w:p w:rsidR="00B433B8" w:rsidRPr="006B5BD2" w:rsidRDefault="006B5BD2">
      <w:pPr>
        <w:pStyle w:val="Heading2"/>
        <w:rPr>
          <w:sz w:val="32"/>
        </w:rPr>
      </w:pPr>
      <w:r w:rsidRPr="006B5BD2">
        <w:rPr>
          <w:sz w:val="32"/>
        </w:rPr>
        <w:t>2.2 What the Prediction Does Not Claim</w:t>
      </w:r>
    </w:p>
    <w:p w:rsidR="00B433B8" w:rsidRPr="006B5BD2" w:rsidRDefault="006B5BD2">
      <w:pPr>
        <w:pStyle w:val="ListParagraph"/>
        <w:numPr>
          <w:ilvl w:val="0"/>
          <w:numId w:val="2"/>
        </w:numPr>
        <w:spacing w:after="60" w:line="269" w:lineRule="auto"/>
        <w:rPr>
          <w:sz w:val="28"/>
        </w:rPr>
      </w:pPr>
      <w:r w:rsidRPr="006B5BD2">
        <w:rPr>
          <w:sz w:val="28"/>
        </w:rPr>
        <w:t>It does not state what would actually have happened to any real person.</w:t>
      </w:r>
    </w:p>
    <w:p w:rsidR="00B433B8" w:rsidRPr="006B5BD2" w:rsidRDefault="006B5BD2">
      <w:pPr>
        <w:pStyle w:val="ListParagraph"/>
        <w:numPr>
          <w:ilvl w:val="0"/>
          <w:numId w:val="2"/>
        </w:numPr>
        <w:spacing w:after="60" w:line="269" w:lineRule="auto"/>
        <w:rPr>
          <w:sz w:val="28"/>
        </w:rPr>
      </w:pPr>
      <w:r w:rsidRPr="006B5BD2">
        <w:rPr>
          <w:sz w:val="28"/>
        </w:rPr>
        <w:t xml:space="preserve">It does not show that any attribute </w:t>
      </w:r>
      <w:r w:rsidRPr="006B5BD2">
        <w:rPr>
          <w:b/>
          <w:bCs/>
          <w:sz w:val="28"/>
        </w:rPr>
        <w:t>caused</w:t>
      </w:r>
      <w:r w:rsidRPr="006B5BD2">
        <w:rPr>
          <w:sz w:val="28"/>
        </w:rPr>
        <w:t xml:space="preserve"> survival; the analysis only measures statistical associations in one historical dataset.</w:t>
      </w:r>
    </w:p>
    <w:p w:rsidR="00B433B8" w:rsidRPr="006B5BD2" w:rsidRDefault="006B5BD2">
      <w:pPr>
        <w:pStyle w:val="ListParagraph"/>
        <w:numPr>
          <w:ilvl w:val="0"/>
          <w:numId w:val="2"/>
        </w:numPr>
        <w:spacing w:after="60" w:line="269" w:lineRule="auto"/>
        <w:rPr>
          <w:sz w:val="28"/>
        </w:rPr>
      </w:pPr>
      <w:r w:rsidRPr="006B5BD2">
        <w:rPr>
          <w:sz w:val="28"/>
        </w:rPr>
        <w:t xml:space="preserve">It does not </w:t>
      </w:r>
      <w:proofErr w:type="spellStart"/>
      <w:r w:rsidRPr="006B5BD2">
        <w:rPr>
          <w:sz w:val="28"/>
        </w:rPr>
        <w:t>generalise</w:t>
      </w:r>
      <w:proofErr w:type="spellEnd"/>
      <w:r w:rsidRPr="006B5BD2">
        <w:rPr>
          <w:sz w:val="28"/>
        </w:rPr>
        <w:t xml:space="preserve"> to other voyages, disasters or populations.</w:t>
      </w:r>
    </w:p>
    <w:p w:rsidR="00B433B8" w:rsidRPr="006B5BD2" w:rsidRDefault="006B5BD2">
      <w:pPr>
        <w:pStyle w:val="ListParagraph"/>
        <w:numPr>
          <w:ilvl w:val="0"/>
          <w:numId w:val="2"/>
        </w:numPr>
        <w:spacing w:after="60" w:line="269" w:lineRule="auto"/>
        <w:rPr>
          <w:sz w:val="28"/>
        </w:rPr>
      </w:pPr>
      <w:r w:rsidRPr="006B5BD2">
        <w:rPr>
          <w:sz w:val="28"/>
        </w:rPr>
        <w:t>It is not a medical, safety or operational decision tool.</w:t>
      </w:r>
    </w:p>
    <w:p w:rsidR="00B433B8" w:rsidRPr="006B5BD2" w:rsidRDefault="006B5BD2">
      <w:pPr>
        <w:pStyle w:val="ListParagraph"/>
        <w:numPr>
          <w:ilvl w:val="0"/>
          <w:numId w:val="2"/>
        </w:numPr>
        <w:spacing w:after="60" w:line="269" w:lineRule="auto"/>
        <w:rPr>
          <w:sz w:val="28"/>
        </w:rPr>
      </w:pPr>
      <w:r w:rsidRPr="006B5BD2">
        <w:rPr>
          <w:sz w:val="28"/>
        </w:rPr>
        <w:t>The probability shown on the website is an estimate. The model behind the demo is fitted on all rows, so that probability is not a held-out test score (see Sections 4.9 and 9.10).</w:t>
      </w:r>
    </w:p>
    <w:p w:rsidR="00B433B8" w:rsidRPr="006B5BD2" w:rsidRDefault="006B5BD2">
      <w:pPr>
        <w:pStyle w:val="Heading1"/>
        <w:pageBreakBefore/>
        <w:rPr>
          <w:sz w:val="48"/>
        </w:rPr>
      </w:pPr>
      <w:bookmarkStart w:id="2" w:name="sec3"/>
      <w:r w:rsidRPr="006B5BD2">
        <w:rPr>
          <w:sz w:val="48"/>
        </w:rPr>
        <w:lastRenderedPageBreak/>
        <w:t>3. Objectives of the Project</w:t>
      </w:r>
      <w:bookmarkEnd w:id="2"/>
    </w:p>
    <w:p w:rsidR="00B433B8" w:rsidRPr="006B5BD2" w:rsidRDefault="006B5BD2">
      <w:pPr>
        <w:spacing w:after="120" w:line="276" w:lineRule="auto"/>
        <w:jc w:val="both"/>
        <w:rPr>
          <w:sz w:val="28"/>
        </w:rPr>
      </w:pPr>
      <w:r w:rsidRPr="006B5BD2">
        <w:rPr>
          <w:sz w:val="28"/>
        </w:rPr>
        <w:t>The concrete objectives of this project are:</w:t>
      </w:r>
    </w:p>
    <w:p w:rsidR="00B433B8" w:rsidRPr="006B5BD2" w:rsidRDefault="006B5BD2">
      <w:pPr>
        <w:pStyle w:val="ListParagraph"/>
        <w:numPr>
          <w:ilvl w:val="0"/>
          <w:numId w:val="3"/>
        </w:numPr>
        <w:spacing w:after="70" w:line="269" w:lineRule="auto"/>
        <w:rPr>
          <w:sz w:val="28"/>
        </w:rPr>
      </w:pPr>
      <w:r w:rsidRPr="006B5BD2">
        <w:rPr>
          <w:sz w:val="28"/>
        </w:rPr>
        <w:t>To inspect and validate the Titanic dataset: its shape, column names, data types, duplicate rows and missing values.</w:t>
      </w:r>
    </w:p>
    <w:p w:rsidR="00B433B8" w:rsidRPr="006B5BD2" w:rsidRDefault="006B5BD2">
      <w:pPr>
        <w:pStyle w:val="ListParagraph"/>
        <w:numPr>
          <w:ilvl w:val="0"/>
          <w:numId w:val="3"/>
        </w:numPr>
        <w:spacing w:after="70" w:line="269" w:lineRule="auto"/>
        <w:rPr>
          <w:sz w:val="28"/>
        </w:rPr>
      </w:pPr>
      <w:r w:rsidRPr="006B5BD2">
        <w:rPr>
          <w:sz w:val="28"/>
        </w:rPr>
        <w:t>To perform exploratory data analysis (EDA) of survival by sex, passenger class, age, fare, embarkation port and family size.</w:t>
      </w:r>
    </w:p>
    <w:p w:rsidR="00B433B8" w:rsidRPr="006B5BD2" w:rsidRDefault="006B5BD2">
      <w:pPr>
        <w:pStyle w:val="ListParagraph"/>
        <w:numPr>
          <w:ilvl w:val="0"/>
          <w:numId w:val="3"/>
        </w:numPr>
        <w:spacing w:after="70" w:line="269" w:lineRule="auto"/>
        <w:rPr>
          <w:sz w:val="28"/>
        </w:rPr>
      </w:pPr>
      <w:r w:rsidRPr="006B5BD2">
        <w:rPr>
          <w:sz w:val="28"/>
        </w:rPr>
        <w:t>To identify and exclude columns that leak the target (</w:t>
      </w:r>
      <w:r w:rsidRPr="006B5BD2">
        <w:rPr>
          <w:rFonts w:ascii="Courier New" w:eastAsia="Courier New" w:hAnsi="Courier New" w:cs="Courier New"/>
          <w:szCs w:val="19"/>
          <w:shd w:val="clear" w:color="auto" w:fill="EEF2F7"/>
        </w:rPr>
        <w:t>alive</w:t>
      </w:r>
      <w:r w:rsidRPr="006B5BD2">
        <w:rPr>
          <w:sz w:val="28"/>
        </w:rPr>
        <w:t>) or duplicate other information (</w:t>
      </w:r>
      <w:r w:rsidRPr="006B5BD2">
        <w:rPr>
          <w:rFonts w:ascii="Courier New" w:eastAsia="Courier New" w:hAnsi="Courier New" w:cs="Courier New"/>
          <w:szCs w:val="19"/>
          <w:shd w:val="clear" w:color="auto" w:fill="EEF2F7"/>
        </w:rPr>
        <w:t>class</w:t>
      </w:r>
      <w:r w:rsidRPr="006B5BD2">
        <w:rPr>
          <w:sz w:val="28"/>
        </w:rPr>
        <w:t xml:space="preserve">, </w:t>
      </w:r>
      <w:r w:rsidRPr="006B5BD2">
        <w:rPr>
          <w:rFonts w:ascii="Courier New" w:eastAsia="Courier New" w:hAnsi="Courier New" w:cs="Courier New"/>
          <w:szCs w:val="19"/>
          <w:shd w:val="clear" w:color="auto" w:fill="EEF2F7"/>
        </w:rPr>
        <w:t>who</w:t>
      </w:r>
      <w:r w:rsidRPr="006B5BD2">
        <w:rPr>
          <w:sz w:val="28"/>
        </w:rPr>
        <w:t xml:space="preserve">, </w:t>
      </w:r>
      <w:proofErr w:type="spellStart"/>
      <w:r w:rsidRPr="006B5BD2">
        <w:rPr>
          <w:rFonts w:ascii="Courier New" w:eastAsia="Courier New" w:hAnsi="Courier New" w:cs="Courier New"/>
          <w:szCs w:val="19"/>
          <w:shd w:val="clear" w:color="auto" w:fill="EEF2F7"/>
        </w:rPr>
        <w:t>adult_male</w:t>
      </w:r>
      <w:proofErr w:type="spellEnd"/>
      <w:r w:rsidRPr="006B5BD2">
        <w:rPr>
          <w:sz w:val="28"/>
        </w:rPr>
        <w:t xml:space="preserve">, </w:t>
      </w:r>
      <w:r w:rsidRPr="006B5BD2">
        <w:rPr>
          <w:rFonts w:ascii="Courier New" w:eastAsia="Courier New" w:hAnsi="Courier New" w:cs="Courier New"/>
          <w:szCs w:val="19"/>
          <w:shd w:val="clear" w:color="auto" w:fill="EEF2F7"/>
        </w:rPr>
        <w:t>alone</w:t>
      </w:r>
      <w:r w:rsidRPr="006B5BD2">
        <w:rPr>
          <w:sz w:val="28"/>
        </w:rPr>
        <w:t xml:space="preserve">, </w:t>
      </w:r>
      <w:proofErr w:type="spellStart"/>
      <w:r w:rsidRPr="006B5BD2">
        <w:rPr>
          <w:rFonts w:ascii="Courier New" w:eastAsia="Courier New" w:hAnsi="Courier New" w:cs="Courier New"/>
          <w:szCs w:val="19"/>
          <w:shd w:val="clear" w:color="auto" w:fill="EEF2F7"/>
        </w:rPr>
        <w:t>embark_town</w:t>
      </w:r>
      <w:proofErr w:type="spellEnd"/>
      <w:r w:rsidRPr="006B5BD2">
        <w:rPr>
          <w:sz w:val="28"/>
        </w:rPr>
        <w:t>).</w:t>
      </w:r>
    </w:p>
    <w:p w:rsidR="00B433B8" w:rsidRPr="006B5BD2" w:rsidRDefault="006B5BD2">
      <w:pPr>
        <w:pStyle w:val="ListParagraph"/>
        <w:numPr>
          <w:ilvl w:val="0"/>
          <w:numId w:val="3"/>
        </w:numPr>
        <w:spacing w:after="70" w:line="269" w:lineRule="auto"/>
        <w:rPr>
          <w:sz w:val="28"/>
        </w:rPr>
      </w:pPr>
      <w:r w:rsidRPr="006B5BD2">
        <w:rPr>
          <w:sz w:val="28"/>
        </w:rPr>
        <w:t xml:space="preserve">To prepare features, including the derived feature </w:t>
      </w:r>
      <w:proofErr w:type="spellStart"/>
      <w:r w:rsidRPr="006B5BD2">
        <w:rPr>
          <w:rFonts w:ascii="Courier New" w:eastAsia="Courier New" w:hAnsi="Courier New" w:cs="Courier New"/>
          <w:szCs w:val="19"/>
          <w:shd w:val="clear" w:color="auto" w:fill="EEF2F7"/>
        </w:rPr>
        <w:t>family_size</w:t>
      </w:r>
      <w:proofErr w:type="spellEnd"/>
      <w:r w:rsidRPr="006B5BD2">
        <w:rPr>
          <w:rFonts w:ascii="Courier New" w:eastAsia="Courier New" w:hAnsi="Courier New" w:cs="Courier New"/>
          <w:szCs w:val="19"/>
          <w:shd w:val="clear" w:color="auto" w:fill="EEF2F7"/>
        </w:rPr>
        <w:t xml:space="preserve"> = </w:t>
      </w:r>
      <w:proofErr w:type="spellStart"/>
      <w:r w:rsidRPr="006B5BD2">
        <w:rPr>
          <w:rFonts w:ascii="Courier New" w:eastAsia="Courier New" w:hAnsi="Courier New" w:cs="Courier New"/>
          <w:szCs w:val="19"/>
          <w:shd w:val="clear" w:color="auto" w:fill="EEF2F7"/>
        </w:rPr>
        <w:t>sibsp</w:t>
      </w:r>
      <w:proofErr w:type="spellEnd"/>
      <w:r w:rsidRPr="006B5BD2">
        <w:rPr>
          <w:rFonts w:ascii="Courier New" w:eastAsia="Courier New" w:hAnsi="Courier New" w:cs="Courier New"/>
          <w:szCs w:val="19"/>
          <w:shd w:val="clear" w:color="auto" w:fill="EEF2F7"/>
        </w:rPr>
        <w:t xml:space="preserve"> + parch + 1</w:t>
      </w:r>
      <w:r w:rsidRPr="006B5BD2">
        <w:rPr>
          <w:sz w:val="28"/>
        </w:rPr>
        <w:t xml:space="preserve">, using leak-free </w:t>
      </w:r>
      <w:proofErr w:type="spellStart"/>
      <w:r w:rsidRPr="006B5BD2">
        <w:rPr>
          <w:sz w:val="28"/>
        </w:rPr>
        <w:t>scikit</w:t>
      </w:r>
      <w:proofErr w:type="spellEnd"/>
      <w:r w:rsidRPr="006B5BD2">
        <w:rPr>
          <w:sz w:val="28"/>
        </w:rPr>
        <w:t>-learn pipelines.</w:t>
      </w:r>
    </w:p>
    <w:p w:rsidR="00B433B8" w:rsidRPr="006B5BD2" w:rsidRDefault="006B5BD2">
      <w:pPr>
        <w:pStyle w:val="ListParagraph"/>
        <w:numPr>
          <w:ilvl w:val="0"/>
          <w:numId w:val="3"/>
        </w:numPr>
        <w:spacing w:after="70" w:line="269" w:lineRule="auto"/>
        <w:rPr>
          <w:sz w:val="28"/>
        </w:rPr>
      </w:pPr>
      <w:r w:rsidRPr="006B5BD2">
        <w:rPr>
          <w:sz w:val="28"/>
        </w:rPr>
        <w:t>To train a baseline and three classifiers (Logistic Regression, Decision Tree and Random Forest) and compare them fairly with cross-validation on the training data.</w:t>
      </w:r>
    </w:p>
    <w:p w:rsidR="00B433B8" w:rsidRPr="006B5BD2" w:rsidRDefault="006B5BD2">
      <w:pPr>
        <w:pStyle w:val="ListParagraph"/>
        <w:numPr>
          <w:ilvl w:val="0"/>
          <w:numId w:val="3"/>
        </w:numPr>
        <w:spacing w:after="70" w:line="269" w:lineRule="auto"/>
        <w:rPr>
          <w:sz w:val="28"/>
        </w:rPr>
      </w:pPr>
      <w:r w:rsidRPr="006B5BD2">
        <w:rPr>
          <w:sz w:val="28"/>
        </w:rPr>
        <w:t>To evaluate the models on a stratified validation set using accuracy, precision, recall, F1 score and ROC-AUC, and to examine the confusion matrix.</w:t>
      </w:r>
    </w:p>
    <w:p w:rsidR="00B433B8" w:rsidRPr="006B5BD2" w:rsidRDefault="006B5BD2">
      <w:pPr>
        <w:pStyle w:val="ListParagraph"/>
        <w:numPr>
          <w:ilvl w:val="0"/>
          <w:numId w:val="3"/>
        </w:numPr>
        <w:spacing w:after="70" w:line="269" w:lineRule="auto"/>
        <w:rPr>
          <w:sz w:val="28"/>
        </w:rPr>
      </w:pPr>
      <w:r w:rsidRPr="006B5BD2">
        <w:rPr>
          <w:sz w:val="28"/>
        </w:rPr>
        <w:t>To interpret the selected model cautiously, separating association from causation.</w:t>
      </w:r>
    </w:p>
    <w:p w:rsidR="00B433B8" w:rsidRPr="006B5BD2" w:rsidRDefault="006B5BD2">
      <w:pPr>
        <w:pStyle w:val="ListParagraph"/>
        <w:numPr>
          <w:ilvl w:val="0"/>
          <w:numId w:val="3"/>
        </w:numPr>
        <w:spacing w:after="70" w:line="269" w:lineRule="auto"/>
        <w:rPr>
          <w:sz w:val="28"/>
        </w:rPr>
      </w:pPr>
      <w:r w:rsidRPr="006B5BD2">
        <w:rPr>
          <w:sz w:val="28"/>
        </w:rPr>
        <w:t xml:space="preserve">To save a complete preprocessing-plus-model pipeline with </w:t>
      </w:r>
      <w:proofErr w:type="spellStart"/>
      <w:r w:rsidRPr="006B5BD2">
        <w:rPr>
          <w:rFonts w:ascii="Courier New" w:eastAsia="Courier New" w:hAnsi="Courier New" w:cs="Courier New"/>
          <w:szCs w:val="19"/>
          <w:shd w:val="clear" w:color="auto" w:fill="EEF2F7"/>
        </w:rPr>
        <w:t>joblib</w:t>
      </w:r>
      <w:proofErr w:type="spellEnd"/>
      <w:r w:rsidRPr="006B5BD2">
        <w:rPr>
          <w:sz w:val="28"/>
        </w:rPr>
        <w:t xml:space="preserve"> for use by the backend.</w:t>
      </w:r>
    </w:p>
    <w:p w:rsidR="00B433B8" w:rsidRPr="006B5BD2" w:rsidRDefault="006B5BD2">
      <w:pPr>
        <w:pStyle w:val="ListParagraph"/>
        <w:numPr>
          <w:ilvl w:val="0"/>
          <w:numId w:val="3"/>
        </w:numPr>
        <w:spacing w:after="70" w:line="269" w:lineRule="auto"/>
        <w:rPr>
          <w:sz w:val="28"/>
        </w:rPr>
      </w:pPr>
      <w:r w:rsidRPr="006B5BD2">
        <w:rPr>
          <w:sz w:val="28"/>
        </w:rPr>
        <w:t xml:space="preserve">To present the results through a </w:t>
      </w:r>
      <w:proofErr w:type="spellStart"/>
      <w:r w:rsidRPr="006B5BD2">
        <w:rPr>
          <w:sz w:val="28"/>
        </w:rPr>
        <w:t>FastAPI</w:t>
      </w:r>
      <w:proofErr w:type="spellEnd"/>
      <w:r w:rsidRPr="006B5BD2">
        <w:rPr>
          <w:sz w:val="28"/>
        </w:rPr>
        <w:t xml:space="preserve"> web application with Predict, Explore data and About pages.</w:t>
      </w:r>
    </w:p>
    <w:p w:rsidR="00B433B8" w:rsidRPr="006B5BD2" w:rsidRDefault="006B5BD2">
      <w:pPr>
        <w:pStyle w:val="Heading1"/>
        <w:pageBreakBefore/>
        <w:rPr>
          <w:sz w:val="48"/>
        </w:rPr>
      </w:pPr>
      <w:bookmarkStart w:id="3" w:name="sec4"/>
      <w:r w:rsidRPr="006B5BD2">
        <w:rPr>
          <w:sz w:val="48"/>
        </w:rPr>
        <w:lastRenderedPageBreak/>
        <w:t>4. Methodology</w:t>
      </w:r>
      <w:bookmarkEnd w:id="3"/>
    </w:p>
    <w:p w:rsidR="00B433B8" w:rsidRPr="006B5BD2" w:rsidRDefault="006B5BD2">
      <w:pPr>
        <w:spacing w:after="120" w:line="276" w:lineRule="auto"/>
        <w:jc w:val="both"/>
        <w:rPr>
          <w:sz w:val="28"/>
        </w:rPr>
      </w:pPr>
      <w:r w:rsidRPr="006B5BD2">
        <w:rPr>
          <w:sz w:val="28"/>
        </w:rPr>
        <w:t xml:space="preserve">The project follows a structured machine learning workflow. Each stage below corresponds to a section of the notebook </w:t>
      </w:r>
      <w:proofErr w:type="spellStart"/>
      <w:r w:rsidRPr="006B5BD2">
        <w:rPr>
          <w:rFonts w:ascii="Courier New" w:eastAsia="Courier New" w:hAnsi="Courier New" w:cs="Courier New"/>
          <w:szCs w:val="19"/>
          <w:shd w:val="clear" w:color="auto" w:fill="EEF2F7"/>
        </w:rPr>
        <w:t>Titanic_Survival_Analysis.ipynb</w:t>
      </w:r>
      <w:proofErr w:type="spellEnd"/>
      <w:r w:rsidRPr="006B5BD2">
        <w:rPr>
          <w:sz w:val="28"/>
        </w:rPr>
        <w:t>, and all numbers quoted in this report were produced by running that notebook.</w:t>
      </w:r>
    </w:p>
    <w:p w:rsidR="00B433B8" w:rsidRPr="006B5BD2" w:rsidRDefault="006B5BD2">
      <w:pPr>
        <w:pStyle w:val="Heading2"/>
        <w:rPr>
          <w:sz w:val="32"/>
        </w:rPr>
      </w:pPr>
      <w:r w:rsidRPr="006B5BD2">
        <w:rPr>
          <w:sz w:val="32"/>
        </w:rPr>
        <w:t>4.1 Dataset and Data Collection</w:t>
      </w:r>
    </w:p>
    <w:p w:rsidR="00B433B8" w:rsidRPr="006B5BD2" w:rsidRDefault="006B5BD2">
      <w:pPr>
        <w:spacing w:after="120" w:line="276" w:lineRule="auto"/>
        <w:jc w:val="both"/>
        <w:rPr>
          <w:sz w:val="28"/>
        </w:rPr>
      </w:pPr>
      <w:r w:rsidRPr="006B5BD2">
        <w:rPr>
          <w:sz w:val="28"/>
        </w:rPr>
        <w:t xml:space="preserve">The data come from the supplied file </w:t>
      </w:r>
      <w:r w:rsidRPr="006B5BD2">
        <w:rPr>
          <w:rFonts w:ascii="Courier New" w:eastAsia="Courier New" w:hAnsi="Courier New" w:cs="Courier New"/>
          <w:szCs w:val="19"/>
          <w:shd w:val="clear" w:color="auto" w:fill="EEF2F7"/>
        </w:rPr>
        <w:t>Titanic.csv</w:t>
      </w:r>
      <w:r w:rsidRPr="006B5BD2">
        <w:rPr>
          <w:sz w:val="28"/>
        </w:rPr>
        <w:t xml:space="preserve">, with 891 rows and 16 columns (15 passenger columns and one unnamed index column). Table 2 lists every column, its type, the number of missing values and how it is used in the project. The file does not contain </w:t>
      </w:r>
      <w:r w:rsidRPr="006B5BD2">
        <w:rPr>
          <w:rFonts w:ascii="Courier New" w:eastAsia="Courier New" w:hAnsi="Courier New" w:cs="Courier New"/>
          <w:szCs w:val="19"/>
          <w:shd w:val="clear" w:color="auto" w:fill="EEF2F7"/>
        </w:rPr>
        <w:t>Name</w:t>
      </w:r>
      <w:r w:rsidRPr="006B5BD2">
        <w:rPr>
          <w:sz w:val="28"/>
        </w:rPr>
        <w:t xml:space="preserve">, </w:t>
      </w:r>
      <w:r w:rsidRPr="006B5BD2">
        <w:rPr>
          <w:rFonts w:ascii="Courier New" w:eastAsia="Courier New" w:hAnsi="Courier New" w:cs="Courier New"/>
          <w:szCs w:val="19"/>
          <w:shd w:val="clear" w:color="auto" w:fill="EEF2F7"/>
        </w:rPr>
        <w:t>Ticket</w:t>
      </w:r>
      <w:r w:rsidRPr="006B5BD2">
        <w:rPr>
          <w:sz w:val="28"/>
        </w:rPr>
        <w:t xml:space="preserve"> or </w:t>
      </w:r>
      <w:r w:rsidRPr="006B5BD2">
        <w:rPr>
          <w:rFonts w:ascii="Courier New" w:eastAsia="Courier New" w:hAnsi="Courier New" w:cs="Courier New"/>
          <w:szCs w:val="19"/>
          <w:shd w:val="clear" w:color="auto" w:fill="EEF2F7"/>
        </w:rPr>
        <w:t>Cabin</w:t>
      </w:r>
      <w:r w:rsidRPr="006B5BD2">
        <w:rPr>
          <w:sz w:val="28"/>
        </w:rPr>
        <w:t xml:space="preserve"> columns, so none of these is used or invented.</w:t>
      </w:r>
    </w:p>
    <w:p w:rsidR="00B433B8" w:rsidRPr="006B5BD2" w:rsidRDefault="006B5BD2">
      <w:pPr>
        <w:pStyle w:val="Caption"/>
        <w:keepNext/>
        <w:spacing w:before="160" w:after="80"/>
        <w:rPr>
          <w:sz w:val="22"/>
        </w:rPr>
      </w:pPr>
      <w:r w:rsidRPr="006B5BD2">
        <w:rPr>
          <w:b/>
          <w:bCs/>
          <w:sz w:val="22"/>
        </w:rPr>
        <w:t xml:space="preserve">Table 2: </w:t>
      </w:r>
      <w:r w:rsidRPr="006B5BD2">
        <w:rPr>
          <w:i/>
          <w:iCs/>
          <w:sz w:val="22"/>
        </w:rPr>
        <w:t xml:space="preserve">Column inventory of </w:t>
      </w:r>
      <w:r w:rsidRPr="006B5BD2">
        <w:rPr>
          <w:rFonts w:ascii="Courier New" w:eastAsia="Courier New" w:hAnsi="Courier New" w:cs="Courier New"/>
          <w:i/>
          <w:iCs/>
          <w:sz w:val="20"/>
          <w:szCs w:val="16"/>
          <w:shd w:val="clear" w:color="auto" w:fill="EEF2F7"/>
        </w:rPr>
        <w:t>Titanic.csv</w:t>
      </w:r>
      <w:r w:rsidRPr="006B5BD2">
        <w:rPr>
          <w:i/>
          <w:iCs/>
          <w:sz w:val="22"/>
        </w:rPr>
        <w:t xml:space="preserve"> (the unnamed index column has no missing values).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100"/>
        <w:gridCol w:w="4126"/>
      </w:tblGrid>
      <w:tr w:rsidR="00B433B8" w:rsidRPr="006B5BD2">
        <w:tblPrEx>
          <w:tblCellMar>
            <w:top w:w="0" w:type="dxa"/>
            <w:bottom w:w="0" w:type="dxa"/>
          </w:tblCellMar>
        </w:tblPrEx>
        <w:trPr>
          <w:cantSplit/>
          <w:tblHeader/>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rPr>
                <w:sz w:val="28"/>
              </w:rPr>
            </w:pPr>
            <w:r w:rsidRPr="006B5BD2">
              <w:rPr>
                <w:b/>
                <w:bCs/>
                <w:sz w:val="20"/>
                <w:szCs w:val="17"/>
              </w:rPr>
              <w:t>Column</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rPr>
                <w:sz w:val="28"/>
              </w:rPr>
            </w:pPr>
            <w:r w:rsidRPr="006B5BD2">
              <w:rPr>
                <w:b/>
                <w:bCs/>
                <w:sz w:val="20"/>
                <w:szCs w:val="17"/>
              </w:rPr>
              <w:t>Type</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jc w:val="center"/>
              <w:rPr>
                <w:sz w:val="28"/>
              </w:rPr>
            </w:pPr>
            <w:r w:rsidRPr="006B5BD2">
              <w:rPr>
                <w:b/>
                <w:bCs/>
                <w:sz w:val="20"/>
                <w:szCs w:val="17"/>
              </w:rPr>
              <w:t>Missing</w:t>
            </w:r>
          </w:p>
        </w:tc>
        <w:tc>
          <w:tcPr>
            <w:tcW w:w="41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rPr>
                <w:sz w:val="28"/>
              </w:rPr>
            </w:pPr>
            <w:r w:rsidRPr="006B5BD2">
              <w:rPr>
                <w:b/>
                <w:bCs/>
                <w:sz w:val="20"/>
                <w:szCs w:val="17"/>
              </w:rPr>
              <w:t>Use in this project</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Unnamed: 0</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integer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Row index; removed (not a passenger trait)</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survived</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sz w:val="20"/>
                <w:szCs w:val="17"/>
              </w:rPr>
              <w:t>integer (0/1)</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w:t>
            </w:r>
          </w:p>
        </w:tc>
        <w:tc>
          <w:tcPr>
            <w:tcW w:w="4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b/>
                <w:bCs/>
                <w:sz w:val="20"/>
                <w:szCs w:val="17"/>
              </w:rPr>
              <w:t>Target</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proofErr w:type="spellStart"/>
            <w:r w:rsidRPr="006B5BD2">
              <w:rPr>
                <w:rFonts w:ascii="Courier New" w:eastAsia="Courier New" w:hAnsi="Courier New" w:cs="Courier New"/>
                <w:sz w:val="18"/>
                <w:szCs w:val="14"/>
                <w:shd w:val="clear" w:color="auto" w:fill="EEF2F7"/>
              </w:rPr>
              <w:t>pclass</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integer (1, 2, 3)</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Model input (categorical)</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sex</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sz w:val="20"/>
                <w:szCs w:val="17"/>
              </w:rPr>
              <w:t>text</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w:t>
            </w:r>
          </w:p>
        </w:tc>
        <w:tc>
          <w:tcPr>
            <w:tcW w:w="4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sz w:val="20"/>
                <w:szCs w:val="17"/>
              </w:rPr>
              <w:t>Model input (categorical)</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age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decimal</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177</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Model input (imputed)</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proofErr w:type="spellStart"/>
            <w:r w:rsidRPr="006B5BD2">
              <w:rPr>
                <w:rFonts w:ascii="Courier New" w:eastAsia="Courier New" w:hAnsi="Courier New" w:cs="Courier New"/>
                <w:sz w:val="18"/>
                <w:szCs w:val="14"/>
                <w:shd w:val="clear" w:color="auto" w:fill="EEF2F7"/>
              </w:rPr>
              <w:t>sibsp</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sz w:val="20"/>
                <w:szCs w:val="17"/>
              </w:rPr>
              <w:t>integer</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w:t>
            </w:r>
          </w:p>
        </w:tc>
        <w:tc>
          <w:tcPr>
            <w:tcW w:w="4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sz w:val="20"/>
                <w:szCs w:val="17"/>
              </w:rPr>
              <w:t xml:space="preserve">Combined into </w:t>
            </w:r>
            <w:proofErr w:type="spellStart"/>
            <w:r w:rsidRPr="006B5BD2">
              <w:rPr>
                <w:rFonts w:ascii="Courier New" w:eastAsia="Courier New" w:hAnsi="Courier New" w:cs="Courier New"/>
                <w:sz w:val="18"/>
                <w:szCs w:val="14"/>
                <w:shd w:val="clear" w:color="auto" w:fill="EEF2F7"/>
              </w:rPr>
              <w:t>family_size</w:t>
            </w:r>
            <w:proofErr w:type="spellEnd"/>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parch</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integer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 xml:space="preserve">Combined into </w:t>
            </w:r>
            <w:proofErr w:type="spellStart"/>
            <w:r w:rsidRPr="006B5BD2">
              <w:rPr>
                <w:rFonts w:ascii="Courier New" w:eastAsia="Courier New" w:hAnsi="Courier New" w:cs="Courier New"/>
                <w:sz w:val="18"/>
                <w:szCs w:val="14"/>
                <w:shd w:val="clear" w:color="auto" w:fill="EEF2F7"/>
              </w:rPr>
              <w:t>family_size</w:t>
            </w:r>
            <w:proofErr w:type="spellEnd"/>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fare</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sz w:val="20"/>
                <w:szCs w:val="17"/>
              </w:rPr>
              <w:t>decimal</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w:t>
            </w:r>
          </w:p>
        </w:tc>
        <w:tc>
          <w:tcPr>
            <w:tcW w:w="4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sz w:val="20"/>
                <w:szCs w:val="17"/>
              </w:rPr>
              <w:t>Model input</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embarked</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text (S, C, Q)</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2</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Model input (categorical, imputed)</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class</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sz w:val="20"/>
                <w:szCs w:val="17"/>
              </w:rPr>
              <w:t>text</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w:t>
            </w:r>
          </w:p>
        </w:tc>
        <w:tc>
          <w:tcPr>
            <w:tcW w:w="4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sz w:val="20"/>
                <w:szCs w:val="17"/>
              </w:rPr>
              <w:t xml:space="preserve">Excluded: duplicates </w:t>
            </w:r>
            <w:proofErr w:type="spellStart"/>
            <w:r w:rsidRPr="006B5BD2">
              <w:rPr>
                <w:rFonts w:ascii="Courier New" w:eastAsia="Courier New" w:hAnsi="Courier New" w:cs="Courier New"/>
                <w:sz w:val="18"/>
                <w:szCs w:val="14"/>
                <w:shd w:val="clear" w:color="auto" w:fill="EEF2F7"/>
              </w:rPr>
              <w:t>pclass</w:t>
            </w:r>
            <w:proofErr w:type="spellEnd"/>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who</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text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Excluded: derived from age and sex</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proofErr w:type="spellStart"/>
            <w:r w:rsidRPr="006B5BD2">
              <w:rPr>
                <w:rFonts w:ascii="Courier New" w:eastAsia="Courier New" w:hAnsi="Courier New" w:cs="Courier New"/>
                <w:sz w:val="18"/>
                <w:szCs w:val="14"/>
                <w:shd w:val="clear" w:color="auto" w:fill="EEF2F7"/>
              </w:rPr>
              <w:t>adult_male</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proofErr w:type="spellStart"/>
            <w:r w:rsidRPr="006B5BD2">
              <w:rPr>
                <w:sz w:val="20"/>
                <w:szCs w:val="17"/>
              </w:rPr>
              <w:t>boolean</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w:t>
            </w:r>
          </w:p>
        </w:tc>
        <w:tc>
          <w:tcPr>
            <w:tcW w:w="4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sz w:val="20"/>
                <w:szCs w:val="17"/>
              </w:rPr>
              <w:t>Excluded: derived</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deck</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text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688</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Excluded: 77.2% missing</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proofErr w:type="spellStart"/>
            <w:r w:rsidRPr="006B5BD2">
              <w:rPr>
                <w:rFonts w:ascii="Courier New" w:eastAsia="Courier New" w:hAnsi="Courier New" w:cs="Courier New"/>
                <w:sz w:val="18"/>
                <w:szCs w:val="14"/>
                <w:shd w:val="clear" w:color="auto" w:fill="EEF2F7"/>
              </w:rPr>
              <w:t>embark_town</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sz w:val="20"/>
                <w:szCs w:val="17"/>
              </w:rPr>
              <w:t>text</w:t>
            </w:r>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2</w:t>
            </w:r>
          </w:p>
        </w:tc>
        <w:tc>
          <w:tcPr>
            <w:tcW w:w="4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sz w:val="20"/>
                <w:szCs w:val="17"/>
              </w:rPr>
              <w:t xml:space="preserve">Excluded: duplicates </w:t>
            </w:r>
            <w:r w:rsidRPr="006B5BD2">
              <w:rPr>
                <w:rFonts w:ascii="Courier New" w:eastAsia="Courier New" w:hAnsi="Courier New" w:cs="Courier New"/>
                <w:sz w:val="18"/>
                <w:szCs w:val="14"/>
                <w:shd w:val="clear" w:color="auto" w:fill="EEF2F7"/>
              </w:rPr>
              <w:t>embarked</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alive</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text (yes/no)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b/>
                <w:bCs/>
                <w:sz w:val="20"/>
                <w:szCs w:val="17"/>
              </w:rPr>
              <w:t>Excluded: target leakage</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alone</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proofErr w:type="spellStart"/>
            <w:r w:rsidRPr="006B5BD2">
              <w:rPr>
                <w:sz w:val="20"/>
                <w:szCs w:val="17"/>
              </w:rPr>
              <w:t>boolean</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w:t>
            </w:r>
          </w:p>
        </w:tc>
        <w:tc>
          <w:tcPr>
            <w:tcW w:w="4126" w:type="dxa"/>
            <w:tcBorders>
              <w:top w:val="single" w:sz="4" w:space="0" w:color="BFBFBF"/>
              <w:left w:val="single" w:sz="4" w:space="0" w:color="BFBFBF"/>
              <w:bottom w:val="single" w:sz="4" w:space="0" w:color="BFBFBF"/>
              <w:right w:val="single" w:sz="4" w:space="0" w:color="BFBFBF"/>
            </w:tcBorders>
            <w:shd w:val="clear" w:color="auto" w:fill="F7F9FC"/>
            <w:tcMar>
              <w:top w:w="50" w:type="dxa"/>
              <w:left w:w="90" w:type="dxa"/>
              <w:bottom w:w="50" w:type="dxa"/>
              <w:right w:w="90" w:type="dxa"/>
            </w:tcMar>
            <w:vAlign w:val="center"/>
          </w:tcPr>
          <w:p w:rsidR="00B433B8" w:rsidRPr="006B5BD2" w:rsidRDefault="006B5BD2">
            <w:pPr>
              <w:rPr>
                <w:sz w:val="28"/>
              </w:rPr>
            </w:pPr>
            <w:r w:rsidRPr="006B5BD2">
              <w:rPr>
                <w:sz w:val="20"/>
                <w:szCs w:val="17"/>
              </w:rPr>
              <w:t>Excluded: derived</w:t>
            </w:r>
          </w:p>
        </w:tc>
      </w:tr>
    </w:tbl>
    <w:p w:rsidR="00B433B8" w:rsidRPr="006B5BD2" w:rsidRDefault="00B433B8">
      <w:pPr>
        <w:spacing w:after="100"/>
        <w:rPr>
          <w:sz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33B8" w:rsidRPr="006B5BD2">
        <w:tblPrEx>
          <w:tblCellMar>
            <w:top w:w="0" w:type="dxa"/>
            <w:bottom w:w="0" w:type="dxa"/>
          </w:tblCellMar>
        </w:tblPrEx>
        <w:trPr>
          <w:cantSplit/>
        </w:trPr>
        <w:tc>
          <w:tcPr>
            <w:tcW w:w="9026" w:type="dxa"/>
            <w:tcBorders>
              <w:top w:val="single" w:sz="8" w:space="0" w:color="BF9000"/>
              <w:left w:val="single" w:sz="8" w:space="0" w:color="BF9000"/>
              <w:bottom w:val="single" w:sz="8" w:space="0" w:color="BF9000"/>
              <w:right w:val="single" w:sz="8" w:space="0" w:color="BF9000"/>
            </w:tcBorders>
            <w:shd w:val="clear" w:color="auto" w:fill="FFF2CC"/>
            <w:tcMar>
              <w:top w:w="100" w:type="dxa"/>
              <w:left w:w="160" w:type="dxa"/>
              <w:bottom w:w="100" w:type="dxa"/>
              <w:right w:w="160" w:type="dxa"/>
            </w:tcMar>
          </w:tcPr>
          <w:p w:rsidR="00B433B8" w:rsidRPr="006B5BD2" w:rsidRDefault="006B5BD2">
            <w:pPr>
              <w:spacing w:after="40"/>
              <w:rPr>
                <w:sz w:val="28"/>
              </w:rPr>
            </w:pPr>
            <w:r w:rsidRPr="006B5BD2">
              <w:rPr>
                <w:sz w:val="24"/>
                <w:szCs w:val="20"/>
              </w:rPr>
              <w:t xml:space="preserve"> The column names (for example </w:t>
            </w:r>
            <w:r w:rsidRPr="006B5BD2">
              <w:rPr>
                <w:rFonts w:ascii="Courier New" w:eastAsia="Courier New" w:hAnsi="Courier New" w:cs="Courier New"/>
                <w:sz w:val="20"/>
                <w:szCs w:val="17"/>
                <w:shd w:val="clear" w:color="auto" w:fill="EEF2F7"/>
              </w:rPr>
              <w:t>class</w:t>
            </w:r>
            <w:r w:rsidRPr="006B5BD2">
              <w:rPr>
                <w:sz w:val="24"/>
                <w:szCs w:val="20"/>
              </w:rPr>
              <w:t xml:space="preserve">, </w:t>
            </w:r>
            <w:r w:rsidRPr="006B5BD2">
              <w:rPr>
                <w:rFonts w:ascii="Courier New" w:eastAsia="Courier New" w:hAnsi="Courier New" w:cs="Courier New"/>
                <w:sz w:val="20"/>
                <w:szCs w:val="17"/>
                <w:shd w:val="clear" w:color="auto" w:fill="EEF2F7"/>
              </w:rPr>
              <w:t>who</w:t>
            </w:r>
            <w:r w:rsidRPr="006B5BD2">
              <w:rPr>
                <w:sz w:val="24"/>
                <w:szCs w:val="20"/>
              </w:rPr>
              <w:t xml:space="preserve">, </w:t>
            </w:r>
            <w:proofErr w:type="spellStart"/>
            <w:r w:rsidRPr="006B5BD2">
              <w:rPr>
                <w:rFonts w:ascii="Courier New" w:eastAsia="Courier New" w:hAnsi="Courier New" w:cs="Courier New"/>
                <w:sz w:val="20"/>
                <w:szCs w:val="17"/>
                <w:shd w:val="clear" w:color="auto" w:fill="EEF2F7"/>
              </w:rPr>
              <w:t>adult_male</w:t>
            </w:r>
            <w:proofErr w:type="spellEnd"/>
            <w:r w:rsidRPr="006B5BD2">
              <w:rPr>
                <w:sz w:val="24"/>
                <w:szCs w:val="20"/>
              </w:rPr>
              <w:t xml:space="preserve">, </w:t>
            </w:r>
            <w:proofErr w:type="spellStart"/>
            <w:r w:rsidRPr="006B5BD2">
              <w:rPr>
                <w:rFonts w:ascii="Courier New" w:eastAsia="Courier New" w:hAnsi="Courier New" w:cs="Courier New"/>
                <w:sz w:val="20"/>
                <w:szCs w:val="17"/>
                <w:shd w:val="clear" w:color="auto" w:fill="EEF2F7"/>
              </w:rPr>
              <w:t>embark_town</w:t>
            </w:r>
            <w:proofErr w:type="spellEnd"/>
            <w:r w:rsidRPr="006B5BD2">
              <w:rPr>
                <w:sz w:val="24"/>
                <w:szCs w:val="20"/>
              </w:rPr>
              <w:t xml:space="preserve">, </w:t>
            </w:r>
            <w:r w:rsidRPr="006B5BD2">
              <w:rPr>
                <w:rFonts w:ascii="Courier New" w:eastAsia="Courier New" w:hAnsi="Courier New" w:cs="Courier New"/>
                <w:sz w:val="20"/>
                <w:szCs w:val="17"/>
                <w:shd w:val="clear" w:color="auto" w:fill="EEF2F7"/>
              </w:rPr>
              <w:t>alive</w:t>
            </w:r>
            <w:r w:rsidRPr="006B5BD2">
              <w:rPr>
                <w:sz w:val="24"/>
                <w:szCs w:val="20"/>
              </w:rPr>
              <w:t xml:space="preserve"> and </w:t>
            </w:r>
            <w:r w:rsidRPr="006B5BD2">
              <w:rPr>
                <w:rFonts w:ascii="Courier New" w:eastAsia="Courier New" w:hAnsi="Courier New" w:cs="Courier New"/>
                <w:sz w:val="20"/>
                <w:szCs w:val="17"/>
                <w:shd w:val="clear" w:color="auto" w:fill="EEF2F7"/>
              </w:rPr>
              <w:t>alone</w:t>
            </w:r>
            <w:r w:rsidRPr="006B5BD2">
              <w:rPr>
                <w:sz w:val="24"/>
                <w:szCs w:val="20"/>
              </w:rPr>
              <w:t xml:space="preserve">) resemble the Titanic dataset distributed with the Seaborn </w:t>
            </w:r>
            <w:proofErr w:type="spellStart"/>
            <w:r w:rsidRPr="006B5BD2">
              <w:rPr>
                <w:sz w:val="24"/>
                <w:szCs w:val="20"/>
              </w:rPr>
              <w:t>visualisation</w:t>
            </w:r>
            <w:proofErr w:type="spellEnd"/>
            <w:r w:rsidRPr="006B5BD2">
              <w:rPr>
                <w:sz w:val="24"/>
                <w:szCs w:val="20"/>
              </w:rPr>
              <w:t xml:space="preserve"> library, but the project files do not record where </w:t>
            </w:r>
            <w:r w:rsidRPr="006B5BD2">
              <w:rPr>
                <w:rFonts w:ascii="Courier New" w:eastAsia="Courier New" w:hAnsi="Courier New" w:cs="Courier New"/>
                <w:sz w:val="20"/>
                <w:szCs w:val="17"/>
                <w:shd w:val="clear" w:color="auto" w:fill="EEF2F7"/>
              </w:rPr>
              <w:t>Titanic.csv</w:t>
            </w:r>
            <w:r w:rsidRPr="006B5BD2">
              <w:rPr>
                <w:sz w:val="24"/>
                <w:szCs w:val="20"/>
              </w:rPr>
              <w:t xml:space="preserve"> was obtained or under which </w:t>
            </w:r>
            <w:proofErr w:type="spellStart"/>
            <w:r w:rsidRPr="006B5BD2">
              <w:rPr>
                <w:sz w:val="24"/>
                <w:szCs w:val="20"/>
              </w:rPr>
              <w:t>licence</w:t>
            </w:r>
            <w:proofErr w:type="spellEnd"/>
            <w:r w:rsidRPr="006B5BD2">
              <w:rPr>
                <w:sz w:val="24"/>
                <w:szCs w:val="20"/>
              </w:rPr>
              <w:t>, so this must be confirmed by the team.</w:t>
            </w:r>
          </w:p>
        </w:tc>
      </w:tr>
    </w:tbl>
    <w:p w:rsidR="00B433B8" w:rsidRPr="006B5BD2" w:rsidRDefault="00B433B8">
      <w:pPr>
        <w:spacing w:after="120"/>
        <w:rPr>
          <w:sz w:val="28"/>
        </w:rPr>
      </w:pPr>
    </w:p>
    <w:p w:rsidR="00B433B8" w:rsidRPr="006B5BD2" w:rsidRDefault="006B5BD2">
      <w:pPr>
        <w:pStyle w:val="Heading2"/>
        <w:rPr>
          <w:sz w:val="32"/>
        </w:rPr>
      </w:pPr>
      <w:r w:rsidRPr="006B5BD2">
        <w:rPr>
          <w:sz w:val="32"/>
        </w:rPr>
        <w:lastRenderedPageBreak/>
        <w:t>4.2 Data Validation and Preprocessing</w:t>
      </w:r>
    </w:p>
    <w:p w:rsidR="00B433B8" w:rsidRPr="006B5BD2" w:rsidRDefault="006B5BD2">
      <w:pPr>
        <w:spacing w:after="120" w:line="276" w:lineRule="auto"/>
        <w:jc w:val="both"/>
        <w:rPr>
          <w:sz w:val="28"/>
        </w:rPr>
      </w:pPr>
      <w:r w:rsidRPr="006B5BD2">
        <w:rPr>
          <w:sz w:val="28"/>
        </w:rPr>
        <w:t>Before any analysis the notebook loads the file from the project folder and performs explicit checks rather than assuming the structure of the data:</w:t>
      </w:r>
    </w:p>
    <w:p w:rsidR="00B433B8" w:rsidRPr="006B5BD2" w:rsidRDefault="006B5BD2">
      <w:pPr>
        <w:pStyle w:val="ListParagraph"/>
        <w:numPr>
          <w:ilvl w:val="0"/>
          <w:numId w:val="2"/>
        </w:numPr>
        <w:spacing w:after="60" w:line="269" w:lineRule="auto"/>
        <w:rPr>
          <w:sz w:val="28"/>
        </w:rPr>
      </w:pPr>
      <w:r w:rsidRPr="006B5BD2">
        <w:rPr>
          <w:sz w:val="28"/>
        </w:rPr>
        <w:t>The shape, first rows, column names, data types and descriptive statistics are displayed.</w:t>
      </w:r>
    </w:p>
    <w:p w:rsidR="00B433B8" w:rsidRPr="006B5BD2" w:rsidRDefault="006B5BD2">
      <w:pPr>
        <w:pStyle w:val="ListParagraph"/>
        <w:numPr>
          <w:ilvl w:val="0"/>
          <w:numId w:val="2"/>
        </w:numPr>
        <w:spacing w:after="60" w:line="269" w:lineRule="auto"/>
        <w:rPr>
          <w:sz w:val="28"/>
        </w:rPr>
      </w:pPr>
      <w:r w:rsidRPr="006B5BD2">
        <w:rPr>
          <w:sz w:val="28"/>
        </w:rPr>
        <w:t>The unnamed column is checked and confirmed to be exactly the row numbers 0 to 890; it is then dropped so that it cannot be used as a feature.</w:t>
      </w:r>
    </w:p>
    <w:p w:rsidR="00B433B8" w:rsidRPr="006B5BD2" w:rsidRDefault="006B5BD2">
      <w:pPr>
        <w:pStyle w:val="ListParagraph"/>
        <w:numPr>
          <w:ilvl w:val="0"/>
          <w:numId w:val="2"/>
        </w:numPr>
        <w:spacing w:after="60" w:line="269" w:lineRule="auto"/>
        <w:rPr>
          <w:sz w:val="28"/>
        </w:rPr>
      </w:pPr>
      <w:r w:rsidRPr="006B5BD2">
        <w:rPr>
          <w:sz w:val="28"/>
        </w:rPr>
        <w:t>The notebook asserts that the target and all required model columns exist and that the target contains only the values 0 and 1.</w:t>
      </w:r>
    </w:p>
    <w:p w:rsidR="00B433B8" w:rsidRPr="006B5BD2" w:rsidRDefault="006B5BD2">
      <w:pPr>
        <w:pStyle w:val="ListParagraph"/>
        <w:numPr>
          <w:ilvl w:val="0"/>
          <w:numId w:val="2"/>
        </w:numPr>
        <w:spacing w:after="60" w:line="269" w:lineRule="auto"/>
        <w:rPr>
          <w:sz w:val="28"/>
        </w:rPr>
      </w:pPr>
      <w:r w:rsidRPr="006B5BD2">
        <w:rPr>
          <w:sz w:val="28"/>
        </w:rPr>
        <w:t xml:space="preserve">107 rows are exact duplicates across all remaining columns. Because the file has no passenger identifier or name, it is not possible to tell whether these are accidental copies or different passengers who share identical recorded values (for example, single </w:t>
      </w:r>
      <w:proofErr w:type="spellStart"/>
      <w:r w:rsidRPr="006B5BD2">
        <w:rPr>
          <w:sz w:val="28"/>
        </w:rPr>
        <w:t>travellers</w:t>
      </w:r>
      <w:proofErr w:type="spellEnd"/>
      <w:r w:rsidRPr="006B5BD2">
        <w:rPr>
          <w:sz w:val="28"/>
        </w:rPr>
        <w:t xml:space="preserve"> in the same class who paid the same fare). The rows were therefore kept rather than silently deleted.</w:t>
      </w:r>
    </w:p>
    <w:p w:rsidR="00B433B8" w:rsidRPr="006B5BD2" w:rsidRDefault="006B5BD2">
      <w:pPr>
        <w:pStyle w:val="Heading2"/>
        <w:rPr>
          <w:sz w:val="32"/>
        </w:rPr>
      </w:pPr>
      <w:r w:rsidRPr="006B5BD2">
        <w:rPr>
          <w:sz w:val="32"/>
        </w:rPr>
        <w:t>4.3 Missing-Value Analysis and Imputation</w:t>
      </w:r>
    </w:p>
    <w:p w:rsidR="00B433B8" w:rsidRPr="006B5BD2" w:rsidRDefault="006B5BD2">
      <w:pPr>
        <w:pStyle w:val="Caption"/>
        <w:keepNext/>
        <w:spacing w:before="160" w:after="80"/>
        <w:rPr>
          <w:sz w:val="22"/>
        </w:rPr>
      </w:pPr>
      <w:r w:rsidRPr="006B5BD2">
        <w:rPr>
          <w:b/>
          <w:bCs/>
          <w:sz w:val="22"/>
        </w:rPr>
        <w:t xml:space="preserve">Table 3: </w:t>
      </w:r>
      <w:r w:rsidRPr="006B5BD2">
        <w:rPr>
          <w:i/>
          <w:iCs/>
          <w:sz w:val="22"/>
        </w:rPr>
        <w:t>Columns with missing values.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426"/>
      </w:tblGrid>
      <w:tr w:rsidR="00B433B8" w:rsidRPr="006B5BD2">
        <w:tblPrEx>
          <w:tblCellMar>
            <w:top w:w="0" w:type="dxa"/>
            <w:bottom w:w="0" w:type="dxa"/>
          </w:tblCellMar>
        </w:tblPrEx>
        <w:trPr>
          <w:cantSplit/>
          <w:tblHeader/>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Column</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Cs w:val="18"/>
              </w:rPr>
              <w:t>Missing values</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Cs w:val="18"/>
              </w:rPr>
              <w:t>Share of rows</w:t>
            </w:r>
          </w:p>
        </w:tc>
        <w:tc>
          <w:tcPr>
            <w:tcW w:w="34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Handling</w:t>
            </w:r>
          </w:p>
        </w:tc>
      </w:tr>
      <w:tr w:rsidR="00B433B8" w:rsidRPr="006B5BD2">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rFonts w:ascii="Courier New" w:eastAsia="Courier New" w:hAnsi="Courier New" w:cs="Courier New"/>
                <w:sz w:val="18"/>
                <w:szCs w:val="15"/>
                <w:shd w:val="clear" w:color="auto" w:fill="EEF2F7"/>
              </w:rPr>
              <w:t>age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177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19.9%</w:t>
            </w:r>
          </w:p>
        </w:tc>
        <w:tc>
          <w:tcPr>
            <w:tcW w:w="34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Median imputation inside the pipeline</w:t>
            </w:r>
          </w:p>
        </w:tc>
      </w:tr>
      <w:tr w:rsidR="00B433B8" w:rsidRPr="006B5BD2">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rFonts w:ascii="Courier New" w:eastAsia="Courier New" w:hAnsi="Courier New" w:cs="Courier New"/>
                <w:sz w:val="18"/>
                <w:szCs w:val="15"/>
                <w:shd w:val="clear" w:color="auto" w:fill="EEF2F7"/>
              </w:rPr>
              <w:t>embarked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0.2%</w:t>
            </w:r>
          </w:p>
        </w:tc>
        <w:tc>
          <w:tcPr>
            <w:tcW w:w="34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Most-frequent imputation inside the pipeline</w:t>
            </w:r>
          </w:p>
        </w:tc>
      </w:tr>
      <w:tr w:rsidR="00B433B8" w:rsidRPr="006B5BD2">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proofErr w:type="spellStart"/>
            <w:r w:rsidRPr="006B5BD2">
              <w:rPr>
                <w:rFonts w:ascii="Courier New" w:eastAsia="Courier New" w:hAnsi="Courier New" w:cs="Courier New"/>
                <w:sz w:val="18"/>
                <w:szCs w:val="15"/>
                <w:shd w:val="clear" w:color="auto" w:fill="EEF2F7"/>
              </w:rPr>
              <w:t>embark_town</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0.2%</w:t>
            </w:r>
          </w:p>
        </w:tc>
        <w:tc>
          <w:tcPr>
            <w:tcW w:w="34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Column not used</w:t>
            </w:r>
          </w:p>
        </w:tc>
      </w:tr>
      <w:tr w:rsidR="00B433B8" w:rsidRPr="006B5BD2">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5"/>
                <w:shd w:val="clear" w:color="auto" w:fill="EEF2F7"/>
              </w:rPr>
              <w:t>deck</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Cs w:val="18"/>
              </w:rPr>
              <w:t>688</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Cs w:val="18"/>
              </w:rPr>
              <w:t>77.2%</w:t>
            </w:r>
          </w:p>
        </w:tc>
        <w:tc>
          <w:tcPr>
            <w:tcW w:w="34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Cs w:val="18"/>
              </w:rPr>
              <w:t>Column not used</w:t>
            </w:r>
          </w:p>
        </w:tc>
      </w:tr>
    </w:tbl>
    <w:p w:rsidR="00B433B8" w:rsidRPr="006B5BD2" w:rsidRDefault="00B433B8">
      <w:pPr>
        <w:spacing w:after="100"/>
        <w:rPr>
          <w:sz w:val="28"/>
        </w:rPr>
      </w:pPr>
    </w:p>
    <w:p w:rsidR="00B433B8" w:rsidRPr="006B5BD2" w:rsidRDefault="006B5BD2">
      <w:pPr>
        <w:spacing w:after="120" w:line="276" w:lineRule="auto"/>
        <w:jc w:val="both"/>
        <w:rPr>
          <w:sz w:val="28"/>
        </w:rPr>
      </w:pPr>
      <w:r w:rsidRPr="006B5BD2">
        <w:rPr>
          <w:sz w:val="28"/>
        </w:rPr>
        <w:t>Missing numeric values (</w:t>
      </w:r>
      <w:r w:rsidRPr="006B5BD2">
        <w:rPr>
          <w:rFonts w:ascii="Courier New" w:eastAsia="Courier New" w:hAnsi="Courier New" w:cs="Courier New"/>
          <w:szCs w:val="19"/>
          <w:shd w:val="clear" w:color="auto" w:fill="EEF2F7"/>
        </w:rPr>
        <w:t>age</w:t>
      </w:r>
      <w:r w:rsidRPr="006B5BD2">
        <w:rPr>
          <w:sz w:val="28"/>
        </w:rPr>
        <w:t xml:space="preserve">) are replaced by the </w:t>
      </w:r>
      <w:r w:rsidRPr="006B5BD2">
        <w:rPr>
          <w:b/>
          <w:bCs/>
          <w:sz w:val="28"/>
        </w:rPr>
        <w:t>median</w:t>
      </w:r>
      <w:r w:rsidRPr="006B5BD2">
        <w:rPr>
          <w:sz w:val="28"/>
        </w:rPr>
        <w:t xml:space="preserve"> of the training data, which is robust to extreme values. Missing categories (</w:t>
      </w:r>
      <w:r w:rsidRPr="006B5BD2">
        <w:rPr>
          <w:rFonts w:ascii="Courier New" w:eastAsia="Courier New" w:hAnsi="Courier New" w:cs="Courier New"/>
          <w:szCs w:val="19"/>
          <w:shd w:val="clear" w:color="auto" w:fill="EEF2F7"/>
        </w:rPr>
        <w:t>embarked</w:t>
      </w:r>
      <w:r w:rsidRPr="006B5BD2">
        <w:rPr>
          <w:sz w:val="28"/>
        </w:rPr>
        <w:t xml:space="preserve">) are replaced by the </w:t>
      </w:r>
      <w:r w:rsidRPr="006B5BD2">
        <w:rPr>
          <w:b/>
          <w:bCs/>
          <w:sz w:val="28"/>
        </w:rPr>
        <w:t>most frequent</w:t>
      </w:r>
      <w:r w:rsidRPr="006B5BD2">
        <w:rPr>
          <w:sz w:val="28"/>
        </w:rPr>
        <w:t xml:space="preserve"> training category. These steps are part of the </w:t>
      </w:r>
      <w:proofErr w:type="spellStart"/>
      <w:r w:rsidRPr="006B5BD2">
        <w:rPr>
          <w:sz w:val="28"/>
        </w:rPr>
        <w:t>scikit</w:t>
      </w:r>
      <w:proofErr w:type="spellEnd"/>
      <w:r w:rsidRPr="006B5BD2">
        <w:rPr>
          <w:sz w:val="28"/>
        </w:rPr>
        <w:t xml:space="preserve">-learn pipeline, so they are learned </w:t>
      </w:r>
      <w:r w:rsidRPr="006B5BD2">
        <w:rPr>
          <w:b/>
          <w:bCs/>
          <w:sz w:val="28"/>
        </w:rPr>
        <w:t>only from training rows</w:t>
      </w:r>
      <w:r w:rsidRPr="006B5BD2">
        <w:rPr>
          <w:sz w:val="28"/>
        </w:rPr>
        <w:t>. The notebook demonstrates this: the age median learned by the imputer is 28.5, which equals the training-set median (28.5) and differs from the validation-set median (27), confirming that validation data did not influence the fitted imputer.</w:t>
      </w:r>
    </w:p>
    <w:p w:rsidR="00B433B8" w:rsidRPr="006B5BD2" w:rsidRDefault="006B5BD2">
      <w:pPr>
        <w:pStyle w:val="Heading2"/>
        <w:rPr>
          <w:sz w:val="32"/>
        </w:rPr>
      </w:pPr>
      <w:r w:rsidRPr="006B5BD2">
        <w:rPr>
          <w:sz w:val="32"/>
        </w:rPr>
        <w:lastRenderedPageBreak/>
        <w:t>4.4 Exploratory Data Analysis</w:t>
      </w:r>
    </w:p>
    <w:p w:rsidR="00B433B8" w:rsidRPr="006B5BD2" w:rsidRDefault="006B5BD2">
      <w:pPr>
        <w:spacing w:after="120" w:line="276" w:lineRule="auto"/>
        <w:jc w:val="both"/>
        <w:rPr>
          <w:sz w:val="28"/>
        </w:rPr>
      </w:pPr>
      <w:r w:rsidRPr="006B5BD2">
        <w:rPr>
          <w:sz w:val="28"/>
        </w:rPr>
        <w:t>Exploratory data analysis (EDA) examines the data visually before any modelling. The notebook produces labelled charts, each with group sizes where relevant, for: target class counts; survival by sex and passenger class; the age distribution and survival by age group; the fare distribution (including a log-scale view) and survival by fare quartile; survival and passenger counts by embarkation port; survival by family size; and the missing-value pattern. The charts are presented in Section 9 together with their interpretation and caveats.</w:t>
      </w:r>
    </w:p>
    <w:p w:rsidR="00B433B8" w:rsidRPr="006B5BD2" w:rsidRDefault="006B5BD2">
      <w:pPr>
        <w:pStyle w:val="Heading2"/>
        <w:rPr>
          <w:sz w:val="32"/>
        </w:rPr>
      </w:pPr>
      <w:r w:rsidRPr="006B5BD2">
        <w:rPr>
          <w:sz w:val="32"/>
        </w:rPr>
        <w:t>4.5 Feature Engineering</w:t>
      </w:r>
    </w:p>
    <w:p w:rsidR="00B433B8" w:rsidRPr="006B5BD2" w:rsidRDefault="006B5BD2">
      <w:pPr>
        <w:spacing w:after="120" w:line="276" w:lineRule="auto"/>
        <w:jc w:val="both"/>
        <w:rPr>
          <w:sz w:val="28"/>
        </w:rPr>
      </w:pPr>
      <w:r w:rsidRPr="006B5BD2">
        <w:rPr>
          <w:sz w:val="28"/>
        </w:rPr>
        <w:t xml:space="preserve">The notebook creates </w:t>
      </w:r>
      <w:proofErr w:type="spellStart"/>
      <w:r w:rsidRPr="006B5BD2">
        <w:rPr>
          <w:rFonts w:ascii="Courier New" w:eastAsia="Courier New" w:hAnsi="Courier New" w:cs="Courier New"/>
          <w:szCs w:val="19"/>
          <w:shd w:val="clear" w:color="auto" w:fill="EEF2F7"/>
        </w:rPr>
        <w:t>family_size</w:t>
      </w:r>
      <w:proofErr w:type="spellEnd"/>
      <w:r w:rsidRPr="006B5BD2">
        <w:rPr>
          <w:rFonts w:ascii="Courier New" w:eastAsia="Courier New" w:hAnsi="Courier New" w:cs="Courier New"/>
          <w:szCs w:val="19"/>
          <w:shd w:val="clear" w:color="auto" w:fill="EEF2F7"/>
        </w:rPr>
        <w:t xml:space="preserve"> = </w:t>
      </w:r>
      <w:proofErr w:type="spellStart"/>
      <w:r w:rsidRPr="006B5BD2">
        <w:rPr>
          <w:rFonts w:ascii="Courier New" w:eastAsia="Courier New" w:hAnsi="Courier New" w:cs="Courier New"/>
          <w:szCs w:val="19"/>
          <w:shd w:val="clear" w:color="auto" w:fill="EEF2F7"/>
        </w:rPr>
        <w:t>sibsp</w:t>
      </w:r>
      <w:proofErr w:type="spellEnd"/>
      <w:r w:rsidRPr="006B5BD2">
        <w:rPr>
          <w:rFonts w:ascii="Courier New" w:eastAsia="Courier New" w:hAnsi="Courier New" w:cs="Courier New"/>
          <w:szCs w:val="19"/>
          <w:shd w:val="clear" w:color="auto" w:fill="EEF2F7"/>
        </w:rPr>
        <w:t xml:space="preserve"> + parch + 1</w:t>
      </w:r>
      <w:r w:rsidRPr="006B5BD2">
        <w:rPr>
          <w:sz w:val="28"/>
        </w:rPr>
        <w:t xml:space="preserve">, which counts the passenger together with their siblings, spouse, parents and children aboard. Two further columns, </w:t>
      </w:r>
      <w:proofErr w:type="spellStart"/>
      <w:r w:rsidRPr="006B5BD2">
        <w:rPr>
          <w:rFonts w:ascii="Courier New" w:eastAsia="Courier New" w:hAnsi="Courier New" w:cs="Courier New"/>
          <w:szCs w:val="19"/>
          <w:shd w:val="clear" w:color="auto" w:fill="EEF2F7"/>
        </w:rPr>
        <w:t>is_alone</w:t>
      </w:r>
      <w:proofErr w:type="spellEnd"/>
      <w:r w:rsidRPr="006B5BD2">
        <w:rPr>
          <w:sz w:val="28"/>
        </w:rPr>
        <w:t xml:space="preserve"> (family size equal to 1) and </w:t>
      </w:r>
      <w:proofErr w:type="spellStart"/>
      <w:r w:rsidRPr="006B5BD2">
        <w:rPr>
          <w:rFonts w:ascii="Courier New" w:eastAsia="Courier New" w:hAnsi="Courier New" w:cs="Courier New"/>
          <w:szCs w:val="19"/>
          <w:shd w:val="clear" w:color="auto" w:fill="EEF2F7"/>
        </w:rPr>
        <w:t>family_group</w:t>
      </w:r>
      <w:proofErr w:type="spellEnd"/>
      <w:r w:rsidRPr="006B5BD2">
        <w:rPr>
          <w:sz w:val="28"/>
        </w:rPr>
        <w:t xml:space="preserve"> (alone, small family of 2 to 4, large family of 5 or more), are created </w:t>
      </w:r>
      <w:r w:rsidRPr="006B5BD2">
        <w:rPr>
          <w:b/>
          <w:bCs/>
          <w:sz w:val="28"/>
        </w:rPr>
        <w:t>for analysis only</w:t>
      </w:r>
      <w:r w:rsidRPr="006B5BD2">
        <w:rPr>
          <w:sz w:val="28"/>
        </w:rPr>
        <w:t xml:space="preserve">. They are fully determined by </w:t>
      </w:r>
      <w:proofErr w:type="spellStart"/>
      <w:r w:rsidRPr="006B5BD2">
        <w:rPr>
          <w:rFonts w:ascii="Courier New" w:eastAsia="Courier New" w:hAnsi="Courier New" w:cs="Courier New"/>
          <w:szCs w:val="19"/>
          <w:shd w:val="clear" w:color="auto" w:fill="EEF2F7"/>
        </w:rPr>
        <w:t>family_size</w:t>
      </w:r>
      <w:proofErr w:type="spellEnd"/>
      <w:r w:rsidRPr="006B5BD2">
        <w:rPr>
          <w:sz w:val="28"/>
        </w:rPr>
        <w:t xml:space="preserve">, so including them in the model would repeat the same information; only </w:t>
      </w:r>
      <w:proofErr w:type="spellStart"/>
      <w:r w:rsidRPr="006B5BD2">
        <w:rPr>
          <w:rFonts w:ascii="Courier New" w:eastAsia="Courier New" w:hAnsi="Courier New" w:cs="Courier New"/>
          <w:szCs w:val="19"/>
          <w:shd w:val="clear" w:color="auto" w:fill="EEF2F7"/>
        </w:rPr>
        <w:t>family_size</w:t>
      </w:r>
      <w:proofErr w:type="spellEnd"/>
      <w:r w:rsidRPr="006B5BD2">
        <w:rPr>
          <w:sz w:val="28"/>
        </w:rPr>
        <w:t xml:space="preserve"> is used.</w:t>
      </w:r>
    </w:p>
    <w:p w:rsidR="00B433B8" w:rsidRPr="006B5BD2" w:rsidRDefault="006B5BD2">
      <w:pPr>
        <w:spacing w:after="120" w:line="276" w:lineRule="auto"/>
        <w:jc w:val="both"/>
        <w:rPr>
          <w:sz w:val="28"/>
        </w:rPr>
      </w:pPr>
      <w:r w:rsidRPr="006B5BD2">
        <w:rPr>
          <w:sz w:val="28"/>
        </w:rPr>
        <w:t>Two feature sets are compared on the training data (Section 9.4):</w:t>
      </w:r>
    </w:p>
    <w:p w:rsidR="00B433B8" w:rsidRPr="006B5BD2" w:rsidRDefault="006B5BD2">
      <w:pPr>
        <w:pStyle w:val="Caption"/>
        <w:keepNext/>
        <w:spacing w:before="160" w:after="80"/>
        <w:rPr>
          <w:sz w:val="22"/>
        </w:rPr>
      </w:pPr>
      <w:r w:rsidRPr="006B5BD2">
        <w:rPr>
          <w:b/>
          <w:bCs/>
          <w:sz w:val="22"/>
        </w:rPr>
        <w:t xml:space="preserve">Table 4: </w:t>
      </w:r>
      <w:r w:rsidRPr="006B5BD2">
        <w:rPr>
          <w:i/>
          <w:iCs/>
          <w:sz w:val="22"/>
        </w:rPr>
        <w:t>Baseline and engineered feature sets.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433B8" w:rsidRPr="006B5BD2">
        <w:tblPrEx>
          <w:tblCellMar>
            <w:top w:w="0" w:type="dxa"/>
            <w:bottom w:w="0" w:type="dxa"/>
          </w:tblCellMar>
        </w:tblPrEx>
        <w:trPr>
          <w:cantSplit/>
          <w:tblHeade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Feature set</w:t>
            </w:r>
          </w:p>
        </w:tc>
        <w:tc>
          <w:tcPr>
            <w:tcW w:w="66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Columns</w:t>
            </w:r>
          </w:p>
        </w:tc>
      </w:tr>
      <w:tr w:rsidR="00B433B8" w:rsidRPr="006B5BD2">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Baseline</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proofErr w:type="spellStart"/>
            <w:r w:rsidRPr="006B5BD2">
              <w:rPr>
                <w:rFonts w:ascii="Courier New" w:eastAsia="Courier New" w:hAnsi="Courier New" w:cs="Courier New"/>
                <w:sz w:val="18"/>
                <w:szCs w:val="15"/>
                <w:shd w:val="clear" w:color="auto" w:fill="EEF2F7"/>
              </w:rPr>
              <w:t>pclass</w:t>
            </w:r>
            <w:proofErr w:type="spellEnd"/>
            <w:r w:rsidRPr="006B5BD2">
              <w:rPr>
                <w:szCs w:val="18"/>
              </w:rPr>
              <w:t xml:space="preserve">, </w:t>
            </w:r>
            <w:r w:rsidRPr="006B5BD2">
              <w:rPr>
                <w:rFonts w:ascii="Courier New" w:eastAsia="Courier New" w:hAnsi="Courier New" w:cs="Courier New"/>
                <w:sz w:val="18"/>
                <w:szCs w:val="15"/>
                <w:shd w:val="clear" w:color="auto" w:fill="EEF2F7"/>
              </w:rPr>
              <w:t>sex</w:t>
            </w:r>
            <w:r w:rsidRPr="006B5BD2">
              <w:rPr>
                <w:szCs w:val="18"/>
              </w:rPr>
              <w:t xml:space="preserve">, </w:t>
            </w:r>
            <w:r w:rsidRPr="006B5BD2">
              <w:rPr>
                <w:rFonts w:ascii="Courier New" w:eastAsia="Courier New" w:hAnsi="Courier New" w:cs="Courier New"/>
                <w:sz w:val="18"/>
                <w:szCs w:val="15"/>
                <w:shd w:val="clear" w:color="auto" w:fill="EEF2F7"/>
              </w:rPr>
              <w:t>age</w:t>
            </w:r>
            <w:r w:rsidRPr="006B5BD2">
              <w:rPr>
                <w:szCs w:val="18"/>
              </w:rPr>
              <w:t xml:space="preserve">, </w:t>
            </w:r>
            <w:proofErr w:type="spellStart"/>
            <w:r w:rsidRPr="006B5BD2">
              <w:rPr>
                <w:rFonts w:ascii="Courier New" w:eastAsia="Courier New" w:hAnsi="Courier New" w:cs="Courier New"/>
                <w:sz w:val="18"/>
                <w:szCs w:val="15"/>
                <w:shd w:val="clear" w:color="auto" w:fill="EEF2F7"/>
              </w:rPr>
              <w:t>sibsp</w:t>
            </w:r>
            <w:proofErr w:type="spellEnd"/>
            <w:r w:rsidRPr="006B5BD2">
              <w:rPr>
                <w:szCs w:val="18"/>
              </w:rPr>
              <w:t xml:space="preserve">, </w:t>
            </w:r>
            <w:r w:rsidRPr="006B5BD2">
              <w:rPr>
                <w:rFonts w:ascii="Courier New" w:eastAsia="Courier New" w:hAnsi="Courier New" w:cs="Courier New"/>
                <w:sz w:val="18"/>
                <w:szCs w:val="15"/>
                <w:shd w:val="clear" w:color="auto" w:fill="EEF2F7"/>
              </w:rPr>
              <w:t>parch</w:t>
            </w:r>
            <w:r w:rsidRPr="006B5BD2">
              <w:rPr>
                <w:szCs w:val="18"/>
              </w:rPr>
              <w:t xml:space="preserve">, </w:t>
            </w:r>
            <w:r w:rsidRPr="006B5BD2">
              <w:rPr>
                <w:rFonts w:ascii="Courier New" w:eastAsia="Courier New" w:hAnsi="Courier New" w:cs="Courier New"/>
                <w:sz w:val="18"/>
                <w:szCs w:val="15"/>
                <w:shd w:val="clear" w:color="auto" w:fill="EEF2F7"/>
              </w:rPr>
              <w:t>fare</w:t>
            </w:r>
            <w:r w:rsidRPr="006B5BD2">
              <w:rPr>
                <w:szCs w:val="18"/>
              </w:rPr>
              <w:t xml:space="preserve">, </w:t>
            </w:r>
            <w:r w:rsidRPr="006B5BD2">
              <w:rPr>
                <w:rFonts w:ascii="Courier New" w:eastAsia="Courier New" w:hAnsi="Courier New" w:cs="Courier New"/>
                <w:sz w:val="18"/>
                <w:szCs w:val="15"/>
                <w:shd w:val="clear" w:color="auto" w:fill="EEF2F7"/>
              </w:rPr>
              <w:t>embarked</w:t>
            </w:r>
          </w:p>
        </w:tc>
      </w:tr>
      <w:tr w:rsidR="00B433B8" w:rsidRPr="006B5BD2">
        <w:tblPrEx>
          <w:tblCellMar>
            <w:top w:w="0" w:type="dxa"/>
            <w:bottom w:w="0" w:type="dxa"/>
          </w:tblCellMar>
        </w:tblPrEx>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Cs w:val="18"/>
              </w:rPr>
              <w:t>Engineered (final)</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proofErr w:type="spellStart"/>
            <w:r w:rsidRPr="006B5BD2">
              <w:rPr>
                <w:rFonts w:ascii="Courier New" w:eastAsia="Courier New" w:hAnsi="Courier New" w:cs="Courier New"/>
                <w:sz w:val="18"/>
                <w:szCs w:val="15"/>
                <w:shd w:val="clear" w:color="auto" w:fill="EEF2F7"/>
              </w:rPr>
              <w:t>pclass</w:t>
            </w:r>
            <w:proofErr w:type="spellEnd"/>
            <w:r w:rsidRPr="006B5BD2">
              <w:rPr>
                <w:szCs w:val="18"/>
              </w:rPr>
              <w:t xml:space="preserve">, </w:t>
            </w:r>
            <w:r w:rsidRPr="006B5BD2">
              <w:rPr>
                <w:rFonts w:ascii="Courier New" w:eastAsia="Courier New" w:hAnsi="Courier New" w:cs="Courier New"/>
                <w:sz w:val="18"/>
                <w:szCs w:val="15"/>
                <w:shd w:val="clear" w:color="auto" w:fill="EEF2F7"/>
              </w:rPr>
              <w:t>sex</w:t>
            </w:r>
            <w:r w:rsidRPr="006B5BD2">
              <w:rPr>
                <w:szCs w:val="18"/>
              </w:rPr>
              <w:t xml:space="preserve">, </w:t>
            </w:r>
            <w:r w:rsidRPr="006B5BD2">
              <w:rPr>
                <w:rFonts w:ascii="Courier New" w:eastAsia="Courier New" w:hAnsi="Courier New" w:cs="Courier New"/>
                <w:sz w:val="18"/>
                <w:szCs w:val="15"/>
                <w:shd w:val="clear" w:color="auto" w:fill="EEF2F7"/>
              </w:rPr>
              <w:t>age</w:t>
            </w:r>
            <w:r w:rsidRPr="006B5BD2">
              <w:rPr>
                <w:szCs w:val="18"/>
              </w:rPr>
              <w:t xml:space="preserve">, </w:t>
            </w:r>
            <w:proofErr w:type="spellStart"/>
            <w:r w:rsidRPr="006B5BD2">
              <w:rPr>
                <w:rFonts w:ascii="Courier New" w:eastAsia="Courier New" w:hAnsi="Courier New" w:cs="Courier New"/>
                <w:sz w:val="18"/>
                <w:szCs w:val="15"/>
                <w:shd w:val="clear" w:color="auto" w:fill="EEF2F7"/>
              </w:rPr>
              <w:t>family_size</w:t>
            </w:r>
            <w:proofErr w:type="spellEnd"/>
            <w:r w:rsidRPr="006B5BD2">
              <w:rPr>
                <w:szCs w:val="18"/>
              </w:rPr>
              <w:t xml:space="preserve">, </w:t>
            </w:r>
            <w:r w:rsidRPr="006B5BD2">
              <w:rPr>
                <w:rFonts w:ascii="Courier New" w:eastAsia="Courier New" w:hAnsi="Courier New" w:cs="Courier New"/>
                <w:sz w:val="18"/>
                <w:szCs w:val="15"/>
                <w:shd w:val="clear" w:color="auto" w:fill="EEF2F7"/>
              </w:rPr>
              <w:t>fare</w:t>
            </w:r>
            <w:r w:rsidRPr="006B5BD2">
              <w:rPr>
                <w:szCs w:val="18"/>
              </w:rPr>
              <w:t xml:space="preserve">, </w:t>
            </w:r>
            <w:r w:rsidRPr="006B5BD2">
              <w:rPr>
                <w:rFonts w:ascii="Courier New" w:eastAsia="Courier New" w:hAnsi="Courier New" w:cs="Courier New"/>
                <w:sz w:val="18"/>
                <w:szCs w:val="15"/>
                <w:shd w:val="clear" w:color="auto" w:fill="EEF2F7"/>
              </w:rPr>
              <w:t>embarked</w:t>
            </w:r>
          </w:p>
        </w:tc>
      </w:tr>
    </w:tbl>
    <w:p w:rsidR="00B433B8" w:rsidRPr="006B5BD2" w:rsidRDefault="00B433B8">
      <w:pPr>
        <w:spacing w:after="100"/>
        <w:rPr>
          <w:sz w:val="28"/>
        </w:rPr>
      </w:pPr>
    </w:p>
    <w:p w:rsidR="00B433B8" w:rsidRPr="006B5BD2" w:rsidRDefault="006B5BD2">
      <w:pPr>
        <w:pStyle w:val="Heading2"/>
        <w:rPr>
          <w:sz w:val="32"/>
        </w:rPr>
      </w:pPr>
      <w:r w:rsidRPr="006B5BD2">
        <w:rPr>
          <w:sz w:val="32"/>
        </w:rPr>
        <w:t>4.6 Feature Selection and Prevention of Target Leakage</w:t>
      </w:r>
    </w:p>
    <w:p w:rsidR="00B433B8" w:rsidRPr="006B5BD2" w:rsidRDefault="006B5BD2">
      <w:pPr>
        <w:spacing w:after="120" w:line="276" w:lineRule="auto"/>
        <w:jc w:val="both"/>
        <w:rPr>
          <w:sz w:val="28"/>
        </w:rPr>
      </w:pPr>
      <w:r w:rsidRPr="006B5BD2">
        <w:rPr>
          <w:b/>
          <w:bCs/>
          <w:sz w:val="28"/>
        </w:rPr>
        <w:t>Target leakage</w:t>
      </w:r>
      <w:r w:rsidRPr="006B5BD2">
        <w:rPr>
          <w:sz w:val="28"/>
        </w:rPr>
        <w:t xml:space="preserve"> occurs when a model is given information that would not legitimately be available at prediction time, or that directly reveals the target [6]. The column </w:t>
      </w:r>
      <w:r w:rsidRPr="006B5BD2">
        <w:rPr>
          <w:rFonts w:ascii="Courier New" w:eastAsia="Courier New" w:hAnsi="Courier New" w:cs="Courier New"/>
          <w:szCs w:val="19"/>
          <w:shd w:val="clear" w:color="auto" w:fill="EEF2F7"/>
        </w:rPr>
        <w:t>alive</w:t>
      </w:r>
      <w:r w:rsidRPr="006B5BD2">
        <w:rPr>
          <w:sz w:val="28"/>
        </w:rPr>
        <w:t xml:space="preserve"> is a text copy of </w:t>
      </w:r>
      <w:r w:rsidRPr="006B5BD2">
        <w:rPr>
          <w:rFonts w:ascii="Courier New" w:eastAsia="Courier New" w:hAnsi="Courier New" w:cs="Courier New"/>
          <w:szCs w:val="19"/>
          <w:shd w:val="clear" w:color="auto" w:fill="EEF2F7"/>
        </w:rPr>
        <w:t>survived</w:t>
      </w:r>
      <w:r w:rsidRPr="006B5BD2">
        <w:rPr>
          <w:sz w:val="28"/>
        </w:rPr>
        <w:t xml:space="preserve"> (“yes” or “no”). Using it as an input would let the model read the answer instead of learning from passenger characteristics, producing an unrealistically perfect score. The notebook verifies this by comparison rather than assumption.</w:t>
      </w:r>
    </w:p>
    <w:p w:rsidR="00B433B8" w:rsidRPr="006B5BD2" w:rsidRDefault="006B5BD2">
      <w:pPr>
        <w:pStyle w:val="Caption"/>
        <w:keepNext/>
        <w:spacing w:before="160" w:after="80"/>
        <w:rPr>
          <w:sz w:val="22"/>
        </w:rPr>
      </w:pPr>
      <w:r w:rsidRPr="006B5BD2">
        <w:rPr>
          <w:b/>
          <w:bCs/>
          <w:sz w:val="22"/>
        </w:rPr>
        <w:lastRenderedPageBreak/>
        <w:t xml:space="preserve">Table 5: </w:t>
      </w:r>
      <w:r w:rsidRPr="006B5BD2">
        <w:rPr>
          <w:i/>
          <w:iCs/>
          <w:sz w:val="22"/>
        </w:rPr>
        <w:t>Leakage and redundancy checks and the resulting decisions.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00"/>
        <w:gridCol w:w="2826"/>
      </w:tblGrid>
      <w:tr w:rsidR="00B433B8" w:rsidRPr="006B5BD2">
        <w:tblPrEx>
          <w:tblCellMar>
            <w:top w:w="0" w:type="dxa"/>
            <w:bottom w:w="0" w:type="dxa"/>
          </w:tblCellMar>
        </w:tblPrEx>
        <w:trPr>
          <w:cantSplit/>
          <w:tblHeader/>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Column</w:t>
            </w:r>
          </w:p>
        </w:tc>
        <w:tc>
          <w:tcPr>
            <w:tcW w:w="4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Evidence calculated from the data</w:t>
            </w:r>
          </w:p>
        </w:tc>
        <w:tc>
          <w:tcPr>
            <w:tcW w:w="28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Decision</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rFonts w:ascii="Courier New" w:eastAsia="Courier New" w:hAnsi="Courier New" w:cs="Courier New"/>
                <w:sz w:val="18"/>
                <w:szCs w:val="14"/>
                <w:shd w:val="clear" w:color="auto" w:fill="EEF2F7"/>
              </w:rPr>
              <w:t>alive</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 xml:space="preserve">Identical to </w:t>
            </w:r>
            <w:r w:rsidRPr="006B5BD2">
              <w:rPr>
                <w:rFonts w:ascii="Courier New" w:eastAsia="Courier New" w:hAnsi="Courier New" w:cs="Courier New"/>
                <w:sz w:val="18"/>
                <w:szCs w:val="14"/>
                <w:shd w:val="clear" w:color="auto" w:fill="EEF2F7"/>
              </w:rPr>
              <w:t>survived</w:t>
            </w:r>
            <w:r w:rsidRPr="006B5BD2">
              <w:rPr>
                <w:sz w:val="20"/>
                <w:szCs w:val="17"/>
              </w:rPr>
              <w:t xml:space="preserve"> in 100.0% of rows</w:t>
            </w:r>
          </w:p>
        </w:tc>
        <w:tc>
          <w:tcPr>
            <w:tcW w:w="28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Excluded</w:t>
            </w:r>
            <w:r w:rsidRPr="006B5BD2">
              <w:rPr>
                <w:sz w:val="20"/>
                <w:szCs w:val="17"/>
              </w:rPr>
              <w:t xml:space="preserve"> (leakage)</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rFonts w:ascii="Courier New" w:eastAsia="Courier New" w:hAnsi="Courier New" w:cs="Courier New"/>
                <w:sz w:val="18"/>
                <w:szCs w:val="14"/>
                <w:shd w:val="clear" w:color="auto" w:fill="EEF2F7"/>
              </w:rPr>
              <w:t>class</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 xml:space="preserve">Same information as </w:t>
            </w:r>
            <w:proofErr w:type="spellStart"/>
            <w:r w:rsidRPr="006B5BD2">
              <w:rPr>
                <w:rFonts w:ascii="Courier New" w:eastAsia="Courier New" w:hAnsi="Courier New" w:cs="Courier New"/>
                <w:sz w:val="18"/>
                <w:szCs w:val="14"/>
                <w:shd w:val="clear" w:color="auto" w:fill="EEF2F7"/>
              </w:rPr>
              <w:t>pclass</w:t>
            </w:r>
            <w:proofErr w:type="spellEnd"/>
            <w:r w:rsidRPr="006B5BD2">
              <w:rPr>
                <w:sz w:val="20"/>
                <w:szCs w:val="17"/>
              </w:rPr>
              <w:t xml:space="preserve"> in 100.0% of rows</w:t>
            </w:r>
          </w:p>
        </w:tc>
        <w:tc>
          <w:tcPr>
            <w:tcW w:w="28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Excluded (redundant)</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proofErr w:type="spellStart"/>
            <w:r w:rsidRPr="006B5BD2">
              <w:rPr>
                <w:rFonts w:ascii="Courier New" w:eastAsia="Courier New" w:hAnsi="Courier New" w:cs="Courier New"/>
                <w:sz w:val="18"/>
                <w:szCs w:val="14"/>
                <w:shd w:val="clear" w:color="auto" w:fill="EEF2F7"/>
              </w:rPr>
              <w:t>embark_town</w:t>
            </w:r>
            <w:proofErr w:type="spellEnd"/>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 xml:space="preserve">Same information as </w:t>
            </w:r>
            <w:r w:rsidRPr="006B5BD2">
              <w:rPr>
                <w:rFonts w:ascii="Courier New" w:eastAsia="Courier New" w:hAnsi="Courier New" w:cs="Courier New"/>
                <w:sz w:val="18"/>
                <w:szCs w:val="14"/>
                <w:shd w:val="clear" w:color="auto" w:fill="EEF2F7"/>
              </w:rPr>
              <w:t>embarked</w:t>
            </w:r>
            <w:r w:rsidRPr="006B5BD2">
              <w:rPr>
                <w:sz w:val="20"/>
                <w:szCs w:val="17"/>
              </w:rPr>
              <w:t xml:space="preserve"> in 100.0% of rows</w:t>
            </w:r>
          </w:p>
        </w:tc>
        <w:tc>
          <w:tcPr>
            <w:tcW w:w="28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Excluded (redundant)</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rFonts w:ascii="Courier New" w:eastAsia="Courier New" w:hAnsi="Courier New" w:cs="Courier New"/>
                <w:sz w:val="18"/>
                <w:szCs w:val="14"/>
                <w:shd w:val="clear" w:color="auto" w:fill="EEF2F7"/>
              </w:rPr>
              <w:t>who</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“child” ages reach 15; all others start at 16</w:t>
            </w:r>
          </w:p>
        </w:tc>
        <w:tc>
          <w:tcPr>
            <w:tcW w:w="28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Excluded (derived from age and sex)</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proofErr w:type="spellStart"/>
            <w:r w:rsidRPr="006B5BD2">
              <w:rPr>
                <w:rFonts w:ascii="Courier New" w:eastAsia="Courier New" w:hAnsi="Courier New" w:cs="Courier New"/>
                <w:sz w:val="18"/>
                <w:szCs w:val="14"/>
                <w:shd w:val="clear" w:color="auto" w:fill="EEF2F7"/>
              </w:rPr>
              <w:t>adult_male</w:t>
            </w:r>
            <w:proofErr w:type="spellEnd"/>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 xml:space="preserve">Agrees with </w:t>
            </w:r>
            <w:r w:rsidRPr="006B5BD2">
              <w:rPr>
                <w:rFonts w:ascii="Courier New" w:eastAsia="Courier New" w:hAnsi="Courier New" w:cs="Courier New"/>
                <w:sz w:val="18"/>
                <w:szCs w:val="14"/>
                <w:shd w:val="clear" w:color="auto" w:fill="EEF2F7"/>
              </w:rPr>
              <w:t>who == "man"</w:t>
            </w:r>
            <w:r w:rsidRPr="006B5BD2">
              <w:rPr>
                <w:sz w:val="20"/>
                <w:szCs w:val="17"/>
              </w:rPr>
              <w:t xml:space="preserve"> in 100.0% of rows</w:t>
            </w:r>
          </w:p>
        </w:tc>
        <w:tc>
          <w:tcPr>
            <w:tcW w:w="28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Excluded (derived)</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rFonts w:ascii="Courier New" w:eastAsia="Courier New" w:hAnsi="Courier New" w:cs="Courier New"/>
                <w:sz w:val="18"/>
                <w:szCs w:val="14"/>
                <w:shd w:val="clear" w:color="auto" w:fill="EEF2F7"/>
              </w:rPr>
              <w:t>alone</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 xml:space="preserve">Agrees with </w:t>
            </w:r>
            <w:proofErr w:type="spellStart"/>
            <w:r w:rsidRPr="006B5BD2">
              <w:rPr>
                <w:rFonts w:ascii="Courier New" w:eastAsia="Courier New" w:hAnsi="Courier New" w:cs="Courier New"/>
                <w:sz w:val="18"/>
                <w:szCs w:val="14"/>
                <w:shd w:val="clear" w:color="auto" w:fill="EEF2F7"/>
              </w:rPr>
              <w:t>sibsp</w:t>
            </w:r>
            <w:proofErr w:type="spellEnd"/>
            <w:r w:rsidRPr="006B5BD2">
              <w:rPr>
                <w:rFonts w:ascii="Courier New" w:eastAsia="Courier New" w:hAnsi="Courier New" w:cs="Courier New"/>
                <w:sz w:val="18"/>
                <w:szCs w:val="14"/>
                <w:shd w:val="clear" w:color="auto" w:fill="EEF2F7"/>
              </w:rPr>
              <w:t xml:space="preserve"> + parch == 0</w:t>
            </w:r>
            <w:r w:rsidRPr="006B5BD2">
              <w:rPr>
                <w:sz w:val="20"/>
                <w:szCs w:val="17"/>
              </w:rPr>
              <w:t xml:space="preserve"> in 100.0% of rows</w:t>
            </w:r>
          </w:p>
        </w:tc>
        <w:tc>
          <w:tcPr>
            <w:tcW w:w="28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 xml:space="preserve">Excluded (derived; </w:t>
            </w:r>
            <w:proofErr w:type="spellStart"/>
            <w:r w:rsidRPr="006B5BD2">
              <w:rPr>
                <w:rFonts w:ascii="Courier New" w:eastAsia="Courier New" w:hAnsi="Courier New" w:cs="Courier New"/>
                <w:sz w:val="18"/>
                <w:szCs w:val="14"/>
                <w:shd w:val="clear" w:color="auto" w:fill="EEF2F7"/>
              </w:rPr>
              <w:t>family_size</w:t>
            </w:r>
            <w:proofErr w:type="spellEnd"/>
            <w:r w:rsidRPr="006B5BD2">
              <w:rPr>
                <w:sz w:val="20"/>
                <w:szCs w:val="17"/>
              </w:rPr>
              <w:t xml:space="preserve"> is used)</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rFonts w:ascii="Courier New" w:eastAsia="Courier New" w:hAnsi="Courier New" w:cs="Courier New"/>
                <w:sz w:val="18"/>
                <w:szCs w:val="14"/>
                <w:shd w:val="clear" w:color="auto" w:fill="EEF2F7"/>
              </w:rPr>
              <w:t>deck</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77.2% of values missing</w:t>
            </w:r>
          </w:p>
        </w:tc>
        <w:tc>
          <w:tcPr>
            <w:tcW w:w="28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Excluded (too incomplete)</w:t>
            </w:r>
          </w:p>
        </w:tc>
      </w:tr>
      <w:tr w:rsidR="00B433B8" w:rsidRPr="006B5BD2">
        <w:tblPrEx>
          <w:tblCellMar>
            <w:top w:w="0" w:type="dxa"/>
            <w:bottom w:w="0" w:type="dxa"/>
          </w:tblCellMar>
        </w:tblPrEx>
        <w:trPr>
          <w:cantSplit/>
          <w:jc w:val="center"/>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Unnamed index</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Row number 0 to 890</w:t>
            </w:r>
          </w:p>
        </w:tc>
        <w:tc>
          <w:tcPr>
            <w:tcW w:w="28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Excluded (identifier)</w:t>
            </w:r>
          </w:p>
        </w:tc>
      </w:tr>
    </w:tbl>
    <w:p w:rsidR="00B433B8" w:rsidRPr="006B5BD2" w:rsidRDefault="00B433B8">
      <w:pPr>
        <w:spacing w:after="100"/>
        <w:rPr>
          <w:sz w:val="28"/>
        </w:rPr>
      </w:pPr>
    </w:p>
    <w:p w:rsidR="00B433B8" w:rsidRPr="006B5BD2" w:rsidRDefault="006B5BD2">
      <w:pPr>
        <w:spacing w:after="120" w:line="276" w:lineRule="auto"/>
        <w:jc w:val="both"/>
        <w:rPr>
          <w:sz w:val="28"/>
        </w:rPr>
      </w:pPr>
      <w:r w:rsidRPr="006B5BD2">
        <w:rPr>
          <w:b/>
          <w:bCs/>
          <w:sz w:val="28"/>
        </w:rPr>
        <w:t>Final model inputs:</w:t>
      </w:r>
      <w:r w:rsidRPr="006B5BD2">
        <w:rPr>
          <w:sz w:val="28"/>
        </w:rPr>
        <w:t xml:space="preserve"> </w:t>
      </w:r>
      <w:proofErr w:type="spellStart"/>
      <w:r w:rsidRPr="006B5BD2">
        <w:rPr>
          <w:rFonts w:ascii="Courier New" w:eastAsia="Courier New" w:hAnsi="Courier New" w:cs="Courier New"/>
          <w:szCs w:val="19"/>
          <w:shd w:val="clear" w:color="auto" w:fill="EEF2F7"/>
        </w:rPr>
        <w:t>pclass</w:t>
      </w:r>
      <w:proofErr w:type="spellEnd"/>
      <w:r w:rsidRPr="006B5BD2">
        <w:rPr>
          <w:sz w:val="28"/>
        </w:rPr>
        <w:t xml:space="preserve">, </w:t>
      </w:r>
      <w:r w:rsidRPr="006B5BD2">
        <w:rPr>
          <w:rFonts w:ascii="Courier New" w:eastAsia="Courier New" w:hAnsi="Courier New" w:cs="Courier New"/>
          <w:szCs w:val="19"/>
          <w:shd w:val="clear" w:color="auto" w:fill="EEF2F7"/>
        </w:rPr>
        <w:t>sex</w:t>
      </w:r>
      <w:r w:rsidRPr="006B5BD2">
        <w:rPr>
          <w:sz w:val="28"/>
        </w:rPr>
        <w:t xml:space="preserve">, </w:t>
      </w:r>
      <w:r w:rsidRPr="006B5BD2">
        <w:rPr>
          <w:rFonts w:ascii="Courier New" w:eastAsia="Courier New" w:hAnsi="Courier New" w:cs="Courier New"/>
          <w:szCs w:val="19"/>
          <w:shd w:val="clear" w:color="auto" w:fill="EEF2F7"/>
        </w:rPr>
        <w:t>age</w:t>
      </w:r>
      <w:r w:rsidRPr="006B5BD2">
        <w:rPr>
          <w:sz w:val="28"/>
        </w:rPr>
        <w:t xml:space="preserve">, </w:t>
      </w:r>
      <w:proofErr w:type="spellStart"/>
      <w:r w:rsidRPr="006B5BD2">
        <w:rPr>
          <w:rFonts w:ascii="Courier New" w:eastAsia="Courier New" w:hAnsi="Courier New" w:cs="Courier New"/>
          <w:szCs w:val="19"/>
          <w:shd w:val="clear" w:color="auto" w:fill="EEF2F7"/>
        </w:rPr>
        <w:t>family_size</w:t>
      </w:r>
      <w:proofErr w:type="spellEnd"/>
      <w:r w:rsidRPr="006B5BD2">
        <w:rPr>
          <w:sz w:val="28"/>
        </w:rPr>
        <w:t xml:space="preserve">, </w:t>
      </w:r>
      <w:r w:rsidRPr="006B5BD2">
        <w:rPr>
          <w:rFonts w:ascii="Courier New" w:eastAsia="Courier New" w:hAnsi="Courier New" w:cs="Courier New"/>
          <w:szCs w:val="19"/>
          <w:shd w:val="clear" w:color="auto" w:fill="EEF2F7"/>
        </w:rPr>
        <w:t>fare</w:t>
      </w:r>
      <w:r w:rsidRPr="006B5BD2">
        <w:rPr>
          <w:sz w:val="28"/>
        </w:rPr>
        <w:t xml:space="preserve"> and </w:t>
      </w:r>
      <w:r w:rsidRPr="006B5BD2">
        <w:rPr>
          <w:rFonts w:ascii="Courier New" w:eastAsia="Courier New" w:hAnsi="Courier New" w:cs="Courier New"/>
          <w:szCs w:val="19"/>
          <w:shd w:val="clear" w:color="auto" w:fill="EEF2F7"/>
        </w:rPr>
        <w:t>embarked</w:t>
      </w:r>
      <w:r w:rsidRPr="006B5BD2">
        <w:rPr>
          <w:sz w:val="28"/>
        </w:rPr>
        <w:t>. These are original passenger attributes (plus one derived count) that a user can enter on the website, and none of them reveals the outcome directly.</w:t>
      </w:r>
    </w:p>
    <w:p w:rsidR="00B433B8" w:rsidRPr="006B5BD2" w:rsidRDefault="006B5BD2">
      <w:pPr>
        <w:pStyle w:val="Heading2"/>
        <w:rPr>
          <w:sz w:val="32"/>
        </w:rPr>
      </w:pPr>
      <w:r w:rsidRPr="006B5BD2">
        <w:rPr>
          <w:sz w:val="32"/>
        </w:rPr>
        <w:t>4.7 Train/Validation Split and Evaluation Approach</w:t>
      </w:r>
    </w:p>
    <w:p w:rsidR="00B433B8" w:rsidRPr="006B5BD2" w:rsidRDefault="006B5BD2">
      <w:pPr>
        <w:spacing w:after="120" w:line="276" w:lineRule="auto"/>
        <w:jc w:val="both"/>
        <w:rPr>
          <w:sz w:val="28"/>
        </w:rPr>
      </w:pPr>
      <w:r w:rsidRPr="006B5BD2">
        <w:rPr>
          <w:sz w:val="28"/>
        </w:rPr>
        <w:t xml:space="preserve">The data are split </w:t>
      </w:r>
      <w:r w:rsidRPr="006B5BD2">
        <w:rPr>
          <w:b/>
          <w:bCs/>
          <w:sz w:val="28"/>
        </w:rPr>
        <w:t>before</w:t>
      </w:r>
      <w:r w:rsidRPr="006B5BD2">
        <w:rPr>
          <w:sz w:val="28"/>
        </w:rPr>
        <w:t xml:space="preserve"> any imputer, scaler or encoder is fitted. A stratified split keeps the survival proportion nearly equal in both parts: 712 training rows (38.3% survived) and 179 validation rows (38.5% survived), using 20% of the rows for validation and </w:t>
      </w:r>
      <w:proofErr w:type="spellStart"/>
      <w:r w:rsidRPr="006B5BD2">
        <w:rPr>
          <w:rFonts w:ascii="Courier New" w:eastAsia="Courier New" w:hAnsi="Courier New" w:cs="Courier New"/>
          <w:szCs w:val="19"/>
          <w:shd w:val="clear" w:color="auto" w:fill="EEF2F7"/>
        </w:rPr>
        <w:t>random_state</w:t>
      </w:r>
      <w:proofErr w:type="spellEnd"/>
      <w:r w:rsidRPr="006B5BD2">
        <w:rPr>
          <w:rFonts w:ascii="Courier New" w:eastAsia="Courier New" w:hAnsi="Courier New" w:cs="Courier New"/>
          <w:szCs w:val="19"/>
          <w:shd w:val="clear" w:color="auto" w:fill="EEF2F7"/>
        </w:rPr>
        <w:t xml:space="preserve"> = 42</w:t>
      </w:r>
      <w:r w:rsidRPr="006B5BD2">
        <w:rPr>
          <w:sz w:val="28"/>
        </w:rPr>
        <w:t xml:space="preserve"> for reproducibility.</w:t>
      </w:r>
    </w:p>
    <w:p w:rsidR="00B433B8" w:rsidRPr="006B5BD2" w:rsidRDefault="006B5BD2">
      <w:pPr>
        <w:spacing w:after="120" w:line="276" w:lineRule="auto"/>
        <w:jc w:val="both"/>
        <w:rPr>
          <w:sz w:val="28"/>
        </w:rPr>
      </w:pPr>
      <w:r w:rsidRPr="006B5BD2">
        <w:rPr>
          <w:sz w:val="28"/>
        </w:rPr>
        <w:t xml:space="preserve">Preprocessing is built with a </w:t>
      </w:r>
      <w:proofErr w:type="spellStart"/>
      <w:r w:rsidRPr="006B5BD2">
        <w:rPr>
          <w:sz w:val="28"/>
        </w:rPr>
        <w:t>scikit</w:t>
      </w:r>
      <w:proofErr w:type="spellEnd"/>
      <w:r w:rsidRPr="006B5BD2">
        <w:rPr>
          <w:sz w:val="28"/>
        </w:rPr>
        <w:t xml:space="preserve">-learn </w:t>
      </w:r>
      <w:proofErr w:type="spellStart"/>
      <w:r w:rsidRPr="006B5BD2">
        <w:rPr>
          <w:rFonts w:ascii="Courier New" w:eastAsia="Courier New" w:hAnsi="Courier New" w:cs="Courier New"/>
          <w:szCs w:val="19"/>
          <w:shd w:val="clear" w:color="auto" w:fill="EEF2F7"/>
        </w:rPr>
        <w:t>ColumnTransformer</w:t>
      </w:r>
      <w:proofErr w:type="spellEnd"/>
      <w:r w:rsidRPr="006B5BD2">
        <w:rPr>
          <w:sz w:val="28"/>
        </w:rPr>
        <w:t xml:space="preserve"> inside a </w:t>
      </w:r>
      <w:r w:rsidRPr="006B5BD2">
        <w:rPr>
          <w:rFonts w:ascii="Courier New" w:eastAsia="Courier New" w:hAnsi="Courier New" w:cs="Courier New"/>
          <w:szCs w:val="19"/>
          <w:shd w:val="clear" w:color="auto" w:fill="EEF2F7"/>
        </w:rPr>
        <w:t>Pipeline</w:t>
      </w:r>
      <w:r w:rsidRPr="006B5BD2">
        <w:rPr>
          <w:sz w:val="28"/>
        </w:rPr>
        <w:t>: numeric columns (</w:t>
      </w:r>
      <w:r w:rsidRPr="006B5BD2">
        <w:rPr>
          <w:rFonts w:ascii="Courier New" w:eastAsia="Courier New" w:hAnsi="Courier New" w:cs="Courier New"/>
          <w:szCs w:val="19"/>
          <w:shd w:val="clear" w:color="auto" w:fill="EEF2F7"/>
        </w:rPr>
        <w:t>age</w:t>
      </w:r>
      <w:r w:rsidRPr="006B5BD2">
        <w:rPr>
          <w:sz w:val="28"/>
        </w:rPr>
        <w:t xml:space="preserve">, </w:t>
      </w:r>
      <w:proofErr w:type="spellStart"/>
      <w:r w:rsidRPr="006B5BD2">
        <w:rPr>
          <w:rFonts w:ascii="Courier New" w:eastAsia="Courier New" w:hAnsi="Courier New" w:cs="Courier New"/>
          <w:szCs w:val="19"/>
          <w:shd w:val="clear" w:color="auto" w:fill="EEF2F7"/>
        </w:rPr>
        <w:t>family_size</w:t>
      </w:r>
      <w:proofErr w:type="spellEnd"/>
      <w:r w:rsidRPr="006B5BD2">
        <w:rPr>
          <w:sz w:val="28"/>
        </w:rPr>
        <w:t xml:space="preserve">, </w:t>
      </w:r>
      <w:r w:rsidRPr="006B5BD2">
        <w:rPr>
          <w:rFonts w:ascii="Courier New" w:eastAsia="Courier New" w:hAnsi="Courier New" w:cs="Courier New"/>
          <w:szCs w:val="19"/>
          <w:shd w:val="clear" w:color="auto" w:fill="EEF2F7"/>
        </w:rPr>
        <w:t>fare</w:t>
      </w:r>
      <w:r w:rsidRPr="006B5BD2">
        <w:rPr>
          <w:sz w:val="28"/>
        </w:rPr>
        <w:t xml:space="preserve">) are median-imputed and </w:t>
      </w:r>
      <w:proofErr w:type="spellStart"/>
      <w:r w:rsidRPr="006B5BD2">
        <w:rPr>
          <w:sz w:val="28"/>
        </w:rPr>
        <w:t>standardised</w:t>
      </w:r>
      <w:proofErr w:type="spellEnd"/>
      <w:r w:rsidRPr="006B5BD2">
        <w:rPr>
          <w:sz w:val="28"/>
        </w:rPr>
        <w:t>, and categorical columns (</w:t>
      </w:r>
      <w:proofErr w:type="spellStart"/>
      <w:r w:rsidRPr="006B5BD2">
        <w:rPr>
          <w:rFonts w:ascii="Courier New" w:eastAsia="Courier New" w:hAnsi="Courier New" w:cs="Courier New"/>
          <w:szCs w:val="19"/>
          <w:shd w:val="clear" w:color="auto" w:fill="EEF2F7"/>
        </w:rPr>
        <w:t>pclass</w:t>
      </w:r>
      <w:proofErr w:type="spellEnd"/>
      <w:r w:rsidRPr="006B5BD2">
        <w:rPr>
          <w:sz w:val="28"/>
        </w:rPr>
        <w:t xml:space="preserve">, </w:t>
      </w:r>
      <w:r w:rsidRPr="006B5BD2">
        <w:rPr>
          <w:rFonts w:ascii="Courier New" w:eastAsia="Courier New" w:hAnsi="Courier New" w:cs="Courier New"/>
          <w:szCs w:val="19"/>
          <w:shd w:val="clear" w:color="auto" w:fill="EEF2F7"/>
        </w:rPr>
        <w:t>sex</w:t>
      </w:r>
      <w:r w:rsidRPr="006B5BD2">
        <w:rPr>
          <w:sz w:val="28"/>
        </w:rPr>
        <w:t xml:space="preserve">, </w:t>
      </w:r>
      <w:r w:rsidRPr="006B5BD2">
        <w:rPr>
          <w:rFonts w:ascii="Courier New" w:eastAsia="Courier New" w:hAnsi="Courier New" w:cs="Courier New"/>
          <w:szCs w:val="19"/>
          <w:shd w:val="clear" w:color="auto" w:fill="EEF2F7"/>
        </w:rPr>
        <w:t>embarked</w:t>
      </w:r>
      <w:r w:rsidRPr="006B5BD2">
        <w:rPr>
          <w:sz w:val="28"/>
        </w:rPr>
        <w:t xml:space="preserve">) are mode-imputed and one-hot encoded (unknown categories are ignored). </w:t>
      </w:r>
      <w:proofErr w:type="spellStart"/>
      <w:r w:rsidRPr="006B5BD2">
        <w:rPr>
          <w:rFonts w:ascii="Courier New" w:eastAsia="Courier New" w:hAnsi="Courier New" w:cs="Courier New"/>
          <w:szCs w:val="19"/>
          <w:shd w:val="clear" w:color="auto" w:fill="EEF2F7"/>
        </w:rPr>
        <w:t>pclass</w:t>
      </w:r>
      <w:proofErr w:type="spellEnd"/>
      <w:r w:rsidRPr="006B5BD2">
        <w:rPr>
          <w:sz w:val="28"/>
        </w:rPr>
        <w:t xml:space="preserve"> is treated as a category because class 2 is not “twice” class 1. Models are compared using 5-fold stratified cross-validation on the training rows only, and the validation set is used once at the end. The evaluation metrics (positive class: survived) are defined below.</w:t>
      </w:r>
    </w:p>
    <w:p w:rsidR="00B433B8" w:rsidRPr="006B5BD2" w:rsidRDefault="006B5BD2">
      <w:pPr>
        <w:pStyle w:val="Caption"/>
        <w:keepNext/>
        <w:spacing w:before="160" w:after="80"/>
        <w:rPr>
          <w:sz w:val="22"/>
        </w:rPr>
      </w:pPr>
      <w:r w:rsidRPr="006B5BD2">
        <w:rPr>
          <w:b/>
          <w:bCs/>
          <w:sz w:val="22"/>
        </w:rPr>
        <w:lastRenderedPageBreak/>
        <w:t xml:space="preserve">Table 6: </w:t>
      </w:r>
      <w:r w:rsidRPr="006B5BD2">
        <w:rPr>
          <w:i/>
          <w:iCs/>
          <w:sz w:val="22"/>
        </w:rPr>
        <w:t>Evaluation metrics used in this project (TP, FP, FN: true positives, false positives, false negatives).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B433B8" w:rsidRPr="006B5BD2">
        <w:tblPrEx>
          <w:tblCellMar>
            <w:top w:w="0" w:type="dxa"/>
            <w:bottom w:w="0" w:type="dxa"/>
          </w:tblCellMar>
        </w:tblPrEx>
        <w:trPr>
          <w:cantSplit/>
          <w:tblHeader/>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Metric</w:t>
            </w:r>
          </w:p>
        </w:tc>
        <w:tc>
          <w:tcPr>
            <w:tcW w:w="73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Question it answers</w:t>
            </w:r>
          </w:p>
        </w:tc>
      </w:tr>
      <w:tr w:rsidR="00B433B8" w:rsidRPr="006B5BD2">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Accuracy</w:t>
            </w:r>
          </w:p>
        </w:tc>
        <w:tc>
          <w:tcPr>
            <w:tcW w:w="73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Of all passengers, what share was classified correctly?</w:t>
            </w:r>
          </w:p>
        </w:tc>
      </w:tr>
      <w:tr w:rsidR="00B433B8" w:rsidRPr="006B5BD2">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Precision</w:t>
            </w:r>
          </w:p>
        </w:tc>
        <w:tc>
          <w:tcPr>
            <w:tcW w:w="73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When the model predicts “survived”, how often is it right? TP / (TP + FP)</w:t>
            </w:r>
          </w:p>
        </w:tc>
      </w:tr>
      <w:tr w:rsidR="00B433B8" w:rsidRPr="006B5BD2">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Recall</w:t>
            </w:r>
          </w:p>
        </w:tc>
        <w:tc>
          <w:tcPr>
            <w:tcW w:w="73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Of the passengers who actually survived, how many did the model find? TP / (TP + FN)</w:t>
            </w:r>
          </w:p>
        </w:tc>
      </w:tr>
      <w:tr w:rsidR="00B433B8" w:rsidRPr="006B5BD2">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F1 score</w:t>
            </w:r>
          </w:p>
        </w:tc>
        <w:tc>
          <w:tcPr>
            <w:tcW w:w="73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A single score balancing precision and recall (their harmonic mean).</w:t>
            </w:r>
          </w:p>
        </w:tc>
      </w:tr>
      <w:tr w:rsidR="00B433B8" w:rsidRPr="006B5BD2">
        <w:tblPrEx>
          <w:tblCellMar>
            <w:top w:w="0" w:type="dxa"/>
            <w:bottom w:w="0" w:type="dxa"/>
          </w:tblCellMar>
        </w:tblPrEx>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Cs w:val="18"/>
              </w:rPr>
              <w:t>ROC-AUC</w:t>
            </w:r>
          </w:p>
        </w:tc>
        <w:tc>
          <w:tcPr>
            <w:tcW w:w="73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Cs w:val="18"/>
              </w:rPr>
              <w:t>How well does the model rank survivors above non-survivors across all cut-offs? 0.5 is random guessing and 1.0 is perfect [7].</w:t>
            </w:r>
          </w:p>
        </w:tc>
      </w:tr>
    </w:tbl>
    <w:p w:rsidR="00B433B8" w:rsidRPr="006B5BD2" w:rsidRDefault="00B433B8">
      <w:pPr>
        <w:spacing w:after="100"/>
        <w:rPr>
          <w:sz w:val="28"/>
        </w:rPr>
      </w:pPr>
    </w:p>
    <w:p w:rsidR="00B433B8" w:rsidRPr="006B5BD2" w:rsidRDefault="006B5BD2">
      <w:pPr>
        <w:pStyle w:val="Heading2"/>
        <w:rPr>
          <w:sz w:val="32"/>
        </w:rPr>
      </w:pPr>
      <w:r w:rsidRPr="006B5BD2">
        <w:rPr>
          <w:sz w:val="32"/>
        </w:rPr>
        <w:t>4.8 Model Training and Model Selection</w:t>
      </w:r>
    </w:p>
    <w:p w:rsidR="00B433B8" w:rsidRPr="006B5BD2" w:rsidRDefault="006B5BD2">
      <w:pPr>
        <w:spacing w:after="120" w:line="276" w:lineRule="auto"/>
        <w:jc w:val="both"/>
        <w:rPr>
          <w:sz w:val="28"/>
        </w:rPr>
      </w:pPr>
      <w:r w:rsidRPr="006B5BD2">
        <w:rPr>
          <w:sz w:val="28"/>
        </w:rPr>
        <w:t xml:space="preserve">A </w:t>
      </w:r>
      <w:proofErr w:type="spellStart"/>
      <w:r w:rsidRPr="006B5BD2">
        <w:rPr>
          <w:rFonts w:ascii="Courier New" w:eastAsia="Courier New" w:hAnsi="Courier New" w:cs="Courier New"/>
          <w:szCs w:val="19"/>
          <w:shd w:val="clear" w:color="auto" w:fill="EEF2F7"/>
        </w:rPr>
        <w:t>DummyClassifier</w:t>
      </w:r>
      <w:proofErr w:type="spellEnd"/>
      <w:r w:rsidRPr="006B5BD2">
        <w:rPr>
          <w:sz w:val="28"/>
        </w:rPr>
        <w:t xml:space="preserve"> that always predicts the most frequent class is included as a no-skill baseline. Three classifiers are compared with the same split, folds and preprocessing. Their settings are tuned with </w:t>
      </w:r>
      <w:proofErr w:type="spellStart"/>
      <w:r w:rsidRPr="006B5BD2">
        <w:rPr>
          <w:rFonts w:ascii="Courier New" w:eastAsia="Courier New" w:hAnsi="Courier New" w:cs="Courier New"/>
          <w:szCs w:val="19"/>
          <w:shd w:val="clear" w:color="auto" w:fill="EEF2F7"/>
        </w:rPr>
        <w:t>GridSearchCV</w:t>
      </w:r>
      <w:proofErr w:type="spellEnd"/>
      <w:r w:rsidRPr="006B5BD2">
        <w:rPr>
          <w:sz w:val="28"/>
        </w:rPr>
        <w:t xml:space="preserve"> on the training data, </w:t>
      </w:r>
      <w:proofErr w:type="spellStart"/>
      <w:r w:rsidRPr="006B5BD2">
        <w:rPr>
          <w:sz w:val="28"/>
        </w:rPr>
        <w:t>optimising</w:t>
      </w:r>
      <w:proofErr w:type="spellEnd"/>
      <w:r w:rsidRPr="006B5BD2">
        <w:rPr>
          <w:sz w:val="28"/>
        </w:rPr>
        <w:t xml:space="preserve"> ROC-AUC:</w:t>
      </w:r>
    </w:p>
    <w:p w:rsidR="00B433B8" w:rsidRPr="006B5BD2" w:rsidRDefault="006B5BD2">
      <w:pPr>
        <w:pStyle w:val="Caption"/>
        <w:keepNext/>
        <w:spacing w:before="160" w:after="80"/>
        <w:rPr>
          <w:sz w:val="22"/>
        </w:rPr>
      </w:pPr>
      <w:r w:rsidRPr="006B5BD2">
        <w:rPr>
          <w:b/>
          <w:bCs/>
          <w:sz w:val="22"/>
        </w:rPr>
        <w:t xml:space="preserve">Table 7: </w:t>
      </w:r>
      <w:r w:rsidRPr="006B5BD2">
        <w:rPr>
          <w:i/>
          <w:iCs/>
          <w:sz w:val="22"/>
        </w:rPr>
        <w:t>Models, searched settings and the settings selected by cross-validation.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100"/>
        <w:gridCol w:w="2800"/>
        <w:gridCol w:w="1326"/>
      </w:tblGrid>
      <w:tr w:rsidR="00B433B8" w:rsidRPr="006B5BD2">
        <w:tblPrEx>
          <w:tblCellMar>
            <w:top w:w="0" w:type="dxa"/>
            <w:bottom w:w="0" w:type="dxa"/>
          </w:tblCellMar>
        </w:tblPrEx>
        <w:trPr>
          <w:cantSplit/>
          <w:tblHeader/>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Model</w:t>
            </w:r>
          </w:p>
        </w:tc>
        <w:tc>
          <w:tcPr>
            <w:tcW w:w="3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Settings searched</w:t>
            </w:r>
          </w:p>
        </w:tc>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Best settings (cross-validation)</w:t>
            </w:r>
          </w:p>
        </w:tc>
        <w:tc>
          <w:tcPr>
            <w:tcW w:w="13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 w:val="20"/>
                <w:szCs w:val="17"/>
              </w:rPr>
              <w:t>CV ROC-AUC</w:t>
            </w:r>
          </w:p>
        </w:tc>
      </w:tr>
      <w:tr w:rsidR="00B433B8" w:rsidRPr="006B5BD2">
        <w:tblPrEx>
          <w:tblCellMar>
            <w:top w:w="0" w:type="dxa"/>
            <w:bottom w:w="0" w:type="dxa"/>
          </w:tblCellMar>
        </w:tblPrEx>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Dummy baseline</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none (most frequent class)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n/a</w:t>
            </w:r>
          </w:p>
        </w:tc>
        <w:tc>
          <w:tcPr>
            <w:tcW w:w="13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0.500</w:t>
            </w:r>
          </w:p>
        </w:tc>
      </w:tr>
      <w:tr w:rsidR="00B433B8" w:rsidRPr="006B5BD2">
        <w:tblPrEx>
          <w:tblCellMar>
            <w:top w:w="0" w:type="dxa"/>
            <w:bottom w:w="0" w:type="dxa"/>
          </w:tblCellMar>
        </w:tblPrEx>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Logistic Regression</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rFonts w:ascii="Courier New" w:eastAsia="Courier New" w:hAnsi="Courier New" w:cs="Courier New"/>
                <w:sz w:val="18"/>
                <w:szCs w:val="14"/>
                <w:shd w:val="clear" w:color="auto" w:fill="EEF2F7"/>
              </w:rPr>
              <w:t>C</w:t>
            </w:r>
            <w:r w:rsidRPr="006B5BD2">
              <w:rPr>
                <w:sz w:val="20"/>
                <w:szCs w:val="17"/>
              </w:rPr>
              <w:t xml:space="preserve"> in {0.01, 0.1, 1, 10}</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C: 1</w:t>
            </w:r>
          </w:p>
        </w:tc>
        <w:tc>
          <w:tcPr>
            <w:tcW w:w="13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0.854</w:t>
            </w:r>
          </w:p>
        </w:tc>
      </w:tr>
      <w:tr w:rsidR="00B433B8" w:rsidRPr="006B5BD2">
        <w:tblPrEx>
          <w:tblCellMar>
            <w:top w:w="0" w:type="dxa"/>
            <w:bottom w:w="0" w:type="dxa"/>
          </w:tblCellMar>
        </w:tblPrEx>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Decision Tree</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proofErr w:type="spellStart"/>
            <w:r w:rsidRPr="006B5BD2">
              <w:rPr>
                <w:rFonts w:ascii="Courier New" w:eastAsia="Courier New" w:hAnsi="Courier New" w:cs="Courier New"/>
                <w:sz w:val="18"/>
                <w:szCs w:val="14"/>
                <w:shd w:val="clear" w:color="auto" w:fill="EEF2F7"/>
              </w:rPr>
              <w:t>max_depth</w:t>
            </w:r>
            <w:proofErr w:type="spellEnd"/>
            <w:r w:rsidRPr="006B5BD2">
              <w:rPr>
                <w:sz w:val="20"/>
                <w:szCs w:val="17"/>
              </w:rPr>
              <w:t xml:space="preserve"> in {2, 3, 4, 5, 6, 8}; </w:t>
            </w:r>
            <w:proofErr w:type="spellStart"/>
            <w:r w:rsidRPr="006B5BD2">
              <w:rPr>
                <w:rFonts w:ascii="Courier New" w:eastAsia="Courier New" w:hAnsi="Courier New" w:cs="Courier New"/>
                <w:sz w:val="18"/>
                <w:szCs w:val="14"/>
                <w:shd w:val="clear" w:color="auto" w:fill="EEF2F7"/>
              </w:rPr>
              <w:t>min_samples_leaf</w:t>
            </w:r>
            <w:proofErr w:type="spellEnd"/>
            <w:r w:rsidRPr="006B5BD2">
              <w:rPr>
                <w:sz w:val="20"/>
                <w:szCs w:val="17"/>
              </w:rPr>
              <w:t xml:space="preserve"> in {1, 5, 10, 20}</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proofErr w:type="spellStart"/>
            <w:r w:rsidRPr="006B5BD2">
              <w:rPr>
                <w:sz w:val="20"/>
                <w:szCs w:val="17"/>
              </w:rPr>
              <w:t>max_depth</w:t>
            </w:r>
            <w:proofErr w:type="spellEnd"/>
            <w:r w:rsidRPr="006B5BD2">
              <w:rPr>
                <w:sz w:val="20"/>
                <w:szCs w:val="17"/>
              </w:rPr>
              <w:t xml:space="preserve">: 6, </w:t>
            </w:r>
            <w:proofErr w:type="spellStart"/>
            <w:r w:rsidRPr="006B5BD2">
              <w:rPr>
                <w:sz w:val="20"/>
                <w:szCs w:val="17"/>
              </w:rPr>
              <w:t>min_samples_leaf</w:t>
            </w:r>
            <w:proofErr w:type="spellEnd"/>
            <w:r w:rsidRPr="006B5BD2">
              <w:rPr>
                <w:sz w:val="20"/>
                <w:szCs w:val="17"/>
              </w:rPr>
              <w:t>: 5</w:t>
            </w:r>
          </w:p>
        </w:tc>
        <w:tc>
          <w:tcPr>
            <w:tcW w:w="13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0.855</w:t>
            </w:r>
          </w:p>
        </w:tc>
      </w:tr>
      <w:tr w:rsidR="00B433B8" w:rsidRPr="006B5BD2">
        <w:tblPrEx>
          <w:tblCellMar>
            <w:top w:w="0" w:type="dxa"/>
            <w:bottom w:w="0" w:type="dxa"/>
          </w:tblCellMar>
        </w:tblPrEx>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Random Forest</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proofErr w:type="spellStart"/>
            <w:r w:rsidRPr="006B5BD2">
              <w:rPr>
                <w:rFonts w:ascii="Courier New" w:eastAsia="Courier New" w:hAnsi="Courier New" w:cs="Courier New"/>
                <w:sz w:val="18"/>
                <w:szCs w:val="14"/>
                <w:shd w:val="clear" w:color="auto" w:fill="EEF2F7"/>
              </w:rPr>
              <w:t>max_depth</w:t>
            </w:r>
            <w:proofErr w:type="spellEnd"/>
            <w:r w:rsidRPr="006B5BD2">
              <w:rPr>
                <w:sz w:val="20"/>
                <w:szCs w:val="17"/>
              </w:rPr>
              <w:t xml:space="preserve"> in {3, 5, 8, None}; </w:t>
            </w:r>
            <w:proofErr w:type="spellStart"/>
            <w:r w:rsidRPr="006B5BD2">
              <w:rPr>
                <w:rFonts w:ascii="Courier New" w:eastAsia="Courier New" w:hAnsi="Courier New" w:cs="Courier New"/>
                <w:sz w:val="18"/>
                <w:szCs w:val="14"/>
                <w:shd w:val="clear" w:color="auto" w:fill="EEF2F7"/>
              </w:rPr>
              <w:t>min_samples_leaf</w:t>
            </w:r>
            <w:proofErr w:type="spellEnd"/>
            <w:r w:rsidRPr="006B5BD2">
              <w:rPr>
                <w:sz w:val="20"/>
                <w:szCs w:val="17"/>
              </w:rPr>
              <w:t xml:space="preserve"> in {1, 3, 5, 10}; 200 trees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proofErr w:type="spellStart"/>
            <w:r w:rsidRPr="006B5BD2">
              <w:rPr>
                <w:sz w:val="20"/>
                <w:szCs w:val="17"/>
              </w:rPr>
              <w:t>max_depth</w:t>
            </w:r>
            <w:proofErr w:type="spellEnd"/>
            <w:r w:rsidRPr="006B5BD2">
              <w:rPr>
                <w:sz w:val="20"/>
                <w:szCs w:val="17"/>
              </w:rPr>
              <w:t xml:space="preserve">: None, </w:t>
            </w:r>
            <w:proofErr w:type="spellStart"/>
            <w:r w:rsidRPr="006B5BD2">
              <w:rPr>
                <w:sz w:val="20"/>
                <w:szCs w:val="17"/>
              </w:rPr>
              <w:t>min_samples_leaf</w:t>
            </w:r>
            <w:proofErr w:type="spellEnd"/>
            <w:r w:rsidRPr="006B5BD2">
              <w:rPr>
                <w:sz w:val="20"/>
                <w:szCs w:val="17"/>
              </w:rPr>
              <w:t>: 3</w:t>
            </w:r>
          </w:p>
        </w:tc>
        <w:tc>
          <w:tcPr>
            <w:tcW w:w="13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0.878</w:t>
            </w:r>
          </w:p>
        </w:tc>
      </w:tr>
    </w:tbl>
    <w:p w:rsidR="00B433B8" w:rsidRPr="006B5BD2" w:rsidRDefault="00B433B8">
      <w:pPr>
        <w:spacing w:after="100"/>
        <w:rPr>
          <w:sz w:val="28"/>
        </w:rPr>
      </w:pPr>
    </w:p>
    <w:p w:rsidR="00B433B8" w:rsidRPr="006B5BD2" w:rsidRDefault="006B5BD2">
      <w:pPr>
        <w:spacing w:after="120" w:line="276" w:lineRule="auto"/>
        <w:jc w:val="both"/>
        <w:rPr>
          <w:sz w:val="28"/>
        </w:rPr>
      </w:pPr>
      <w:r w:rsidRPr="006B5BD2">
        <w:rPr>
          <w:b/>
          <w:bCs/>
          <w:sz w:val="28"/>
        </w:rPr>
        <w:t>Selection rule:</w:t>
      </w:r>
      <w:r w:rsidRPr="006B5BD2">
        <w:rPr>
          <w:sz w:val="28"/>
        </w:rPr>
        <w:t xml:space="preserve"> the model with the best cross-validated ROC-AUC on the training data is selected, and the validation scores then serve as an independent confirmation. In this run the selected model is </w:t>
      </w:r>
      <w:r w:rsidRPr="006B5BD2">
        <w:rPr>
          <w:b/>
          <w:bCs/>
          <w:sz w:val="28"/>
        </w:rPr>
        <w:t>Random Forest</w:t>
      </w:r>
      <w:r w:rsidRPr="006B5BD2">
        <w:rPr>
          <w:sz w:val="28"/>
        </w:rPr>
        <w:t>. This rule avoids choosing a model simply because it happens to score best on the validation rows.</w:t>
      </w:r>
    </w:p>
    <w:p w:rsidR="00B433B8" w:rsidRPr="006B5BD2" w:rsidRDefault="006B5BD2">
      <w:pPr>
        <w:pStyle w:val="Heading2"/>
        <w:rPr>
          <w:sz w:val="32"/>
        </w:rPr>
      </w:pPr>
      <w:r w:rsidRPr="006B5BD2">
        <w:rPr>
          <w:sz w:val="32"/>
        </w:rPr>
        <w:t>4.9 Saving and Integrating the Pipeline</w:t>
      </w:r>
    </w:p>
    <w:p w:rsidR="00B433B8" w:rsidRPr="006B5BD2" w:rsidRDefault="006B5BD2">
      <w:pPr>
        <w:spacing w:after="120" w:line="276" w:lineRule="auto"/>
        <w:jc w:val="both"/>
        <w:rPr>
          <w:sz w:val="28"/>
        </w:rPr>
      </w:pPr>
      <w:r w:rsidRPr="006B5BD2">
        <w:rPr>
          <w:sz w:val="28"/>
        </w:rPr>
        <w:t xml:space="preserve">After selection, the chosen pipeline is cloned and </w:t>
      </w:r>
      <w:r w:rsidRPr="006B5BD2">
        <w:rPr>
          <w:b/>
          <w:bCs/>
          <w:sz w:val="28"/>
        </w:rPr>
        <w:t>refit on all rows</w:t>
      </w:r>
      <w:r w:rsidRPr="006B5BD2">
        <w:rPr>
          <w:sz w:val="28"/>
        </w:rPr>
        <w:t xml:space="preserve"> of the dataset for the interactive demo, then saved with </w:t>
      </w:r>
      <w:proofErr w:type="spellStart"/>
      <w:r w:rsidRPr="006B5BD2">
        <w:rPr>
          <w:rFonts w:ascii="Courier New" w:eastAsia="Courier New" w:hAnsi="Courier New" w:cs="Courier New"/>
          <w:szCs w:val="19"/>
          <w:shd w:val="clear" w:color="auto" w:fill="EEF2F7"/>
        </w:rPr>
        <w:t>joblib</w:t>
      </w:r>
      <w:proofErr w:type="spellEnd"/>
      <w:r w:rsidRPr="006B5BD2">
        <w:rPr>
          <w:sz w:val="28"/>
        </w:rPr>
        <w:t xml:space="preserve"> as </w:t>
      </w:r>
      <w:proofErr w:type="spellStart"/>
      <w:r w:rsidRPr="006B5BD2">
        <w:rPr>
          <w:rFonts w:ascii="Courier New" w:eastAsia="Courier New" w:hAnsi="Courier New" w:cs="Courier New"/>
          <w:szCs w:val="19"/>
          <w:shd w:val="clear" w:color="auto" w:fill="EEF2F7"/>
        </w:rPr>
        <w:t>titanic_survival_</w:t>
      </w:r>
      <w:proofErr w:type="gramStart"/>
      <w:r w:rsidRPr="006B5BD2">
        <w:rPr>
          <w:rFonts w:ascii="Courier New" w:eastAsia="Courier New" w:hAnsi="Courier New" w:cs="Courier New"/>
          <w:szCs w:val="19"/>
          <w:shd w:val="clear" w:color="auto" w:fill="EEF2F7"/>
        </w:rPr>
        <w:t>pipeline.joblib</w:t>
      </w:r>
      <w:proofErr w:type="spellEnd"/>
      <w:proofErr w:type="gramEnd"/>
      <w:r w:rsidRPr="006B5BD2">
        <w:rPr>
          <w:sz w:val="28"/>
        </w:rPr>
        <w:t>. The saved object is the complete preprocessing-plus-model pipeline, so raw website inputs can be passed directly to it. The notebook reloads the file and confirms that it returns identical probabilities.</w:t>
      </w:r>
    </w:p>
    <w:p w:rsidR="00B433B8" w:rsidRPr="006B5BD2" w:rsidRDefault="006B5BD2">
      <w:pPr>
        <w:spacing w:after="120" w:line="276" w:lineRule="auto"/>
        <w:jc w:val="both"/>
        <w:rPr>
          <w:sz w:val="28"/>
        </w:rPr>
      </w:pPr>
      <w:r w:rsidRPr="006B5BD2">
        <w:rPr>
          <w:sz w:val="28"/>
        </w:rPr>
        <w:lastRenderedPageBreak/>
        <w:t xml:space="preserve">According to the project README, </w:t>
      </w:r>
      <w:r w:rsidRPr="006B5BD2">
        <w:rPr>
          <w:rFonts w:ascii="Courier New" w:eastAsia="Courier New" w:hAnsi="Courier New" w:cs="Courier New"/>
          <w:szCs w:val="19"/>
          <w:shd w:val="clear" w:color="auto" w:fill="EEF2F7"/>
        </w:rPr>
        <w:t>app.py</w:t>
      </w:r>
      <w:r w:rsidRPr="006B5BD2">
        <w:rPr>
          <w:sz w:val="28"/>
        </w:rPr>
        <w:t xml:space="preserve"> reads the CSV for data summaries, loads this </w:t>
      </w:r>
      <w:proofErr w:type="spellStart"/>
      <w:r w:rsidRPr="006B5BD2">
        <w:rPr>
          <w:sz w:val="28"/>
        </w:rPr>
        <w:t>joblib</w:t>
      </w:r>
      <w:proofErr w:type="spellEnd"/>
      <w:r w:rsidRPr="006B5BD2">
        <w:rPr>
          <w:sz w:val="28"/>
        </w:rPr>
        <w:t xml:space="preserve"> file at start-up, checks that the model expects </w:t>
      </w:r>
      <w:proofErr w:type="spellStart"/>
      <w:r w:rsidRPr="006B5BD2">
        <w:rPr>
          <w:rFonts w:ascii="Courier New" w:eastAsia="Courier New" w:hAnsi="Courier New" w:cs="Courier New"/>
          <w:szCs w:val="19"/>
          <w:shd w:val="clear" w:color="auto" w:fill="EEF2F7"/>
        </w:rPr>
        <w:t>pclass</w:t>
      </w:r>
      <w:proofErr w:type="spellEnd"/>
      <w:r w:rsidRPr="006B5BD2">
        <w:rPr>
          <w:sz w:val="28"/>
        </w:rPr>
        <w:t xml:space="preserve">, </w:t>
      </w:r>
      <w:r w:rsidRPr="006B5BD2">
        <w:rPr>
          <w:rFonts w:ascii="Courier New" w:eastAsia="Courier New" w:hAnsi="Courier New" w:cs="Courier New"/>
          <w:szCs w:val="19"/>
          <w:shd w:val="clear" w:color="auto" w:fill="EEF2F7"/>
        </w:rPr>
        <w:t>sex</w:t>
      </w:r>
      <w:r w:rsidRPr="006B5BD2">
        <w:rPr>
          <w:sz w:val="28"/>
        </w:rPr>
        <w:t xml:space="preserve">, </w:t>
      </w:r>
      <w:r w:rsidRPr="006B5BD2">
        <w:rPr>
          <w:rFonts w:ascii="Courier New" w:eastAsia="Courier New" w:hAnsi="Courier New" w:cs="Courier New"/>
          <w:szCs w:val="19"/>
          <w:shd w:val="clear" w:color="auto" w:fill="EEF2F7"/>
        </w:rPr>
        <w:t>age</w:t>
      </w:r>
      <w:r w:rsidRPr="006B5BD2">
        <w:rPr>
          <w:sz w:val="28"/>
        </w:rPr>
        <w:t xml:space="preserve">, </w:t>
      </w:r>
      <w:proofErr w:type="spellStart"/>
      <w:r w:rsidRPr="006B5BD2">
        <w:rPr>
          <w:rFonts w:ascii="Courier New" w:eastAsia="Courier New" w:hAnsi="Courier New" w:cs="Courier New"/>
          <w:szCs w:val="19"/>
          <w:shd w:val="clear" w:color="auto" w:fill="EEF2F7"/>
        </w:rPr>
        <w:t>family_size</w:t>
      </w:r>
      <w:proofErr w:type="spellEnd"/>
      <w:r w:rsidRPr="006B5BD2">
        <w:rPr>
          <w:sz w:val="28"/>
        </w:rPr>
        <w:t xml:space="preserve">, </w:t>
      </w:r>
      <w:r w:rsidRPr="006B5BD2">
        <w:rPr>
          <w:rFonts w:ascii="Courier New" w:eastAsia="Courier New" w:hAnsi="Courier New" w:cs="Courier New"/>
          <w:szCs w:val="19"/>
          <w:shd w:val="clear" w:color="auto" w:fill="EEF2F7"/>
        </w:rPr>
        <w:t>fare</w:t>
      </w:r>
      <w:r w:rsidRPr="006B5BD2">
        <w:rPr>
          <w:sz w:val="28"/>
        </w:rPr>
        <w:t xml:space="preserve"> and </w:t>
      </w:r>
      <w:r w:rsidRPr="006B5BD2">
        <w:rPr>
          <w:rFonts w:ascii="Courier New" w:eastAsia="Courier New" w:hAnsi="Courier New" w:cs="Courier New"/>
          <w:szCs w:val="19"/>
          <w:shd w:val="clear" w:color="auto" w:fill="EEF2F7"/>
        </w:rPr>
        <w:t>embarked</w:t>
      </w:r>
      <w:r w:rsidRPr="006B5BD2">
        <w:rPr>
          <w:sz w:val="28"/>
        </w:rPr>
        <w:t xml:space="preserve">, and serves predictions through </w:t>
      </w:r>
      <w:r w:rsidRPr="006B5BD2">
        <w:rPr>
          <w:rFonts w:ascii="Courier New" w:eastAsia="Courier New" w:hAnsi="Courier New" w:cs="Courier New"/>
          <w:szCs w:val="19"/>
          <w:shd w:val="clear" w:color="auto" w:fill="EEF2F7"/>
        </w:rPr>
        <w:t>POST /</w:t>
      </w:r>
      <w:proofErr w:type="spellStart"/>
      <w:r w:rsidRPr="006B5BD2">
        <w:rPr>
          <w:rFonts w:ascii="Courier New" w:eastAsia="Courier New" w:hAnsi="Courier New" w:cs="Courier New"/>
          <w:szCs w:val="19"/>
          <w:shd w:val="clear" w:color="auto" w:fill="EEF2F7"/>
        </w:rPr>
        <w:t>api</w:t>
      </w:r>
      <w:proofErr w:type="spellEnd"/>
      <w:r w:rsidRPr="006B5BD2">
        <w:rPr>
          <w:rFonts w:ascii="Courier New" w:eastAsia="Courier New" w:hAnsi="Courier New" w:cs="Courier New"/>
          <w:szCs w:val="19"/>
          <w:shd w:val="clear" w:color="auto" w:fill="EEF2F7"/>
        </w:rPr>
        <w:t>/predict</w:t>
      </w:r>
      <w:r w:rsidRPr="006B5BD2">
        <w:rPr>
          <w:sz w:val="28"/>
        </w:rPr>
        <w:t>.  Because the refit uses every row, no unseen data remain to score it; the honest performance estimate is the validation result of the model trained on 80% of the rows.</w:t>
      </w:r>
    </w:p>
    <w:p w:rsidR="00B433B8" w:rsidRPr="006B5BD2" w:rsidRDefault="006B5BD2">
      <w:pPr>
        <w:pStyle w:val="Heading1"/>
        <w:pageBreakBefore/>
        <w:rPr>
          <w:sz w:val="48"/>
        </w:rPr>
      </w:pPr>
      <w:bookmarkStart w:id="4" w:name="sec5"/>
      <w:r w:rsidRPr="006B5BD2">
        <w:rPr>
          <w:sz w:val="48"/>
        </w:rPr>
        <w:lastRenderedPageBreak/>
        <w:t>5. Literature Review</w:t>
      </w:r>
      <w:bookmarkEnd w:id="4"/>
    </w:p>
    <w:p w:rsidR="00B433B8" w:rsidRPr="006B5BD2" w:rsidRDefault="006B5BD2">
      <w:pPr>
        <w:spacing w:after="120" w:line="276" w:lineRule="auto"/>
        <w:jc w:val="both"/>
        <w:rPr>
          <w:sz w:val="28"/>
        </w:rPr>
      </w:pPr>
      <w:r w:rsidRPr="006B5BD2">
        <w:rPr>
          <w:sz w:val="28"/>
        </w:rPr>
        <w:t xml:space="preserve">This project applies well-established methods for classification on tabular data. The review </w:t>
      </w:r>
      <w:proofErr w:type="spellStart"/>
      <w:r w:rsidRPr="006B5BD2">
        <w:rPr>
          <w:sz w:val="28"/>
        </w:rPr>
        <w:t>summarises</w:t>
      </w:r>
      <w:proofErr w:type="spellEnd"/>
      <w:r w:rsidRPr="006B5BD2">
        <w:rPr>
          <w:sz w:val="28"/>
        </w:rPr>
        <w:t xml:space="preserve"> the methods and practices used; it is not a survey of Titanic-specific studies, and no performance claims are taken from other work.</w:t>
      </w:r>
    </w:p>
    <w:p w:rsidR="00B433B8" w:rsidRPr="006B5BD2" w:rsidRDefault="006B5BD2">
      <w:pPr>
        <w:pStyle w:val="Heading2"/>
        <w:rPr>
          <w:sz w:val="32"/>
        </w:rPr>
      </w:pPr>
      <w:r w:rsidRPr="006B5BD2">
        <w:rPr>
          <w:sz w:val="32"/>
        </w:rPr>
        <w:t>5.1 Classification Methods Used</w:t>
      </w:r>
    </w:p>
    <w:p w:rsidR="00B433B8" w:rsidRPr="006B5BD2" w:rsidRDefault="006B5BD2">
      <w:pPr>
        <w:pStyle w:val="Caption"/>
        <w:keepNext/>
        <w:spacing w:before="160" w:after="80"/>
        <w:rPr>
          <w:sz w:val="22"/>
        </w:rPr>
      </w:pPr>
      <w:r w:rsidRPr="006B5BD2">
        <w:rPr>
          <w:b/>
          <w:bCs/>
          <w:sz w:val="22"/>
        </w:rPr>
        <w:t xml:space="preserve">Table 8: </w:t>
      </w:r>
      <w:r w:rsidRPr="006B5BD2">
        <w:rPr>
          <w:i/>
          <w:iCs/>
          <w:sz w:val="22"/>
        </w:rPr>
        <w:t>Classifiers compared in this project.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726"/>
        <w:gridCol w:w="1300"/>
      </w:tblGrid>
      <w:tr w:rsidR="00B433B8" w:rsidRPr="006B5BD2">
        <w:tblPrEx>
          <w:tblCellMar>
            <w:top w:w="0" w:type="dxa"/>
            <w:bottom w:w="0" w:type="dxa"/>
          </w:tblCellMar>
        </w:tblPrEx>
        <w:trPr>
          <w:cantSplit/>
          <w:tblHeader/>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Method</w:t>
            </w:r>
          </w:p>
        </w:tc>
        <w:tc>
          <w:tcPr>
            <w:tcW w:w="57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Idea</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Reference</w:t>
            </w:r>
          </w:p>
        </w:tc>
      </w:tr>
      <w:tr w:rsidR="00B433B8" w:rsidRPr="006B5BD2">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Logistic Regression</w:t>
            </w:r>
          </w:p>
        </w:tc>
        <w:tc>
          <w:tcPr>
            <w:tcW w:w="57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Models the log-odds of a binary outcome as a linear combination of input features. Simple, fast and easy to explain through coefficients.</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[1], [4]</w:t>
            </w:r>
          </w:p>
        </w:tc>
      </w:tr>
      <w:tr w:rsidR="00B433B8" w:rsidRPr="006B5BD2">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Decision Tree</w:t>
            </w:r>
          </w:p>
        </w:tc>
        <w:tc>
          <w:tcPr>
            <w:tcW w:w="57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 xml:space="preserve">Splits the data by repeated if/then rules on feature values. Easy to </w:t>
            </w:r>
            <w:proofErr w:type="spellStart"/>
            <w:r w:rsidRPr="006B5BD2">
              <w:rPr>
                <w:szCs w:val="18"/>
              </w:rPr>
              <w:t>visualise</w:t>
            </w:r>
            <w:proofErr w:type="spellEnd"/>
            <w:r w:rsidRPr="006B5BD2">
              <w:rPr>
                <w:szCs w:val="18"/>
              </w:rPr>
              <w:t xml:space="preserve"> but can overfit unless its depth is limited.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[2], [4]</w:t>
            </w:r>
          </w:p>
        </w:tc>
      </w:tr>
      <w:tr w:rsidR="00B433B8" w:rsidRPr="006B5BD2">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Cs w:val="18"/>
              </w:rPr>
              <w:t>Random Forest</w:t>
            </w:r>
          </w:p>
        </w:tc>
        <w:tc>
          <w:tcPr>
            <w:tcW w:w="57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Cs w:val="18"/>
              </w:rPr>
              <w:t>Combines many decision trees, each trained on a random sample of rows and features, and averages their votes, which reduces the variance of a single tree.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Cs w:val="18"/>
              </w:rPr>
              <w:t>[3], [4]</w:t>
            </w:r>
          </w:p>
        </w:tc>
      </w:tr>
    </w:tbl>
    <w:p w:rsidR="00B433B8" w:rsidRPr="006B5BD2" w:rsidRDefault="00B433B8">
      <w:pPr>
        <w:spacing w:after="100"/>
        <w:rPr>
          <w:sz w:val="28"/>
        </w:rPr>
      </w:pPr>
    </w:p>
    <w:p w:rsidR="00B433B8" w:rsidRPr="006B5BD2" w:rsidRDefault="006B5BD2">
      <w:pPr>
        <w:spacing w:after="120" w:line="276" w:lineRule="auto"/>
        <w:jc w:val="both"/>
        <w:rPr>
          <w:sz w:val="28"/>
        </w:rPr>
      </w:pPr>
      <w:r w:rsidRPr="006B5BD2">
        <w:rPr>
          <w:sz w:val="28"/>
        </w:rPr>
        <w:t xml:space="preserve">Logistic regression for binary outcomes goes back to the work of Cox on the regression analysis of binary sequences [1] and is covered in standard textbooks [4]. Classification and regression trees were described by </w:t>
      </w:r>
      <w:proofErr w:type="spellStart"/>
      <w:r w:rsidRPr="006B5BD2">
        <w:rPr>
          <w:sz w:val="28"/>
        </w:rPr>
        <w:t>Breiman</w:t>
      </w:r>
      <w:proofErr w:type="spellEnd"/>
      <w:r w:rsidRPr="006B5BD2">
        <w:rPr>
          <w:sz w:val="28"/>
        </w:rPr>
        <w:t xml:space="preserve"> and colleagues [2], and random forests, which aggregate </w:t>
      </w:r>
      <w:proofErr w:type="spellStart"/>
      <w:r w:rsidRPr="006B5BD2">
        <w:rPr>
          <w:sz w:val="28"/>
        </w:rPr>
        <w:t>randomised</w:t>
      </w:r>
      <w:proofErr w:type="spellEnd"/>
      <w:r w:rsidRPr="006B5BD2">
        <w:rPr>
          <w:sz w:val="28"/>
        </w:rPr>
        <w:t xml:space="preserve"> trees, were introduced by </w:t>
      </w:r>
      <w:proofErr w:type="spellStart"/>
      <w:r w:rsidRPr="006B5BD2">
        <w:rPr>
          <w:sz w:val="28"/>
        </w:rPr>
        <w:t>Breiman</w:t>
      </w:r>
      <w:proofErr w:type="spellEnd"/>
      <w:r w:rsidRPr="006B5BD2">
        <w:rPr>
          <w:sz w:val="28"/>
        </w:rPr>
        <w:t xml:space="preserve"> [3]. Because linear models and tree ensembles behave differently, comparing them on the same data is a useful way to learn how model choice affects results.</w:t>
      </w:r>
    </w:p>
    <w:p w:rsidR="00B433B8" w:rsidRPr="006B5BD2" w:rsidRDefault="006B5BD2">
      <w:pPr>
        <w:pStyle w:val="Heading2"/>
        <w:rPr>
          <w:sz w:val="32"/>
        </w:rPr>
      </w:pPr>
      <w:r w:rsidRPr="006B5BD2">
        <w:rPr>
          <w:sz w:val="32"/>
        </w:rPr>
        <w:t>5.2 Tabular Data and Model Choice</w:t>
      </w:r>
    </w:p>
    <w:p w:rsidR="00B433B8" w:rsidRPr="006B5BD2" w:rsidRDefault="006B5BD2">
      <w:pPr>
        <w:spacing w:after="120" w:line="276" w:lineRule="auto"/>
        <w:jc w:val="both"/>
        <w:rPr>
          <w:sz w:val="28"/>
        </w:rPr>
      </w:pPr>
      <w:r w:rsidRPr="006B5BD2">
        <w:rPr>
          <w:sz w:val="28"/>
        </w:rPr>
        <w:t xml:space="preserve">A large benchmark study by </w:t>
      </w:r>
      <w:proofErr w:type="spellStart"/>
      <w:r w:rsidRPr="006B5BD2">
        <w:rPr>
          <w:sz w:val="28"/>
        </w:rPr>
        <w:t>Grinsztajn</w:t>
      </w:r>
      <w:proofErr w:type="spellEnd"/>
      <w:r w:rsidRPr="006B5BD2">
        <w:rPr>
          <w:sz w:val="28"/>
        </w:rPr>
        <w:t xml:space="preserve">, </w:t>
      </w:r>
      <w:proofErr w:type="spellStart"/>
      <w:r w:rsidRPr="006B5BD2">
        <w:rPr>
          <w:sz w:val="28"/>
        </w:rPr>
        <w:t>Oyallon</w:t>
      </w:r>
      <w:proofErr w:type="spellEnd"/>
      <w:r w:rsidRPr="006B5BD2">
        <w:rPr>
          <w:sz w:val="28"/>
        </w:rPr>
        <w:t xml:space="preserve"> and </w:t>
      </w:r>
      <w:proofErr w:type="spellStart"/>
      <w:r w:rsidRPr="006B5BD2">
        <w:rPr>
          <w:sz w:val="28"/>
        </w:rPr>
        <w:t>Varoquaux</w:t>
      </w:r>
      <w:proofErr w:type="spellEnd"/>
      <w:r w:rsidRPr="006B5BD2">
        <w:rPr>
          <w:sz w:val="28"/>
        </w:rPr>
        <w:t xml:space="preserve"> reported that tree-based models, including random forests, remained state-of-the-art on medium-sized tabular datasets of around ten thousand samples when compared with deep learning methods [5]. The Titanic dataset used here is considerably smaller, so that finding motivates trying tree-based models but does not predict which model will perform best on this data. In this project the comparison is therefore carried out empirically and reported with its uncertainty.</w:t>
      </w:r>
    </w:p>
    <w:p w:rsidR="00B433B8" w:rsidRPr="006B5BD2" w:rsidRDefault="006B5BD2">
      <w:pPr>
        <w:pStyle w:val="Heading2"/>
        <w:rPr>
          <w:sz w:val="32"/>
        </w:rPr>
      </w:pPr>
      <w:r w:rsidRPr="006B5BD2">
        <w:rPr>
          <w:sz w:val="32"/>
        </w:rPr>
        <w:lastRenderedPageBreak/>
        <w:t>5.3 Evaluation and Data Leakage</w:t>
      </w:r>
    </w:p>
    <w:p w:rsidR="00B433B8" w:rsidRPr="006B5BD2" w:rsidRDefault="006B5BD2">
      <w:pPr>
        <w:spacing w:after="120" w:line="276" w:lineRule="auto"/>
        <w:jc w:val="both"/>
        <w:rPr>
          <w:sz w:val="28"/>
        </w:rPr>
      </w:pPr>
      <w:r w:rsidRPr="006B5BD2">
        <w:rPr>
          <w:sz w:val="28"/>
        </w:rPr>
        <w:t xml:space="preserve">Kaufman and colleagues define leakage as the introduction of information about the target that should not be legitimately available, and describe how to avoid it through careful data handling and a separation between learning and prediction [6]. This is the reason </w:t>
      </w:r>
      <w:r w:rsidRPr="006B5BD2">
        <w:rPr>
          <w:rFonts w:ascii="Courier New" w:eastAsia="Courier New" w:hAnsi="Courier New" w:cs="Courier New"/>
          <w:szCs w:val="19"/>
          <w:shd w:val="clear" w:color="auto" w:fill="EEF2F7"/>
        </w:rPr>
        <w:t>alive</w:t>
      </w:r>
      <w:r w:rsidRPr="006B5BD2">
        <w:rPr>
          <w:sz w:val="28"/>
        </w:rPr>
        <w:t xml:space="preserve"> is excluded and why preprocessing is fitted only on training data. ROC analysis, </w:t>
      </w:r>
      <w:proofErr w:type="spellStart"/>
      <w:r w:rsidRPr="006B5BD2">
        <w:rPr>
          <w:sz w:val="28"/>
        </w:rPr>
        <w:t>summarised</w:t>
      </w:r>
      <w:proofErr w:type="spellEnd"/>
      <w:r w:rsidRPr="006B5BD2">
        <w:rPr>
          <w:sz w:val="28"/>
        </w:rPr>
        <w:t xml:space="preserve"> by Fawcett [7], underlies the ROC-AUC metric used for model selection.</w:t>
      </w:r>
    </w:p>
    <w:p w:rsidR="00B433B8" w:rsidRPr="006B5BD2" w:rsidRDefault="006B5BD2">
      <w:pPr>
        <w:pStyle w:val="Heading2"/>
        <w:rPr>
          <w:sz w:val="32"/>
        </w:rPr>
      </w:pPr>
      <w:r w:rsidRPr="006B5BD2">
        <w:rPr>
          <w:sz w:val="32"/>
        </w:rPr>
        <w:t>5.4 Software Tools and Scope of this Project</w:t>
      </w:r>
    </w:p>
    <w:p w:rsidR="00B433B8" w:rsidRPr="006B5BD2" w:rsidRDefault="006B5BD2">
      <w:pPr>
        <w:spacing w:after="120" w:line="276" w:lineRule="auto"/>
        <w:jc w:val="both"/>
        <w:rPr>
          <w:sz w:val="28"/>
        </w:rPr>
      </w:pPr>
      <w:r w:rsidRPr="006B5BD2">
        <w:rPr>
          <w:sz w:val="28"/>
        </w:rPr>
        <w:t xml:space="preserve">The models and pipelines are implemented with </w:t>
      </w:r>
      <w:proofErr w:type="spellStart"/>
      <w:r w:rsidRPr="006B5BD2">
        <w:rPr>
          <w:sz w:val="28"/>
        </w:rPr>
        <w:t>scikit</w:t>
      </w:r>
      <w:proofErr w:type="spellEnd"/>
      <w:r w:rsidRPr="006B5BD2">
        <w:rPr>
          <w:sz w:val="28"/>
        </w:rPr>
        <w:t xml:space="preserve">-learn [8], whose user guide documents pipelines, cross-validation and permutation importance [10]; the web backend uses the </w:t>
      </w:r>
      <w:proofErr w:type="spellStart"/>
      <w:r w:rsidRPr="006B5BD2">
        <w:rPr>
          <w:sz w:val="28"/>
        </w:rPr>
        <w:t>FastAPI</w:t>
      </w:r>
      <w:proofErr w:type="spellEnd"/>
      <w:r w:rsidRPr="006B5BD2">
        <w:rPr>
          <w:sz w:val="28"/>
        </w:rPr>
        <w:t xml:space="preserve"> framework [9]. This project is an </w:t>
      </w:r>
      <w:r w:rsidRPr="006B5BD2">
        <w:rPr>
          <w:b/>
          <w:bCs/>
          <w:sz w:val="28"/>
        </w:rPr>
        <w:t>educational demonstration</w:t>
      </w:r>
      <w:r w:rsidRPr="006B5BD2">
        <w:rPr>
          <w:sz w:val="28"/>
        </w:rPr>
        <w:t>: it is not a clinical or operational prediction system and makes no claim to advance the state of the art. Its value lies in showing a correct and transparent workflow on a small, well-known dataset.</w:t>
      </w:r>
    </w:p>
    <w:p w:rsidR="00B433B8" w:rsidRPr="006B5BD2" w:rsidRDefault="006B5BD2">
      <w:pPr>
        <w:pStyle w:val="Heading1"/>
        <w:pageBreakBefore/>
        <w:rPr>
          <w:sz w:val="48"/>
        </w:rPr>
      </w:pPr>
      <w:bookmarkStart w:id="5" w:name="sec6"/>
      <w:r w:rsidRPr="006B5BD2">
        <w:rPr>
          <w:sz w:val="48"/>
        </w:rPr>
        <w:lastRenderedPageBreak/>
        <w:t>6. Explanation of the Project (Working)</w:t>
      </w:r>
      <w:bookmarkEnd w:id="5"/>
    </w:p>
    <w:p w:rsidR="00B433B8" w:rsidRPr="006B5BD2" w:rsidRDefault="006B5BD2">
      <w:pPr>
        <w:spacing w:after="120" w:line="276" w:lineRule="auto"/>
        <w:jc w:val="both"/>
        <w:rPr>
          <w:sz w:val="28"/>
        </w:rPr>
      </w:pPr>
      <w:r w:rsidRPr="006B5BD2">
        <w:rPr>
          <w:sz w:val="28"/>
        </w:rPr>
        <w:t>The project has an offline part (analysis and training in the notebook) and an online part (the website and its API). The steps below describe how a prediction is produced.</w:t>
      </w:r>
    </w:p>
    <w:p w:rsidR="00B433B8" w:rsidRPr="006B5BD2" w:rsidRDefault="006B5BD2">
      <w:pPr>
        <w:pStyle w:val="Heading2"/>
        <w:rPr>
          <w:sz w:val="32"/>
        </w:rPr>
      </w:pPr>
      <w:r w:rsidRPr="006B5BD2">
        <w:rPr>
          <w:sz w:val="32"/>
        </w:rPr>
        <w:t>6.1 Step-by-Step Working</w:t>
      </w:r>
    </w:p>
    <w:p w:rsidR="00B433B8" w:rsidRPr="006B5BD2" w:rsidRDefault="006B5BD2">
      <w:pPr>
        <w:pStyle w:val="ListParagraph"/>
        <w:numPr>
          <w:ilvl w:val="0"/>
          <w:numId w:val="4"/>
        </w:numPr>
        <w:spacing w:after="70" w:line="269" w:lineRule="auto"/>
        <w:rPr>
          <w:sz w:val="28"/>
        </w:rPr>
      </w:pPr>
      <w:r w:rsidRPr="006B5BD2">
        <w:rPr>
          <w:b/>
          <w:bCs/>
          <w:sz w:val="28"/>
        </w:rPr>
        <w:t>Training (offline).</w:t>
      </w:r>
      <w:r w:rsidRPr="006B5BD2">
        <w:rPr>
          <w:sz w:val="28"/>
        </w:rPr>
        <w:t xml:space="preserve"> The notebook reads </w:t>
      </w:r>
      <w:r w:rsidRPr="006B5BD2">
        <w:rPr>
          <w:rFonts w:ascii="Courier New" w:eastAsia="Courier New" w:hAnsi="Courier New" w:cs="Courier New"/>
          <w:szCs w:val="19"/>
          <w:shd w:val="clear" w:color="auto" w:fill="EEF2F7"/>
        </w:rPr>
        <w:t>Titanic.csv</w:t>
      </w:r>
      <w:r w:rsidRPr="006B5BD2">
        <w:rPr>
          <w:sz w:val="28"/>
        </w:rPr>
        <w:t xml:space="preserve">, validates and explores it, engineers </w:t>
      </w:r>
      <w:proofErr w:type="spellStart"/>
      <w:r w:rsidRPr="006B5BD2">
        <w:rPr>
          <w:rFonts w:ascii="Courier New" w:eastAsia="Courier New" w:hAnsi="Courier New" w:cs="Courier New"/>
          <w:szCs w:val="19"/>
          <w:shd w:val="clear" w:color="auto" w:fill="EEF2F7"/>
        </w:rPr>
        <w:t>family_size</w:t>
      </w:r>
      <w:proofErr w:type="spellEnd"/>
      <w:r w:rsidRPr="006B5BD2">
        <w:rPr>
          <w:sz w:val="28"/>
        </w:rPr>
        <w:t xml:space="preserve">, builds the preprocessing pipeline, compares models and saves the final pipeline as </w:t>
      </w:r>
      <w:proofErr w:type="spellStart"/>
      <w:r w:rsidRPr="006B5BD2">
        <w:rPr>
          <w:rFonts w:ascii="Courier New" w:eastAsia="Courier New" w:hAnsi="Courier New" w:cs="Courier New"/>
          <w:szCs w:val="19"/>
          <w:shd w:val="clear" w:color="auto" w:fill="EEF2F7"/>
        </w:rPr>
        <w:t>titanic_survival_</w:t>
      </w:r>
      <w:proofErr w:type="gramStart"/>
      <w:r w:rsidRPr="006B5BD2">
        <w:rPr>
          <w:rFonts w:ascii="Courier New" w:eastAsia="Courier New" w:hAnsi="Courier New" w:cs="Courier New"/>
          <w:szCs w:val="19"/>
          <w:shd w:val="clear" w:color="auto" w:fill="EEF2F7"/>
        </w:rPr>
        <w:t>pipeline.joblib</w:t>
      </w:r>
      <w:proofErr w:type="spellEnd"/>
      <w:proofErr w:type="gramEnd"/>
      <w:r w:rsidRPr="006B5BD2">
        <w:rPr>
          <w:sz w:val="28"/>
        </w:rPr>
        <w:t>.</w:t>
      </w:r>
    </w:p>
    <w:p w:rsidR="00B433B8" w:rsidRPr="006B5BD2" w:rsidRDefault="006B5BD2">
      <w:pPr>
        <w:pStyle w:val="ListParagraph"/>
        <w:numPr>
          <w:ilvl w:val="0"/>
          <w:numId w:val="4"/>
        </w:numPr>
        <w:spacing w:after="70" w:line="269" w:lineRule="auto"/>
        <w:rPr>
          <w:sz w:val="28"/>
        </w:rPr>
      </w:pPr>
      <w:r w:rsidRPr="006B5BD2">
        <w:rPr>
          <w:b/>
          <w:bCs/>
          <w:sz w:val="28"/>
        </w:rPr>
        <w:t>Start-up.</w:t>
      </w:r>
      <w:r w:rsidRPr="006B5BD2">
        <w:rPr>
          <w:sz w:val="28"/>
        </w:rPr>
        <w:t xml:space="preserve"> The </w:t>
      </w:r>
      <w:proofErr w:type="spellStart"/>
      <w:r w:rsidRPr="006B5BD2">
        <w:rPr>
          <w:sz w:val="28"/>
        </w:rPr>
        <w:t>FastAPI</w:t>
      </w:r>
      <w:proofErr w:type="spellEnd"/>
      <w:r w:rsidRPr="006B5BD2">
        <w:rPr>
          <w:sz w:val="28"/>
        </w:rPr>
        <w:t xml:space="preserve"> backend (</w:t>
      </w:r>
      <w:r w:rsidRPr="006B5BD2">
        <w:rPr>
          <w:rFonts w:ascii="Courier New" w:eastAsia="Courier New" w:hAnsi="Courier New" w:cs="Courier New"/>
          <w:szCs w:val="19"/>
          <w:shd w:val="clear" w:color="auto" w:fill="EEF2F7"/>
        </w:rPr>
        <w:t>app.py</w:t>
      </w:r>
      <w:r w:rsidRPr="006B5BD2">
        <w:rPr>
          <w:sz w:val="28"/>
        </w:rPr>
        <w:t xml:space="preserve">) is started with </w:t>
      </w:r>
      <w:proofErr w:type="spellStart"/>
      <w:r w:rsidRPr="006B5BD2">
        <w:rPr>
          <w:sz w:val="28"/>
        </w:rPr>
        <w:t>Uvicorn</w:t>
      </w:r>
      <w:proofErr w:type="spellEnd"/>
      <w:r w:rsidRPr="006B5BD2">
        <w:rPr>
          <w:sz w:val="28"/>
        </w:rPr>
        <w:t>. According to the README it loads the CSV for summaries and the saved pipeline for predictions.</w:t>
      </w:r>
    </w:p>
    <w:p w:rsidR="00B433B8" w:rsidRPr="006B5BD2" w:rsidRDefault="006B5BD2">
      <w:pPr>
        <w:pStyle w:val="ListParagraph"/>
        <w:numPr>
          <w:ilvl w:val="0"/>
          <w:numId w:val="4"/>
        </w:numPr>
        <w:spacing w:after="70" w:line="269" w:lineRule="auto"/>
        <w:rPr>
          <w:sz w:val="28"/>
        </w:rPr>
      </w:pPr>
      <w:r w:rsidRPr="006B5BD2">
        <w:rPr>
          <w:b/>
          <w:bCs/>
          <w:sz w:val="28"/>
        </w:rPr>
        <w:t>Visitor input.</w:t>
      </w:r>
      <w:r w:rsidRPr="006B5BD2">
        <w:rPr>
          <w:sz w:val="28"/>
        </w:rPr>
        <w:t xml:space="preserve"> On the Predict page the visitor enters six values: ticket class, sex, age, family group size, ticket fare and embarkation town.</w:t>
      </w:r>
    </w:p>
    <w:p w:rsidR="00B433B8" w:rsidRPr="006B5BD2" w:rsidRDefault="006B5BD2">
      <w:pPr>
        <w:pStyle w:val="ListParagraph"/>
        <w:numPr>
          <w:ilvl w:val="0"/>
          <w:numId w:val="4"/>
        </w:numPr>
        <w:spacing w:after="70" w:line="269" w:lineRule="auto"/>
        <w:rPr>
          <w:sz w:val="28"/>
        </w:rPr>
      </w:pPr>
      <w:r w:rsidRPr="006B5BD2">
        <w:rPr>
          <w:b/>
          <w:bCs/>
          <w:sz w:val="28"/>
        </w:rPr>
        <w:t>Request.</w:t>
      </w:r>
      <w:r w:rsidRPr="006B5BD2">
        <w:rPr>
          <w:sz w:val="28"/>
        </w:rPr>
        <w:t xml:space="preserve"> When the form is submitted, </w:t>
      </w:r>
      <w:r w:rsidRPr="006B5BD2">
        <w:rPr>
          <w:rFonts w:ascii="Courier New" w:eastAsia="Courier New" w:hAnsi="Courier New" w:cs="Courier New"/>
          <w:szCs w:val="19"/>
          <w:shd w:val="clear" w:color="auto" w:fill="EEF2F7"/>
        </w:rPr>
        <w:t>app.js</w:t>
      </w:r>
      <w:r w:rsidRPr="006B5BD2">
        <w:rPr>
          <w:sz w:val="28"/>
        </w:rPr>
        <w:t xml:space="preserve"> converts </w:t>
      </w:r>
      <w:proofErr w:type="spellStart"/>
      <w:r w:rsidRPr="006B5BD2">
        <w:rPr>
          <w:rFonts w:ascii="Courier New" w:eastAsia="Courier New" w:hAnsi="Courier New" w:cs="Courier New"/>
          <w:szCs w:val="19"/>
          <w:shd w:val="clear" w:color="auto" w:fill="EEF2F7"/>
        </w:rPr>
        <w:t>pclass</w:t>
      </w:r>
      <w:proofErr w:type="spellEnd"/>
      <w:r w:rsidRPr="006B5BD2">
        <w:rPr>
          <w:sz w:val="28"/>
        </w:rPr>
        <w:t xml:space="preserve">, </w:t>
      </w:r>
      <w:r w:rsidRPr="006B5BD2">
        <w:rPr>
          <w:rFonts w:ascii="Courier New" w:eastAsia="Courier New" w:hAnsi="Courier New" w:cs="Courier New"/>
          <w:szCs w:val="19"/>
          <w:shd w:val="clear" w:color="auto" w:fill="EEF2F7"/>
        </w:rPr>
        <w:t>age</w:t>
      </w:r>
      <w:r w:rsidRPr="006B5BD2">
        <w:rPr>
          <w:sz w:val="28"/>
        </w:rPr>
        <w:t xml:space="preserve">, </w:t>
      </w:r>
      <w:proofErr w:type="spellStart"/>
      <w:r w:rsidRPr="006B5BD2">
        <w:rPr>
          <w:rFonts w:ascii="Courier New" w:eastAsia="Courier New" w:hAnsi="Courier New" w:cs="Courier New"/>
          <w:szCs w:val="19"/>
          <w:shd w:val="clear" w:color="auto" w:fill="EEF2F7"/>
        </w:rPr>
        <w:t>family_size</w:t>
      </w:r>
      <w:proofErr w:type="spellEnd"/>
      <w:r w:rsidRPr="006B5BD2">
        <w:rPr>
          <w:sz w:val="28"/>
        </w:rPr>
        <w:t xml:space="preserve"> and </w:t>
      </w:r>
      <w:r w:rsidRPr="006B5BD2">
        <w:rPr>
          <w:rFonts w:ascii="Courier New" w:eastAsia="Courier New" w:hAnsi="Courier New" w:cs="Courier New"/>
          <w:szCs w:val="19"/>
          <w:shd w:val="clear" w:color="auto" w:fill="EEF2F7"/>
        </w:rPr>
        <w:t>fare</w:t>
      </w:r>
      <w:r w:rsidRPr="006B5BD2">
        <w:rPr>
          <w:sz w:val="28"/>
        </w:rPr>
        <w:t xml:space="preserve"> to numbers and sends all six fields as JSON to </w:t>
      </w:r>
      <w:r w:rsidRPr="006B5BD2">
        <w:rPr>
          <w:rFonts w:ascii="Courier New" w:eastAsia="Courier New" w:hAnsi="Courier New" w:cs="Courier New"/>
          <w:szCs w:val="19"/>
          <w:shd w:val="clear" w:color="auto" w:fill="EEF2F7"/>
        </w:rPr>
        <w:t>POST /</w:t>
      </w:r>
      <w:proofErr w:type="spellStart"/>
      <w:r w:rsidRPr="006B5BD2">
        <w:rPr>
          <w:rFonts w:ascii="Courier New" w:eastAsia="Courier New" w:hAnsi="Courier New" w:cs="Courier New"/>
          <w:szCs w:val="19"/>
          <w:shd w:val="clear" w:color="auto" w:fill="EEF2F7"/>
        </w:rPr>
        <w:t>api</w:t>
      </w:r>
      <w:proofErr w:type="spellEnd"/>
      <w:r w:rsidRPr="006B5BD2">
        <w:rPr>
          <w:rFonts w:ascii="Courier New" w:eastAsia="Courier New" w:hAnsi="Courier New" w:cs="Courier New"/>
          <w:szCs w:val="19"/>
          <w:shd w:val="clear" w:color="auto" w:fill="EEF2F7"/>
        </w:rPr>
        <w:t>/predict</w:t>
      </w:r>
      <w:r w:rsidRPr="006B5BD2">
        <w:rPr>
          <w:sz w:val="28"/>
        </w:rPr>
        <w:t>.</w:t>
      </w:r>
    </w:p>
    <w:p w:rsidR="00B433B8" w:rsidRPr="006B5BD2" w:rsidRDefault="006B5BD2">
      <w:pPr>
        <w:pStyle w:val="ListParagraph"/>
        <w:numPr>
          <w:ilvl w:val="0"/>
          <w:numId w:val="4"/>
        </w:numPr>
        <w:spacing w:after="70" w:line="269" w:lineRule="auto"/>
        <w:rPr>
          <w:sz w:val="28"/>
        </w:rPr>
      </w:pPr>
      <w:r w:rsidRPr="006B5BD2">
        <w:rPr>
          <w:b/>
          <w:bCs/>
          <w:sz w:val="28"/>
        </w:rPr>
        <w:t>Prediction.</w:t>
      </w:r>
      <w:r w:rsidRPr="006B5BD2">
        <w:rPr>
          <w:sz w:val="28"/>
        </w:rPr>
        <w:t xml:space="preserve"> The backend passes the values, as a one-row table, to the saved pipeline. The pipeline imputes missing values, scales numeric fields, one-hot encodes categorical fields and applies the classifier to obtain a survival probability.</w:t>
      </w:r>
    </w:p>
    <w:p w:rsidR="00B433B8" w:rsidRPr="006B5BD2" w:rsidRDefault="006B5BD2">
      <w:pPr>
        <w:pStyle w:val="ListParagraph"/>
        <w:numPr>
          <w:ilvl w:val="0"/>
          <w:numId w:val="4"/>
        </w:numPr>
        <w:spacing w:after="70" w:line="269" w:lineRule="auto"/>
        <w:rPr>
          <w:sz w:val="28"/>
        </w:rPr>
      </w:pPr>
      <w:r w:rsidRPr="006B5BD2">
        <w:rPr>
          <w:b/>
          <w:bCs/>
          <w:sz w:val="28"/>
        </w:rPr>
        <w:t>Response.</w:t>
      </w:r>
      <w:r w:rsidRPr="006B5BD2">
        <w:rPr>
          <w:sz w:val="28"/>
        </w:rPr>
        <w:t xml:space="preserve"> The API returns a JSON object that includes </w:t>
      </w:r>
      <w:proofErr w:type="spellStart"/>
      <w:r w:rsidRPr="006B5BD2">
        <w:rPr>
          <w:rFonts w:ascii="Courier New" w:eastAsia="Courier New" w:hAnsi="Courier New" w:cs="Courier New"/>
          <w:szCs w:val="19"/>
          <w:shd w:val="clear" w:color="auto" w:fill="EEF2F7"/>
        </w:rPr>
        <w:t>survival_probability</w:t>
      </w:r>
      <w:proofErr w:type="spellEnd"/>
      <w:r w:rsidRPr="006B5BD2">
        <w:rPr>
          <w:sz w:val="28"/>
        </w:rPr>
        <w:t xml:space="preserve"> (a percentage) and an </w:t>
      </w:r>
      <w:r w:rsidRPr="006B5BD2">
        <w:rPr>
          <w:rFonts w:ascii="Courier New" w:eastAsia="Courier New" w:hAnsi="Courier New" w:cs="Courier New"/>
          <w:szCs w:val="19"/>
          <w:shd w:val="clear" w:color="auto" w:fill="EEF2F7"/>
        </w:rPr>
        <w:t>outcome</w:t>
      </w:r>
      <w:r w:rsidRPr="006B5BD2">
        <w:rPr>
          <w:sz w:val="28"/>
        </w:rPr>
        <w:t xml:space="preserve"> label. If the request is invalid, the page shows the first validation message returned by the API.</w:t>
      </w:r>
    </w:p>
    <w:p w:rsidR="00B433B8" w:rsidRPr="006B5BD2" w:rsidRDefault="006B5BD2">
      <w:pPr>
        <w:pStyle w:val="ListParagraph"/>
        <w:numPr>
          <w:ilvl w:val="0"/>
          <w:numId w:val="4"/>
        </w:numPr>
        <w:spacing w:after="70" w:line="269" w:lineRule="auto"/>
        <w:rPr>
          <w:sz w:val="28"/>
        </w:rPr>
      </w:pPr>
      <w:r w:rsidRPr="006B5BD2">
        <w:rPr>
          <w:b/>
          <w:bCs/>
          <w:sz w:val="28"/>
        </w:rPr>
        <w:t>Display.</w:t>
      </w:r>
      <w:r w:rsidRPr="006B5BD2">
        <w:rPr>
          <w:sz w:val="28"/>
        </w:rPr>
        <w:t xml:space="preserve"> The page shows the probability as a likelihood gauge, the outcome text, and a note describing whether the estimate is higher or lower than 50%.</w:t>
      </w:r>
    </w:p>
    <w:p w:rsidR="00B433B8" w:rsidRPr="006B5BD2" w:rsidRDefault="006B5BD2">
      <w:pPr>
        <w:pStyle w:val="ListParagraph"/>
        <w:numPr>
          <w:ilvl w:val="0"/>
          <w:numId w:val="4"/>
        </w:numPr>
        <w:spacing w:after="70" w:line="269" w:lineRule="auto"/>
        <w:rPr>
          <w:sz w:val="28"/>
        </w:rPr>
      </w:pPr>
      <w:r w:rsidRPr="006B5BD2">
        <w:rPr>
          <w:b/>
          <w:bCs/>
          <w:sz w:val="28"/>
        </w:rPr>
        <w:t>Exploration.</w:t>
      </w:r>
      <w:r w:rsidRPr="006B5BD2">
        <w:rPr>
          <w:sz w:val="28"/>
        </w:rPr>
        <w:t xml:space="preserve"> On load, the Predict and Explore pages also request </w:t>
      </w:r>
      <w:r w:rsidRPr="006B5BD2">
        <w:rPr>
          <w:rFonts w:ascii="Courier New" w:eastAsia="Courier New" w:hAnsi="Courier New" w:cs="Courier New"/>
          <w:szCs w:val="19"/>
          <w:shd w:val="clear" w:color="auto" w:fill="EEF2F7"/>
        </w:rPr>
        <w:t>GET /</w:t>
      </w:r>
      <w:proofErr w:type="spellStart"/>
      <w:r w:rsidRPr="006B5BD2">
        <w:rPr>
          <w:rFonts w:ascii="Courier New" w:eastAsia="Courier New" w:hAnsi="Courier New" w:cs="Courier New"/>
          <w:szCs w:val="19"/>
          <w:shd w:val="clear" w:color="auto" w:fill="EEF2F7"/>
        </w:rPr>
        <w:t>api</w:t>
      </w:r>
      <w:proofErr w:type="spellEnd"/>
      <w:r w:rsidRPr="006B5BD2">
        <w:rPr>
          <w:rFonts w:ascii="Courier New" w:eastAsia="Courier New" w:hAnsi="Courier New" w:cs="Courier New"/>
          <w:szCs w:val="19"/>
          <w:shd w:val="clear" w:color="auto" w:fill="EEF2F7"/>
        </w:rPr>
        <w:t>/stats</w:t>
      </w:r>
      <w:r w:rsidRPr="006B5BD2">
        <w:rPr>
          <w:sz w:val="28"/>
        </w:rPr>
        <w:t xml:space="preserve"> to draw dataset summaries (survival rates by class, sex, age group and other groupings, and missing-value counts).</w:t>
      </w:r>
    </w:p>
    <w:p w:rsidR="00B433B8" w:rsidRPr="006B5BD2" w:rsidRDefault="006B5BD2">
      <w:pPr>
        <w:pStyle w:val="Heading2"/>
        <w:rPr>
          <w:sz w:val="32"/>
        </w:rPr>
      </w:pPr>
      <w:r w:rsidRPr="006B5BD2">
        <w:rPr>
          <w:sz w:val="32"/>
        </w:rPr>
        <w:lastRenderedPageBreak/>
        <w:t>6.2 Inputs Used by the Website Model</w:t>
      </w:r>
    </w:p>
    <w:p w:rsidR="00B433B8" w:rsidRPr="006B5BD2" w:rsidRDefault="006B5BD2">
      <w:pPr>
        <w:pStyle w:val="Caption"/>
        <w:keepNext/>
        <w:spacing w:before="160" w:after="80"/>
        <w:rPr>
          <w:sz w:val="22"/>
        </w:rPr>
      </w:pPr>
      <w:r w:rsidRPr="006B5BD2">
        <w:rPr>
          <w:b/>
          <w:bCs/>
          <w:sz w:val="22"/>
        </w:rPr>
        <w:t xml:space="preserve">Table 9: </w:t>
      </w:r>
      <w:r w:rsidRPr="006B5BD2">
        <w:rPr>
          <w:i/>
          <w:iCs/>
          <w:sz w:val="22"/>
        </w:rPr>
        <w:t>The six model inputs, verified from the Predict page source.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3626"/>
        <w:gridCol w:w="1600"/>
      </w:tblGrid>
      <w:tr w:rsidR="00B433B8" w:rsidRPr="006B5BD2">
        <w:tblPrEx>
          <w:tblCellMar>
            <w:top w:w="0" w:type="dxa"/>
            <w:bottom w:w="0" w:type="dxa"/>
          </w:tblCellMar>
        </w:tblPrEx>
        <w:trPr>
          <w:cantSplit/>
          <w:tblHeader/>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Field</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 xml:space="preserve">Form control (from </w:t>
            </w:r>
            <w:r w:rsidRPr="006B5BD2">
              <w:rPr>
                <w:rFonts w:ascii="Courier New" w:eastAsia="Courier New" w:hAnsi="Courier New" w:cs="Courier New"/>
                <w:b/>
                <w:bCs/>
                <w:sz w:val="18"/>
                <w:szCs w:val="14"/>
                <w:shd w:val="clear" w:color="auto" w:fill="EEF2F7"/>
              </w:rPr>
              <w:t>index.html</w:t>
            </w:r>
            <w:r w:rsidRPr="006B5BD2">
              <w:rPr>
                <w:b/>
                <w:bCs/>
                <w:sz w:val="20"/>
                <w:szCs w:val="17"/>
              </w:rPr>
              <w:t>)</w:t>
            </w:r>
          </w:p>
        </w:tc>
        <w:tc>
          <w:tcPr>
            <w:tcW w:w="36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Allowed values / range</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Default</w:t>
            </w:r>
          </w:p>
        </w:tc>
      </w:tr>
      <w:tr w:rsidR="00B433B8" w:rsidRPr="006B5BD2">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proofErr w:type="spellStart"/>
            <w:r w:rsidRPr="006B5BD2">
              <w:rPr>
                <w:rFonts w:ascii="Courier New" w:eastAsia="Courier New" w:hAnsi="Courier New" w:cs="Courier New"/>
                <w:sz w:val="18"/>
                <w:szCs w:val="14"/>
                <w:shd w:val="clear" w:color="auto" w:fill="EEF2F7"/>
              </w:rPr>
              <w:t>pclass</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Drop-down</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1st, 2nd, 3rd class (1, 2, 3)</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1st class</w:t>
            </w:r>
          </w:p>
        </w:tc>
      </w:tr>
      <w:tr w:rsidR="00B433B8" w:rsidRPr="006B5BD2">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rFonts w:ascii="Courier New" w:eastAsia="Courier New" w:hAnsi="Courier New" w:cs="Courier New"/>
                <w:sz w:val="18"/>
                <w:szCs w:val="14"/>
                <w:shd w:val="clear" w:color="auto" w:fill="EEF2F7"/>
              </w:rPr>
              <w:t>sex</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Radio buttons</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male, female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female</w:t>
            </w:r>
          </w:p>
        </w:tc>
      </w:tr>
      <w:tr w:rsidR="00B433B8" w:rsidRPr="006B5BD2">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rFonts w:ascii="Courier New" w:eastAsia="Courier New" w:hAnsi="Courier New" w:cs="Courier New"/>
                <w:sz w:val="18"/>
                <w:szCs w:val="14"/>
                <w:shd w:val="clear" w:color="auto" w:fill="EEF2F7"/>
              </w:rPr>
              <w:t>age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Number box</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0 to 100 years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28</w:t>
            </w:r>
          </w:p>
        </w:tc>
      </w:tr>
      <w:tr w:rsidR="00B433B8" w:rsidRPr="006B5BD2">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proofErr w:type="spellStart"/>
            <w:r w:rsidRPr="006B5BD2">
              <w:rPr>
                <w:rFonts w:ascii="Courier New" w:eastAsia="Courier New" w:hAnsi="Courier New" w:cs="Courier New"/>
                <w:sz w:val="18"/>
                <w:szCs w:val="14"/>
                <w:shd w:val="clear" w:color="auto" w:fill="EEF2F7"/>
              </w:rPr>
              <w:t>family_size</w:t>
            </w:r>
            <w:proofErr w:type="spellEnd"/>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Number box</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1 to 20 (including the passenger)</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2</w:t>
            </w:r>
          </w:p>
        </w:tc>
      </w:tr>
      <w:tr w:rsidR="00B433B8" w:rsidRPr="006B5BD2">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rFonts w:ascii="Courier New" w:eastAsia="Courier New" w:hAnsi="Courier New" w:cs="Courier New"/>
                <w:sz w:val="18"/>
                <w:szCs w:val="14"/>
                <w:shd w:val="clear" w:color="auto" w:fill="EEF2F7"/>
              </w:rPr>
              <w:t>fare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Number box (£)</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0 to 600, step 0.01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72</w:t>
            </w:r>
          </w:p>
        </w:tc>
      </w:tr>
      <w:tr w:rsidR="00B433B8" w:rsidRPr="006B5BD2">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embarked</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Drop-down</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S (Southampton), C (Cherbourg), Q (Queenstown)</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Southampton (S)</w:t>
            </w:r>
          </w:p>
        </w:tc>
      </w:tr>
    </w:tbl>
    <w:p w:rsidR="00B433B8" w:rsidRPr="006B5BD2" w:rsidRDefault="00B433B8">
      <w:pPr>
        <w:spacing w:after="100"/>
        <w:rPr>
          <w:sz w:val="28"/>
        </w:rPr>
      </w:pPr>
    </w:p>
    <w:p w:rsidR="00B433B8" w:rsidRPr="006B5BD2" w:rsidRDefault="006B5BD2">
      <w:pPr>
        <w:pStyle w:val="Heading2"/>
        <w:rPr>
          <w:sz w:val="32"/>
        </w:rPr>
      </w:pPr>
      <w:r w:rsidRPr="006B5BD2">
        <w:rPr>
          <w:sz w:val="32"/>
        </w:rPr>
        <w:t>6.3 Role of Each Project Part</w:t>
      </w:r>
    </w:p>
    <w:p w:rsidR="00B433B8" w:rsidRPr="006B5BD2" w:rsidRDefault="006B5BD2">
      <w:pPr>
        <w:pStyle w:val="Caption"/>
        <w:keepNext/>
        <w:spacing w:before="160" w:after="80"/>
        <w:rPr>
          <w:sz w:val="22"/>
        </w:rPr>
      </w:pPr>
      <w:r w:rsidRPr="006B5BD2">
        <w:rPr>
          <w:b/>
          <w:bCs/>
          <w:sz w:val="22"/>
        </w:rPr>
        <w:t xml:space="preserve">Table 10: </w:t>
      </w:r>
      <w:r w:rsidRPr="006B5BD2">
        <w:rPr>
          <w:i/>
          <w:iCs/>
          <w:sz w:val="22"/>
        </w:rPr>
        <w:t>Roles of the main project parts.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B433B8" w:rsidRPr="006B5BD2">
        <w:tblPrEx>
          <w:tblCellMar>
            <w:top w:w="0" w:type="dxa"/>
            <w:bottom w:w="0" w:type="dxa"/>
          </w:tblCellMar>
        </w:tblPrEx>
        <w:trPr>
          <w:cantSplit/>
          <w:tblHeade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Part</w:t>
            </w:r>
          </w:p>
        </w:tc>
        <w:tc>
          <w:tcPr>
            <w:tcW w:w="68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Role</w:t>
            </w:r>
          </w:p>
        </w:tc>
      </w:tr>
      <w:tr w:rsidR="00B433B8" w:rsidRPr="006B5BD2">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Notebook</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Explains and justifies the modelling decisions; produces the validation results reported in Section 9 and saves the pipeline.</w:t>
            </w:r>
          </w:p>
        </w:tc>
      </w:tr>
      <w:tr w:rsidR="00B433B8" w:rsidRPr="006B5BD2">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rFonts w:ascii="Courier New" w:eastAsia="Courier New" w:hAnsi="Courier New" w:cs="Courier New"/>
                <w:sz w:val="18"/>
                <w:szCs w:val="15"/>
                <w:shd w:val="clear" w:color="auto" w:fill="EEF2F7"/>
              </w:rPr>
              <w:t>Titanic.csv</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Training data and the source of the dataset summaries shown on the Explore page.</w:t>
            </w:r>
          </w:p>
        </w:tc>
      </w:tr>
      <w:tr w:rsidR="00B433B8" w:rsidRPr="006B5BD2">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proofErr w:type="spellStart"/>
            <w:r w:rsidRPr="006B5BD2">
              <w:rPr>
                <w:szCs w:val="18"/>
              </w:rPr>
              <w:t>Joblib</w:t>
            </w:r>
            <w:proofErr w:type="spellEnd"/>
            <w:r w:rsidRPr="006B5BD2">
              <w:rPr>
                <w:szCs w:val="18"/>
              </w:rPr>
              <w:t xml:space="preserve"> file</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Stores the fitted preprocessing and classifier together, so the website applies exactly the same transformations as the notebook.</w:t>
            </w:r>
          </w:p>
        </w:tc>
      </w:tr>
      <w:tr w:rsidR="00B433B8" w:rsidRPr="006B5BD2">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proofErr w:type="spellStart"/>
            <w:r w:rsidRPr="006B5BD2">
              <w:rPr>
                <w:szCs w:val="18"/>
              </w:rPr>
              <w:t>FastAPI</w:t>
            </w:r>
            <w:proofErr w:type="spellEnd"/>
            <w:r w:rsidRPr="006B5BD2">
              <w:rPr>
                <w:szCs w:val="18"/>
              </w:rPr>
              <w:t xml:space="preserve"> backend</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Serves the pages, returns dataset statistics and runs the saved pipeline for each prediction request.</w:t>
            </w:r>
          </w:p>
        </w:tc>
      </w:tr>
      <w:tr w:rsidR="00B433B8" w:rsidRPr="006B5BD2">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Cs w:val="18"/>
              </w:rPr>
              <w:t>Front end</w:t>
            </w:r>
          </w:p>
        </w:tc>
        <w:tc>
          <w:tcPr>
            <w:tcW w:w="68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Cs w:val="18"/>
              </w:rPr>
              <w:t>Collects inputs, calls the API, and renders the gauge, charts, tables and explanatory text.</w:t>
            </w:r>
          </w:p>
        </w:tc>
      </w:tr>
    </w:tbl>
    <w:p w:rsidR="00B433B8" w:rsidRPr="006B5BD2" w:rsidRDefault="00B433B8">
      <w:pPr>
        <w:spacing w:after="100"/>
        <w:rPr>
          <w:sz w:val="28"/>
        </w:rPr>
      </w:pPr>
    </w:p>
    <w:p w:rsidR="00B433B8" w:rsidRPr="006B5BD2" w:rsidRDefault="006B5BD2">
      <w:pPr>
        <w:pStyle w:val="Heading2"/>
        <w:rPr>
          <w:sz w:val="32"/>
        </w:rPr>
      </w:pPr>
      <w:r w:rsidRPr="006B5BD2">
        <w:rPr>
          <w:sz w:val="32"/>
        </w:rPr>
        <w:t>6.4 The Three Website Pages</w:t>
      </w:r>
    </w:p>
    <w:p w:rsidR="00B433B8" w:rsidRPr="006B5BD2" w:rsidRDefault="006B5BD2">
      <w:pPr>
        <w:pStyle w:val="ListParagraph"/>
        <w:numPr>
          <w:ilvl w:val="0"/>
          <w:numId w:val="2"/>
        </w:numPr>
        <w:spacing w:after="60" w:line="269" w:lineRule="auto"/>
        <w:rPr>
          <w:sz w:val="28"/>
        </w:rPr>
      </w:pPr>
      <w:r w:rsidRPr="006B5BD2">
        <w:rPr>
          <w:b/>
          <w:bCs/>
          <w:sz w:val="28"/>
        </w:rPr>
        <w:t>Predict:</w:t>
      </w:r>
      <w:r w:rsidRPr="006B5BD2">
        <w:rPr>
          <w:sz w:val="28"/>
        </w:rPr>
        <w:t xml:space="preserve"> the passenger profile form, likelihood gauge and outcome label, three quick charts (survival rate by class, sex and age group) and a dataset summary strip.</w:t>
      </w:r>
    </w:p>
    <w:p w:rsidR="00B433B8" w:rsidRPr="006B5BD2" w:rsidRDefault="006B5BD2">
      <w:pPr>
        <w:pStyle w:val="ListParagraph"/>
        <w:numPr>
          <w:ilvl w:val="0"/>
          <w:numId w:val="2"/>
        </w:numPr>
        <w:spacing w:after="60" w:line="269" w:lineRule="auto"/>
        <w:rPr>
          <w:sz w:val="28"/>
        </w:rPr>
      </w:pPr>
      <w:r w:rsidRPr="006B5BD2">
        <w:rPr>
          <w:b/>
          <w:bCs/>
          <w:sz w:val="28"/>
        </w:rPr>
        <w:t>Explore data:</w:t>
      </w:r>
      <w:r w:rsidRPr="006B5BD2">
        <w:rPr>
          <w:sz w:val="28"/>
        </w:rPr>
        <w:t xml:space="preserve"> four summary cards; an interactive chart where the visitor chooses a grouping (ticket class, sex, age group, embarkation town or family size) and a measure (survival rate, passenger count, survived count or did-not-survive count); a group summary table; a missing-value panel; and a searchable field guide.</w:t>
      </w:r>
    </w:p>
    <w:p w:rsidR="00B433B8" w:rsidRPr="006B5BD2" w:rsidRDefault="006B5BD2">
      <w:pPr>
        <w:pStyle w:val="ListParagraph"/>
        <w:numPr>
          <w:ilvl w:val="0"/>
          <w:numId w:val="2"/>
        </w:numPr>
        <w:spacing w:after="60" w:line="269" w:lineRule="auto"/>
        <w:rPr>
          <w:sz w:val="28"/>
        </w:rPr>
      </w:pPr>
      <w:r w:rsidRPr="006B5BD2">
        <w:rPr>
          <w:b/>
          <w:bCs/>
          <w:sz w:val="28"/>
        </w:rPr>
        <w:lastRenderedPageBreak/>
        <w:t>About:</w:t>
      </w:r>
      <w:r w:rsidRPr="006B5BD2">
        <w:rPr>
          <w:sz w:val="28"/>
        </w:rPr>
        <w:t xml:space="preserve"> an explanation of the pipeline steps, the six model inputs, and expandable notes on how to read the percentage, why some columns are excluded and how the artwork was made.</w:t>
      </w:r>
    </w:p>
    <w:p w:rsidR="00B433B8" w:rsidRPr="006B5BD2" w:rsidRDefault="006B5BD2">
      <w:pPr>
        <w:pStyle w:val="Heading1"/>
        <w:pageBreakBefore/>
        <w:rPr>
          <w:sz w:val="48"/>
        </w:rPr>
      </w:pPr>
      <w:bookmarkStart w:id="6" w:name="sec7"/>
      <w:r w:rsidRPr="006B5BD2">
        <w:rPr>
          <w:sz w:val="48"/>
        </w:rPr>
        <w:lastRenderedPageBreak/>
        <w:t>7. Workflow</w:t>
      </w:r>
      <w:bookmarkEnd w:id="6"/>
    </w:p>
    <w:p w:rsidR="00B433B8" w:rsidRPr="006B5BD2" w:rsidRDefault="006B5BD2">
      <w:pPr>
        <w:spacing w:after="120" w:line="276" w:lineRule="auto"/>
        <w:jc w:val="both"/>
        <w:rPr>
          <w:sz w:val="28"/>
        </w:rPr>
      </w:pPr>
      <w:r w:rsidRPr="006B5BD2">
        <w:rPr>
          <w:sz w:val="28"/>
        </w:rPr>
        <w:t>Figure 2 shows the real path of the project, from the raw CSV file to a prediction displayed on the website. Blue boxes are performed offline in the notebook, the green box is the saved artifact, and orange boxes happen at run time when the website is used. The structure of the running system is shown in the System Architecture Diagram (Figure 1) at the beginning of this report.</w:t>
      </w:r>
    </w:p>
    <w:p w:rsidR="00B433B8" w:rsidRPr="006B5BD2" w:rsidRDefault="006B5BD2">
      <w:pPr>
        <w:keepNext/>
        <w:spacing w:before="120" w:after="40"/>
        <w:jc w:val="center"/>
        <w:rPr>
          <w:sz w:val="28"/>
        </w:rPr>
      </w:pPr>
      <w:r w:rsidRPr="006B5BD2">
        <w:rPr>
          <w:noProof/>
          <w:sz w:val="28"/>
        </w:rPr>
        <w:drawing>
          <wp:inline distT="0" distB="0" distL="0" distR="0">
            <wp:extent cx="4866364" cy="6385560"/>
            <wp:effectExtent l="0" t="0" r="0" b="0"/>
            <wp:docPr id="3" name="../rep/fig_flow.png" descr="../rep/fig_flow.png" title="../rep/fi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00453" cy="6430290"/>
                    </a:xfrm>
                    <a:prstGeom prst="rect">
                      <a:avLst/>
                    </a:prstGeom>
                  </pic:spPr>
                </pic:pic>
              </a:graphicData>
            </a:graphic>
          </wp:inline>
        </w:drawing>
      </w:r>
      <w:bookmarkStart w:id="7" w:name="_GoBack"/>
      <w:bookmarkEnd w:id="7"/>
    </w:p>
    <w:p w:rsidR="00CE66E1" w:rsidRDefault="00CE66E1">
      <w:pPr>
        <w:pStyle w:val="Caption"/>
        <w:spacing w:before="60" w:after="200"/>
        <w:rPr>
          <w:b/>
          <w:bCs/>
          <w:sz w:val="22"/>
        </w:rPr>
      </w:pPr>
    </w:p>
    <w:p w:rsidR="00B433B8" w:rsidRPr="006B5BD2" w:rsidRDefault="006B5BD2">
      <w:pPr>
        <w:pStyle w:val="Caption"/>
        <w:spacing w:before="60" w:after="200"/>
        <w:rPr>
          <w:sz w:val="22"/>
        </w:rPr>
      </w:pPr>
      <w:r w:rsidRPr="006B5BD2">
        <w:rPr>
          <w:b/>
          <w:bCs/>
          <w:sz w:val="22"/>
        </w:rPr>
        <w:t xml:space="preserve">Figure 2: </w:t>
      </w:r>
      <w:r w:rsidRPr="006B5BD2">
        <w:rPr>
          <w:i/>
          <w:iCs/>
          <w:sz w:val="22"/>
        </w:rPr>
        <w:t xml:space="preserve">Project workflow from </w:t>
      </w:r>
      <w:r w:rsidRPr="006B5BD2">
        <w:rPr>
          <w:rFonts w:ascii="Courier New" w:eastAsia="Courier New" w:hAnsi="Courier New" w:cs="Courier New"/>
          <w:i/>
          <w:iCs/>
          <w:sz w:val="20"/>
          <w:szCs w:val="16"/>
          <w:shd w:val="clear" w:color="auto" w:fill="EEF2F7"/>
        </w:rPr>
        <w:t>Titanic.csv</w:t>
      </w:r>
      <w:r w:rsidRPr="006B5BD2">
        <w:rPr>
          <w:i/>
          <w:iCs/>
          <w:sz w:val="22"/>
        </w:rPr>
        <w:t xml:space="preserve"> to the prediction shown on the website.</w:t>
      </w:r>
    </w:p>
    <w:p w:rsidR="00B433B8" w:rsidRPr="006B5BD2" w:rsidRDefault="006B5BD2">
      <w:pPr>
        <w:pStyle w:val="Caption"/>
        <w:keepNext/>
        <w:spacing w:before="160" w:after="80"/>
        <w:rPr>
          <w:sz w:val="22"/>
        </w:rPr>
      </w:pPr>
      <w:r w:rsidRPr="006B5BD2">
        <w:rPr>
          <w:b/>
          <w:bCs/>
          <w:sz w:val="22"/>
        </w:rPr>
        <w:lastRenderedPageBreak/>
        <w:t xml:space="preserve">Table 11: </w:t>
      </w:r>
      <w:r w:rsidRPr="006B5BD2">
        <w:rPr>
          <w:i/>
          <w:iCs/>
          <w:sz w:val="22"/>
        </w:rPr>
        <w:t>Workflow stages and where they are described.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26"/>
        <w:gridCol w:w="2100"/>
      </w:tblGrid>
      <w:tr w:rsidR="00B433B8" w:rsidRPr="006B5BD2">
        <w:tblPrEx>
          <w:tblCellMar>
            <w:top w:w="0" w:type="dxa"/>
            <w:bottom w:w="0" w:type="dxa"/>
          </w:tblCellMar>
        </w:tblPrEx>
        <w:trPr>
          <w:cantSplit/>
          <w:tblHeader/>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Stage</w:t>
            </w:r>
          </w:p>
        </w:tc>
        <w:tc>
          <w:tcPr>
            <w:tcW w:w="41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Main output</w:t>
            </w:r>
          </w:p>
        </w:tc>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Report section</w:t>
            </w:r>
          </w:p>
        </w:tc>
      </w:tr>
      <w:tr w:rsidR="00B433B8" w:rsidRPr="006B5BD2">
        <w:tblPrEx>
          <w:tblCellMar>
            <w:top w:w="0" w:type="dxa"/>
            <w:bottom w:w="0" w:type="dxa"/>
          </w:tblCellMar>
        </w:tblPrEx>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1. Data and inspection</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891 validated records; index column removed</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4.1 to 4.3</w:t>
            </w:r>
          </w:p>
        </w:tc>
      </w:tr>
      <w:tr w:rsidR="00B433B8" w:rsidRPr="006B5BD2">
        <w:tblPrEx>
          <w:tblCellMar>
            <w:top w:w="0" w:type="dxa"/>
            <w:bottom w:w="0" w:type="dxa"/>
          </w:tblCellMar>
        </w:tblPrEx>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2. EDA</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Charts and observations</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4.4, 9.3</w:t>
            </w:r>
          </w:p>
        </w:tc>
      </w:tr>
      <w:tr w:rsidR="00B433B8" w:rsidRPr="006B5BD2">
        <w:tblPrEx>
          <w:tblCellMar>
            <w:top w:w="0" w:type="dxa"/>
            <w:bottom w:w="0" w:type="dxa"/>
          </w:tblCellMar>
        </w:tblPrEx>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3. Features and preprocessing</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proofErr w:type="spellStart"/>
            <w:r w:rsidRPr="006B5BD2">
              <w:rPr>
                <w:rFonts w:ascii="Courier New" w:eastAsia="Courier New" w:hAnsi="Courier New" w:cs="Courier New"/>
                <w:sz w:val="18"/>
                <w:szCs w:val="14"/>
                <w:shd w:val="clear" w:color="auto" w:fill="EEF2F7"/>
              </w:rPr>
              <w:t>family_size</w:t>
            </w:r>
            <w:proofErr w:type="spellEnd"/>
            <w:r w:rsidRPr="006B5BD2">
              <w:rPr>
                <w:sz w:val="20"/>
                <w:szCs w:val="17"/>
              </w:rPr>
              <w:t>; leakage decisions; pipeline</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4.5 to 4.7</w:t>
            </w:r>
          </w:p>
        </w:tc>
      </w:tr>
      <w:tr w:rsidR="00B433B8" w:rsidRPr="006B5BD2">
        <w:tblPrEx>
          <w:tblCellMar>
            <w:top w:w="0" w:type="dxa"/>
            <w:bottom w:w="0" w:type="dxa"/>
          </w:tblCellMar>
        </w:tblPrEx>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4. Stratified split</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712 training and 179 validation rows</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4.7</w:t>
            </w:r>
          </w:p>
        </w:tc>
      </w:tr>
      <w:tr w:rsidR="00B433B8" w:rsidRPr="006B5BD2">
        <w:tblPrEx>
          <w:tblCellMar>
            <w:top w:w="0" w:type="dxa"/>
            <w:bottom w:w="0" w:type="dxa"/>
          </w:tblCellMar>
        </w:tblPrEx>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5. Model comparison</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Cross-validation and validation results</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4.8, 9.5 to 9.7</w:t>
            </w:r>
          </w:p>
        </w:tc>
      </w:tr>
      <w:tr w:rsidR="00B433B8" w:rsidRPr="006B5BD2">
        <w:tblPrEx>
          <w:tblCellMar>
            <w:top w:w="0" w:type="dxa"/>
            <w:bottom w:w="0" w:type="dxa"/>
          </w:tblCellMar>
        </w:tblPrEx>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6. Saved pipeline</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proofErr w:type="spellStart"/>
            <w:r w:rsidRPr="006B5BD2">
              <w:rPr>
                <w:rFonts w:ascii="Courier New" w:eastAsia="Courier New" w:hAnsi="Courier New" w:cs="Courier New"/>
                <w:sz w:val="18"/>
                <w:szCs w:val="14"/>
                <w:shd w:val="clear" w:color="auto" w:fill="EEF2F7"/>
              </w:rPr>
              <w:t>titanic_survival_</w:t>
            </w:r>
            <w:proofErr w:type="gramStart"/>
            <w:r w:rsidRPr="006B5BD2">
              <w:rPr>
                <w:rFonts w:ascii="Courier New" w:eastAsia="Courier New" w:hAnsi="Courier New" w:cs="Courier New"/>
                <w:sz w:val="18"/>
                <w:szCs w:val="14"/>
                <w:shd w:val="clear" w:color="auto" w:fill="EEF2F7"/>
              </w:rPr>
              <w:t>pipeline.joblib</w:t>
            </w:r>
            <w:proofErr w:type="spellEnd"/>
            <w:proofErr w:type="gramEnd"/>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4.9</w:t>
            </w:r>
          </w:p>
        </w:tc>
      </w:tr>
      <w:tr w:rsidR="00B433B8" w:rsidRPr="006B5BD2">
        <w:tblPrEx>
          <w:tblCellMar>
            <w:top w:w="0" w:type="dxa"/>
            <w:bottom w:w="0" w:type="dxa"/>
          </w:tblCellMar>
        </w:tblPrEx>
        <w:trPr>
          <w:cantSplit/>
          <w:jc w:val="center"/>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7 to 9. Website</w:t>
            </w:r>
          </w:p>
        </w:tc>
        <w:tc>
          <w:tcPr>
            <w:tcW w:w="41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API request, prediction and result display</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6</w:t>
            </w:r>
          </w:p>
        </w:tc>
      </w:tr>
    </w:tbl>
    <w:p w:rsidR="00B433B8" w:rsidRPr="006B5BD2" w:rsidRDefault="00B433B8">
      <w:pPr>
        <w:spacing w:after="100"/>
        <w:rPr>
          <w:sz w:val="28"/>
        </w:rPr>
      </w:pPr>
    </w:p>
    <w:p w:rsidR="00B433B8" w:rsidRPr="006B5BD2" w:rsidRDefault="006B5BD2">
      <w:pPr>
        <w:spacing w:before="100" w:after="120" w:line="276" w:lineRule="auto"/>
        <w:jc w:val="both"/>
        <w:rPr>
          <w:sz w:val="28"/>
        </w:rPr>
      </w:pPr>
      <w:r w:rsidRPr="006B5BD2">
        <w:rPr>
          <w:sz w:val="28"/>
        </w:rPr>
        <w:t>The two halves of the workflow are connected only through the saved pipeline file: the notebook writes it and the backend reads it. Any change to the preprocessing or model therefore requires re-running the notebook and restarting the server.</w:t>
      </w:r>
    </w:p>
    <w:p w:rsidR="00B433B8" w:rsidRPr="006B5BD2" w:rsidRDefault="006B5BD2">
      <w:pPr>
        <w:pStyle w:val="Heading1"/>
        <w:pageBreakBefore/>
        <w:rPr>
          <w:sz w:val="48"/>
        </w:rPr>
      </w:pPr>
      <w:bookmarkStart w:id="8" w:name="sec8"/>
      <w:r w:rsidRPr="006B5BD2">
        <w:rPr>
          <w:sz w:val="48"/>
        </w:rPr>
        <w:lastRenderedPageBreak/>
        <w:t>8. Program</w:t>
      </w:r>
      <w:bookmarkEnd w:id="8"/>
    </w:p>
    <w:p w:rsidR="00B433B8" w:rsidRPr="006B5BD2" w:rsidRDefault="006B5BD2">
      <w:pPr>
        <w:spacing w:after="120" w:line="276" w:lineRule="auto"/>
        <w:jc w:val="both"/>
        <w:rPr>
          <w:sz w:val="28"/>
        </w:rPr>
      </w:pPr>
      <w:r w:rsidRPr="006B5BD2">
        <w:rPr>
          <w:sz w:val="28"/>
        </w:rPr>
        <w:t xml:space="preserve">This section shows the most relevant excerpts of the project code. The notebook excerpts are copied from </w:t>
      </w:r>
      <w:proofErr w:type="spellStart"/>
      <w:r w:rsidRPr="006B5BD2">
        <w:rPr>
          <w:rFonts w:ascii="Courier New" w:eastAsia="Courier New" w:hAnsi="Courier New" w:cs="Courier New"/>
          <w:szCs w:val="19"/>
          <w:shd w:val="clear" w:color="auto" w:fill="EEF2F7"/>
        </w:rPr>
        <w:t>Titanic_Survival_Analysis.ipynb</w:t>
      </w:r>
      <w:proofErr w:type="spellEnd"/>
      <w:r w:rsidRPr="006B5BD2">
        <w:rPr>
          <w:sz w:val="28"/>
        </w:rPr>
        <w:t xml:space="preserve"> and the front-end excerpt from </w:t>
      </w:r>
      <w:r w:rsidRPr="006B5BD2">
        <w:rPr>
          <w:rFonts w:ascii="Courier New" w:eastAsia="Courier New" w:hAnsi="Courier New" w:cs="Courier New"/>
          <w:szCs w:val="19"/>
          <w:shd w:val="clear" w:color="auto" w:fill="EEF2F7"/>
        </w:rPr>
        <w:t>static/app.js</w:t>
      </w:r>
      <w:r w:rsidRPr="006B5BD2">
        <w:rPr>
          <w:sz w:val="28"/>
        </w:rPr>
        <w:t>; they are not the complete files. Each listing is followed by a brief explanation.</w:t>
      </w:r>
    </w:p>
    <w:p w:rsidR="00B433B8" w:rsidRPr="006B5BD2" w:rsidRDefault="006B5BD2">
      <w:pPr>
        <w:pStyle w:val="Caption"/>
        <w:keepNext/>
        <w:spacing w:before="160" w:after="80"/>
        <w:rPr>
          <w:sz w:val="22"/>
        </w:rPr>
      </w:pPr>
      <w:r w:rsidRPr="006B5BD2">
        <w:rPr>
          <w:b/>
          <w:bCs/>
          <w:sz w:val="22"/>
        </w:rPr>
        <w:t xml:space="preserve">Listing 1: </w:t>
      </w:r>
      <w:r w:rsidRPr="006B5BD2">
        <w:rPr>
          <w:i/>
          <w:iCs/>
          <w:sz w:val="22"/>
        </w:rPr>
        <w:t>Dropping the unnamed index column (notebook, section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33B8" w:rsidRPr="006B5BD2">
        <w:tblPrEx>
          <w:tblCellMar>
            <w:top w:w="0" w:type="dxa"/>
            <w:bottom w:w="0" w:type="dxa"/>
          </w:tblCellMar>
        </w:tblPrEx>
        <w:trPr>
          <w:cantSplit/>
        </w:trPr>
        <w:tc>
          <w:tcPr>
            <w:tcW w:w="9026" w:type="dxa"/>
            <w:tcBorders>
              <w:top w:val="single" w:sz="4" w:space="0" w:color="D0D7DE"/>
              <w:left w:val="single" w:sz="24" w:space="0" w:color="2F5496"/>
              <w:bottom w:val="single" w:sz="4" w:space="0" w:color="D0D7DE"/>
              <w:right w:val="single" w:sz="4" w:space="0" w:color="D0D7DE"/>
            </w:tcBorders>
            <w:shd w:val="clear" w:color="auto" w:fill="F6F8FA"/>
            <w:tcMar>
              <w:top w:w="100" w:type="dxa"/>
              <w:left w:w="150" w:type="dxa"/>
              <w:bottom w:w="100" w:type="dxa"/>
              <w:right w:w="100" w:type="dxa"/>
            </w:tcMar>
          </w:tcPr>
          <w:p w:rsidR="00B433B8" w:rsidRPr="006B5BD2" w:rsidRDefault="006B5BD2">
            <w:pPr>
              <w:keepLines/>
              <w:spacing w:line="228" w:lineRule="auto"/>
              <w:rPr>
                <w:sz w:val="28"/>
              </w:rPr>
            </w:pPr>
            <w:proofErr w:type="spellStart"/>
            <w:r w:rsidRPr="006B5BD2">
              <w:rPr>
                <w:rFonts w:ascii="Courier New" w:eastAsia="Courier New" w:hAnsi="Courier New" w:cs="Courier New"/>
                <w:color w:val="1F1F1F"/>
                <w:sz w:val="18"/>
                <w:szCs w:val="14"/>
              </w:rPr>
              <w:t>index_columns</w:t>
            </w:r>
            <w:proofErr w:type="spellEnd"/>
            <w:r w:rsidRPr="006B5BD2">
              <w:rPr>
                <w:rFonts w:ascii="Courier New" w:eastAsia="Courier New" w:hAnsi="Courier New" w:cs="Courier New"/>
                <w:color w:val="1F1F1F"/>
                <w:sz w:val="18"/>
                <w:szCs w:val="14"/>
              </w:rPr>
              <w:t xml:space="preserve"> = [c </w:t>
            </w:r>
            <w:r w:rsidRPr="006B5BD2">
              <w:rPr>
                <w:rFonts w:ascii="Courier New" w:eastAsia="Courier New" w:hAnsi="Courier New" w:cs="Courier New"/>
                <w:color w:val="0000FF"/>
                <w:sz w:val="18"/>
                <w:szCs w:val="14"/>
              </w:rPr>
              <w:t>for</w:t>
            </w:r>
            <w:r w:rsidRPr="006B5BD2">
              <w:rPr>
                <w:rFonts w:ascii="Courier New" w:eastAsia="Courier New" w:hAnsi="Courier New" w:cs="Courier New"/>
                <w:color w:val="1F1F1F"/>
                <w:sz w:val="18"/>
                <w:szCs w:val="14"/>
              </w:rPr>
              <w:t xml:space="preserve"> c </w:t>
            </w:r>
            <w:r w:rsidRPr="006B5BD2">
              <w:rPr>
                <w:rFonts w:ascii="Courier New" w:eastAsia="Courier New" w:hAnsi="Courier New" w:cs="Courier New"/>
                <w:color w:val="0000FF"/>
                <w:sz w:val="18"/>
                <w:szCs w:val="14"/>
              </w:rPr>
              <w:t>in</w:t>
            </w:r>
            <w:r w:rsidRPr="006B5BD2">
              <w:rPr>
                <w:rFonts w:ascii="Courier New" w:eastAsia="Courier New" w:hAnsi="Courier New" w:cs="Courier New"/>
                <w:color w:val="1F1F1F"/>
                <w:sz w:val="18"/>
                <w:szCs w:val="14"/>
              </w:rPr>
              <w:t xml:space="preserve"> </w:t>
            </w:r>
            <w:proofErr w:type="spellStart"/>
            <w:proofErr w:type="gramStart"/>
            <w:r w:rsidRPr="006B5BD2">
              <w:rPr>
                <w:rFonts w:ascii="Courier New" w:eastAsia="Courier New" w:hAnsi="Courier New" w:cs="Courier New"/>
                <w:color w:val="1F1F1F"/>
                <w:sz w:val="18"/>
                <w:szCs w:val="14"/>
              </w:rPr>
              <w:t>raw.columns</w:t>
            </w:r>
            <w:proofErr w:type="spellEnd"/>
            <w:proofErr w:type="gramEnd"/>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0000FF"/>
                <w:sz w:val="18"/>
                <w:szCs w:val="14"/>
              </w:rPr>
              <w:t>if</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267F99"/>
                <w:sz w:val="18"/>
                <w:szCs w:val="14"/>
              </w:rPr>
              <w:t>str</w:t>
            </w:r>
            <w:r w:rsidRPr="006B5BD2">
              <w:rPr>
                <w:rFonts w:ascii="Courier New" w:eastAsia="Courier New" w:hAnsi="Courier New" w:cs="Courier New"/>
                <w:color w:val="1F1F1F"/>
                <w:sz w:val="18"/>
                <w:szCs w:val="14"/>
              </w:rPr>
              <w:t>(c).</w:t>
            </w:r>
            <w:proofErr w:type="spellStart"/>
            <w:r w:rsidRPr="006B5BD2">
              <w:rPr>
                <w:rFonts w:ascii="Courier New" w:eastAsia="Courier New" w:hAnsi="Courier New" w:cs="Courier New"/>
                <w:color w:val="1F1F1F"/>
                <w:sz w:val="18"/>
                <w:szCs w:val="14"/>
              </w:rPr>
              <w:t>startswith</w:t>
            </w:r>
            <w:proofErr w:type="spell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A31515"/>
                <w:sz w:val="18"/>
                <w:szCs w:val="14"/>
              </w:rPr>
              <w:t>"Unnamed"</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proofErr w:type="gramStart"/>
            <w:r w:rsidRPr="006B5BD2">
              <w:rPr>
                <w:rFonts w:ascii="Courier New" w:eastAsia="Courier New" w:hAnsi="Courier New" w:cs="Courier New"/>
                <w:color w:val="267F99"/>
                <w:sz w:val="18"/>
                <w:szCs w:val="14"/>
              </w:rPr>
              <w:t>print</w:t>
            </w:r>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A31515"/>
                <w:sz w:val="18"/>
                <w:szCs w:val="14"/>
              </w:rPr>
              <w:t>"Unnamed columns found:"</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index_columns</w:t>
            </w:r>
            <w:proofErr w:type="spell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sz w:val="18"/>
                <w:szCs w:val="14"/>
              </w:rPr>
              <w:t xml:space="preserve"> </w:t>
            </w:r>
          </w:p>
          <w:p w:rsidR="00B433B8" w:rsidRPr="006B5BD2" w:rsidRDefault="006B5BD2">
            <w:pPr>
              <w:keepLines/>
              <w:spacing w:line="228" w:lineRule="auto"/>
              <w:rPr>
                <w:sz w:val="28"/>
              </w:rPr>
            </w:pPr>
            <w:r w:rsidRPr="006B5BD2">
              <w:rPr>
                <w:rFonts w:ascii="Courier New" w:eastAsia="Courier New" w:hAnsi="Courier New" w:cs="Courier New"/>
                <w:color w:val="0000FF"/>
                <w:sz w:val="18"/>
                <w:szCs w:val="14"/>
              </w:rPr>
              <w:t>for</w:t>
            </w:r>
            <w:r w:rsidRPr="006B5BD2">
              <w:rPr>
                <w:rFonts w:ascii="Courier New" w:eastAsia="Courier New" w:hAnsi="Courier New" w:cs="Courier New"/>
                <w:color w:val="1F1F1F"/>
                <w:sz w:val="18"/>
                <w:szCs w:val="14"/>
              </w:rPr>
              <w:t xml:space="preserve"> col </w:t>
            </w:r>
            <w:r w:rsidRPr="006B5BD2">
              <w:rPr>
                <w:rFonts w:ascii="Courier New" w:eastAsia="Courier New" w:hAnsi="Courier New" w:cs="Courier New"/>
                <w:color w:val="0000FF"/>
                <w:sz w:val="18"/>
                <w:szCs w:val="14"/>
              </w:rPr>
              <w:t>in</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index_columns</w:t>
            </w:r>
            <w:proofErr w:type="spell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is_row_number</w:t>
            </w:r>
            <w:proofErr w:type="spellEnd"/>
            <w:r w:rsidRPr="006B5BD2">
              <w:rPr>
                <w:rFonts w:ascii="Courier New" w:eastAsia="Courier New" w:hAnsi="Courier New" w:cs="Courier New"/>
                <w:color w:val="1F1F1F"/>
                <w:sz w:val="18"/>
                <w:szCs w:val="14"/>
              </w:rPr>
              <w:t xml:space="preserve"> = </w:t>
            </w:r>
            <w:r w:rsidRPr="006B5BD2">
              <w:rPr>
                <w:rFonts w:ascii="Courier New" w:eastAsia="Courier New" w:hAnsi="Courier New" w:cs="Courier New"/>
                <w:color w:val="267F99"/>
                <w:sz w:val="18"/>
                <w:szCs w:val="14"/>
              </w:rPr>
              <w:t>bool</w:t>
            </w:r>
            <w:r w:rsidRPr="006B5BD2">
              <w:rPr>
                <w:rFonts w:ascii="Courier New" w:eastAsia="Courier New" w:hAnsi="Courier New" w:cs="Courier New"/>
                <w:color w:val="1F1F1F"/>
                <w:sz w:val="18"/>
                <w:szCs w:val="14"/>
              </w:rPr>
              <w:t>((raw[col].</w:t>
            </w:r>
            <w:proofErr w:type="spellStart"/>
            <w:r w:rsidRPr="006B5BD2">
              <w:rPr>
                <w:rFonts w:ascii="Courier New" w:eastAsia="Courier New" w:hAnsi="Courier New" w:cs="Courier New"/>
                <w:color w:val="1F1F1F"/>
                <w:sz w:val="18"/>
                <w:szCs w:val="14"/>
              </w:rPr>
              <w:t>to_</w:t>
            </w:r>
            <w:proofErr w:type="gramStart"/>
            <w:r w:rsidRPr="006B5BD2">
              <w:rPr>
                <w:rFonts w:ascii="Courier New" w:eastAsia="Courier New" w:hAnsi="Courier New" w:cs="Courier New"/>
                <w:color w:val="1F1F1F"/>
                <w:sz w:val="18"/>
                <w:szCs w:val="14"/>
              </w:rPr>
              <w:t>numpy</w:t>
            </w:r>
            <w:proofErr w:type="spellEnd"/>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1F1F1F"/>
                <w:sz w:val="18"/>
                <w:szCs w:val="14"/>
              </w:rPr>
              <w:t xml:space="preserve">) == </w:t>
            </w:r>
            <w:proofErr w:type="spellStart"/>
            <w:r w:rsidRPr="006B5BD2">
              <w:rPr>
                <w:rFonts w:ascii="Courier New" w:eastAsia="Courier New" w:hAnsi="Courier New" w:cs="Courier New"/>
                <w:color w:val="1F1F1F"/>
                <w:sz w:val="18"/>
                <w:szCs w:val="14"/>
              </w:rPr>
              <w:t>np.arange</w:t>
            </w:r>
            <w:proofErr w:type="spellEnd"/>
            <w:r w:rsidRPr="006B5BD2">
              <w:rPr>
                <w:rFonts w:ascii="Courier New" w:eastAsia="Courier New" w:hAnsi="Courier New" w:cs="Courier New"/>
                <w:color w:val="1F1F1F"/>
                <w:sz w:val="18"/>
                <w:szCs w:val="14"/>
              </w:rPr>
              <w:t>(</w:t>
            </w:r>
            <w:proofErr w:type="spellStart"/>
            <w:r w:rsidRPr="006B5BD2">
              <w:rPr>
                <w:rFonts w:ascii="Courier New" w:eastAsia="Courier New" w:hAnsi="Courier New" w:cs="Courier New"/>
                <w:color w:val="267F99"/>
                <w:sz w:val="18"/>
                <w:szCs w:val="14"/>
              </w:rPr>
              <w:t>len</w:t>
            </w:r>
            <w:proofErr w:type="spellEnd"/>
            <w:r w:rsidRPr="006B5BD2">
              <w:rPr>
                <w:rFonts w:ascii="Courier New" w:eastAsia="Courier New" w:hAnsi="Courier New" w:cs="Courier New"/>
                <w:color w:val="1F1F1F"/>
                <w:sz w:val="18"/>
                <w:szCs w:val="14"/>
              </w:rPr>
              <w:t>(raw))).all())</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267F99"/>
                <w:sz w:val="18"/>
                <w:szCs w:val="14"/>
              </w:rPr>
              <w:t>print</w:t>
            </w:r>
            <w:r w:rsidRPr="006B5BD2">
              <w:rPr>
                <w:rFonts w:ascii="Courier New" w:eastAsia="Courier New" w:hAnsi="Courier New" w:cs="Courier New"/>
                <w:color w:val="1F1F1F"/>
                <w:sz w:val="18"/>
                <w:szCs w:val="14"/>
              </w:rPr>
              <w:t>(</w:t>
            </w:r>
            <w:r w:rsidRPr="006B5BD2">
              <w:rPr>
                <w:rFonts w:ascii="Courier New" w:eastAsia="Courier New" w:hAnsi="Courier New" w:cs="Courier New"/>
                <w:color w:val="A31515"/>
                <w:sz w:val="18"/>
                <w:szCs w:val="14"/>
              </w:rPr>
              <w:t>f"'{</w:t>
            </w:r>
            <w:r w:rsidRPr="006B5BD2">
              <w:rPr>
                <w:rFonts w:ascii="Courier New" w:eastAsia="Courier New" w:hAnsi="Courier New" w:cs="Courier New"/>
                <w:color w:val="1F1F1F"/>
                <w:sz w:val="18"/>
                <w:szCs w:val="14"/>
              </w:rPr>
              <w:t>col</w:t>
            </w:r>
            <w:r w:rsidRPr="006B5BD2">
              <w:rPr>
                <w:rFonts w:ascii="Courier New" w:eastAsia="Courier New" w:hAnsi="Courier New" w:cs="Courier New"/>
                <w:color w:val="A31515"/>
                <w:sz w:val="18"/>
                <w:szCs w:val="14"/>
              </w:rPr>
              <w:t xml:space="preserve">}' is just the row number </w:t>
            </w:r>
            <w:proofErr w:type="gramStart"/>
            <w:r w:rsidRPr="006B5BD2">
              <w:rPr>
                <w:rFonts w:ascii="Courier New" w:eastAsia="Courier New" w:hAnsi="Courier New" w:cs="Courier New"/>
                <w:color w:val="A31515"/>
                <w:sz w:val="18"/>
                <w:szCs w:val="14"/>
              </w:rPr>
              <w:t>0..</w:t>
            </w:r>
            <w:proofErr w:type="gramEnd"/>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267F99"/>
                <w:sz w:val="18"/>
                <w:szCs w:val="14"/>
              </w:rPr>
              <w:t>len</w:t>
            </w:r>
            <w:proofErr w:type="spellEnd"/>
            <w:r w:rsidRPr="006B5BD2">
              <w:rPr>
                <w:rFonts w:ascii="Courier New" w:eastAsia="Courier New" w:hAnsi="Courier New" w:cs="Courier New"/>
                <w:color w:val="1F1F1F"/>
                <w:sz w:val="18"/>
                <w:szCs w:val="14"/>
              </w:rPr>
              <w:t xml:space="preserve">(raw) - </w:t>
            </w:r>
            <w:r w:rsidRPr="006B5BD2">
              <w:rPr>
                <w:rFonts w:ascii="Courier New" w:eastAsia="Courier New" w:hAnsi="Courier New" w:cs="Courier New"/>
                <w:color w:val="098658"/>
                <w:sz w:val="18"/>
                <w:szCs w:val="14"/>
              </w:rPr>
              <w:t>1</w:t>
            </w:r>
            <w:r w:rsidRPr="006B5BD2">
              <w:rPr>
                <w:rFonts w:ascii="Courier New" w:eastAsia="Courier New" w:hAnsi="Courier New" w:cs="Courier New"/>
                <w:color w:val="A31515"/>
                <w:sz w:val="18"/>
                <w:szCs w:val="14"/>
              </w:rPr>
              <w:t>}: {</w:t>
            </w:r>
            <w:proofErr w:type="spellStart"/>
            <w:r w:rsidRPr="006B5BD2">
              <w:rPr>
                <w:rFonts w:ascii="Courier New" w:eastAsia="Courier New" w:hAnsi="Courier New" w:cs="Courier New"/>
                <w:color w:val="1F1F1F"/>
                <w:sz w:val="18"/>
                <w:szCs w:val="14"/>
              </w:rPr>
              <w:t>is_row_number</w:t>
            </w:r>
            <w:proofErr w:type="spellEnd"/>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sz w:val="18"/>
                <w:szCs w:val="14"/>
              </w:rPr>
              <w:t xml:space="preserve"> </w:t>
            </w:r>
          </w:p>
          <w:p w:rsidR="00B433B8" w:rsidRPr="006B5BD2" w:rsidRDefault="006B5BD2">
            <w:pPr>
              <w:keepLines/>
              <w:spacing w:line="228" w:lineRule="auto"/>
              <w:rPr>
                <w:sz w:val="28"/>
              </w:rPr>
            </w:pPr>
            <w:r w:rsidRPr="006B5BD2">
              <w:rPr>
                <w:rFonts w:ascii="Courier New" w:eastAsia="Courier New" w:hAnsi="Courier New" w:cs="Courier New"/>
                <w:i/>
                <w:iCs/>
                <w:color w:val="008000"/>
                <w:sz w:val="18"/>
                <w:szCs w:val="14"/>
              </w:rPr>
              <w:t># Remove it: a row number carries no information about the passenger.</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df = </w:t>
            </w:r>
            <w:proofErr w:type="spellStart"/>
            <w:proofErr w:type="gramStart"/>
            <w:r w:rsidRPr="006B5BD2">
              <w:rPr>
                <w:rFonts w:ascii="Courier New" w:eastAsia="Courier New" w:hAnsi="Courier New" w:cs="Courier New"/>
                <w:color w:val="1F1F1F"/>
                <w:sz w:val="18"/>
                <w:szCs w:val="14"/>
              </w:rPr>
              <w:t>raw.drop</w:t>
            </w:r>
            <w:proofErr w:type="spellEnd"/>
            <w:proofErr w:type="gramEnd"/>
            <w:r w:rsidRPr="006B5BD2">
              <w:rPr>
                <w:rFonts w:ascii="Courier New" w:eastAsia="Courier New" w:hAnsi="Courier New" w:cs="Courier New"/>
                <w:color w:val="1F1F1F"/>
                <w:sz w:val="18"/>
                <w:szCs w:val="14"/>
              </w:rPr>
              <w:t>(columns=</w:t>
            </w:r>
            <w:proofErr w:type="spellStart"/>
            <w:r w:rsidRPr="006B5BD2">
              <w:rPr>
                <w:rFonts w:ascii="Courier New" w:eastAsia="Courier New" w:hAnsi="Courier New" w:cs="Courier New"/>
                <w:color w:val="1F1F1F"/>
                <w:sz w:val="18"/>
                <w:szCs w:val="14"/>
              </w:rPr>
              <w:t>index_columns</w:t>
            </w:r>
            <w:proofErr w:type="spellEnd"/>
            <w:r w:rsidRPr="006B5BD2">
              <w:rPr>
                <w:rFonts w:ascii="Courier New" w:eastAsia="Courier New" w:hAnsi="Courier New" w:cs="Courier New"/>
                <w:color w:val="1F1F1F"/>
                <w:sz w:val="18"/>
                <w:szCs w:val="14"/>
              </w:rPr>
              <w:t>).copy()</w:t>
            </w:r>
          </w:p>
        </w:tc>
      </w:tr>
    </w:tbl>
    <w:p w:rsidR="00B433B8" w:rsidRPr="006B5BD2" w:rsidRDefault="006B5BD2">
      <w:pPr>
        <w:spacing w:before="80" w:after="160" w:line="276" w:lineRule="auto"/>
        <w:jc w:val="both"/>
        <w:rPr>
          <w:sz w:val="28"/>
        </w:rPr>
      </w:pPr>
      <w:r w:rsidRPr="006B5BD2">
        <w:rPr>
          <w:sz w:val="28"/>
        </w:rPr>
        <w:t>The unnamed column is confirmed to be a plain row number and is removed so that it can never be used as a feature.</w:t>
      </w:r>
    </w:p>
    <w:p w:rsidR="00B433B8" w:rsidRPr="006B5BD2" w:rsidRDefault="006B5BD2">
      <w:pPr>
        <w:pStyle w:val="Caption"/>
        <w:keepNext/>
        <w:spacing w:before="160" w:after="80"/>
        <w:rPr>
          <w:sz w:val="22"/>
        </w:rPr>
      </w:pPr>
      <w:r w:rsidRPr="006B5BD2">
        <w:rPr>
          <w:b/>
          <w:bCs/>
          <w:sz w:val="22"/>
        </w:rPr>
        <w:t xml:space="preserve">Listing 2: </w:t>
      </w:r>
      <w:r w:rsidRPr="006B5BD2">
        <w:rPr>
          <w:i/>
          <w:iCs/>
          <w:sz w:val="22"/>
        </w:rPr>
        <w:t>Feature engineering and feature sets (notebook, section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33B8" w:rsidRPr="006B5BD2">
        <w:tblPrEx>
          <w:tblCellMar>
            <w:top w:w="0" w:type="dxa"/>
            <w:bottom w:w="0" w:type="dxa"/>
          </w:tblCellMar>
        </w:tblPrEx>
        <w:trPr>
          <w:cantSplit/>
        </w:trPr>
        <w:tc>
          <w:tcPr>
            <w:tcW w:w="9026" w:type="dxa"/>
            <w:tcBorders>
              <w:top w:val="single" w:sz="4" w:space="0" w:color="D0D7DE"/>
              <w:left w:val="single" w:sz="24" w:space="0" w:color="2F5496"/>
              <w:bottom w:val="single" w:sz="4" w:space="0" w:color="D0D7DE"/>
              <w:right w:val="single" w:sz="4" w:space="0" w:color="D0D7DE"/>
            </w:tcBorders>
            <w:shd w:val="clear" w:color="auto" w:fill="F6F8FA"/>
            <w:tcMar>
              <w:top w:w="100" w:type="dxa"/>
              <w:left w:w="150" w:type="dxa"/>
              <w:bottom w:w="100" w:type="dxa"/>
              <w:right w:w="100" w:type="dxa"/>
            </w:tcMar>
          </w:tcPr>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df[</w:t>
            </w:r>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family_size</w:t>
            </w:r>
            <w:proofErr w:type="spellEnd"/>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 = df[</w:t>
            </w:r>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sibsp</w:t>
            </w:r>
            <w:proofErr w:type="spellEnd"/>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 + df[</w:t>
            </w:r>
            <w:r w:rsidRPr="006B5BD2">
              <w:rPr>
                <w:rFonts w:ascii="Courier New" w:eastAsia="Courier New" w:hAnsi="Courier New" w:cs="Courier New"/>
                <w:color w:val="A31515"/>
                <w:sz w:val="18"/>
                <w:szCs w:val="14"/>
              </w:rPr>
              <w:t>"parch"</w:t>
            </w:r>
            <w:r w:rsidRPr="006B5BD2">
              <w:rPr>
                <w:rFonts w:ascii="Courier New" w:eastAsia="Courier New" w:hAnsi="Courier New" w:cs="Courier New"/>
                <w:color w:val="1F1F1F"/>
                <w:sz w:val="18"/>
                <w:szCs w:val="14"/>
              </w:rPr>
              <w:t xml:space="preserve">] + </w:t>
            </w:r>
            <w:r w:rsidRPr="006B5BD2">
              <w:rPr>
                <w:rFonts w:ascii="Courier New" w:eastAsia="Courier New" w:hAnsi="Courier New" w:cs="Courier New"/>
                <w:color w:val="098658"/>
                <w:sz w:val="18"/>
                <w:szCs w:val="14"/>
              </w:rPr>
              <w:t>1</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df[</w:t>
            </w:r>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is_alone</w:t>
            </w:r>
            <w:proofErr w:type="spellEnd"/>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 = (df[</w:t>
            </w:r>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family_size</w:t>
            </w:r>
            <w:proofErr w:type="spellEnd"/>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 xml:space="preserve">] == </w:t>
            </w:r>
            <w:r w:rsidRPr="006B5BD2">
              <w:rPr>
                <w:rFonts w:ascii="Courier New" w:eastAsia="Courier New" w:hAnsi="Courier New" w:cs="Courier New"/>
                <w:color w:val="098658"/>
                <w:sz w:val="18"/>
                <w:szCs w:val="14"/>
              </w:rPr>
              <w:t>1</w:t>
            </w:r>
            <w:proofErr w:type="gramStart"/>
            <w:r w:rsidRPr="006B5BD2">
              <w:rPr>
                <w:rFonts w:ascii="Courier New" w:eastAsia="Courier New" w:hAnsi="Courier New" w:cs="Courier New"/>
                <w:color w:val="1F1F1F"/>
                <w:sz w:val="18"/>
                <w:szCs w:val="14"/>
              </w:rPr>
              <w:t>).</w:t>
            </w:r>
            <w:proofErr w:type="spellStart"/>
            <w:r w:rsidRPr="006B5BD2">
              <w:rPr>
                <w:rFonts w:ascii="Courier New" w:eastAsia="Courier New" w:hAnsi="Courier New" w:cs="Courier New"/>
                <w:color w:val="1F1F1F"/>
                <w:sz w:val="18"/>
                <w:szCs w:val="14"/>
              </w:rPr>
              <w:t>astype</w:t>
            </w:r>
            <w:proofErr w:type="spellEnd"/>
            <w:proofErr w:type="gram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267F99"/>
                <w:sz w:val="18"/>
                <w:szCs w:val="14"/>
              </w:rPr>
              <w:t>int</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df[</w:t>
            </w:r>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family_group</w:t>
            </w:r>
            <w:proofErr w:type="spellEnd"/>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 xml:space="preserve">] = </w:t>
            </w:r>
            <w:proofErr w:type="spellStart"/>
            <w:r w:rsidRPr="006B5BD2">
              <w:rPr>
                <w:rFonts w:ascii="Courier New" w:eastAsia="Courier New" w:hAnsi="Courier New" w:cs="Courier New"/>
                <w:color w:val="1F1F1F"/>
                <w:sz w:val="18"/>
                <w:szCs w:val="14"/>
              </w:rPr>
              <w:t>pd.cut</w:t>
            </w:r>
            <w:proofErr w:type="spellEnd"/>
            <w:r w:rsidRPr="006B5BD2">
              <w:rPr>
                <w:rFonts w:ascii="Courier New" w:eastAsia="Courier New" w:hAnsi="Courier New" w:cs="Courier New"/>
                <w:color w:val="1F1F1F"/>
                <w:sz w:val="18"/>
                <w:szCs w:val="14"/>
              </w:rPr>
              <w:t>(df[</w:t>
            </w:r>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family_size</w:t>
            </w:r>
            <w:proofErr w:type="spellEnd"/>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 bins</w:t>
            </w:r>
            <w:proofErr w:type="gramStart"/>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098658"/>
                <w:sz w:val="18"/>
                <w:szCs w:val="14"/>
              </w:rPr>
              <w:t>0</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098658"/>
                <w:sz w:val="18"/>
                <w:szCs w:val="14"/>
              </w:rPr>
              <w:t>1</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098658"/>
                <w:sz w:val="18"/>
                <w:szCs w:val="14"/>
              </w:rPr>
              <w:t>4</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098658"/>
                <w:sz w:val="18"/>
                <w:szCs w:val="14"/>
              </w:rPr>
              <w:t>20</w:t>
            </w:r>
            <w:r w:rsidRPr="006B5BD2">
              <w:rPr>
                <w:rFonts w:ascii="Courier New" w:eastAsia="Courier New" w:hAnsi="Courier New" w:cs="Courier New"/>
                <w:color w:val="1F1F1F"/>
                <w:sz w:val="18"/>
                <w:szCs w:val="14"/>
              </w:rPr>
              <w:t>], labels=[</w:t>
            </w:r>
            <w:r w:rsidRPr="006B5BD2">
              <w:rPr>
                <w:rFonts w:ascii="Courier New" w:eastAsia="Courier New" w:hAnsi="Courier New" w:cs="Courier New"/>
                <w:color w:val="A31515"/>
                <w:sz w:val="18"/>
                <w:szCs w:val="14"/>
              </w:rPr>
              <w:t>"Alone (1)"</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"Small (2-4)"</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"Large (5+)"</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sz w:val="18"/>
                <w:szCs w:val="14"/>
              </w:rPr>
              <w:t xml:space="preserve"> </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BASELINE_FEATURES = [</w:t>
            </w:r>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pclass</w:t>
            </w:r>
            <w:proofErr w:type="spellEnd"/>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"sex"</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"age"</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sibsp</w:t>
            </w:r>
            <w:proofErr w:type="spellEnd"/>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"parch"</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"fare"</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"embarked"</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ENGINEERED_FEATURES = [</w:t>
            </w:r>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pclass</w:t>
            </w:r>
            <w:proofErr w:type="spellEnd"/>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"sex"</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"age"</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family_size</w:t>
            </w:r>
            <w:proofErr w:type="spellEnd"/>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"fare"</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"embarked</w:t>
            </w:r>
            <w:proofErr w:type="gramStart"/>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 xml:space="preserve">]   </w:t>
            </w:r>
            <w:proofErr w:type="gramEnd"/>
            <w:r w:rsidRPr="006B5BD2">
              <w:rPr>
                <w:rFonts w:ascii="Courier New" w:eastAsia="Courier New" w:hAnsi="Courier New" w:cs="Courier New"/>
                <w:i/>
                <w:iCs/>
                <w:color w:val="008000"/>
                <w:sz w:val="18"/>
                <w:szCs w:val="14"/>
              </w:rPr>
              <w:t># same as the website inputs</w:t>
            </w:r>
          </w:p>
        </w:tc>
      </w:tr>
    </w:tbl>
    <w:p w:rsidR="00B433B8" w:rsidRPr="006B5BD2" w:rsidRDefault="006B5BD2">
      <w:pPr>
        <w:spacing w:before="80" w:after="160" w:line="276" w:lineRule="auto"/>
        <w:jc w:val="both"/>
        <w:rPr>
          <w:sz w:val="28"/>
        </w:rPr>
      </w:pPr>
      <w:proofErr w:type="spellStart"/>
      <w:r w:rsidRPr="006B5BD2">
        <w:rPr>
          <w:sz w:val="28"/>
        </w:rPr>
        <w:t>family_size</w:t>
      </w:r>
      <w:proofErr w:type="spellEnd"/>
      <w:r w:rsidRPr="006B5BD2">
        <w:rPr>
          <w:sz w:val="28"/>
        </w:rPr>
        <w:t xml:space="preserve"> is created from </w:t>
      </w:r>
      <w:proofErr w:type="spellStart"/>
      <w:r w:rsidRPr="006B5BD2">
        <w:rPr>
          <w:sz w:val="28"/>
        </w:rPr>
        <w:t>sibsp</w:t>
      </w:r>
      <w:proofErr w:type="spellEnd"/>
      <w:r w:rsidRPr="006B5BD2">
        <w:rPr>
          <w:sz w:val="28"/>
        </w:rPr>
        <w:t xml:space="preserve"> and parch. The engineered feature list is identical to the six inputs expected by the website.</w:t>
      </w:r>
    </w:p>
    <w:p w:rsidR="00B433B8" w:rsidRPr="006B5BD2" w:rsidRDefault="006B5BD2">
      <w:pPr>
        <w:pStyle w:val="Caption"/>
        <w:keepNext/>
        <w:spacing w:before="160" w:after="80"/>
        <w:rPr>
          <w:sz w:val="22"/>
        </w:rPr>
      </w:pPr>
      <w:r w:rsidRPr="006B5BD2">
        <w:rPr>
          <w:b/>
          <w:bCs/>
          <w:sz w:val="22"/>
        </w:rPr>
        <w:lastRenderedPageBreak/>
        <w:t xml:space="preserve">Listing 3: </w:t>
      </w:r>
      <w:r w:rsidRPr="006B5BD2">
        <w:rPr>
          <w:i/>
          <w:iCs/>
          <w:sz w:val="22"/>
        </w:rPr>
        <w:t>Preprocessing and model pipeline (notebook, section 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33B8" w:rsidRPr="006B5BD2">
        <w:tblPrEx>
          <w:tblCellMar>
            <w:top w:w="0" w:type="dxa"/>
            <w:bottom w:w="0" w:type="dxa"/>
          </w:tblCellMar>
        </w:tblPrEx>
        <w:trPr>
          <w:cantSplit/>
        </w:trPr>
        <w:tc>
          <w:tcPr>
            <w:tcW w:w="9026" w:type="dxa"/>
            <w:tcBorders>
              <w:top w:val="single" w:sz="4" w:space="0" w:color="D0D7DE"/>
              <w:left w:val="single" w:sz="24" w:space="0" w:color="2F5496"/>
              <w:bottom w:val="single" w:sz="4" w:space="0" w:color="D0D7DE"/>
              <w:right w:val="single" w:sz="4" w:space="0" w:color="D0D7DE"/>
            </w:tcBorders>
            <w:shd w:val="clear" w:color="auto" w:fill="F6F8FA"/>
            <w:tcMar>
              <w:top w:w="100" w:type="dxa"/>
              <w:left w:w="150" w:type="dxa"/>
              <w:bottom w:w="100" w:type="dxa"/>
              <w:right w:w="100" w:type="dxa"/>
            </w:tcMar>
          </w:tcPr>
          <w:p w:rsidR="00B433B8" w:rsidRPr="006B5BD2" w:rsidRDefault="006B5BD2">
            <w:pPr>
              <w:keepLines/>
              <w:spacing w:line="228" w:lineRule="auto"/>
              <w:rPr>
                <w:sz w:val="28"/>
              </w:rPr>
            </w:pPr>
            <w:r w:rsidRPr="006B5BD2">
              <w:rPr>
                <w:rFonts w:ascii="Courier New" w:eastAsia="Courier New" w:hAnsi="Courier New" w:cs="Courier New"/>
                <w:color w:val="0000FF"/>
                <w:sz w:val="18"/>
                <w:szCs w:val="14"/>
              </w:rPr>
              <w:t>def</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795E26"/>
                <w:sz w:val="18"/>
                <w:szCs w:val="14"/>
              </w:rPr>
              <w:t>build_</w:t>
            </w:r>
            <w:proofErr w:type="gramStart"/>
            <w:r w:rsidRPr="006B5BD2">
              <w:rPr>
                <w:rFonts w:ascii="Courier New" w:eastAsia="Courier New" w:hAnsi="Courier New" w:cs="Courier New"/>
                <w:color w:val="795E26"/>
                <w:sz w:val="18"/>
                <w:szCs w:val="14"/>
              </w:rPr>
              <w:t>preprocessor</w:t>
            </w:r>
            <w:proofErr w:type="spellEnd"/>
            <w:r w:rsidRPr="006B5BD2">
              <w:rPr>
                <w:rFonts w:ascii="Courier New" w:eastAsia="Courier New" w:hAnsi="Courier New" w:cs="Courier New"/>
                <w:color w:val="1F1F1F"/>
                <w:sz w:val="18"/>
                <w:szCs w:val="14"/>
              </w:rPr>
              <w:t>(</w:t>
            </w:r>
            <w:proofErr w:type="spellStart"/>
            <w:proofErr w:type="gramEnd"/>
            <w:r w:rsidRPr="006B5BD2">
              <w:rPr>
                <w:rFonts w:ascii="Courier New" w:eastAsia="Courier New" w:hAnsi="Courier New" w:cs="Courier New"/>
                <w:color w:val="1F1F1F"/>
                <w:sz w:val="18"/>
                <w:szCs w:val="14"/>
              </w:rPr>
              <w:t>numeric_features</w:t>
            </w:r>
            <w:proofErr w:type="spellEnd"/>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categorical_features</w:t>
            </w:r>
            <w:proofErr w:type="spell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numeric_steps</w:t>
            </w:r>
            <w:proofErr w:type="spellEnd"/>
            <w:r w:rsidRPr="006B5BD2">
              <w:rPr>
                <w:rFonts w:ascii="Courier New" w:eastAsia="Courier New" w:hAnsi="Courier New" w:cs="Courier New"/>
                <w:color w:val="1F1F1F"/>
                <w:sz w:val="18"/>
                <w:szCs w:val="14"/>
              </w:rPr>
              <w:t xml:space="preserve"> = </w:t>
            </w:r>
            <w:proofErr w:type="gramStart"/>
            <w:r w:rsidRPr="006B5BD2">
              <w:rPr>
                <w:rFonts w:ascii="Courier New" w:eastAsia="Courier New" w:hAnsi="Courier New" w:cs="Courier New"/>
                <w:color w:val="1F1F1F"/>
                <w:sz w:val="18"/>
                <w:szCs w:val="14"/>
              </w:rPr>
              <w:t>Pipeline(</w:t>
            </w:r>
            <w:proofErr w:type="gram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"impute"</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SimpleImputer</w:t>
            </w:r>
            <w:proofErr w:type="spellEnd"/>
            <w:r w:rsidRPr="006B5BD2">
              <w:rPr>
                <w:rFonts w:ascii="Courier New" w:eastAsia="Courier New" w:hAnsi="Courier New" w:cs="Courier New"/>
                <w:color w:val="1F1F1F"/>
                <w:sz w:val="18"/>
                <w:szCs w:val="14"/>
              </w:rPr>
              <w:t>(strategy=</w:t>
            </w:r>
            <w:r w:rsidRPr="006B5BD2">
              <w:rPr>
                <w:rFonts w:ascii="Courier New" w:eastAsia="Courier New" w:hAnsi="Courier New" w:cs="Courier New"/>
                <w:color w:val="A31515"/>
                <w:sz w:val="18"/>
                <w:szCs w:val="14"/>
              </w:rPr>
              <w:t>"median"</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"scale"</w:t>
            </w:r>
            <w:r w:rsidRPr="006B5BD2">
              <w:rPr>
                <w:rFonts w:ascii="Courier New" w:eastAsia="Courier New" w:hAnsi="Courier New" w:cs="Courier New"/>
                <w:color w:val="1F1F1F"/>
                <w:sz w:val="18"/>
                <w:szCs w:val="14"/>
              </w:rPr>
              <w:t xml:space="preserve">, </w:t>
            </w:r>
            <w:proofErr w:type="spellStart"/>
            <w:proofErr w:type="gramStart"/>
            <w:r w:rsidRPr="006B5BD2">
              <w:rPr>
                <w:rFonts w:ascii="Courier New" w:eastAsia="Courier New" w:hAnsi="Courier New" w:cs="Courier New"/>
                <w:color w:val="1F1F1F"/>
                <w:sz w:val="18"/>
                <w:szCs w:val="14"/>
              </w:rPr>
              <w:t>StandardScaler</w:t>
            </w:r>
            <w:proofErr w:type="spellEnd"/>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categorical_steps</w:t>
            </w:r>
            <w:proofErr w:type="spellEnd"/>
            <w:r w:rsidRPr="006B5BD2">
              <w:rPr>
                <w:rFonts w:ascii="Courier New" w:eastAsia="Courier New" w:hAnsi="Courier New" w:cs="Courier New"/>
                <w:color w:val="1F1F1F"/>
                <w:sz w:val="18"/>
                <w:szCs w:val="14"/>
              </w:rPr>
              <w:t xml:space="preserve"> = </w:t>
            </w:r>
            <w:proofErr w:type="gramStart"/>
            <w:r w:rsidRPr="006B5BD2">
              <w:rPr>
                <w:rFonts w:ascii="Courier New" w:eastAsia="Courier New" w:hAnsi="Courier New" w:cs="Courier New"/>
                <w:color w:val="1F1F1F"/>
                <w:sz w:val="18"/>
                <w:szCs w:val="14"/>
              </w:rPr>
              <w:t>Pipeline(</w:t>
            </w:r>
            <w:proofErr w:type="gram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"impute"</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SimpleImputer</w:t>
            </w:r>
            <w:proofErr w:type="spellEnd"/>
            <w:r w:rsidRPr="006B5BD2">
              <w:rPr>
                <w:rFonts w:ascii="Courier New" w:eastAsia="Courier New" w:hAnsi="Courier New" w:cs="Courier New"/>
                <w:color w:val="1F1F1F"/>
                <w:sz w:val="18"/>
                <w:szCs w:val="14"/>
              </w:rPr>
              <w:t>(strategy=</w:t>
            </w:r>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most_frequent</w:t>
            </w:r>
            <w:proofErr w:type="spellEnd"/>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onehot</w:t>
            </w:r>
            <w:proofErr w:type="spellEnd"/>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 xml:space="preserve">, </w:t>
            </w:r>
            <w:proofErr w:type="spellStart"/>
            <w:proofErr w:type="gramStart"/>
            <w:r w:rsidRPr="006B5BD2">
              <w:rPr>
                <w:rFonts w:ascii="Courier New" w:eastAsia="Courier New" w:hAnsi="Courier New" w:cs="Courier New"/>
                <w:color w:val="1F1F1F"/>
                <w:sz w:val="18"/>
                <w:szCs w:val="14"/>
              </w:rPr>
              <w:t>OneHotEncoder</w:t>
            </w:r>
            <w:proofErr w:type="spellEnd"/>
            <w:r w:rsidRPr="006B5BD2">
              <w:rPr>
                <w:rFonts w:ascii="Courier New" w:eastAsia="Courier New" w:hAnsi="Courier New" w:cs="Courier New"/>
                <w:color w:val="1F1F1F"/>
                <w:sz w:val="18"/>
                <w:szCs w:val="14"/>
              </w:rPr>
              <w:t>(</w:t>
            </w:r>
            <w:proofErr w:type="spellStart"/>
            <w:proofErr w:type="gramEnd"/>
            <w:r w:rsidRPr="006B5BD2">
              <w:rPr>
                <w:rFonts w:ascii="Courier New" w:eastAsia="Courier New" w:hAnsi="Courier New" w:cs="Courier New"/>
                <w:color w:val="1F1F1F"/>
                <w:sz w:val="18"/>
                <w:szCs w:val="14"/>
              </w:rPr>
              <w:t>handle_unknown</w:t>
            </w:r>
            <w:proofErr w:type="spell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A31515"/>
                <w:sz w:val="18"/>
                <w:szCs w:val="14"/>
              </w:rPr>
              <w:t>"ignore"</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sparse_output</w:t>
            </w:r>
            <w:proofErr w:type="spell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0000FF"/>
                <w:sz w:val="18"/>
                <w:szCs w:val="14"/>
              </w:rPr>
              <w:t>False</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0000FF"/>
                <w:sz w:val="18"/>
                <w:szCs w:val="14"/>
              </w:rPr>
              <w:t>return</w:t>
            </w:r>
            <w:r w:rsidRPr="006B5BD2">
              <w:rPr>
                <w:rFonts w:ascii="Courier New" w:eastAsia="Courier New" w:hAnsi="Courier New" w:cs="Courier New"/>
                <w:color w:val="1F1F1F"/>
                <w:sz w:val="18"/>
                <w:szCs w:val="14"/>
              </w:rPr>
              <w:t xml:space="preserve"> </w:t>
            </w:r>
            <w:proofErr w:type="spellStart"/>
            <w:proofErr w:type="gramStart"/>
            <w:r w:rsidRPr="006B5BD2">
              <w:rPr>
                <w:rFonts w:ascii="Courier New" w:eastAsia="Courier New" w:hAnsi="Courier New" w:cs="Courier New"/>
                <w:color w:val="1F1F1F"/>
                <w:sz w:val="18"/>
                <w:szCs w:val="14"/>
              </w:rPr>
              <w:t>ColumnTransformer</w:t>
            </w:r>
            <w:proofErr w:type="spellEnd"/>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"num"</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numeric_steps</w:t>
            </w:r>
            <w:proofErr w:type="spellEnd"/>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numeric_features</w:t>
            </w:r>
            <w:proofErr w:type="spell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"cat"</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categorical_steps</w:t>
            </w:r>
            <w:proofErr w:type="spellEnd"/>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categorical_features</w:t>
            </w:r>
            <w:proofErr w:type="spell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p>
          <w:p w:rsidR="00B433B8" w:rsidRPr="006B5BD2" w:rsidRDefault="006B5BD2">
            <w:pPr>
              <w:keepLines/>
              <w:spacing w:line="228" w:lineRule="auto"/>
              <w:rPr>
                <w:sz w:val="28"/>
              </w:rPr>
            </w:pPr>
            <w:r w:rsidRPr="006B5BD2">
              <w:rPr>
                <w:rFonts w:ascii="Courier New" w:eastAsia="Courier New" w:hAnsi="Courier New" w:cs="Courier New"/>
                <w:sz w:val="18"/>
                <w:szCs w:val="14"/>
              </w:rPr>
              <w:t xml:space="preserve"> </w:t>
            </w:r>
          </w:p>
          <w:p w:rsidR="00B433B8" w:rsidRPr="006B5BD2" w:rsidRDefault="006B5BD2">
            <w:pPr>
              <w:keepLines/>
              <w:spacing w:line="228" w:lineRule="auto"/>
              <w:rPr>
                <w:sz w:val="28"/>
              </w:rPr>
            </w:pPr>
            <w:r w:rsidRPr="006B5BD2">
              <w:rPr>
                <w:rFonts w:ascii="Courier New" w:eastAsia="Courier New" w:hAnsi="Courier New" w:cs="Courier New"/>
                <w:color w:val="0000FF"/>
                <w:sz w:val="18"/>
                <w:szCs w:val="14"/>
              </w:rPr>
              <w:t>def</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795E26"/>
                <w:sz w:val="18"/>
                <w:szCs w:val="14"/>
              </w:rPr>
              <w:t>make_</w:t>
            </w:r>
            <w:proofErr w:type="gramStart"/>
            <w:r w:rsidRPr="006B5BD2">
              <w:rPr>
                <w:rFonts w:ascii="Courier New" w:eastAsia="Courier New" w:hAnsi="Courier New" w:cs="Courier New"/>
                <w:color w:val="795E26"/>
                <w:sz w:val="18"/>
                <w:szCs w:val="14"/>
              </w:rPr>
              <w:t>pipeline</w:t>
            </w:r>
            <w:proofErr w:type="spellEnd"/>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1F1F1F"/>
                <w:sz w:val="18"/>
                <w:szCs w:val="14"/>
              </w:rPr>
              <w:t xml:space="preserve">model, </w:t>
            </w:r>
            <w:proofErr w:type="spellStart"/>
            <w:r w:rsidRPr="006B5BD2">
              <w:rPr>
                <w:rFonts w:ascii="Courier New" w:eastAsia="Courier New" w:hAnsi="Courier New" w:cs="Courier New"/>
                <w:color w:val="1F1F1F"/>
                <w:sz w:val="18"/>
                <w:szCs w:val="14"/>
              </w:rPr>
              <w:t>numeric_features</w:t>
            </w:r>
            <w:proofErr w:type="spellEnd"/>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categorical_features</w:t>
            </w:r>
            <w:proofErr w:type="spell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0000FF"/>
                <w:sz w:val="18"/>
                <w:szCs w:val="14"/>
              </w:rPr>
              <w:t>return</w:t>
            </w:r>
            <w:r w:rsidRPr="006B5BD2">
              <w:rPr>
                <w:rFonts w:ascii="Courier New" w:eastAsia="Courier New" w:hAnsi="Courier New" w:cs="Courier New"/>
                <w:color w:val="1F1F1F"/>
                <w:sz w:val="18"/>
                <w:szCs w:val="14"/>
              </w:rPr>
              <w:t xml:space="preserve"> </w:t>
            </w:r>
            <w:proofErr w:type="gramStart"/>
            <w:r w:rsidRPr="006B5BD2">
              <w:rPr>
                <w:rFonts w:ascii="Courier New" w:eastAsia="Courier New" w:hAnsi="Courier New" w:cs="Courier New"/>
                <w:color w:val="1F1F1F"/>
                <w:sz w:val="18"/>
                <w:szCs w:val="14"/>
              </w:rPr>
              <w:t>Pipeline(</w:t>
            </w:r>
            <w:proofErr w:type="gram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"preprocess"</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build_</w:t>
            </w:r>
            <w:proofErr w:type="gramStart"/>
            <w:r w:rsidRPr="006B5BD2">
              <w:rPr>
                <w:rFonts w:ascii="Courier New" w:eastAsia="Courier New" w:hAnsi="Courier New" w:cs="Courier New"/>
                <w:color w:val="1F1F1F"/>
                <w:sz w:val="18"/>
                <w:szCs w:val="14"/>
              </w:rPr>
              <w:t>preprocessor</w:t>
            </w:r>
            <w:proofErr w:type="spellEnd"/>
            <w:r w:rsidRPr="006B5BD2">
              <w:rPr>
                <w:rFonts w:ascii="Courier New" w:eastAsia="Courier New" w:hAnsi="Courier New" w:cs="Courier New"/>
                <w:color w:val="1F1F1F"/>
                <w:sz w:val="18"/>
                <w:szCs w:val="14"/>
              </w:rPr>
              <w:t>(</w:t>
            </w:r>
            <w:proofErr w:type="spellStart"/>
            <w:proofErr w:type="gramEnd"/>
            <w:r w:rsidRPr="006B5BD2">
              <w:rPr>
                <w:rFonts w:ascii="Courier New" w:eastAsia="Courier New" w:hAnsi="Courier New" w:cs="Courier New"/>
                <w:color w:val="1F1F1F"/>
                <w:sz w:val="18"/>
                <w:szCs w:val="14"/>
              </w:rPr>
              <w:t>numeric_features</w:t>
            </w:r>
            <w:proofErr w:type="spellEnd"/>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categorical_features</w:t>
            </w:r>
            <w:proofErr w:type="spell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"model"</w:t>
            </w:r>
            <w:r w:rsidRPr="006B5BD2">
              <w:rPr>
                <w:rFonts w:ascii="Courier New" w:eastAsia="Courier New" w:hAnsi="Courier New" w:cs="Courier New"/>
                <w:color w:val="1F1F1F"/>
                <w:sz w:val="18"/>
                <w:szCs w:val="14"/>
              </w:rPr>
              <w:t>, model),</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p>
        </w:tc>
      </w:tr>
    </w:tbl>
    <w:p w:rsidR="00B433B8" w:rsidRPr="006B5BD2" w:rsidRDefault="006B5BD2">
      <w:pPr>
        <w:spacing w:before="80" w:after="160" w:line="276" w:lineRule="auto"/>
        <w:jc w:val="both"/>
        <w:rPr>
          <w:sz w:val="28"/>
        </w:rPr>
      </w:pPr>
      <w:r w:rsidRPr="006B5BD2">
        <w:rPr>
          <w:sz w:val="28"/>
        </w:rPr>
        <w:t xml:space="preserve">Numeric columns are median-imputed and </w:t>
      </w:r>
      <w:proofErr w:type="spellStart"/>
      <w:r w:rsidRPr="006B5BD2">
        <w:rPr>
          <w:sz w:val="28"/>
        </w:rPr>
        <w:t>standardised</w:t>
      </w:r>
      <w:proofErr w:type="spellEnd"/>
      <w:r w:rsidRPr="006B5BD2">
        <w:rPr>
          <w:sz w:val="28"/>
        </w:rPr>
        <w:t>; categorical columns are mode-imputed and one-hot encoded. Wrapping this in a Pipeline guarantees that the same steps run during training and prediction.</w:t>
      </w:r>
    </w:p>
    <w:p w:rsidR="00B433B8" w:rsidRPr="006B5BD2" w:rsidRDefault="006B5BD2">
      <w:pPr>
        <w:pStyle w:val="Caption"/>
        <w:keepNext/>
        <w:spacing w:before="160" w:after="80"/>
        <w:rPr>
          <w:sz w:val="22"/>
        </w:rPr>
      </w:pPr>
      <w:r w:rsidRPr="006B5BD2">
        <w:rPr>
          <w:b/>
          <w:bCs/>
          <w:sz w:val="22"/>
        </w:rPr>
        <w:t xml:space="preserve">Listing 4: </w:t>
      </w:r>
      <w:r w:rsidRPr="006B5BD2">
        <w:rPr>
          <w:i/>
          <w:iCs/>
          <w:sz w:val="22"/>
        </w:rPr>
        <w:t>Stratified train/validation split (notebook, section 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33B8" w:rsidRPr="006B5BD2">
        <w:tblPrEx>
          <w:tblCellMar>
            <w:top w:w="0" w:type="dxa"/>
            <w:bottom w:w="0" w:type="dxa"/>
          </w:tblCellMar>
        </w:tblPrEx>
        <w:trPr>
          <w:cantSplit/>
        </w:trPr>
        <w:tc>
          <w:tcPr>
            <w:tcW w:w="9026" w:type="dxa"/>
            <w:tcBorders>
              <w:top w:val="single" w:sz="4" w:space="0" w:color="D0D7DE"/>
              <w:left w:val="single" w:sz="24" w:space="0" w:color="2F5496"/>
              <w:bottom w:val="single" w:sz="4" w:space="0" w:color="D0D7DE"/>
              <w:right w:val="single" w:sz="4" w:space="0" w:color="D0D7DE"/>
            </w:tcBorders>
            <w:shd w:val="clear" w:color="auto" w:fill="F6F8FA"/>
            <w:tcMar>
              <w:top w:w="100" w:type="dxa"/>
              <w:left w:w="150" w:type="dxa"/>
              <w:bottom w:w="100" w:type="dxa"/>
              <w:right w:w="100" w:type="dxa"/>
            </w:tcMar>
          </w:tcPr>
          <w:p w:rsidR="00B433B8" w:rsidRPr="006B5BD2" w:rsidRDefault="006B5BD2">
            <w:pPr>
              <w:keepLines/>
              <w:spacing w:line="228" w:lineRule="auto"/>
              <w:rPr>
                <w:sz w:val="28"/>
              </w:rPr>
            </w:pPr>
            <w:proofErr w:type="spellStart"/>
            <w:r w:rsidRPr="006B5BD2">
              <w:rPr>
                <w:rFonts w:ascii="Courier New" w:eastAsia="Courier New" w:hAnsi="Courier New" w:cs="Courier New"/>
                <w:color w:val="1F1F1F"/>
                <w:sz w:val="18"/>
                <w:szCs w:val="14"/>
              </w:rPr>
              <w:t>train_df</w:t>
            </w:r>
            <w:proofErr w:type="spellEnd"/>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valid_df</w:t>
            </w:r>
            <w:proofErr w:type="spellEnd"/>
            <w:r w:rsidRPr="006B5BD2">
              <w:rPr>
                <w:rFonts w:ascii="Courier New" w:eastAsia="Courier New" w:hAnsi="Courier New" w:cs="Courier New"/>
                <w:color w:val="1F1F1F"/>
                <w:sz w:val="18"/>
                <w:szCs w:val="14"/>
              </w:rPr>
              <w:t xml:space="preserve"> = </w:t>
            </w:r>
            <w:proofErr w:type="spellStart"/>
            <w:r w:rsidRPr="006B5BD2">
              <w:rPr>
                <w:rFonts w:ascii="Courier New" w:eastAsia="Courier New" w:hAnsi="Courier New" w:cs="Courier New"/>
                <w:color w:val="1F1F1F"/>
                <w:sz w:val="18"/>
                <w:szCs w:val="14"/>
              </w:rPr>
              <w:t>train_test_</w:t>
            </w:r>
            <w:proofErr w:type="gramStart"/>
            <w:r w:rsidRPr="006B5BD2">
              <w:rPr>
                <w:rFonts w:ascii="Courier New" w:eastAsia="Courier New" w:hAnsi="Courier New" w:cs="Courier New"/>
                <w:color w:val="1F1F1F"/>
                <w:sz w:val="18"/>
                <w:szCs w:val="14"/>
              </w:rPr>
              <w:t>split</w:t>
            </w:r>
            <w:proofErr w:type="spellEnd"/>
            <w:r w:rsidRPr="006B5BD2">
              <w:rPr>
                <w:rFonts w:ascii="Courier New" w:eastAsia="Courier New" w:hAnsi="Courier New" w:cs="Courier New"/>
                <w:color w:val="1F1F1F"/>
                <w:sz w:val="18"/>
                <w:szCs w:val="14"/>
              </w:rPr>
              <w:t>(</w:t>
            </w:r>
            <w:proofErr w:type="gramEnd"/>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df, </w:t>
            </w:r>
            <w:proofErr w:type="spellStart"/>
            <w:r w:rsidRPr="006B5BD2">
              <w:rPr>
                <w:rFonts w:ascii="Courier New" w:eastAsia="Courier New" w:hAnsi="Courier New" w:cs="Courier New"/>
                <w:color w:val="1F1F1F"/>
                <w:sz w:val="18"/>
                <w:szCs w:val="14"/>
              </w:rPr>
              <w:t>test_size</w:t>
            </w:r>
            <w:proofErr w:type="spell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098658"/>
                <w:sz w:val="18"/>
                <w:szCs w:val="14"/>
              </w:rPr>
              <w:t>0.20</w:t>
            </w:r>
            <w:r w:rsidRPr="006B5BD2">
              <w:rPr>
                <w:rFonts w:ascii="Courier New" w:eastAsia="Courier New" w:hAnsi="Courier New" w:cs="Courier New"/>
                <w:color w:val="1F1F1F"/>
                <w:sz w:val="18"/>
                <w:szCs w:val="14"/>
              </w:rPr>
              <w:t>, stratify=</w:t>
            </w:r>
            <w:proofErr w:type="gramStart"/>
            <w:r w:rsidRPr="006B5BD2">
              <w:rPr>
                <w:rFonts w:ascii="Courier New" w:eastAsia="Courier New" w:hAnsi="Courier New" w:cs="Courier New"/>
                <w:color w:val="1F1F1F"/>
                <w:sz w:val="18"/>
                <w:szCs w:val="14"/>
              </w:rPr>
              <w:t>df[</w:t>
            </w:r>
            <w:proofErr w:type="gramEnd"/>
            <w:r w:rsidRPr="006B5BD2">
              <w:rPr>
                <w:rFonts w:ascii="Courier New" w:eastAsia="Courier New" w:hAnsi="Courier New" w:cs="Courier New"/>
                <w:color w:val="1F1F1F"/>
                <w:sz w:val="18"/>
                <w:szCs w:val="14"/>
              </w:rPr>
              <w:t xml:space="preserve">TARGET], </w:t>
            </w:r>
            <w:proofErr w:type="spellStart"/>
            <w:r w:rsidRPr="006B5BD2">
              <w:rPr>
                <w:rFonts w:ascii="Courier New" w:eastAsia="Courier New" w:hAnsi="Courier New" w:cs="Courier New"/>
                <w:color w:val="1F1F1F"/>
                <w:sz w:val="18"/>
                <w:szCs w:val="14"/>
              </w:rPr>
              <w:t>random_state</w:t>
            </w:r>
            <w:proofErr w:type="spellEnd"/>
            <w:r w:rsidRPr="006B5BD2">
              <w:rPr>
                <w:rFonts w:ascii="Courier New" w:eastAsia="Courier New" w:hAnsi="Courier New" w:cs="Courier New"/>
                <w:color w:val="1F1F1F"/>
                <w:sz w:val="18"/>
                <w:szCs w:val="14"/>
              </w:rPr>
              <w:t>=RANDOM_STATE</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proofErr w:type="spellStart"/>
            <w:r w:rsidRPr="006B5BD2">
              <w:rPr>
                <w:rFonts w:ascii="Courier New" w:eastAsia="Courier New" w:hAnsi="Courier New" w:cs="Courier New"/>
                <w:color w:val="1F1F1F"/>
                <w:sz w:val="18"/>
                <w:szCs w:val="14"/>
              </w:rPr>
              <w:t>y_train</w:t>
            </w:r>
            <w:proofErr w:type="spellEnd"/>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y_valid</w:t>
            </w:r>
            <w:proofErr w:type="spellEnd"/>
            <w:r w:rsidRPr="006B5BD2">
              <w:rPr>
                <w:rFonts w:ascii="Courier New" w:eastAsia="Courier New" w:hAnsi="Courier New" w:cs="Courier New"/>
                <w:color w:val="1F1F1F"/>
                <w:sz w:val="18"/>
                <w:szCs w:val="14"/>
              </w:rPr>
              <w:t xml:space="preserve"> = </w:t>
            </w:r>
            <w:proofErr w:type="spellStart"/>
            <w:r w:rsidRPr="006B5BD2">
              <w:rPr>
                <w:rFonts w:ascii="Courier New" w:eastAsia="Courier New" w:hAnsi="Courier New" w:cs="Courier New"/>
                <w:color w:val="1F1F1F"/>
                <w:sz w:val="18"/>
                <w:szCs w:val="14"/>
              </w:rPr>
              <w:t>train_</w:t>
            </w:r>
            <w:proofErr w:type="gramStart"/>
            <w:r w:rsidRPr="006B5BD2">
              <w:rPr>
                <w:rFonts w:ascii="Courier New" w:eastAsia="Courier New" w:hAnsi="Courier New" w:cs="Courier New"/>
                <w:color w:val="1F1F1F"/>
                <w:sz w:val="18"/>
                <w:szCs w:val="14"/>
              </w:rPr>
              <w:t>df</w:t>
            </w:r>
            <w:proofErr w:type="spellEnd"/>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1F1F1F"/>
                <w:sz w:val="18"/>
                <w:szCs w:val="14"/>
              </w:rPr>
              <w:t xml:space="preserve">TARGET], </w:t>
            </w:r>
            <w:proofErr w:type="spellStart"/>
            <w:r w:rsidRPr="006B5BD2">
              <w:rPr>
                <w:rFonts w:ascii="Courier New" w:eastAsia="Courier New" w:hAnsi="Courier New" w:cs="Courier New"/>
                <w:color w:val="1F1F1F"/>
                <w:sz w:val="18"/>
                <w:szCs w:val="14"/>
              </w:rPr>
              <w:t>valid_df</w:t>
            </w:r>
            <w:proofErr w:type="spellEnd"/>
            <w:r w:rsidRPr="006B5BD2">
              <w:rPr>
                <w:rFonts w:ascii="Courier New" w:eastAsia="Courier New" w:hAnsi="Courier New" w:cs="Courier New"/>
                <w:color w:val="1F1F1F"/>
                <w:sz w:val="18"/>
                <w:szCs w:val="14"/>
              </w:rPr>
              <w:t>[TARGET]</w:t>
            </w:r>
          </w:p>
        </w:tc>
      </w:tr>
    </w:tbl>
    <w:p w:rsidR="00B433B8" w:rsidRPr="006B5BD2" w:rsidRDefault="006B5BD2">
      <w:pPr>
        <w:spacing w:before="80" w:after="160" w:line="276" w:lineRule="auto"/>
        <w:jc w:val="both"/>
        <w:rPr>
          <w:sz w:val="28"/>
        </w:rPr>
      </w:pPr>
      <w:r w:rsidRPr="006B5BD2">
        <w:rPr>
          <w:sz w:val="28"/>
        </w:rPr>
        <w:t xml:space="preserve">The split happens before any preprocessing is fitted. stratify keeps the survival proportion nearly equal in both parts, and </w:t>
      </w:r>
      <w:proofErr w:type="spellStart"/>
      <w:r w:rsidRPr="006B5BD2">
        <w:rPr>
          <w:sz w:val="28"/>
        </w:rPr>
        <w:t>random_state</w:t>
      </w:r>
      <w:proofErr w:type="spellEnd"/>
      <w:r w:rsidRPr="006B5BD2">
        <w:rPr>
          <w:sz w:val="28"/>
        </w:rPr>
        <w:t xml:space="preserve"> makes the split reproducible.</w:t>
      </w:r>
    </w:p>
    <w:p w:rsidR="00B433B8" w:rsidRPr="006B5BD2" w:rsidRDefault="006B5BD2">
      <w:pPr>
        <w:pStyle w:val="Caption"/>
        <w:keepNext/>
        <w:spacing w:before="160" w:after="80"/>
        <w:rPr>
          <w:sz w:val="22"/>
        </w:rPr>
      </w:pPr>
      <w:r w:rsidRPr="006B5BD2">
        <w:rPr>
          <w:b/>
          <w:bCs/>
          <w:sz w:val="22"/>
        </w:rPr>
        <w:lastRenderedPageBreak/>
        <w:t xml:space="preserve">Listing 5: </w:t>
      </w:r>
      <w:r w:rsidRPr="006B5BD2">
        <w:rPr>
          <w:i/>
          <w:iCs/>
          <w:sz w:val="22"/>
        </w:rPr>
        <w:t>Cross-validation and hyperparameter search on training data (notebook, section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33B8" w:rsidRPr="006B5BD2">
        <w:tblPrEx>
          <w:tblCellMar>
            <w:top w:w="0" w:type="dxa"/>
            <w:bottom w:w="0" w:type="dxa"/>
          </w:tblCellMar>
        </w:tblPrEx>
        <w:trPr>
          <w:cantSplit/>
        </w:trPr>
        <w:tc>
          <w:tcPr>
            <w:tcW w:w="9026" w:type="dxa"/>
            <w:tcBorders>
              <w:top w:val="single" w:sz="4" w:space="0" w:color="D0D7DE"/>
              <w:left w:val="single" w:sz="24" w:space="0" w:color="2F5496"/>
              <w:bottom w:val="single" w:sz="4" w:space="0" w:color="D0D7DE"/>
              <w:right w:val="single" w:sz="4" w:space="0" w:color="D0D7DE"/>
            </w:tcBorders>
            <w:shd w:val="clear" w:color="auto" w:fill="F6F8FA"/>
            <w:tcMar>
              <w:top w:w="100" w:type="dxa"/>
              <w:left w:w="150" w:type="dxa"/>
              <w:bottom w:w="100" w:type="dxa"/>
              <w:right w:w="100" w:type="dxa"/>
            </w:tcMar>
          </w:tcPr>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cv = </w:t>
            </w:r>
            <w:proofErr w:type="spellStart"/>
            <w:proofErr w:type="gramStart"/>
            <w:r w:rsidRPr="006B5BD2">
              <w:rPr>
                <w:rFonts w:ascii="Courier New" w:eastAsia="Courier New" w:hAnsi="Courier New" w:cs="Courier New"/>
                <w:color w:val="1F1F1F"/>
                <w:sz w:val="18"/>
                <w:szCs w:val="14"/>
              </w:rPr>
              <w:t>StratifiedKFold</w:t>
            </w:r>
            <w:proofErr w:type="spellEnd"/>
            <w:r w:rsidRPr="006B5BD2">
              <w:rPr>
                <w:rFonts w:ascii="Courier New" w:eastAsia="Courier New" w:hAnsi="Courier New" w:cs="Courier New"/>
                <w:color w:val="1F1F1F"/>
                <w:sz w:val="18"/>
                <w:szCs w:val="14"/>
              </w:rPr>
              <w:t>(</w:t>
            </w:r>
            <w:proofErr w:type="spellStart"/>
            <w:proofErr w:type="gramEnd"/>
            <w:r w:rsidRPr="006B5BD2">
              <w:rPr>
                <w:rFonts w:ascii="Courier New" w:eastAsia="Courier New" w:hAnsi="Courier New" w:cs="Courier New"/>
                <w:color w:val="1F1F1F"/>
                <w:sz w:val="18"/>
                <w:szCs w:val="14"/>
              </w:rPr>
              <w:t>n_splits</w:t>
            </w:r>
            <w:proofErr w:type="spell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098658"/>
                <w:sz w:val="18"/>
                <w:szCs w:val="14"/>
              </w:rPr>
              <w:t>5</w:t>
            </w:r>
            <w:r w:rsidRPr="006B5BD2">
              <w:rPr>
                <w:rFonts w:ascii="Courier New" w:eastAsia="Courier New" w:hAnsi="Courier New" w:cs="Courier New"/>
                <w:color w:val="1F1F1F"/>
                <w:sz w:val="18"/>
                <w:szCs w:val="14"/>
              </w:rPr>
              <w:t>, shuffle=</w:t>
            </w:r>
            <w:r w:rsidRPr="006B5BD2">
              <w:rPr>
                <w:rFonts w:ascii="Courier New" w:eastAsia="Courier New" w:hAnsi="Courier New" w:cs="Courier New"/>
                <w:color w:val="0000FF"/>
                <w:sz w:val="18"/>
                <w:szCs w:val="14"/>
              </w:rPr>
              <w:t>True</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random_state</w:t>
            </w:r>
            <w:proofErr w:type="spellEnd"/>
            <w:r w:rsidRPr="006B5BD2">
              <w:rPr>
                <w:rFonts w:ascii="Courier New" w:eastAsia="Courier New" w:hAnsi="Courier New" w:cs="Courier New"/>
                <w:color w:val="1F1F1F"/>
                <w:sz w:val="18"/>
                <w:szCs w:val="14"/>
              </w:rPr>
              <w:t>=RANDOM_STATE)</w:t>
            </w:r>
          </w:p>
          <w:p w:rsidR="00B433B8" w:rsidRPr="006B5BD2" w:rsidRDefault="006B5BD2">
            <w:pPr>
              <w:keepLines/>
              <w:spacing w:line="228" w:lineRule="auto"/>
              <w:rPr>
                <w:sz w:val="28"/>
              </w:rPr>
            </w:pPr>
            <w:r w:rsidRPr="006B5BD2">
              <w:rPr>
                <w:rFonts w:ascii="Courier New" w:eastAsia="Courier New" w:hAnsi="Courier New" w:cs="Courier New"/>
                <w:sz w:val="18"/>
                <w:szCs w:val="14"/>
              </w:rPr>
              <w:t xml:space="preserve"> </w:t>
            </w:r>
          </w:p>
          <w:p w:rsidR="00B433B8" w:rsidRPr="006B5BD2" w:rsidRDefault="006B5BD2">
            <w:pPr>
              <w:keepLines/>
              <w:spacing w:line="228" w:lineRule="auto"/>
              <w:rPr>
                <w:sz w:val="28"/>
              </w:rPr>
            </w:pPr>
            <w:proofErr w:type="spellStart"/>
            <w:r w:rsidRPr="006B5BD2">
              <w:rPr>
                <w:rFonts w:ascii="Courier New" w:eastAsia="Courier New" w:hAnsi="Courier New" w:cs="Courier New"/>
                <w:color w:val="1F1F1F"/>
                <w:sz w:val="18"/>
                <w:szCs w:val="14"/>
              </w:rPr>
              <w:t>cv_scoring</w:t>
            </w:r>
            <w:proofErr w:type="spellEnd"/>
            <w:r w:rsidRPr="006B5BD2">
              <w:rPr>
                <w:rFonts w:ascii="Courier New" w:eastAsia="Courier New" w:hAnsi="Courier New" w:cs="Courier New"/>
                <w:color w:val="1F1F1F"/>
                <w:sz w:val="18"/>
                <w:szCs w:val="14"/>
              </w:rPr>
              <w:t xml:space="preserve"> = {</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"accuracy"</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"accuracy"</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"precision"</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make_</w:t>
            </w:r>
            <w:proofErr w:type="gramStart"/>
            <w:r w:rsidRPr="006B5BD2">
              <w:rPr>
                <w:rFonts w:ascii="Courier New" w:eastAsia="Courier New" w:hAnsi="Courier New" w:cs="Courier New"/>
                <w:color w:val="1F1F1F"/>
                <w:sz w:val="18"/>
                <w:szCs w:val="14"/>
              </w:rPr>
              <w:t>scorer</w:t>
            </w:r>
            <w:proofErr w:type="spellEnd"/>
            <w:r w:rsidRPr="006B5BD2">
              <w:rPr>
                <w:rFonts w:ascii="Courier New" w:eastAsia="Courier New" w:hAnsi="Courier New" w:cs="Courier New"/>
                <w:color w:val="1F1F1F"/>
                <w:sz w:val="18"/>
                <w:szCs w:val="14"/>
              </w:rPr>
              <w:t>(</w:t>
            </w:r>
            <w:proofErr w:type="spellStart"/>
            <w:proofErr w:type="gramEnd"/>
            <w:r w:rsidRPr="006B5BD2">
              <w:rPr>
                <w:rFonts w:ascii="Courier New" w:eastAsia="Courier New" w:hAnsi="Courier New" w:cs="Courier New"/>
                <w:color w:val="1F1F1F"/>
                <w:sz w:val="18"/>
                <w:szCs w:val="14"/>
              </w:rPr>
              <w:t>precision_score</w:t>
            </w:r>
            <w:proofErr w:type="spellEnd"/>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zero_division</w:t>
            </w:r>
            <w:proofErr w:type="spell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098658"/>
                <w:sz w:val="18"/>
                <w:szCs w:val="14"/>
              </w:rPr>
              <w:t>0</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"recall"</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make_</w:t>
            </w:r>
            <w:proofErr w:type="gramStart"/>
            <w:r w:rsidRPr="006B5BD2">
              <w:rPr>
                <w:rFonts w:ascii="Courier New" w:eastAsia="Courier New" w:hAnsi="Courier New" w:cs="Courier New"/>
                <w:color w:val="1F1F1F"/>
                <w:sz w:val="18"/>
                <w:szCs w:val="14"/>
              </w:rPr>
              <w:t>scorer</w:t>
            </w:r>
            <w:proofErr w:type="spellEnd"/>
            <w:r w:rsidRPr="006B5BD2">
              <w:rPr>
                <w:rFonts w:ascii="Courier New" w:eastAsia="Courier New" w:hAnsi="Courier New" w:cs="Courier New"/>
                <w:color w:val="1F1F1F"/>
                <w:sz w:val="18"/>
                <w:szCs w:val="14"/>
              </w:rPr>
              <w:t>(</w:t>
            </w:r>
            <w:proofErr w:type="spellStart"/>
            <w:proofErr w:type="gramEnd"/>
            <w:r w:rsidRPr="006B5BD2">
              <w:rPr>
                <w:rFonts w:ascii="Courier New" w:eastAsia="Courier New" w:hAnsi="Courier New" w:cs="Courier New"/>
                <w:color w:val="1F1F1F"/>
                <w:sz w:val="18"/>
                <w:szCs w:val="14"/>
              </w:rPr>
              <w:t>recall_score</w:t>
            </w:r>
            <w:proofErr w:type="spellEnd"/>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zero_division</w:t>
            </w:r>
            <w:proofErr w:type="spell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098658"/>
                <w:sz w:val="18"/>
                <w:szCs w:val="14"/>
              </w:rPr>
              <w:t>0</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"f1"</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make_</w:t>
            </w:r>
            <w:proofErr w:type="gramStart"/>
            <w:r w:rsidRPr="006B5BD2">
              <w:rPr>
                <w:rFonts w:ascii="Courier New" w:eastAsia="Courier New" w:hAnsi="Courier New" w:cs="Courier New"/>
                <w:color w:val="1F1F1F"/>
                <w:sz w:val="18"/>
                <w:szCs w:val="14"/>
              </w:rPr>
              <w:t>scorer</w:t>
            </w:r>
            <w:proofErr w:type="spellEnd"/>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1F1F1F"/>
                <w:sz w:val="18"/>
                <w:szCs w:val="14"/>
              </w:rPr>
              <w:t xml:space="preserve">f1_score, </w:t>
            </w:r>
            <w:proofErr w:type="spellStart"/>
            <w:r w:rsidRPr="006B5BD2">
              <w:rPr>
                <w:rFonts w:ascii="Courier New" w:eastAsia="Courier New" w:hAnsi="Courier New" w:cs="Courier New"/>
                <w:color w:val="1F1F1F"/>
                <w:sz w:val="18"/>
                <w:szCs w:val="14"/>
              </w:rPr>
              <w:t>zero_division</w:t>
            </w:r>
            <w:proofErr w:type="spell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098658"/>
                <w:sz w:val="18"/>
                <w:szCs w:val="14"/>
              </w:rPr>
              <w:t>0</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roc_auc</w:t>
            </w:r>
            <w:proofErr w:type="spellEnd"/>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roc_auc</w:t>
            </w:r>
            <w:proofErr w:type="spellEnd"/>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sz w:val="18"/>
                <w:szCs w:val="14"/>
              </w:rPr>
              <w:t xml:space="preserve"> </w:t>
            </w:r>
          </w:p>
          <w:p w:rsidR="00B433B8" w:rsidRPr="006B5BD2" w:rsidRDefault="006B5BD2">
            <w:pPr>
              <w:keepLines/>
              <w:spacing w:line="228" w:lineRule="auto"/>
              <w:rPr>
                <w:sz w:val="28"/>
              </w:rPr>
            </w:pPr>
            <w:r w:rsidRPr="006B5BD2">
              <w:rPr>
                <w:rFonts w:ascii="Courier New" w:eastAsia="Courier New" w:hAnsi="Courier New" w:cs="Courier New"/>
                <w:color w:val="0000FF"/>
                <w:sz w:val="18"/>
                <w:szCs w:val="14"/>
              </w:rPr>
              <w:t>def</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795E26"/>
                <w:sz w:val="18"/>
                <w:szCs w:val="14"/>
              </w:rPr>
              <w:t>cross_validated_</w:t>
            </w:r>
            <w:proofErr w:type="gramStart"/>
            <w:r w:rsidRPr="006B5BD2">
              <w:rPr>
                <w:rFonts w:ascii="Courier New" w:eastAsia="Courier New" w:hAnsi="Courier New" w:cs="Courier New"/>
                <w:color w:val="795E26"/>
                <w:sz w:val="18"/>
                <w:szCs w:val="14"/>
              </w:rPr>
              <w:t>scores</w:t>
            </w:r>
            <w:proofErr w:type="spellEnd"/>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1F1F1F"/>
                <w:sz w:val="18"/>
                <w:szCs w:val="14"/>
              </w:rPr>
              <w:t>pipeline, X, y):</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results = </w:t>
            </w:r>
            <w:proofErr w:type="spellStart"/>
            <w:r w:rsidRPr="006B5BD2">
              <w:rPr>
                <w:rFonts w:ascii="Courier New" w:eastAsia="Courier New" w:hAnsi="Courier New" w:cs="Courier New"/>
                <w:color w:val="1F1F1F"/>
                <w:sz w:val="18"/>
                <w:szCs w:val="14"/>
              </w:rPr>
              <w:t>cross_</w:t>
            </w:r>
            <w:proofErr w:type="gramStart"/>
            <w:r w:rsidRPr="006B5BD2">
              <w:rPr>
                <w:rFonts w:ascii="Courier New" w:eastAsia="Courier New" w:hAnsi="Courier New" w:cs="Courier New"/>
                <w:color w:val="1F1F1F"/>
                <w:sz w:val="18"/>
                <w:szCs w:val="14"/>
              </w:rPr>
              <w:t>validate</w:t>
            </w:r>
            <w:proofErr w:type="spellEnd"/>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1F1F1F"/>
                <w:sz w:val="18"/>
                <w:szCs w:val="14"/>
              </w:rPr>
              <w:t>pipeline, X, y, cv=cv, scoring=</w:t>
            </w:r>
            <w:proofErr w:type="spellStart"/>
            <w:r w:rsidRPr="006B5BD2">
              <w:rPr>
                <w:rFonts w:ascii="Courier New" w:eastAsia="Courier New" w:hAnsi="Courier New" w:cs="Courier New"/>
                <w:color w:val="1F1F1F"/>
                <w:sz w:val="18"/>
                <w:szCs w:val="14"/>
              </w:rPr>
              <w:t>cv_scoring</w:t>
            </w:r>
            <w:proofErr w:type="spell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0000FF"/>
                <w:sz w:val="18"/>
                <w:szCs w:val="14"/>
              </w:rPr>
              <w:t>return</w:t>
            </w:r>
            <w:r w:rsidRPr="006B5BD2">
              <w:rPr>
                <w:rFonts w:ascii="Courier New" w:eastAsia="Courier New" w:hAnsi="Courier New" w:cs="Courier New"/>
                <w:color w:val="1F1F1F"/>
                <w:sz w:val="18"/>
                <w:szCs w:val="14"/>
              </w:rPr>
              <w:t xml:space="preserve"> {name: results[</w:t>
            </w:r>
            <w:proofErr w:type="spellStart"/>
            <w:r w:rsidRPr="006B5BD2">
              <w:rPr>
                <w:rFonts w:ascii="Courier New" w:eastAsia="Courier New" w:hAnsi="Courier New" w:cs="Courier New"/>
                <w:color w:val="A31515"/>
                <w:sz w:val="18"/>
                <w:szCs w:val="14"/>
              </w:rPr>
              <w:t>f"test</w:t>
            </w:r>
            <w:proofErr w:type="spellEnd"/>
            <w:r w:rsidRPr="006B5BD2">
              <w:rPr>
                <w:rFonts w:ascii="Courier New" w:eastAsia="Courier New" w:hAnsi="Courier New" w:cs="Courier New"/>
                <w:color w:val="A31515"/>
                <w:sz w:val="18"/>
                <w:szCs w:val="14"/>
              </w:rPr>
              <w:t>_{</w:t>
            </w:r>
            <w:r w:rsidRPr="006B5BD2">
              <w:rPr>
                <w:rFonts w:ascii="Courier New" w:eastAsia="Courier New" w:hAnsi="Courier New" w:cs="Courier New"/>
                <w:color w:val="1F1F1F"/>
                <w:sz w:val="18"/>
                <w:szCs w:val="14"/>
              </w:rPr>
              <w:t>name</w:t>
            </w:r>
            <w:r w:rsidRPr="006B5BD2">
              <w:rPr>
                <w:rFonts w:ascii="Courier New" w:eastAsia="Courier New" w:hAnsi="Courier New" w:cs="Courier New"/>
                <w:color w:val="A31515"/>
                <w:sz w:val="18"/>
                <w:szCs w:val="14"/>
              </w:rPr>
              <w:t>}"</w:t>
            </w:r>
            <w:proofErr w:type="gramStart"/>
            <w:r w:rsidRPr="006B5BD2">
              <w:rPr>
                <w:rFonts w:ascii="Courier New" w:eastAsia="Courier New" w:hAnsi="Courier New" w:cs="Courier New"/>
                <w:color w:val="1F1F1F"/>
                <w:sz w:val="18"/>
                <w:szCs w:val="14"/>
              </w:rPr>
              <w:t>].mean</w:t>
            </w:r>
            <w:proofErr w:type="gramEnd"/>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0000FF"/>
                <w:sz w:val="18"/>
                <w:szCs w:val="14"/>
              </w:rPr>
              <w:t>for</w:t>
            </w:r>
            <w:r w:rsidRPr="006B5BD2">
              <w:rPr>
                <w:rFonts w:ascii="Courier New" w:eastAsia="Courier New" w:hAnsi="Courier New" w:cs="Courier New"/>
                <w:color w:val="1F1F1F"/>
                <w:sz w:val="18"/>
                <w:szCs w:val="14"/>
              </w:rPr>
              <w:t xml:space="preserve"> name </w:t>
            </w:r>
            <w:r w:rsidRPr="006B5BD2">
              <w:rPr>
                <w:rFonts w:ascii="Courier New" w:eastAsia="Courier New" w:hAnsi="Courier New" w:cs="Courier New"/>
                <w:color w:val="0000FF"/>
                <w:sz w:val="18"/>
                <w:szCs w:val="14"/>
              </w:rPr>
              <w:t>in</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cv_scoring</w:t>
            </w:r>
            <w:proofErr w:type="spell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sz w:val="18"/>
                <w:szCs w:val="14"/>
              </w:rPr>
              <w:t xml:space="preserve"> </w:t>
            </w:r>
          </w:p>
          <w:p w:rsidR="00B433B8" w:rsidRPr="006B5BD2" w:rsidRDefault="006B5BD2">
            <w:pPr>
              <w:keepLines/>
              <w:spacing w:line="228" w:lineRule="auto"/>
              <w:rPr>
                <w:sz w:val="28"/>
              </w:rPr>
            </w:pPr>
            <w:r w:rsidRPr="006B5BD2">
              <w:rPr>
                <w:rFonts w:ascii="Courier New" w:eastAsia="Courier New" w:hAnsi="Courier New" w:cs="Courier New"/>
                <w:i/>
                <w:iCs/>
                <w:color w:val="008000"/>
                <w:sz w:val="18"/>
                <w:szCs w:val="14"/>
              </w:rPr>
              <w:t># ... (</w:t>
            </w:r>
            <w:proofErr w:type="spellStart"/>
            <w:r w:rsidRPr="006B5BD2">
              <w:rPr>
                <w:rFonts w:ascii="Courier New" w:eastAsia="Courier New" w:hAnsi="Courier New" w:cs="Courier New"/>
                <w:i/>
                <w:iCs/>
                <w:color w:val="008000"/>
                <w:sz w:val="18"/>
                <w:szCs w:val="14"/>
              </w:rPr>
              <w:t>search_setup</w:t>
            </w:r>
            <w:proofErr w:type="spellEnd"/>
            <w:r w:rsidRPr="006B5BD2">
              <w:rPr>
                <w:rFonts w:ascii="Courier New" w:eastAsia="Courier New" w:hAnsi="Courier New" w:cs="Courier New"/>
                <w:i/>
                <w:iCs/>
                <w:color w:val="008000"/>
                <w:sz w:val="18"/>
                <w:szCs w:val="14"/>
              </w:rPr>
              <w:t xml:space="preserve"> holds a small parameter grid per model) ...</w:t>
            </w:r>
          </w:p>
          <w:p w:rsidR="00B433B8" w:rsidRPr="006B5BD2" w:rsidRDefault="006B5BD2">
            <w:pPr>
              <w:keepLines/>
              <w:spacing w:line="228" w:lineRule="auto"/>
              <w:rPr>
                <w:sz w:val="28"/>
              </w:rPr>
            </w:pPr>
            <w:r w:rsidRPr="006B5BD2">
              <w:rPr>
                <w:rFonts w:ascii="Courier New" w:eastAsia="Courier New" w:hAnsi="Courier New" w:cs="Courier New"/>
                <w:color w:val="0000FF"/>
                <w:sz w:val="18"/>
                <w:szCs w:val="14"/>
              </w:rPr>
              <w:t>for</w:t>
            </w:r>
            <w:r w:rsidRPr="006B5BD2">
              <w:rPr>
                <w:rFonts w:ascii="Courier New" w:eastAsia="Courier New" w:hAnsi="Courier New" w:cs="Courier New"/>
                <w:color w:val="1F1F1F"/>
                <w:sz w:val="18"/>
                <w:szCs w:val="14"/>
              </w:rPr>
              <w:t xml:space="preserve"> name, (model, grid) </w:t>
            </w:r>
            <w:r w:rsidRPr="006B5BD2">
              <w:rPr>
                <w:rFonts w:ascii="Courier New" w:eastAsia="Courier New" w:hAnsi="Courier New" w:cs="Courier New"/>
                <w:color w:val="0000FF"/>
                <w:sz w:val="18"/>
                <w:szCs w:val="14"/>
              </w:rPr>
              <w:t>in</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search_</w:t>
            </w:r>
            <w:proofErr w:type="gramStart"/>
            <w:r w:rsidRPr="006B5BD2">
              <w:rPr>
                <w:rFonts w:ascii="Courier New" w:eastAsia="Courier New" w:hAnsi="Courier New" w:cs="Courier New"/>
                <w:color w:val="1F1F1F"/>
                <w:sz w:val="18"/>
                <w:szCs w:val="14"/>
              </w:rPr>
              <w:t>setup.items</w:t>
            </w:r>
            <w:proofErr w:type="spellEnd"/>
            <w:proofErr w:type="gram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pipe = </w:t>
            </w:r>
            <w:proofErr w:type="spellStart"/>
            <w:r w:rsidRPr="006B5BD2">
              <w:rPr>
                <w:rFonts w:ascii="Courier New" w:eastAsia="Courier New" w:hAnsi="Courier New" w:cs="Courier New"/>
                <w:color w:val="1F1F1F"/>
                <w:sz w:val="18"/>
                <w:szCs w:val="14"/>
              </w:rPr>
              <w:t>make_</w:t>
            </w:r>
            <w:proofErr w:type="gramStart"/>
            <w:r w:rsidRPr="006B5BD2">
              <w:rPr>
                <w:rFonts w:ascii="Courier New" w:eastAsia="Courier New" w:hAnsi="Courier New" w:cs="Courier New"/>
                <w:color w:val="1F1F1F"/>
                <w:sz w:val="18"/>
                <w:szCs w:val="14"/>
              </w:rPr>
              <w:t>pipeline</w:t>
            </w:r>
            <w:proofErr w:type="spellEnd"/>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1F1F1F"/>
                <w:sz w:val="18"/>
                <w:szCs w:val="14"/>
              </w:rPr>
              <w:t>model, NUMERIC_ENGINEERED, CATEGORICAL_ENGINEERED)</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search = </w:t>
            </w:r>
            <w:proofErr w:type="spellStart"/>
            <w:proofErr w:type="gramStart"/>
            <w:r w:rsidRPr="006B5BD2">
              <w:rPr>
                <w:rFonts w:ascii="Courier New" w:eastAsia="Courier New" w:hAnsi="Courier New" w:cs="Courier New"/>
                <w:color w:val="1F1F1F"/>
                <w:sz w:val="18"/>
                <w:szCs w:val="14"/>
              </w:rPr>
              <w:t>GridSearchCV</w:t>
            </w:r>
            <w:proofErr w:type="spellEnd"/>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1F1F1F"/>
                <w:sz w:val="18"/>
                <w:szCs w:val="14"/>
              </w:rPr>
              <w:t>pipe, grid, scoring=</w:t>
            </w:r>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roc_auc</w:t>
            </w:r>
            <w:proofErr w:type="spellEnd"/>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 xml:space="preserve">, cv=cv, </w:t>
            </w:r>
            <w:proofErr w:type="spellStart"/>
            <w:r w:rsidRPr="006B5BD2">
              <w:rPr>
                <w:rFonts w:ascii="Courier New" w:eastAsia="Courier New" w:hAnsi="Courier New" w:cs="Courier New"/>
                <w:color w:val="1F1F1F"/>
                <w:sz w:val="18"/>
                <w:szCs w:val="14"/>
              </w:rPr>
              <w:t>n_jobs</w:t>
            </w:r>
            <w:proofErr w:type="spell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098658"/>
                <w:sz w:val="18"/>
                <w:szCs w:val="14"/>
              </w:rPr>
              <w:t>1</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proofErr w:type="spellStart"/>
            <w:proofErr w:type="gramStart"/>
            <w:r w:rsidRPr="006B5BD2">
              <w:rPr>
                <w:rFonts w:ascii="Courier New" w:eastAsia="Courier New" w:hAnsi="Courier New" w:cs="Courier New"/>
                <w:color w:val="1F1F1F"/>
                <w:sz w:val="18"/>
                <w:szCs w:val="14"/>
              </w:rPr>
              <w:t>search.fit</w:t>
            </w:r>
            <w:proofErr w:type="spellEnd"/>
            <w:r w:rsidRPr="006B5BD2">
              <w:rPr>
                <w:rFonts w:ascii="Courier New" w:eastAsia="Courier New" w:hAnsi="Courier New" w:cs="Courier New"/>
                <w:color w:val="1F1F1F"/>
                <w:sz w:val="18"/>
                <w:szCs w:val="14"/>
              </w:rPr>
              <w:t>(</w:t>
            </w:r>
            <w:proofErr w:type="spellStart"/>
            <w:proofErr w:type="gramEnd"/>
            <w:r w:rsidRPr="006B5BD2">
              <w:rPr>
                <w:rFonts w:ascii="Courier New" w:eastAsia="Courier New" w:hAnsi="Courier New" w:cs="Courier New"/>
                <w:color w:val="1F1F1F"/>
                <w:sz w:val="18"/>
                <w:szCs w:val="14"/>
              </w:rPr>
              <w:t>X_train</w:t>
            </w:r>
            <w:proofErr w:type="spellEnd"/>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y_train</w:t>
            </w:r>
            <w:proofErr w:type="spell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fitted_models</w:t>
            </w:r>
            <w:proofErr w:type="spellEnd"/>
            <w:r w:rsidRPr="006B5BD2">
              <w:rPr>
                <w:rFonts w:ascii="Courier New" w:eastAsia="Courier New" w:hAnsi="Courier New" w:cs="Courier New"/>
                <w:color w:val="1F1F1F"/>
                <w:sz w:val="18"/>
                <w:szCs w:val="14"/>
              </w:rPr>
              <w:t xml:space="preserve">[name] = </w:t>
            </w:r>
            <w:proofErr w:type="spellStart"/>
            <w:proofErr w:type="gramStart"/>
            <w:r w:rsidRPr="006B5BD2">
              <w:rPr>
                <w:rFonts w:ascii="Courier New" w:eastAsia="Courier New" w:hAnsi="Courier New" w:cs="Courier New"/>
                <w:color w:val="1F1F1F"/>
                <w:sz w:val="18"/>
                <w:szCs w:val="14"/>
              </w:rPr>
              <w:t>search.best</w:t>
            </w:r>
            <w:proofErr w:type="gramEnd"/>
            <w:r w:rsidRPr="006B5BD2">
              <w:rPr>
                <w:rFonts w:ascii="Courier New" w:eastAsia="Courier New" w:hAnsi="Courier New" w:cs="Courier New"/>
                <w:color w:val="1F1F1F"/>
                <w:sz w:val="18"/>
                <w:szCs w:val="14"/>
              </w:rPr>
              <w:t>_estimator</w:t>
            </w:r>
            <w:proofErr w:type="spellEnd"/>
            <w:r w:rsidRPr="006B5BD2">
              <w:rPr>
                <w:rFonts w:ascii="Courier New" w:eastAsia="Courier New" w:hAnsi="Courier New" w:cs="Courier New"/>
                <w:color w:val="1F1F1F"/>
                <w:sz w:val="18"/>
                <w:szCs w:val="14"/>
              </w:rPr>
              <w:t>_</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tuning_</w:t>
            </w:r>
            <w:proofErr w:type="gramStart"/>
            <w:r w:rsidRPr="006B5BD2">
              <w:rPr>
                <w:rFonts w:ascii="Courier New" w:eastAsia="Courier New" w:hAnsi="Courier New" w:cs="Courier New"/>
                <w:color w:val="1F1F1F"/>
                <w:sz w:val="18"/>
                <w:szCs w:val="14"/>
              </w:rPr>
              <w:t>rows.append</w:t>
            </w:r>
            <w:proofErr w:type="spellEnd"/>
            <w:proofErr w:type="gram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"Model"</w:t>
            </w:r>
            <w:r w:rsidRPr="006B5BD2">
              <w:rPr>
                <w:rFonts w:ascii="Courier New" w:eastAsia="Courier New" w:hAnsi="Courier New" w:cs="Courier New"/>
                <w:color w:val="1F1F1F"/>
                <w:sz w:val="18"/>
                <w:szCs w:val="14"/>
              </w:rPr>
              <w:t>: name,</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"Best settings"</w:t>
            </w:r>
            <w:r w:rsidRPr="006B5BD2">
              <w:rPr>
                <w:rFonts w:ascii="Courier New" w:eastAsia="Courier New" w:hAnsi="Courier New" w:cs="Courier New"/>
                <w:color w:val="1F1F1F"/>
                <w:sz w:val="18"/>
                <w:szCs w:val="14"/>
              </w:rPr>
              <w:t>: {</w:t>
            </w:r>
            <w:proofErr w:type="spellStart"/>
            <w:proofErr w:type="gramStart"/>
            <w:r w:rsidRPr="006B5BD2">
              <w:rPr>
                <w:rFonts w:ascii="Courier New" w:eastAsia="Courier New" w:hAnsi="Courier New" w:cs="Courier New"/>
                <w:color w:val="1F1F1F"/>
                <w:sz w:val="18"/>
                <w:szCs w:val="14"/>
              </w:rPr>
              <w:t>k.replace</w:t>
            </w:r>
            <w:proofErr w:type="spellEnd"/>
            <w:proofErr w:type="gram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A31515"/>
                <w:sz w:val="18"/>
                <w:szCs w:val="14"/>
              </w:rPr>
              <w:t>"model__"</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 xml:space="preserve">): v </w:t>
            </w:r>
            <w:r w:rsidRPr="006B5BD2">
              <w:rPr>
                <w:rFonts w:ascii="Courier New" w:eastAsia="Courier New" w:hAnsi="Courier New" w:cs="Courier New"/>
                <w:color w:val="0000FF"/>
                <w:sz w:val="18"/>
                <w:szCs w:val="14"/>
              </w:rPr>
              <w:t>for</w:t>
            </w:r>
            <w:r w:rsidRPr="006B5BD2">
              <w:rPr>
                <w:rFonts w:ascii="Courier New" w:eastAsia="Courier New" w:hAnsi="Courier New" w:cs="Courier New"/>
                <w:color w:val="1F1F1F"/>
                <w:sz w:val="18"/>
                <w:szCs w:val="14"/>
              </w:rPr>
              <w:t xml:space="preserve"> k, v </w:t>
            </w:r>
            <w:r w:rsidRPr="006B5BD2">
              <w:rPr>
                <w:rFonts w:ascii="Courier New" w:eastAsia="Courier New" w:hAnsi="Courier New" w:cs="Courier New"/>
                <w:color w:val="0000FF"/>
                <w:sz w:val="18"/>
                <w:szCs w:val="14"/>
              </w:rPr>
              <w:t>in</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search.best_params_.items</w:t>
            </w:r>
            <w:proofErr w:type="spell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"CV ROC-AUC"</w:t>
            </w:r>
            <w:r w:rsidRPr="006B5BD2">
              <w:rPr>
                <w:rFonts w:ascii="Courier New" w:eastAsia="Courier New" w:hAnsi="Courier New" w:cs="Courier New"/>
                <w:color w:val="1F1F1F"/>
                <w:sz w:val="18"/>
                <w:szCs w:val="14"/>
              </w:rPr>
              <w:t xml:space="preserve">: </w:t>
            </w:r>
            <w:proofErr w:type="gramStart"/>
            <w:r w:rsidRPr="006B5BD2">
              <w:rPr>
                <w:rFonts w:ascii="Courier New" w:eastAsia="Courier New" w:hAnsi="Courier New" w:cs="Courier New"/>
                <w:color w:val="267F99"/>
                <w:sz w:val="18"/>
                <w:szCs w:val="14"/>
              </w:rPr>
              <w:t>round</w:t>
            </w:r>
            <w:r w:rsidRPr="006B5BD2">
              <w:rPr>
                <w:rFonts w:ascii="Courier New" w:eastAsia="Courier New" w:hAnsi="Courier New" w:cs="Courier New"/>
                <w:color w:val="1F1F1F"/>
                <w:sz w:val="18"/>
                <w:szCs w:val="14"/>
              </w:rPr>
              <w:t>(</w:t>
            </w:r>
            <w:proofErr w:type="spellStart"/>
            <w:proofErr w:type="gramEnd"/>
            <w:r w:rsidRPr="006B5BD2">
              <w:rPr>
                <w:rFonts w:ascii="Courier New" w:eastAsia="Courier New" w:hAnsi="Courier New" w:cs="Courier New"/>
                <w:color w:val="1F1F1F"/>
                <w:sz w:val="18"/>
                <w:szCs w:val="14"/>
              </w:rPr>
              <w:t>search.best_score</w:t>
            </w:r>
            <w:proofErr w:type="spellEnd"/>
            <w:r w:rsidRPr="006B5BD2">
              <w:rPr>
                <w:rFonts w:ascii="Courier New" w:eastAsia="Courier New" w:hAnsi="Courier New" w:cs="Courier New"/>
                <w:color w:val="1F1F1F"/>
                <w:sz w:val="18"/>
                <w:szCs w:val="14"/>
              </w:rPr>
              <w:t xml:space="preserve">_, </w:t>
            </w:r>
            <w:r w:rsidRPr="006B5BD2">
              <w:rPr>
                <w:rFonts w:ascii="Courier New" w:eastAsia="Courier New" w:hAnsi="Courier New" w:cs="Courier New"/>
                <w:color w:val="098658"/>
                <w:sz w:val="18"/>
                <w:szCs w:val="14"/>
              </w:rPr>
              <w:t>3</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p>
        </w:tc>
      </w:tr>
    </w:tbl>
    <w:p w:rsidR="00B433B8" w:rsidRPr="006B5BD2" w:rsidRDefault="006B5BD2">
      <w:pPr>
        <w:spacing w:before="80" w:after="160" w:line="276" w:lineRule="auto"/>
        <w:jc w:val="both"/>
        <w:rPr>
          <w:sz w:val="28"/>
        </w:rPr>
      </w:pPr>
      <w:r w:rsidRPr="006B5BD2">
        <w:rPr>
          <w:sz w:val="28"/>
        </w:rPr>
        <w:t>Model settings are chosen by 5-fold stratified cross-validation on the training rows only. The validation rows are not touched in this step.</w:t>
      </w:r>
    </w:p>
    <w:p w:rsidR="00B433B8" w:rsidRPr="006B5BD2" w:rsidRDefault="006B5BD2">
      <w:pPr>
        <w:pStyle w:val="Caption"/>
        <w:keepNext/>
        <w:spacing w:before="160" w:after="80"/>
        <w:rPr>
          <w:sz w:val="22"/>
        </w:rPr>
      </w:pPr>
      <w:r w:rsidRPr="006B5BD2">
        <w:rPr>
          <w:b/>
          <w:bCs/>
          <w:sz w:val="22"/>
        </w:rPr>
        <w:t xml:space="preserve">Listing 6: </w:t>
      </w:r>
      <w:r w:rsidRPr="006B5BD2">
        <w:rPr>
          <w:i/>
          <w:iCs/>
          <w:sz w:val="22"/>
        </w:rPr>
        <w:t>Validation-set evaluation function (notebook, section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33B8" w:rsidRPr="006B5BD2">
        <w:tblPrEx>
          <w:tblCellMar>
            <w:top w:w="0" w:type="dxa"/>
            <w:bottom w:w="0" w:type="dxa"/>
          </w:tblCellMar>
        </w:tblPrEx>
        <w:trPr>
          <w:cantSplit/>
        </w:trPr>
        <w:tc>
          <w:tcPr>
            <w:tcW w:w="9026" w:type="dxa"/>
            <w:tcBorders>
              <w:top w:val="single" w:sz="4" w:space="0" w:color="D0D7DE"/>
              <w:left w:val="single" w:sz="24" w:space="0" w:color="2F5496"/>
              <w:bottom w:val="single" w:sz="4" w:space="0" w:color="D0D7DE"/>
              <w:right w:val="single" w:sz="4" w:space="0" w:color="D0D7DE"/>
            </w:tcBorders>
            <w:shd w:val="clear" w:color="auto" w:fill="F6F8FA"/>
            <w:tcMar>
              <w:top w:w="100" w:type="dxa"/>
              <w:left w:w="150" w:type="dxa"/>
              <w:bottom w:w="100" w:type="dxa"/>
              <w:right w:w="100" w:type="dxa"/>
            </w:tcMar>
          </w:tcPr>
          <w:p w:rsidR="00B433B8" w:rsidRPr="006B5BD2" w:rsidRDefault="006B5BD2">
            <w:pPr>
              <w:keepLines/>
              <w:spacing w:line="228" w:lineRule="auto"/>
              <w:rPr>
                <w:sz w:val="28"/>
              </w:rPr>
            </w:pPr>
            <w:r w:rsidRPr="006B5BD2">
              <w:rPr>
                <w:rFonts w:ascii="Courier New" w:eastAsia="Courier New" w:hAnsi="Courier New" w:cs="Courier New"/>
                <w:color w:val="0000FF"/>
                <w:sz w:val="18"/>
                <w:szCs w:val="14"/>
              </w:rPr>
              <w:t>def</w:t>
            </w:r>
            <w:r w:rsidRPr="006B5BD2">
              <w:rPr>
                <w:rFonts w:ascii="Courier New" w:eastAsia="Courier New" w:hAnsi="Courier New" w:cs="Courier New"/>
                <w:color w:val="1F1F1F"/>
                <w:sz w:val="18"/>
                <w:szCs w:val="14"/>
              </w:rPr>
              <w:t xml:space="preserve"> </w:t>
            </w:r>
            <w:proofErr w:type="gramStart"/>
            <w:r w:rsidRPr="006B5BD2">
              <w:rPr>
                <w:rFonts w:ascii="Courier New" w:eastAsia="Courier New" w:hAnsi="Courier New" w:cs="Courier New"/>
                <w:color w:val="795E26"/>
                <w:sz w:val="18"/>
                <w:szCs w:val="14"/>
              </w:rPr>
              <w:t>evaluate</w:t>
            </w:r>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1F1F1F"/>
                <w:sz w:val="18"/>
                <w:szCs w:val="14"/>
              </w:rPr>
              <w:t>pipeline, X, y):</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predictions = </w:t>
            </w:r>
            <w:proofErr w:type="spellStart"/>
            <w:proofErr w:type="gramStart"/>
            <w:r w:rsidRPr="006B5BD2">
              <w:rPr>
                <w:rFonts w:ascii="Courier New" w:eastAsia="Courier New" w:hAnsi="Courier New" w:cs="Courier New"/>
                <w:color w:val="1F1F1F"/>
                <w:sz w:val="18"/>
                <w:szCs w:val="14"/>
              </w:rPr>
              <w:t>pipeline.predict</w:t>
            </w:r>
            <w:proofErr w:type="spellEnd"/>
            <w:proofErr w:type="gramEnd"/>
            <w:r w:rsidRPr="006B5BD2">
              <w:rPr>
                <w:rFonts w:ascii="Courier New" w:eastAsia="Courier New" w:hAnsi="Courier New" w:cs="Courier New"/>
                <w:color w:val="1F1F1F"/>
                <w:sz w:val="18"/>
                <w:szCs w:val="14"/>
              </w:rPr>
              <w:t>(X)</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probabilities = </w:t>
            </w:r>
            <w:proofErr w:type="spellStart"/>
            <w:proofErr w:type="gramStart"/>
            <w:r w:rsidRPr="006B5BD2">
              <w:rPr>
                <w:rFonts w:ascii="Courier New" w:eastAsia="Courier New" w:hAnsi="Courier New" w:cs="Courier New"/>
                <w:color w:val="1F1F1F"/>
                <w:sz w:val="18"/>
                <w:szCs w:val="14"/>
              </w:rPr>
              <w:t>pipeline.predict</w:t>
            </w:r>
            <w:proofErr w:type="gramEnd"/>
            <w:r w:rsidRPr="006B5BD2">
              <w:rPr>
                <w:rFonts w:ascii="Courier New" w:eastAsia="Courier New" w:hAnsi="Courier New" w:cs="Courier New"/>
                <w:color w:val="1F1F1F"/>
                <w:sz w:val="18"/>
                <w:szCs w:val="14"/>
              </w:rPr>
              <w:t>_proba</w:t>
            </w:r>
            <w:proofErr w:type="spellEnd"/>
            <w:r w:rsidRPr="006B5BD2">
              <w:rPr>
                <w:rFonts w:ascii="Courier New" w:eastAsia="Courier New" w:hAnsi="Courier New" w:cs="Courier New"/>
                <w:color w:val="1F1F1F"/>
                <w:sz w:val="18"/>
                <w:szCs w:val="14"/>
              </w:rPr>
              <w:t xml:space="preserve">(X)[:, </w:t>
            </w:r>
            <w:r w:rsidRPr="006B5BD2">
              <w:rPr>
                <w:rFonts w:ascii="Courier New" w:eastAsia="Courier New" w:hAnsi="Courier New" w:cs="Courier New"/>
                <w:color w:val="098658"/>
                <w:sz w:val="18"/>
                <w:szCs w:val="14"/>
              </w:rPr>
              <w:t>1</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0000FF"/>
                <w:sz w:val="18"/>
                <w:szCs w:val="14"/>
              </w:rPr>
              <w:t>return</w:t>
            </w:r>
            <w:r w:rsidRPr="006B5BD2">
              <w:rPr>
                <w:rFonts w:ascii="Courier New" w:eastAsia="Courier New" w:hAnsi="Courier New" w:cs="Courier New"/>
                <w:color w:val="1F1F1F"/>
                <w:sz w:val="18"/>
                <w:szCs w:val="14"/>
              </w:rPr>
              <w:t xml:space="preserve"> {</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"Accuracy"</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accuracy_</w:t>
            </w:r>
            <w:proofErr w:type="gramStart"/>
            <w:r w:rsidRPr="006B5BD2">
              <w:rPr>
                <w:rFonts w:ascii="Courier New" w:eastAsia="Courier New" w:hAnsi="Courier New" w:cs="Courier New"/>
                <w:color w:val="1F1F1F"/>
                <w:sz w:val="18"/>
                <w:szCs w:val="14"/>
              </w:rPr>
              <w:t>score</w:t>
            </w:r>
            <w:proofErr w:type="spellEnd"/>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1F1F1F"/>
                <w:sz w:val="18"/>
                <w:szCs w:val="14"/>
              </w:rPr>
              <w:t>y, predictions),</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"Precision"</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precision_</w:t>
            </w:r>
            <w:proofErr w:type="gramStart"/>
            <w:r w:rsidRPr="006B5BD2">
              <w:rPr>
                <w:rFonts w:ascii="Courier New" w:eastAsia="Courier New" w:hAnsi="Courier New" w:cs="Courier New"/>
                <w:color w:val="1F1F1F"/>
                <w:sz w:val="18"/>
                <w:szCs w:val="14"/>
              </w:rPr>
              <w:t>score</w:t>
            </w:r>
            <w:proofErr w:type="spellEnd"/>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1F1F1F"/>
                <w:sz w:val="18"/>
                <w:szCs w:val="14"/>
              </w:rPr>
              <w:t xml:space="preserve">y, predictions, </w:t>
            </w:r>
            <w:proofErr w:type="spellStart"/>
            <w:r w:rsidRPr="006B5BD2">
              <w:rPr>
                <w:rFonts w:ascii="Courier New" w:eastAsia="Courier New" w:hAnsi="Courier New" w:cs="Courier New"/>
                <w:color w:val="1F1F1F"/>
                <w:sz w:val="18"/>
                <w:szCs w:val="14"/>
              </w:rPr>
              <w:t>zero_division</w:t>
            </w:r>
            <w:proofErr w:type="spell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098658"/>
                <w:sz w:val="18"/>
                <w:szCs w:val="14"/>
              </w:rPr>
              <w:t>0</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"Recall"</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recall_</w:t>
            </w:r>
            <w:proofErr w:type="gramStart"/>
            <w:r w:rsidRPr="006B5BD2">
              <w:rPr>
                <w:rFonts w:ascii="Courier New" w:eastAsia="Courier New" w:hAnsi="Courier New" w:cs="Courier New"/>
                <w:color w:val="1F1F1F"/>
                <w:sz w:val="18"/>
                <w:szCs w:val="14"/>
              </w:rPr>
              <w:t>score</w:t>
            </w:r>
            <w:proofErr w:type="spellEnd"/>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1F1F1F"/>
                <w:sz w:val="18"/>
                <w:szCs w:val="14"/>
              </w:rPr>
              <w:t xml:space="preserve">y, predictions, </w:t>
            </w:r>
            <w:proofErr w:type="spellStart"/>
            <w:r w:rsidRPr="006B5BD2">
              <w:rPr>
                <w:rFonts w:ascii="Courier New" w:eastAsia="Courier New" w:hAnsi="Courier New" w:cs="Courier New"/>
                <w:color w:val="1F1F1F"/>
                <w:sz w:val="18"/>
                <w:szCs w:val="14"/>
              </w:rPr>
              <w:t>zero_division</w:t>
            </w:r>
            <w:proofErr w:type="spell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098658"/>
                <w:sz w:val="18"/>
                <w:szCs w:val="14"/>
              </w:rPr>
              <w:t>0</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"F1"</w:t>
            </w:r>
            <w:r w:rsidRPr="006B5BD2">
              <w:rPr>
                <w:rFonts w:ascii="Courier New" w:eastAsia="Courier New" w:hAnsi="Courier New" w:cs="Courier New"/>
                <w:color w:val="1F1F1F"/>
                <w:sz w:val="18"/>
                <w:szCs w:val="14"/>
              </w:rPr>
              <w:t>: f1_</w:t>
            </w:r>
            <w:proofErr w:type="gramStart"/>
            <w:r w:rsidRPr="006B5BD2">
              <w:rPr>
                <w:rFonts w:ascii="Courier New" w:eastAsia="Courier New" w:hAnsi="Courier New" w:cs="Courier New"/>
                <w:color w:val="1F1F1F"/>
                <w:sz w:val="18"/>
                <w:szCs w:val="14"/>
              </w:rPr>
              <w:t>score(</w:t>
            </w:r>
            <w:proofErr w:type="gramEnd"/>
            <w:r w:rsidRPr="006B5BD2">
              <w:rPr>
                <w:rFonts w:ascii="Courier New" w:eastAsia="Courier New" w:hAnsi="Courier New" w:cs="Courier New"/>
                <w:color w:val="1F1F1F"/>
                <w:sz w:val="18"/>
                <w:szCs w:val="14"/>
              </w:rPr>
              <w:t xml:space="preserve">y, predictions, </w:t>
            </w:r>
            <w:proofErr w:type="spellStart"/>
            <w:r w:rsidRPr="006B5BD2">
              <w:rPr>
                <w:rFonts w:ascii="Courier New" w:eastAsia="Courier New" w:hAnsi="Courier New" w:cs="Courier New"/>
                <w:color w:val="1F1F1F"/>
                <w:sz w:val="18"/>
                <w:szCs w:val="14"/>
              </w:rPr>
              <w:t>zero_division</w:t>
            </w:r>
            <w:proofErr w:type="spell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098658"/>
                <w:sz w:val="18"/>
                <w:szCs w:val="14"/>
              </w:rPr>
              <w:t>0</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"ROC-AUC"</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roc_auc_</w:t>
            </w:r>
            <w:proofErr w:type="gramStart"/>
            <w:r w:rsidRPr="006B5BD2">
              <w:rPr>
                <w:rFonts w:ascii="Courier New" w:eastAsia="Courier New" w:hAnsi="Courier New" w:cs="Courier New"/>
                <w:color w:val="1F1F1F"/>
                <w:sz w:val="18"/>
                <w:szCs w:val="14"/>
              </w:rPr>
              <w:t>score</w:t>
            </w:r>
            <w:proofErr w:type="spellEnd"/>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1F1F1F"/>
                <w:sz w:val="18"/>
                <w:szCs w:val="14"/>
              </w:rPr>
              <w:t>y, probabilities),</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p>
        </w:tc>
      </w:tr>
    </w:tbl>
    <w:p w:rsidR="00B433B8" w:rsidRPr="006B5BD2" w:rsidRDefault="006B5BD2">
      <w:pPr>
        <w:spacing w:before="80" w:after="160" w:line="276" w:lineRule="auto"/>
        <w:jc w:val="both"/>
        <w:rPr>
          <w:sz w:val="28"/>
        </w:rPr>
      </w:pPr>
      <w:r w:rsidRPr="006B5BD2">
        <w:rPr>
          <w:sz w:val="28"/>
        </w:rPr>
        <w:t>All five metrics are computed on the 20% of passengers that were not used for fitting or tuning.</w:t>
      </w:r>
    </w:p>
    <w:p w:rsidR="00B433B8" w:rsidRPr="006B5BD2" w:rsidRDefault="006B5BD2">
      <w:pPr>
        <w:pStyle w:val="Caption"/>
        <w:keepNext/>
        <w:spacing w:before="160" w:after="80"/>
        <w:rPr>
          <w:sz w:val="22"/>
        </w:rPr>
      </w:pPr>
      <w:r w:rsidRPr="006B5BD2">
        <w:rPr>
          <w:b/>
          <w:bCs/>
          <w:sz w:val="22"/>
        </w:rPr>
        <w:lastRenderedPageBreak/>
        <w:t xml:space="preserve">Listing 7: </w:t>
      </w:r>
      <w:r w:rsidRPr="006B5BD2">
        <w:rPr>
          <w:i/>
          <w:iCs/>
          <w:sz w:val="22"/>
        </w:rPr>
        <w:t>Final fit, saving and reloading the pipeline (notebook, section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33B8" w:rsidRPr="006B5BD2">
        <w:tblPrEx>
          <w:tblCellMar>
            <w:top w:w="0" w:type="dxa"/>
            <w:bottom w:w="0" w:type="dxa"/>
          </w:tblCellMar>
        </w:tblPrEx>
        <w:trPr>
          <w:cantSplit/>
        </w:trPr>
        <w:tc>
          <w:tcPr>
            <w:tcW w:w="9026" w:type="dxa"/>
            <w:tcBorders>
              <w:top w:val="single" w:sz="4" w:space="0" w:color="D0D7DE"/>
              <w:left w:val="single" w:sz="24" w:space="0" w:color="2F5496"/>
              <w:bottom w:val="single" w:sz="4" w:space="0" w:color="D0D7DE"/>
              <w:right w:val="single" w:sz="4" w:space="0" w:color="D0D7DE"/>
            </w:tcBorders>
            <w:shd w:val="clear" w:color="auto" w:fill="F6F8FA"/>
            <w:tcMar>
              <w:top w:w="100" w:type="dxa"/>
              <w:left w:w="150" w:type="dxa"/>
              <w:bottom w:w="100" w:type="dxa"/>
              <w:right w:w="100" w:type="dxa"/>
            </w:tcMar>
          </w:tcPr>
          <w:p w:rsidR="00B433B8" w:rsidRPr="006B5BD2" w:rsidRDefault="006B5BD2">
            <w:pPr>
              <w:keepLines/>
              <w:spacing w:line="228" w:lineRule="auto"/>
              <w:rPr>
                <w:sz w:val="28"/>
              </w:rPr>
            </w:pPr>
            <w:r w:rsidRPr="006B5BD2">
              <w:rPr>
                <w:rFonts w:ascii="Courier New" w:eastAsia="Courier New" w:hAnsi="Courier New" w:cs="Courier New"/>
                <w:i/>
                <w:iCs/>
                <w:color w:val="008000"/>
                <w:sz w:val="18"/>
                <w:szCs w:val="14"/>
              </w:rPr>
              <w:t xml:space="preserve"># </w:t>
            </w:r>
            <w:proofErr w:type="gramStart"/>
            <w:r w:rsidRPr="006B5BD2">
              <w:rPr>
                <w:rFonts w:ascii="Courier New" w:eastAsia="Courier New" w:hAnsi="Courier New" w:cs="Courier New"/>
                <w:i/>
                <w:iCs/>
                <w:color w:val="008000"/>
                <w:sz w:val="18"/>
                <w:szCs w:val="14"/>
              </w:rPr>
              <w:t>clone(</w:t>
            </w:r>
            <w:proofErr w:type="gramEnd"/>
            <w:r w:rsidRPr="006B5BD2">
              <w:rPr>
                <w:rFonts w:ascii="Courier New" w:eastAsia="Courier New" w:hAnsi="Courier New" w:cs="Courier New"/>
                <w:i/>
                <w:iCs/>
                <w:color w:val="008000"/>
                <w:sz w:val="18"/>
                <w:szCs w:val="14"/>
              </w:rPr>
              <w:t>) copies the selected settings but starts untrained; we refit on ALL rows.</w:t>
            </w:r>
          </w:p>
          <w:p w:rsidR="00B433B8" w:rsidRPr="006B5BD2" w:rsidRDefault="006B5BD2">
            <w:pPr>
              <w:keepLines/>
              <w:spacing w:line="228" w:lineRule="auto"/>
              <w:rPr>
                <w:sz w:val="28"/>
              </w:rPr>
            </w:pPr>
            <w:proofErr w:type="spellStart"/>
            <w:r w:rsidRPr="006B5BD2">
              <w:rPr>
                <w:rFonts w:ascii="Courier New" w:eastAsia="Courier New" w:hAnsi="Courier New" w:cs="Courier New"/>
                <w:color w:val="1F1F1F"/>
                <w:sz w:val="18"/>
                <w:szCs w:val="14"/>
              </w:rPr>
              <w:t>final_model</w:t>
            </w:r>
            <w:proofErr w:type="spellEnd"/>
            <w:r w:rsidRPr="006B5BD2">
              <w:rPr>
                <w:rFonts w:ascii="Courier New" w:eastAsia="Courier New" w:hAnsi="Courier New" w:cs="Courier New"/>
                <w:color w:val="1F1F1F"/>
                <w:sz w:val="18"/>
                <w:szCs w:val="14"/>
              </w:rPr>
              <w:t xml:space="preserve"> = clone(</w:t>
            </w:r>
            <w:proofErr w:type="spellStart"/>
            <w:r w:rsidRPr="006B5BD2">
              <w:rPr>
                <w:rFonts w:ascii="Courier New" w:eastAsia="Courier New" w:hAnsi="Courier New" w:cs="Courier New"/>
                <w:color w:val="1F1F1F"/>
                <w:sz w:val="18"/>
                <w:szCs w:val="14"/>
              </w:rPr>
              <w:t>selected_model</w:t>
            </w:r>
            <w:proofErr w:type="spellEnd"/>
            <w:proofErr w:type="gramStart"/>
            <w:r w:rsidRPr="006B5BD2">
              <w:rPr>
                <w:rFonts w:ascii="Courier New" w:eastAsia="Courier New" w:hAnsi="Courier New" w:cs="Courier New"/>
                <w:color w:val="1F1F1F"/>
                <w:sz w:val="18"/>
                <w:szCs w:val="14"/>
              </w:rPr>
              <w:t>).fit</w:t>
            </w:r>
            <w:proofErr w:type="gramEnd"/>
            <w:r w:rsidRPr="006B5BD2">
              <w:rPr>
                <w:rFonts w:ascii="Courier New" w:eastAsia="Courier New" w:hAnsi="Courier New" w:cs="Courier New"/>
                <w:color w:val="1F1F1F"/>
                <w:sz w:val="18"/>
                <w:szCs w:val="14"/>
              </w:rPr>
              <w:t>(df[WEBSITE_FEATURES], df[TARGET])</w:t>
            </w:r>
          </w:p>
          <w:p w:rsidR="00B433B8" w:rsidRPr="006B5BD2" w:rsidRDefault="006B5BD2">
            <w:pPr>
              <w:keepLines/>
              <w:spacing w:line="228" w:lineRule="auto"/>
              <w:rPr>
                <w:sz w:val="28"/>
              </w:rPr>
            </w:pPr>
            <w:proofErr w:type="gramStart"/>
            <w:r w:rsidRPr="006B5BD2">
              <w:rPr>
                <w:rFonts w:ascii="Courier New" w:eastAsia="Courier New" w:hAnsi="Courier New" w:cs="Courier New"/>
                <w:color w:val="267F99"/>
                <w:sz w:val="18"/>
                <w:szCs w:val="14"/>
              </w:rPr>
              <w:t>print</w:t>
            </w:r>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A31515"/>
                <w:sz w:val="18"/>
                <w:szCs w:val="14"/>
              </w:rPr>
              <w:t>"Final model:"</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selected_name</w:t>
            </w:r>
            <w:proofErr w:type="spell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proofErr w:type="gramStart"/>
            <w:r w:rsidRPr="006B5BD2">
              <w:rPr>
                <w:rFonts w:ascii="Courier New" w:eastAsia="Courier New" w:hAnsi="Courier New" w:cs="Courier New"/>
                <w:color w:val="267F99"/>
                <w:sz w:val="18"/>
                <w:szCs w:val="14"/>
              </w:rPr>
              <w:t>print</w:t>
            </w:r>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A31515"/>
                <w:sz w:val="18"/>
                <w:szCs w:val="14"/>
              </w:rPr>
              <w:t>"Expected input columns:"</w:t>
            </w:r>
            <w:r w:rsidRPr="006B5BD2">
              <w:rPr>
                <w:rFonts w:ascii="Courier New" w:eastAsia="Courier New" w:hAnsi="Courier New" w:cs="Courier New"/>
                <w:color w:val="1F1F1F"/>
                <w:sz w:val="18"/>
                <w:szCs w:val="14"/>
              </w:rPr>
              <w:t>, WEBSITE_FEATURES)</w:t>
            </w:r>
          </w:p>
          <w:p w:rsidR="00B433B8" w:rsidRPr="006B5BD2" w:rsidRDefault="006B5BD2">
            <w:pPr>
              <w:keepLines/>
              <w:spacing w:line="228" w:lineRule="auto"/>
              <w:rPr>
                <w:sz w:val="28"/>
              </w:rPr>
            </w:pPr>
            <w:r w:rsidRPr="006B5BD2">
              <w:rPr>
                <w:rFonts w:ascii="Courier New" w:eastAsia="Courier New" w:hAnsi="Courier New" w:cs="Courier New"/>
                <w:sz w:val="18"/>
                <w:szCs w:val="14"/>
              </w:rPr>
              <w:t xml:space="preserve"> </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MODEL_PATH = PROJECT_DIR / </w:t>
            </w:r>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titanic_survival_</w:t>
            </w:r>
            <w:proofErr w:type="gramStart"/>
            <w:r w:rsidRPr="006B5BD2">
              <w:rPr>
                <w:rFonts w:ascii="Courier New" w:eastAsia="Courier New" w:hAnsi="Courier New" w:cs="Courier New"/>
                <w:color w:val="A31515"/>
                <w:sz w:val="18"/>
                <w:szCs w:val="14"/>
              </w:rPr>
              <w:t>pipeline.joblib</w:t>
            </w:r>
            <w:proofErr w:type="spellEnd"/>
            <w:proofErr w:type="gramEnd"/>
            <w:r w:rsidRPr="006B5BD2">
              <w:rPr>
                <w:rFonts w:ascii="Courier New" w:eastAsia="Courier New" w:hAnsi="Courier New" w:cs="Courier New"/>
                <w:color w:val="A31515"/>
                <w:sz w:val="18"/>
                <w:szCs w:val="14"/>
              </w:rPr>
              <w:t>"</w:t>
            </w:r>
          </w:p>
          <w:p w:rsidR="00B433B8" w:rsidRPr="006B5BD2" w:rsidRDefault="006B5BD2">
            <w:pPr>
              <w:keepLines/>
              <w:spacing w:line="228" w:lineRule="auto"/>
              <w:rPr>
                <w:sz w:val="28"/>
              </w:rPr>
            </w:pPr>
            <w:proofErr w:type="spellStart"/>
            <w:proofErr w:type="gramStart"/>
            <w:r w:rsidRPr="006B5BD2">
              <w:rPr>
                <w:rFonts w:ascii="Courier New" w:eastAsia="Courier New" w:hAnsi="Courier New" w:cs="Courier New"/>
                <w:color w:val="1F1F1F"/>
                <w:sz w:val="18"/>
                <w:szCs w:val="14"/>
              </w:rPr>
              <w:t>joblib.dump</w:t>
            </w:r>
            <w:proofErr w:type="spellEnd"/>
            <w:proofErr w:type="gramEnd"/>
            <w:r w:rsidRPr="006B5BD2">
              <w:rPr>
                <w:rFonts w:ascii="Courier New" w:eastAsia="Courier New" w:hAnsi="Courier New" w:cs="Courier New"/>
                <w:color w:val="1F1F1F"/>
                <w:sz w:val="18"/>
                <w:szCs w:val="14"/>
              </w:rPr>
              <w:t>(</w:t>
            </w:r>
            <w:proofErr w:type="spellStart"/>
            <w:r w:rsidRPr="006B5BD2">
              <w:rPr>
                <w:rFonts w:ascii="Courier New" w:eastAsia="Courier New" w:hAnsi="Courier New" w:cs="Courier New"/>
                <w:color w:val="1F1F1F"/>
                <w:sz w:val="18"/>
                <w:szCs w:val="14"/>
              </w:rPr>
              <w:t>final_model</w:t>
            </w:r>
            <w:proofErr w:type="spellEnd"/>
            <w:r w:rsidRPr="006B5BD2">
              <w:rPr>
                <w:rFonts w:ascii="Courier New" w:eastAsia="Courier New" w:hAnsi="Courier New" w:cs="Courier New"/>
                <w:color w:val="1F1F1F"/>
                <w:sz w:val="18"/>
                <w:szCs w:val="14"/>
              </w:rPr>
              <w:t>, MODEL_PATH)</w:t>
            </w:r>
          </w:p>
          <w:p w:rsidR="00B433B8" w:rsidRPr="006B5BD2" w:rsidRDefault="006B5BD2">
            <w:pPr>
              <w:keepLines/>
              <w:spacing w:line="228" w:lineRule="auto"/>
              <w:rPr>
                <w:sz w:val="28"/>
              </w:rPr>
            </w:pPr>
            <w:proofErr w:type="gramStart"/>
            <w:r w:rsidRPr="006B5BD2">
              <w:rPr>
                <w:rFonts w:ascii="Courier New" w:eastAsia="Courier New" w:hAnsi="Courier New" w:cs="Courier New"/>
                <w:color w:val="267F99"/>
                <w:sz w:val="18"/>
                <w:szCs w:val="14"/>
              </w:rPr>
              <w:t>print</w:t>
            </w:r>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A31515"/>
                <w:sz w:val="18"/>
                <w:szCs w:val="14"/>
              </w:rPr>
              <w:t>"Saved to:"</w:t>
            </w:r>
            <w:r w:rsidRPr="006B5BD2">
              <w:rPr>
                <w:rFonts w:ascii="Courier New" w:eastAsia="Courier New" w:hAnsi="Courier New" w:cs="Courier New"/>
                <w:color w:val="1F1F1F"/>
                <w:sz w:val="18"/>
                <w:szCs w:val="14"/>
              </w:rPr>
              <w:t>, MODEL_PATH)</w:t>
            </w:r>
          </w:p>
          <w:p w:rsidR="00B433B8" w:rsidRPr="006B5BD2" w:rsidRDefault="006B5BD2">
            <w:pPr>
              <w:keepLines/>
              <w:spacing w:line="228" w:lineRule="auto"/>
              <w:rPr>
                <w:sz w:val="28"/>
              </w:rPr>
            </w:pPr>
            <w:r w:rsidRPr="006B5BD2">
              <w:rPr>
                <w:rFonts w:ascii="Courier New" w:eastAsia="Courier New" w:hAnsi="Courier New" w:cs="Courier New"/>
                <w:i/>
                <w:iCs/>
                <w:color w:val="008000"/>
                <w:sz w:val="18"/>
                <w:szCs w:val="14"/>
              </w:rPr>
              <w:t># Verify: reload and confirm it gives the same answers</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reloaded = </w:t>
            </w:r>
            <w:proofErr w:type="spellStart"/>
            <w:proofErr w:type="gramStart"/>
            <w:r w:rsidRPr="006B5BD2">
              <w:rPr>
                <w:rFonts w:ascii="Courier New" w:eastAsia="Courier New" w:hAnsi="Courier New" w:cs="Courier New"/>
                <w:color w:val="1F1F1F"/>
                <w:sz w:val="18"/>
                <w:szCs w:val="14"/>
              </w:rPr>
              <w:t>joblib.load</w:t>
            </w:r>
            <w:proofErr w:type="spellEnd"/>
            <w:proofErr w:type="gramEnd"/>
            <w:r w:rsidRPr="006B5BD2">
              <w:rPr>
                <w:rFonts w:ascii="Courier New" w:eastAsia="Courier New" w:hAnsi="Courier New" w:cs="Courier New"/>
                <w:color w:val="1F1F1F"/>
                <w:sz w:val="18"/>
                <w:szCs w:val="14"/>
              </w:rPr>
              <w:t>(MODEL_PATH)</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same = </w:t>
            </w:r>
            <w:proofErr w:type="spellStart"/>
            <w:proofErr w:type="gramStart"/>
            <w:r w:rsidRPr="006B5BD2">
              <w:rPr>
                <w:rFonts w:ascii="Courier New" w:eastAsia="Courier New" w:hAnsi="Courier New" w:cs="Courier New"/>
                <w:color w:val="1F1F1F"/>
                <w:sz w:val="18"/>
                <w:szCs w:val="14"/>
              </w:rPr>
              <w:t>np.allclose</w:t>
            </w:r>
            <w:proofErr w:type="spellEnd"/>
            <w:proofErr w:type="gramEnd"/>
            <w:r w:rsidRPr="006B5BD2">
              <w:rPr>
                <w:rFonts w:ascii="Courier New" w:eastAsia="Courier New" w:hAnsi="Courier New" w:cs="Courier New"/>
                <w:color w:val="1F1F1F"/>
                <w:sz w:val="18"/>
                <w:szCs w:val="14"/>
              </w:rPr>
              <w:t>(</w:t>
            </w:r>
            <w:proofErr w:type="spellStart"/>
            <w:r w:rsidRPr="006B5BD2">
              <w:rPr>
                <w:rFonts w:ascii="Courier New" w:eastAsia="Courier New" w:hAnsi="Courier New" w:cs="Courier New"/>
                <w:color w:val="1F1F1F"/>
                <w:sz w:val="18"/>
                <w:szCs w:val="14"/>
              </w:rPr>
              <w:t>reloaded.predict_proba</w:t>
            </w:r>
            <w:proofErr w:type="spellEnd"/>
            <w:r w:rsidRPr="006B5BD2">
              <w:rPr>
                <w:rFonts w:ascii="Courier New" w:eastAsia="Courier New" w:hAnsi="Courier New" w:cs="Courier New"/>
                <w:color w:val="1F1F1F"/>
                <w:sz w:val="18"/>
                <w:szCs w:val="14"/>
              </w:rPr>
              <w:t>(</w:t>
            </w:r>
            <w:proofErr w:type="spellStart"/>
            <w:r w:rsidRPr="006B5BD2">
              <w:rPr>
                <w:rFonts w:ascii="Courier New" w:eastAsia="Courier New" w:hAnsi="Courier New" w:cs="Courier New"/>
                <w:color w:val="1F1F1F"/>
                <w:sz w:val="18"/>
                <w:szCs w:val="14"/>
              </w:rPr>
              <w:t>example_passengers</w:t>
            </w:r>
            <w:proofErr w:type="spellEnd"/>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final_model.predict_proba</w:t>
            </w:r>
            <w:proofErr w:type="spellEnd"/>
            <w:r w:rsidRPr="006B5BD2">
              <w:rPr>
                <w:rFonts w:ascii="Courier New" w:eastAsia="Courier New" w:hAnsi="Courier New" w:cs="Courier New"/>
                <w:color w:val="1F1F1F"/>
                <w:sz w:val="18"/>
                <w:szCs w:val="14"/>
              </w:rPr>
              <w:t>(</w:t>
            </w:r>
            <w:proofErr w:type="spellStart"/>
            <w:r w:rsidRPr="006B5BD2">
              <w:rPr>
                <w:rFonts w:ascii="Courier New" w:eastAsia="Courier New" w:hAnsi="Courier New" w:cs="Courier New"/>
                <w:color w:val="1F1F1F"/>
                <w:sz w:val="18"/>
                <w:szCs w:val="14"/>
              </w:rPr>
              <w:t>example_passengers</w:t>
            </w:r>
            <w:proofErr w:type="spell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proofErr w:type="gramStart"/>
            <w:r w:rsidRPr="006B5BD2">
              <w:rPr>
                <w:rFonts w:ascii="Courier New" w:eastAsia="Courier New" w:hAnsi="Courier New" w:cs="Courier New"/>
                <w:color w:val="267F99"/>
                <w:sz w:val="18"/>
                <w:szCs w:val="14"/>
              </w:rPr>
              <w:t>print</w:t>
            </w:r>
            <w:r w:rsidRPr="006B5BD2">
              <w:rPr>
                <w:rFonts w:ascii="Courier New" w:eastAsia="Courier New" w:hAnsi="Courier New" w:cs="Courier New"/>
                <w:color w:val="1F1F1F"/>
                <w:sz w:val="18"/>
                <w:szCs w:val="14"/>
              </w:rPr>
              <w:t>(</w:t>
            </w:r>
            <w:proofErr w:type="gramEnd"/>
            <w:r w:rsidRPr="006B5BD2">
              <w:rPr>
                <w:rFonts w:ascii="Courier New" w:eastAsia="Courier New" w:hAnsi="Courier New" w:cs="Courier New"/>
                <w:color w:val="A31515"/>
                <w:sz w:val="18"/>
                <w:szCs w:val="14"/>
              </w:rPr>
              <w:t>"Reloaded pipeline gives identical probabilities:"</w:t>
            </w:r>
            <w:r w:rsidRPr="006B5BD2">
              <w:rPr>
                <w:rFonts w:ascii="Courier New" w:eastAsia="Courier New" w:hAnsi="Courier New" w:cs="Courier New"/>
                <w:color w:val="1F1F1F"/>
                <w:sz w:val="18"/>
                <w:szCs w:val="14"/>
              </w:rPr>
              <w:t>, same)</w:t>
            </w:r>
          </w:p>
        </w:tc>
      </w:tr>
    </w:tbl>
    <w:p w:rsidR="00B433B8" w:rsidRPr="006B5BD2" w:rsidRDefault="006B5BD2">
      <w:pPr>
        <w:spacing w:before="80" w:after="160" w:line="276" w:lineRule="auto"/>
        <w:jc w:val="both"/>
        <w:rPr>
          <w:sz w:val="28"/>
        </w:rPr>
      </w:pPr>
      <w:r w:rsidRPr="006B5BD2">
        <w:rPr>
          <w:sz w:val="28"/>
        </w:rPr>
        <w:t xml:space="preserve">The selected pipeline is refit on all rows for the interactive demo, saved with </w:t>
      </w:r>
      <w:proofErr w:type="spellStart"/>
      <w:r w:rsidRPr="006B5BD2">
        <w:rPr>
          <w:sz w:val="28"/>
        </w:rPr>
        <w:t>joblib</w:t>
      </w:r>
      <w:proofErr w:type="spellEnd"/>
      <w:r w:rsidRPr="006B5BD2">
        <w:rPr>
          <w:sz w:val="28"/>
        </w:rPr>
        <w:t xml:space="preserve"> as one object containing preprocessing and the classifier, then reloaded to confirm identical probabilities.</w:t>
      </w:r>
    </w:p>
    <w:p w:rsidR="00B433B8" w:rsidRPr="006B5BD2" w:rsidRDefault="006B5BD2">
      <w:pPr>
        <w:pStyle w:val="Caption"/>
        <w:keepNext/>
        <w:spacing w:before="160" w:after="80"/>
        <w:rPr>
          <w:sz w:val="22"/>
        </w:rPr>
      </w:pPr>
      <w:r w:rsidRPr="006B5BD2">
        <w:rPr>
          <w:b/>
          <w:bCs/>
          <w:sz w:val="22"/>
        </w:rPr>
        <w:t xml:space="preserve">Listing 8: </w:t>
      </w:r>
      <w:r w:rsidRPr="006B5BD2">
        <w:rPr>
          <w:i/>
          <w:iCs/>
          <w:sz w:val="22"/>
        </w:rPr>
        <w:t>Front-end request to the prediction API (static/app.js)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33B8" w:rsidRPr="006B5BD2">
        <w:tblPrEx>
          <w:tblCellMar>
            <w:top w:w="0" w:type="dxa"/>
            <w:bottom w:w="0" w:type="dxa"/>
          </w:tblCellMar>
        </w:tblPrEx>
        <w:trPr>
          <w:cantSplit/>
        </w:trPr>
        <w:tc>
          <w:tcPr>
            <w:tcW w:w="9026" w:type="dxa"/>
            <w:tcBorders>
              <w:top w:val="single" w:sz="4" w:space="0" w:color="D0D7DE"/>
              <w:left w:val="single" w:sz="24" w:space="0" w:color="2F5496"/>
              <w:bottom w:val="single" w:sz="4" w:space="0" w:color="D0D7DE"/>
              <w:right w:val="single" w:sz="4" w:space="0" w:color="D0D7DE"/>
            </w:tcBorders>
            <w:shd w:val="clear" w:color="auto" w:fill="F6F8FA"/>
            <w:tcMar>
              <w:top w:w="100" w:type="dxa"/>
              <w:left w:w="150" w:type="dxa"/>
              <w:bottom w:w="100" w:type="dxa"/>
              <w:right w:w="100" w:type="dxa"/>
            </w:tcMar>
          </w:tcPr>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0000FF"/>
                <w:sz w:val="18"/>
                <w:szCs w:val="14"/>
              </w:rPr>
              <w:t>const</w:t>
            </w:r>
            <w:r w:rsidRPr="006B5BD2">
              <w:rPr>
                <w:rFonts w:ascii="Courier New" w:eastAsia="Courier New" w:hAnsi="Courier New" w:cs="Courier New"/>
                <w:color w:val="1F1F1F"/>
                <w:sz w:val="18"/>
                <w:szCs w:val="14"/>
              </w:rPr>
              <w:t xml:space="preserve"> data = </w:t>
            </w:r>
            <w:proofErr w:type="spellStart"/>
            <w:r w:rsidRPr="006B5BD2">
              <w:rPr>
                <w:rFonts w:ascii="Courier New" w:eastAsia="Courier New" w:hAnsi="Courier New" w:cs="Courier New"/>
                <w:color w:val="267F99"/>
                <w:sz w:val="18"/>
                <w:szCs w:val="14"/>
              </w:rPr>
              <w:t>Object</w:t>
            </w:r>
            <w:r w:rsidRPr="006B5BD2">
              <w:rPr>
                <w:rFonts w:ascii="Courier New" w:eastAsia="Courier New" w:hAnsi="Courier New" w:cs="Courier New"/>
                <w:color w:val="1F1F1F"/>
                <w:sz w:val="18"/>
                <w:szCs w:val="14"/>
              </w:rPr>
              <w:t>.fromEntries</w:t>
            </w:r>
            <w:proofErr w:type="spell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0000FF"/>
                <w:sz w:val="18"/>
                <w:szCs w:val="14"/>
              </w:rPr>
              <w:t>new</w:t>
            </w: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FormData</w:t>
            </w:r>
            <w:proofErr w:type="spellEnd"/>
            <w:r w:rsidRPr="006B5BD2">
              <w:rPr>
                <w:rFonts w:ascii="Courier New" w:eastAsia="Courier New" w:hAnsi="Courier New" w:cs="Courier New"/>
                <w:color w:val="1F1F1F"/>
                <w:sz w:val="18"/>
                <w:szCs w:val="14"/>
              </w:rPr>
              <w:t>(form</w:t>
            </w:r>
            <w:proofErr w:type="gramStart"/>
            <w:r w:rsidRPr="006B5BD2">
              <w:rPr>
                <w:rFonts w:ascii="Courier New" w:eastAsia="Courier New" w:hAnsi="Courier New" w:cs="Courier New"/>
                <w:color w:val="1F1F1F"/>
                <w:sz w:val="18"/>
                <w:szCs w:val="14"/>
              </w:rPr>
              <w:t>).entries</w:t>
            </w:r>
            <w:proofErr w:type="gram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0000FF"/>
                <w:sz w:val="18"/>
                <w:szCs w:val="14"/>
              </w:rPr>
              <w:t>for</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0000FF"/>
                <w:sz w:val="18"/>
                <w:szCs w:val="14"/>
              </w:rPr>
              <w:t>const</w:t>
            </w:r>
            <w:r w:rsidRPr="006B5BD2">
              <w:rPr>
                <w:rFonts w:ascii="Courier New" w:eastAsia="Courier New" w:hAnsi="Courier New" w:cs="Courier New"/>
                <w:color w:val="1F1F1F"/>
                <w:sz w:val="18"/>
                <w:szCs w:val="14"/>
              </w:rPr>
              <w:t xml:space="preserve"> key </w:t>
            </w:r>
            <w:r w:rsidRPr="006B5BD2">
              <w:rPr>
                <w:rFonts w:ascii="Courier New" w:eastAsia="Courier New" w:hAnsi="Courier New" w:cs="Courier New"/>
                <w:color w:val="0000FF"/>
                <w:sz w:val="18"/>
                <w:szCs w:val="14"/>
              </w:rPr>
              <w:t>of</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pclass</w:t>
            </w:r>
            <w:proofErr w:type="spellEnd"/>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'age'</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family_size</w:t>
            </w:r>
            <w:proofErr w:type="spellEnd"/>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'fare'</w:t>
            </w:r>
            <w:r w:rsidRPr="006B5BD2">
              <w:rPr>
                <w:rFonts w:ascii="Courier New" w:eastAsia="Courier New" w:hAnsi="Courier New" w:cs="Courier New"/>
                <w:color w:val="1F1F1F"/>
                <w:sz w:val="18"/>
                <w:szCs w:val="14"/>
              </w:rPr>
              <w:t xml:space="preserve">]) data[key] = </w:t>
            </w:r>
            <w:r w:rsidRPr="006B5BD2">
              <w:rPr>
                <w:rFonts w:ascii="Courier New" w:eastAsia="Courier New" w:hAnsi="Courier New" w:cs="Courier New"/>
                <w:color w:val="267F99"/>
                <w:sz w:val="18"/>
                <w:szCs w:val="14"/>
              </w:rPr>
              <w:t>Number</w:t>
            </w:r>
            <w:r w:rsidRPr="006B5BD2">
              <w:rPr>
                <w:rFonts w:ascii="Courier New" w:eastAsia="Courier New" w:hAnsi="Courier New" w:cs="Courier New"/>
                <w:color w:val="1F1F1F"/>
                <w:sz w:val="18"/>
                <w:szCs w:val="14"/>
              </w:rPr>
              <w:t>(data[key]);</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0000FF"/>
                <w:sz w:val="18"/>
                <w:szCs w:val="14"/>
              </w:rPr>
              <w:t>try</w:t>
            </w:r>
            <w:r w:rsidRPr="006B5BD2">
              <w:rPr>
                <w:rFonts w:ascii="Courier New" w:eastAsia="Courier New" w:hAnsi="Courier New" w:cs="Courier New"/>
                <w:color w:val="1F1F1F"/>
                <w:sz w:val="18"/>
                <w:szCs w:val="14"/>
              </w:rPr>
              <w:t xml:space="preserve"> {</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0000FF"/>
                <w:sz w:val="18"/>
                <w:szCs w:val="14"/>
              </w:rPr>
              <w:t>const</w:t>
            </w:r>
            <w:r w:rsidRPr="006B5BD2">
              <w:rPr>
                <w:rFonts w:ascii="Courier New" w:eastAsia="Courier New" w:hAnsi="Courier New" w:cs="Courier New"/>
                <w:color w:val="1F1F1F"/>
                <w:sz w:val="18"/>
                <w:szCs w:val="14"/>
              </w:rPr>
              <w:t xml:space="preserve"> response = </w:t>
            </w:r>
            <w:r w:rsidRPr="006B5BD2">
              <w:rPr>
                <w:rFonts w:ascii="Courier New" w:eastAsia="Courier New" w:hAnsi="Courier New" w:cs="Courier New"/>
                <w:color w:val="0000FF"/>
                <w:sz w:val="18"/>
                <w:szCs w:val="14"/>
              </w:rPr>
              <w:t>await</w:t>
            </w:r>
            <w:r w:rsidRPr="006B5BD2">
              <w:rPr>
                <w:rFonts w:ascii="Courier New" w:eastAsia="Courier New" w:hAnsi="Courier New" w:cs="Courier New"/>
                <w:color w:val="1F1F1F"/>
                <w:sz w:val="18"/>
                <w:szCs w:val="14"/>
              </w:rPr>
              <w:t xml:space="preserve"> </w:t>
            </w:r>
            <w:proofErr w:type="gramStart"/>
            <w:r w:rsidRPr="006B5BD2">
              <w:rPr>
                <w:rFonts w:ascii="Courier New" w:eastAsia="Courier New" w:hAnsi="Courier New" w:cs="Courier New"/>
                <w:color w:val="1F1F1F"/>
                <w:sz w:val="18"/>
                <w:szCs w:val="14"/>
              </w:rPr>
              <w:t>fetch(</w:t>
            </w:r>
            <w:proofErr w:type="gramEnd"/>
            <w:r w:rsidRPr="006B5BD2">
              <w:rPr>
                <w:rFonts w:ascii="Courier New" w:eastAsia="Courier New" w:hAnsi="Courier New" w:cs="Courier New"/>
                <w:color w:val="A31515"/>
                <w:sz w:val="18"/>
                <w:szCs w:val="14"/>
              </w:rPr>
              <w:t>'/</w:t>
            </w:r>
            <w:proofErr w:type="spellStart"/>
            <w:r w:rsidRPr="006B5BD2">
              <w:rPr>
                <w:rFonts w:ascii="Courier New" w:eastAsia="Courier New" w:hAnsi="Courier New" w:cs="Courier New"/>
                <w:color w:val="A31515"/>
                <w:sz w:val="18"/>
                <w:szCs w:val="14"/>
              </w:rPr>
              <w:t>api</w:t>
            </w:r>
            <w:proofErr w:type="spellEnd"/>
            <w:r w:rsidRPr="006B5BD2">
              <w:rPr>
                <w:rFonts w:ascii="Courier New" w:eastAsia="Courier New" w:hAnsi="Courier New" w:cs="Courier New"/>
                <w:color w:val="A31515"/>
                <w:sz w:val="18"/>
                <w:szCs w:val="14"/>
              </w:rPr>
              <w:t>/predict'</w:t>
            </w:r>
            <w:r w:rsidRPr="006B5BD2">
              <w:rPr>
                <w:rFonts w:ascii="Courier New" w:eastAsia="Courier New" w:hAnsi="Courier New" w:cs="Courier New"/>
                <w:color w:val="1F1F1F"/>
                <w:sz w:val="18"/>
                <w:szCs w:val="14"/>
              </w:rPr>
              <w:t>, {</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method: </w:t>
            </w:r>
            <w:r w:rsidRPr="006B5BD2">
              <w:rPr>
                <w:rFonts w:ascii="Courier New" w:eastAsia="Courier New" w:hAnsi="Courier New" w:cs="Courier New"/>
                <w:color w:val="A31515"/>
                <w:sz w:val="18"/>
                <w:szCs w:val="14"/>
              </w:rPr>
              <w:t>'POST'</w:t>
            </w:r>
            <w:r w:rsidRPr="006B5BD2">
              <w:rPr>
                <w:rFonts w:ascii="Courier New" w:eastAsia="Courier New" w:hAnsi="Courier New" w:cs="Courier New"/>
                <w:color w:val="1F1F1F"/>
                <w:sz w:val="18"/>
                <w:szCs w:val="14"/>
              </w:rPr>
              <w:t xml:space="preserve">, headers: </w:t>
            </w:r>
            <w:proofErr w:type="gramStart"/>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w:t>
            </w:r>
            <w:proofErr w:type="gramEnd"/>
            <w:r w:rsidRPr="006B5BD2">
              <w:rPr>
                <w:rFonts w:ascii="Courier New" w:eastAsia="Courier New" w:hAnsi="Courier New" w:cs="Courier New"/>
                <w:color w:val="A31515"/>
                <w:sz w:val="18"/>
                <w:szCs w:val="14"/>
              </w:rPr>
              <w:t>Content-Type'</w:t>
            </w: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A31515"/>
                <w:sz w:val="18"/>
                <w:szCs w:val="14"/>
              </w:rPr>
              <w:t>'application/json'</w:t>
            </w:r>
            <w:r w:rsidRPr="006B5BD2">
              <w:rPr>
                <w:rFonts w:ascii="Courier New" w:eastAsia="Courier New" w:hAnsi="Courier New" w:cs="Courier New"/>
                <w:color w:val="1F1F1F"/>
                <w:sz w:val="18"/>
                <w:szCs w:val="14"/>
              </w:rPr>
              <w:t xml:space="preserve"> }, body: </w:t>
            </w:r>
            <w:proofErr w:type="spellStart"/>
            <w:r w:rsidRPr="006B5BD2">
              <w:rPr>
                <w:rFonts w:ascii="Courier New" w:eastAsia="Courier New" w:hAnsi="Courier New" w:cs="Courier New"/>
                <w:color w:val="267F99"/>
                <w:sz w:val="18"/>
                <w:szCs w:val="14"/>
              </w:rPr>
              <w:t>JSON</w:t>
            </w:r>
            <w:r w:rsidRPr="006B5BD2">
              <w:rPr>
                <w:rFonts w:ascii="Courier New" w:eastAsia="Courier New" w:hAnsi="Courier New" w:cs="Courier New"/>
                <w:color w:val="1F1F1F"/>
                <w:sz w:val="18"/>
                <w:szCs w:val="14"/>
              </w:rPr>
              <w:t>.stringify</w:t>
            </w:r>
            <w:proofErr w:type="spellEnd"/>
            <w:r w:rsidRPr="006B5BD2">
              <w:rPr>
                <w:rFonts w:ascii="Courier New" w:eastAsia="Courier New" w:hAnsi="Courier New" w:cs="Courier New"/>
                <w:color w:val="1F1F1F"/>
                <w:sz w:val="18"/>
                <w:szCs w:val="14"/>
              </w:rPr>
              <w:t>(data)</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0000FF"/>
                <w:sz w:val="18"/>
                <w:szCs w:val="14"/>
              </w:rPr>
              <w:t>const</w:t>
            </w:r>
            <w:r w:rsidRPr="006B5BD2">
              <w:rPr>
                <w:rFonts w:ascii="Courier New" w:eastAsia="Courier New" w:hAnsi="Courier New" w:cs="Courier New"/>
                <w:color w:val="1F1F1F"/>
                <w:sz w:val="18"/>
                <w:szCs w:val="14"/>
              </w:rPr>
              <w:t xml:space="preserve"> result = </w:t>
            </w:r>
            <w:r w:rsidRPr="006B5BD2">
              <w:rPr>
                <w:rFonts w:ascii="Courier New" w:eastAsia="Courier New" w:hAnsi="Courier New" w:cs="Courier New"/>
                <w:color w:val="0000FF"/>
                <w:sz w:val="18"/>
                <w:szCs w:val="14"/>
              </w:rPr>
              <w:t>await</w:t>
            </w:r>
            <w:r w:rsidRPr="006B5BD2">
              <w:rPr>
                <w:rFonts w:ascii="Courier New" w:eastAsia="Courier New" w:hAnsi="Courier New" w:cs="Courier New"/>
                <w:color w:val="1F1F1F"/>
                <w:sz w:val="18"/>
                <w:szCs w:val="14"/>
              </w:rPr>
              <w:t xml:space="preserve"> </w:t>
            </w:r>
            <w:proofErr w:type="spellStart"/>
            <w:proofErr w:type="gramStart"/>
            <w:r w:rsidRPr="006B5BD2">
              <w:rPr>
                <w:rFonts w:ascii="Courier New" w:eastAsia="Courier New" w:hAnsi="Courier New" w:cs="Courier New"/>
                <w:color w:val="1F1F1F"/>
                <w:sz w:val="18"/>
                <w:szCs w:val="14"/>
              </w:rPr>
              <w:t>response.json</w:t>
            </w:r>
            <w:proofErr w:type="spellEnd"/>
            <w:proofErr w:type="gram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i/>
                <w:iCs/>
                <w:color w:val="008000"/>
                <w:sz w:val="18"/>
                <w:szCs w:val="14"/>
              </w:rPr>
              <w:t>// ... error handling omitted ...</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r w:rsidRPr="006B5BD2">
              <w:rPr>
                <w:rFonts w:ascii="Courier New" w:eastAsia="Courier New" w:hAnsi="Courier New" w:cs="Courier New"/>
                <w:color w:val="0000FF"/>
                <w:sz w:val="18"/>
                <w:szCs w:val="14"/>
              </w:rPr>
              <w:t>const</w:t>
            </w:r>
            <w:r w:rsidRPr="006B5BD2">
              <w:rPr>
                <w:rFonts w:ascii="Courier New" w:eastAsia="Courier New" w:hAnsi="Courier New" w:cs="Courier New"/>
                <w:color w:val="1F1F1F"/>
                <w:sz w:val="18"/>
                <w:szCs w:val="14"/>
              </w:rPr>
              <w:t xml:space="preserve"> probability = </w:t>
            </w:r>
            <w:proofErr w:type="spellStart"/>
            <w:proofErr w:type="gramStart"/>
            <w:r w:rsidRPr="006B5BD2">
              <w:rPr>
                <w:rFonts w:ascii="Courier New" w:eastAsia="Courier New" w:hAnsi="Courier New" w:cs="Courier New"/>
                <w:color w:val="1F1F1F"/>
                <w:sz w:val="18"/>
                <w:szCs w:val="14"/>
              </w:rPr>
              <w:t>result.survival</w:t>
            </w:r>
            <w:proofErr w:type="gramEnd"/>
            <w:r w:rsidRPr="006B5BD2">
              <w:rPr>
                <w:rFonts w:ascii="Courier New" w:eastAsia="Courier New" w:hAnsi="Courier New" w:cs="Courier New"/>
                <w:color w:val="1F1F1F"/>
                <w:sz w:val="18"/>
                <w:szCs w:val="14"/>
              </w:rPr>
              <w:t>_probability</w:t>
            </w:r>
            <w:proofErr w:type="spellEnd"/>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proofErr w:type="spellStart"/>
            <w:proofErr w:type="gramStart"/>
            <w:r w:rsidRPr="006B5BD2">
              <w:rPr>
                <w:rFonts w:ascii="Courier New" w:eastAsia="Courier New" w:hAnsi="Courier New" w:cs="Courier New"/>
                <w:color w:val="267F99"/>
                <w:sz w:val="18"/>
                <w:szCs w:val="14"/>
              </w:rPr>
              <w:t>document</w:t>
            </w:r>
            <w:r w:rsidRPr="006B5BD2">
              <w:rPr>
                <w:rFonts w:ascii="Courier New" w:eastAsia="Courier New" w:hAnsi="Courier New" w:cs="Courier New"/>
                <w:color w:val="1F1F1F"/>
                <w:sz w:val="18"/>
                <w:szCs w:val="14"/>
              </w:rPr>
              <w:t>.getElementById</w:t>
            </w:r>
            <w:proofErr w:type="spellEnd"/>
            <w:proofErr w:type="gram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A31515"/>
                <w:sz w:val="18"/>
                <w:szCs w:val="14"/>
              </w:rPr>
              <w:t>'score'</w:t>
            </w:r>
            <w:r w:rsidRPr="006B5BD2">
              <w:rPr>
                <w:rFonts w:ascii="Courier New" w:eastAsia="Courier New" w:hAnsi="Courier New" w:cs="Courier New"/>
                <w:color w:val="1F1F1F"/>
                <w:sz w:val="18"/>
                <w:szCs w:val="14"/>
              </w:rPr>
              <w:t>).</w:t>
            </w:r>
            <w:proofErr w:type="spellStart"/>
            <w:r w:rsidRPr="006B5BD2">
              <w:rPr>
                <w:rFonts w:ascii="Courier New" w:eastAsia="Courier New" w:hAnsi="Courier New" w:cs="Courier New"/>
                <w:color w:val="1F1F1F"/>
                <w:sz w:val="18"/>
                <w:szCs w:val="14"/>
              </w:rPr>
              <w:t>textContent</w:t>
            </w:r>
            <w:proofErr w:type="spellEnd"/>
            <w:r w:rsidRPr="006B5BD2">
              <w:rPr>
                <w:rFonts w:ascii="Courier New" w:eastAsia="Courier New" w:hAnsi="Courier New" w:cs="Courier New"/>
                <w:color w:val="1F1F1F"/>
                <w:sz w:val="18"/>
                <w:szCs w:val="14"/>
              </w:rPr>
              <w:t xml:space="preserve"> = </w:t>
            </w:r>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probability</w:t>
            </w:r>
            <w:r w:rsidRPr="006B5BD2">
              <w:rPr>
                <w:rFonts w:ascii="Courier New" w:eastAsia="Courier New" w:hAnsi="Courier New" w:cs="Courier New"/>
                <w:color w:val="A31515"/>
                <w:sz w:val="18"/>
                <w:szCs w:val="14"/>
              </w:rPr>
              <w:t>}%`</w:t>
            </w:r>
            <w:r w:rsidRPr="006B5BD2">
              <w:rPr>
                <w:rFonts w:ascii="Courier New" w:eastAsia="Courier New" w:hAnsi="Courier New" w:cs="Courier New"/>
                <w:color w:val="1F1F1F"/>
                <w:sz w:val="18"/>
                <w:szCs w:val="14"/>
              </w:rPr>
              <w: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proofErr w:type="spellStart"/>
            <w:proofErr w:type="gramStart"/>
            <w:r w:rsidRPr="006B5BD2">
              <w:rPr>
                <w:rFonts w:ascii="Courier New" w:eastAsia="Courier New" w:hAnsi="Courier New" w:cs="Courier New"/>
                <w:color w:val="267F99"/>
                <w:sz w:val="18"/>
                <w:szCs w:val="14"/>
              </w:rPr>
              <w:t>document</w:t>
            </w:r>
            <w:r w:rsidRPr="006B5BD2">
              <w:rPr>
                <w:rFonts w:ascii="Courier New" w:eastAsia="Courier New" w:hAnsi="Courier New" w:cs="Courier New"/>
                <w:color w:val="1F1F1F"/>
                <w:sz w:val="18"/>
                <w:szCs w:val="14"/>
              </w:rPr>
              <w:t>.getElementById</w:t>
            </w:r>
            <w:proofErr w:type="spellEnd"/>
            <w:proofErr w:type="gram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A31515"/>
                <w:sz w:val="18"/>
                <w:szCs w:val="14"/>
              </w:rPr>
              <w:t>'gauge'</w:t>
            </w:r>
            <w:r w:rsidRPr="006B5BD2">
              <w:rPr>
                <w:rFonts w:ascii="Courier New" w:eastAsia="Courier New" w:hAnsi="Courier New" w:cs="Courier New"/>
                <w:color w:val="1F1F1F"/>
                <w:sz w:val="18"/>
                <w:szCs w:val="14"/>
              </w:rPr>
              <w:t>).</w:t>
            </w:r>
            <w:proofErr w:type="spellStart"/>
            <w:r w:rsidRPr="006B5BD2">
              <w:rPr>
                <w:rFonts w:ascii="Courier New" w:eastAsia="Courier New" w:hAnsi="Courier New" w:cs="Courier New"/>
                <w:color w:val="1F1F1F"/>
                <w:sz w:val="18"/>
                <w:szCs w:val="14"/>
              </w:rPr>
              <w:t>style.setProperty</w:t>
            </w:r>
            <w:proofErr w:type="spell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A31515"/>
                <w:sz w:val="18"/>
                <w:szCs w:val="14"/>
              </w:rPr>
              <w:t>'--score'</w:t>
            </w:r>
            <w:r w:rsidRPr="006B5BD2">
              <w:rPr>
                <w:rFonts w:ascii="Courier New" w:eastAsia="Courier New" w:hAnsi="Courier New" w:cs="Courier New"/>
                <w:color w:val="1F1F1F"/>
                <w:sz w:val="18"/>
                <w:szCs w:val="14"/>
              </w:rPr>
              <w:t>, probability);</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proofErr w:type="spellStart"/>
            <w:proofErr w:type="gramStart"/>
            <w:r w:rsidRPr="006B5BD2">
              <w:rPr>
                <w:rFonts w:ascii="Courier New" w:eastAsia="Courier New" w:hAnsi="Courier New" w:cs="Courier New"/>
                <w:color w:val="267F99"/>
                <w:sz w:val="18"/>
                <w:szCs w:val="14"/>
              </w:rPr>
              <w:t>document</w:t>
            </w:r>
            <w:r w:rsidRPr="006B5BD2">
              <w:rPr>
                <w:rFonts w:ascii="Courier New" w:eastAsia="Courier New" w:hAnsi="Courier New" w:cs="Courier New"/>
                <w:color w:val="1F1F1F"/>
                <w:sz w:val="18"/>
                <w:szCs w:val="14"/>
              </w:rPr>
              <w:t>.getElementById</w:t>
            </w:r>
            <w:proofErr w:type="spellEnd"/>
            <w:proofErr w:type="gramEnd"/>
            <w:r w:rsidRPr="006B5BD2">
              <w:rPr>
                <w:rFonts w:ascii="Courier New" w:eastAsia="Courier New" w:hAnsi="Courier New" w:cs="Courier New"/>
                <w:color w:val="1F1F1F"/>
                <w:sz w:val="18"/>
                <w:szCs w:val="14"/>
              </w:rPr>
              <w:t>(</w:t>
            </w:r>
            <w:r w:rsidRPr="006B5BD2">
              <w:rPr>
                <w:rFonts w:ascii="Courier New" w:eastAsia="Courier New" w:hAnsi="Courier New" w:cs="Courier New"/>
                <w:color w:val="A31515"/>
                <w:sz w:val="18"/>
                <w:szCs w:val="14"/>
              </w:rPr>
              <w:t>'outcome'</w:t>
            </w:r>
            <w:r w:rsidRPr="006B5BD2">
              <w:rPr>
                <w:rFonts w:ascii="Courier New" w:eastAsia="Courier New" w:hAnsi="Courier New" w:cs="Courier New"/>
                <w:color w:val="1F1F1F"/>
                <w:sz w:val="18"/>
                <w:szCs w:val="14"/>
              </w:rPr>
              <w:t>).</w:t>
            </w:r>
            <w:proofErr w:type="spellStart"/>
            <w:r w:rsidRPr="006B5BD2">
              <w:rPr>
                <w:rFonts w:ascii="Courier New" w:eastAsia="Courier New" w:hAnsi="Courier New" w:cs="Courier New"/>
                <w:color w:val="1F1F1F"/>
                <w:sz w:val="18"/>
                <w:szCs w:val="14"/>
              </w:rPr>
              <w:t>textContent</w:t>
            </w:r>
            <w:proofErr w:type="spellEnd"/>
            <w:r w:rsidRPr="006B5BD2">
              <w:rPr>
                <w:rFonts w:ascii="Courier New" w:eastAsia="Courier New" w:hAnsi="Courier New" w:cs="Courier New"/>
                <w:color w:val="1F1F1F"/>
                <w:sz w:val="18"/>
                <w:szCs w:val="14"/>
              </w:rPr>
              <w:t xml:space="preserve"> = </w:t>
            </w:r>
            <w:proofErr w:type="spellStart"/>
            <w:r w:rsidRPr="006B5BD2">
              <w:rPr>
                <w:rFonts w:ascii="Courier New" w:eastAsia="Courier New" w:hAnsi="Courier New" w:cs="Courier New"/>
                <w:color w:val="1F1F1F"/>
                <w:sz w:val="18"/>
                <w:szCs w:val="14"/>
              </w:rPr>
              <w:t>result.outcome</w:t>
            </w:r>
            <w:proofErr w:type="spellEnd"/>
            <w:r w:rsidRPr="006B5BD2">
              <w:rPr>
                <w:rFonts w:ascii="Courier New" w:eastAsia="Courier New" w:hAnsi="Courier New" w:cs="Courier New"/>
                <w:color w:val="1F1F1F"/>
                <w:sz w:val="18"/>
                <w:szCs w:val="14"/>
              </w:rPr>
              <w:t>;</w:t>
            </w:r>
          </w:p>
        </w:tc>
      </w:tr>
    </w:tbl>
    <w:p w:rsidR="00B433B8" w:rsidRPr="006B5BD2" w:rsidRDefault="006B5BD2">
      <w:pPr>
        <w:spacing w:before="80" w:after="160" w:line="276" w:lineRule="auto"/>
        <w:jc w:val="both"/>
        <w:rPr>
          <w:sz w:val="28"/>
        </w:rPr>
      </w:pPr>
      <w:r w:rsidRPr="006B5BD2">
        <w:rPr>
          <w:sz w:val="28"/>
        </w:rPr>
        <w:t>The Predict page converts the numeric form fields and posts the six inputs as JSON to /</w:t>
      </w:r>
      <w:proofErr w:type="spellStart"/>
      <w:r w:rsidRPr="006B5BD2">
        <w:rPr>
          <w:sz w:val="28"/>
        </w:rPr>
        <w:t>api</w:t>
      </w:r>
      <w:proofErr w:type="spellEnd"/>
      <w:r w:rsidRPr="006B5BD2">
        <w:rPr>
          <w:sz w:val="28"/>
        </w:rPr>
        <w:t>/predict. The excerpt is copied from app.js; the omitted line only handles error responses.</w:t>
      </w:r>
    </w:p>
    <w:p w:rsidR="00B433B8" w:rsidRPr="006B5BD2" w:rsidRDefault="006B5BD2">
      <w:pPr>
        <w:pStyle w:val="Heading2"/>
        <w:rPr>
          <w:sz w:val="32"/>
        </w:rPr>
      </w:pPr>
      <w:r w:rsidRPr="006B5BD2">
        <w:rPr>
          <w:sz w:val="32"/>
        </w:rPr>
        <w:t>8.1 Backend Prediction Endpoint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33B8" w:rsidRPr="006B5BD2">
        <w:tblPrEx>
          <w:tblCellMar>
            <w:top w:w="0" w:type="dxa"/>
            <w:bottom w:w="0" w:type="dxa"/>
          </w:tblCellMar>
        </w:tblPrEx>
        <w:trPr>
          <w:cantSplit/>
        </w:trPr>
        <w:tc>
          <w:tcPr>
            <w:tcW w:w="9026" w:type="dxa"/>
            <w:tcBorders>
              <w:top w:val="single" w:sz="8" w:space="0" w:color="BF9000"/>
              <w:left w:val="single" w:sz="8" w:space="0" w:color="BF9000"/>
              <w:bottom w:val="single" w:sz="8" w:space="0" w:color="BF9000"/>
              <w:right w:val="single" w:sz="8" w:space="0" w:color="BF9000"/>
            </w:tcBorders>
            <w:shd w:val="clear" w:color="auto" w:fill="FFF2CC"/>
            <w:tcMar>
              <w:top w:w="100" w:type="dxa"/>
              <w:left w:w="160" w:type="dxa"/>
              <w:bottom w:w="100" w:type="dxa"/>
              <w:right w:w="160" w:type="dxa"/>
            </w:tcMar>
          </w:tcPr>
          <w:p w:rsidR="00B433B8" w:rsidRPr="006B5BD2" w:rsidRDefault="006B5BD2">
            <w:pPr>
              <w:spacing w:after="40"/>
              <w:rPr>
                <w:sz w:val="28"/>
              </w:rPr>
            </w:pPr>
            <w:r w:rsidRPr="006B5BD2">
              <w:rPr>
                <w:sz w:val="24"/>
                <w:szCs w:val="20"/>
                <w:shd w:val="clear" w:color="auto" w:fill="FFFF00"/>
              </w:rPr>
              <w:t>[Insert the model-loading and POST /</w:t>
            </w:r>
            <w:proofErr w:type="spellStart"/>
            <w:r w:rsidRPr="006B5BD2">
              <w:rPr>
                <w:sz w:val="24"/>
                <w:szCs w:val="20"/>
                <w:shd w:val="clear" w:color="auto" w:fill="FFFF00"/>
              </w:rPr>
              <w:t>api</w:t>
            </w:r>
            <w:proofErr w:type="spellEnd"/>
            <w:r w:rsidRPr="006B5BD2">
              <w:rPr>
                <w:sz w:val="24"/>
                <w:szCs w:val="20"/>
                <w:shd w:val="clear" w:color="auto" w:fill="FFFF00"/>
              </w:rPr>
              <w:t>/predict excerpts from app.py here.]</w:t>
            </w:r>
          </w:p>
          <w:p w:rsidR="00B433B8" w:rsidRPr="006B5BD2" w:rsidRDefault="006B5BD2">
            <w:pPr>
              <w:spacing w:after="40"/>
              <w:rPr>
                <w:sz w:val="28"/>
              </w:rPr>
            </w:pPr>
            <w:r w:rsidRPr="006B5BD2">
              <w:rPr>
                <w:sz w:val="24"/>
                <w:szCs w:val="20"/>
              </w:rPr>
              <w:t xml:space="preserve">The file </w:t>
            </w:r>
            <w:r w:rsidRPr="006B5BD2">
              <w:rPr>
                <w:rFonts w:ascii="Courier New" w:eastAsia="Courier New" w:hAnsi="Courier New" w:cs="Courier New"/>
                <w:sz w:val="20"/>
                <w:szCs w:val="17"/>
                <w:shd w:val="clear" w:color="auto" w:fill="EEF2F7"/>
              </w:rPr>
              <w:t>app.py</w:t>
            </w:r>
            <w:r w:rsidRPr="006B5BD2">
              <w:rPr>
                <w:sz w:val="24"/>
                <w:szCs w:val="20"/>
              </w:rPr>
              <w:t xml:space="preserve"> was not available when this report was prepared, so its code is not reproduced and no backend code has been invented. The interface of the endpoints, as used by the front end and described in the README, is </w:t>
            </w:r>
            <w:proofErr w:type="spellStart"/>
            <w:r w:rsidRPr="006B5BD2">
              <w:rPr>
                <w:sz w:val="24"/>
                <w:szCs w:val="20"/>
              </w:rPr>
              <w:t>summarised</w:t>
            </w:r>
            <w:proofErr w:type="spellEnd"/>
            <w:r w:rsidRPr="006B5BD2">
              <w:rPr>
                <w:sz w:val="24"/>
                <w:szCs w:val="20"/>
              </w:rPr>
              <w:t xml:space="preserve"> below.</w:t>
            </w:r>
          </w:p>
        </w:tc>
      </w:tr>
    </w:tbl>
    <w:p w:rsidR="00B433B8" w:rsidRPr="006B5BD2" w:rsidRDefault="00B433B8">
      <w:pPr>
        <w:spacing w:after="120"/>
        <w:rPr>
          <w:sz w:val="28"/>
        </w:rPr>
      </w:pPr>
    </w:p>
    <w:p w:rsidR="00B433B8" w:rsidRPr="006B5BD2" w:rsidRDefault="006B5BD2">
      <w:pPr>
        <w:pStyle w:val="Caption"/>
        <w:keepNext/>
        <w:spacing w:before="160" w:after="80"/>
        <w:rPr>
          <w:sz w:val="22"/>
        </w:rPr>
      </w:pPr>
      <w:r w:rsidRPr="006B5BD2">
        <w:rPr>
          <w:b/>
          <w:bCs/>
          <w:sz w:val="22"/>
        </w:rPr>
        <w:lastRenderedPageBreak/>
        <w:t xml:space="preserve">Table 12: </w:t>
      </w:r>
      <w:r w:rsidRPr="006B5BD2">
        <w:rPr>
          <w:i/>
          <w:iCs/>
          <w:sz w:val="22"/>
        </w:rPr>
        <w:t xml:space="preserve">API interface </w:t>
      </w:r>
      <w:proofErr w:type="spellStart"/>
      <w:r w:rsidRPr="006B5BD2">
        <w:rPr>
          <w:i/>
          <w:iCs/>
          <w:sz w:val="22"/>
        </w:rPr>
        <w:t>summarised</w:t>
      </w:r>
      <w:proofErr w:type="spellEnd"/>
      <w:r w:rsidRPr="006B5BD2">
        <w:rPr>
          <w:i/>
          <w:iCs/>
          <w:sz w:val="22"/>
        </w:rPr>
        <w:t xml:space="preserve"> from </w:t>
      </w:r>
      <w:r w:rsidRPr="006B5BD2">
        <w:rPr>
          <w:rFonts w:ascii="Courier New" w:eastAsia="Courier New" w:hAnsi="Courier New" w:cs="Courier New"/>
          <w:i/>
          <w:iCs/>
          <w:sz w:val="20"/>
          <w:szCs w:val="16"/>
          <w:shd w:val="clear" w:color="auto" w:fill="EEF2F7"/>
        </w:rPr>
        <w:t>app.js</w:t>
      </w:r>
      <w:r w:rsidRPr="006B5BD2">
        <w:rPr>
          <w:i/>
          <w:iCs/>
          <w:sz w:val="22"/>
        </w:rPr>
        <w:t xml:space="preserve">, </w:t>
      </w:r>
      <w:r w:rsidRPr="006B5BD2">
        <w:rPr>
          <w:rFonts w:ascii="Courier New" w:eastAsia="Courier New" w:hAnsi="Courier New" w:cs="Courier New"/>
          <w:i/>
          <w:iCs/>
          <w:sz w:val="20"/>
          <w:szCs w:val="16"/>
          <w:shd w:val="clear" w:color="auto" w:fill="EEF2F7"/>
        </w:rPr>
        <w:t>explore.js</w:t>
      </w:r>
      <w:r w:rsidRPr="006B5BD2">
        <w:rPr>
          <w:i/>
          <w:iCs/>
          <w:sz w:val="22"/>
        </w:rPr>
        <w:t xml:space="preserve"> and the README.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3000"/>
        <w:gridCol w:w="3626"/>
      </w:tblGrid>
      <w:tr w:rsidR="00B433B8" w:rsidRPr="006B5BD2">
        <w:tblPrEx>
          <w:tblCellMar>
            <w:top w:w="0" w:type="dxa"/>
            <w:bottom w:w="0" w:type="dxa"/>
          </w:tblCellMar>
        </w:tblPrEx>
        <w:trPr>
          <w:cantSplit/>
          <w:tblHeader/>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Endpoint</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Method</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Request</w:t>
            </w:r>
          </w:p>
        </w:tc>
        <w:tc>
          <w:tcPr>
            <w:tcW w:w="36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Response fields used by the front end</w:t>
            </w:r>
          </w:p>
        </w:tc>
      </w:tr>
      <w:tr w:rsidR="00B433B8" w:rsidRPr="006B5BD2">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rFonts w:ascii="Courier New" w:eastAsia="Courier New" w:hAnsi="Courier New" w:cs="Courier New"/>
                <w:sz w:val="18"/>
                <w:szCs w:val="14"/>
                <w:shd w:val="clear" w:color="auto" w:fill="EEF2F7"/>
              </w:rPr>
              <w:t>/</w:t>
            </w:r>
            <w:proofErr w:type="spellStart"/>
            <w:r w:rsidRPr="006B5BD2">
              <w:rPr>
                <w:rFonts w:ascii="Courier New" w:eastAsia="Courier New" w:hAnsi="Courier New" w:cs="Courier New"/>
                <w:sz w:val="18"/>
                <w:szCs w:val="14"/>
                <w:shd w:val="clear" w:color="auto" w:fill="EEF2F7"/>
              </w:rPr>
              <w:t>api</w:t>
            </w:r>
            <w:proofErr w:type="spellEnd"/>
            <w:r w:rsidRPr="006B5BD2">
              <w:rPr>
                <w:rFonts w:ascii="Courier New" w:eastAsia="Courier New" w:hAnsi="Courier New" w:cs="Courier New"/>
                <w:sz w:val="18"/>
                <w:szCs w:val="14"/>
                <w:shd w:val="clear" w:color="auto" w:fill="EEF2F7"/>
              </w:rPr>
              <w:t>/predict</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POST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 xml:space="preserve">JSON: </w:t>
            </w:r>
            <w:proofErr w:type="spellStart"/>
            <w:r w:rsidRPr="006B5BD2">
              <w:rPr>
                <w:rFonts w:ascii="Courier New" w:eastAsia="Courier New" w:hAnsi="Courier New" w:cs="Courier New"/>
                <w:sz w:val="18"/>
                <w:szCs w:val="14"/>
                <w:shd w:val="clear" w:color="auto" w:fill="EEF2F7"/>
              </w:rPr>
              <w:t>pclass</w:t>
            </w:r>
            <w:proofErr w:type="spellEnd"/>
            <w:r w:rsidRPr="006B5BD2">
              <w:rPr>
                <w:sz w:val="20"/>
                <w:szCs w:val="17"/>
              </w:rPr>
              <w:t xml:space="preserve">, </w:t>
            </w:r>
            <w:r w:rsidRPr="006B5BD2">
              <w:rPr>
                <w:rFonts w:ascii="Courier New" w:eastAsia="Courier New" w:hAnsi="Courier New" w:cs="Courier New"/>
                <w:sz w:val="18"/>
                <w:szCs w:val="14"/>
                <w:shd w:val="clear" w:color="auto" w:fill="EEF2F7"/>
              </w:rPr>
              <w:t>sex</w:t>
            </w:r>
            <w:r w:rsidRPr="006B5BD2">
              <w:rPr>
                <w:sz w:val="20"/>
                <w:szCs w:val="17"/>
              </w:rPr>
              <w:t xml:space="preserve">, </w:t>
            </w:r>
            <w:r w:rsidRPr="006B5BD2">
              <w:rPr>
                <w:rFonts w:ascii="Courier New" w:eastAsia="Courier New" w:hAnsi="Courier New" w:cs="Courier New"/>
                <w:sz w:val="18"/>
                <w:szCs w:val="14"/>
                <w:shd w:val="clear" w:color="auto" w:fill="EEF2F7"/>
              </w:rPr>
              <w:t>age</w:t>
            </w:r>
            <w:r w:rsidRPr="006B5BD2">
              <w:rPr>
                <w:sz w:val="20"/>
                <w:szCs w:val="17"/>
              </w:rPr>
              <w:t xml:space="preserve">, </w:t>
            </w:r>
            <w:proofErr w:type="spellStart"/>
            <w:r w:rsidRPr="006B5BD2">
              <w:rPr>
                <w:rFonts w:ascii="Courier New" w:eastAsia="Courier New" w:hAnsi="Courier New" w:cs="Courier New"/>
                <w:sz w:val="18"/>
                <w:szCs w:val="14"/>
                <w:shd w:val="clear" w:color="auto" w:fill="EEF2F7"/>
              </w:rPr>
              <w:t>family_size</w:t>
            </w:r>
            <w:proofErr w:type="spellEnd"/>
            <w:r w:rsidRPr="006B5BD2">
              <w:rPr>
                <w:sz w:val="20"/>
                <w:szCs w:val="17"/>
              </w:rPr>
              <w:t xml:space="preserve">, </w:t>
            </w:r>
            <w:r w:rsidRPr="006B5BD2">
              <w:rPr>
                <w:rFonts w:ascii="Courier New" w:eastAsia="Courier New" w:hAnsi="Courier New" w:cs="Courier New"/>
                <w:sz w:val="18"/>
                <w:szCs w:val="14"/>
                <w:shd w:val="clear" w:color="auto" w:fill="EEF2F7"/>
              </w:rPr>
              <w:t>fare</w:t>
            </w:r>
            <w:r w:rsidRPr="006B5BD2">
              <w:rPr>
                <w:sz w:val="20"/>
                <w:szCs w:val="17"/>
              </w:rPr>
              <w:t xml:space="preserve">, </w:t>
            </w:r>
            <w:r w:rsidRPr="006B5BD2">
              <w:rPr>
                <w:rFonts w:ascii="Courier New" w:eastAsia="Courier New" w:hAnsi="Courier New" w:cs="Courier New"/>
                <w:sz w:val="18"/>
                <w:szCs w:val="14"/>
                <w:shd w:val="clear" w:color="auto" w:fill="EEF2F7"/>
              </w:rPr>
              <w:t>embarked</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proofErr w:type="spellStart"/>
            <w:r w:rsidRPr="006B5BD2">
              <w:rPr>
                <w:rFonts w:ascii="Courier New" w:eastAsia="Courier New" w:hAnsi="Courier New" w:cs="Courier New"/>
                <w:sz w:val="18"/>
                <w:szCs w:val="14"/>
                <w:shd w:val="clear" w:color="auto" w:fill="EEF2F7"/>
              </w:rPr>
              <w:t>survival_probability</w:t>
            </w:r>
            <w:proofErr w:type="spellEnd"/>
            <w:r w:rsidRPr="006B5BD2">
              <w:rPr>
                <w:sz w:val="20"/>
                <w:szCs w:val="17"/>
              </w:rPr>
              <w:t xml:space="preserve"> (percent) and </w:t>
            </w:r>
            <w:r w:rsidRPr="006B5BD2">
              <w:rPr>
                <w:rFonts w:ascii="Courier New" w:eastAsia="Courier New" w:hAnsi="Courier New" w:cs="Courier New"/>
                <w:sz w:val="18"/>
                <w:szCs w:val="14"/>
                <w:shd w:val="clear" w:color="auto" w:fill="EEF2F7"/>
              </w:rPr>
              <w:t>outcome</w:t>
            </w:r>
            <w:r w:rsidRPr="006B5BD2">
              <w:rPr>
                <w:sz w:val="20"/>
                <w:szCs w:val="17"/>
              </w:rPr>
              <w:t xml:space="preserve">; on error, </w:t>
            </w:r>
            <w:proofErr w:type="gramStart"/>
            <w:r w:rsidRPr="006B5BD2">
              <w:rPr>
                <w:rFonts w:ascii="Courier New" w:eastAsia="Courier New" w:hAnsi="Courier New" w:cs="Courier New"/>
                <w:sz w:val="18"/>
                <w:szCs w:val="14"/>
                <w:shd w:val="clear" w:color="auto" w:fill="EEF2F7"/>
              </w:rPr>
              <w:t>detail[</w:t>
            </w:r>
            <w:proofErr w:type="gramEnd"/>
            <w:r w:rsidRPr="006B5BD2">
              <w:rPr>
                <w:rFonts w:ascii="Courier New" w:eastAsia="Courier New" w:hAnsi="Courier New" w:cs="Courier New"/>
                <w:sz w:val="18"/>
                <w:szCs w:val="14"/>
                <w:shd w:val="clear" w:color="auto" w:fill="EEF2F7"/>
              </w:rPr>
              <w:t>0].msg</w:t>
            </w:r>
          </w:p>
        </w:tc>
      </w:tr>
      <w:tr w:rsidR="00B433B8" w:rsidRPr="006B5BD2">
        <w:tblPrEx>
          <w:tblCellMar>
            <w:top w:w="0" w:type="dxa"/>
            <w:bottom w:w="0" w:type="dxa"/>
          </w:tblCellMar>
        </w:tblPrEx>
        <w:trPr>
          <w:cantSplit/>
          <w:jc w:val="center"/>
        </w:trPr>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w:t>
            </w:r>
            <w:proofErr w:type="spellStart"/>
            <w:r w:rsidRPr="006B5BD2">
              <w:rPr>
                <w:rFonts w:ascii="Courier New" w:eastAsia="Courier New" w:hAnsi="Courier New" w:cs="Courier New"/>
                <w:sz w:val="18"/>
                <w:szCs w:val="14"/>
                <w:shd w:val="clear" w:color="auto" w:fill="EEF2F7"/>
              </w:rPr>
              <w:t>api</w:t>
            </w:r>
            <w:proofErr w:type="spellEnd"/>
            <w:r w:rsidRPr="006B5BD2">
              <w:rPr>
                <w:rFonts w:ascii="Courier New" w:eastAsia="Courier New" w:hAnsi="Courier New" w:cs="Courier New"/>
                <w:sz w:val="18"/>
                <w:szCs w:val="14"/>
                <w:shd w:val="clear" w:color="auto" w:fill="EEF2F7"/>
              </w:rPr>
              <w:t>/stats</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GET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none</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passengers</w:t>
            </w:r>
            <w:r w:rsidRPr="006B5BD2">
              <w:rPr>
                <w:sz w:val="20"/>
                <w:szCs w:val="17"/>
              </w:rPr>
              <w:t xml:space="preserve">, </w:t>
            </w:r>
            <w:r w:rsidRPr="006B5BD2">
              <w:rPr>
                <w:rFonts w:ascii="Courier New" w:eastAsia="Courier New" w:hAnsi="Courier New" w:cs="Courier New"/>
                <w:sz w:val="18"/>
                <w:szCs w:val="14"/>
                <w:shd w:val="clear" w:color="auto" w:fill="EEF2F7"/>
              </w:rPr>
              <w:t>survived</w:t>
            </w:r>
            <w:r w:rsidRPr="006B5BD2">
              <w:rPr>
                <w:sz w:val="20"/>
                <w:szCs w:val="17"/>
              </w:rPr>
              <w:t xml:space="preserve">, </w:t>
            </w:r>
            <w:proofErr w:type="spellStart"/>
            <w:r w:rsidRPr="006B5BD2">
              <w:rPr>
                <w:rFonts w:ascii="Courier New" w:eastAsia="Courier New" w:hAnsi="Courier New" w:cs="Courier New"/>
                <w:sz w:val="18"/>
                <w:szCs w:val="14"/>
                <w:shd w:val="clear" w:color="auto" w:fill="EEF2F7"/>
              </w:rPr>
              <w:t>not_survived</w:t>
            </w:r>
            <w:proofErr w:type="spellEnd"/>
            <w:r w:rsidRPr="006B5BD2">
              <w:rPr>
                <w:sz w:val="20"/>
                <w:szCs w:val="17"/>
              </w:rPr>
              <w:t xml:space="preserve">, </w:t>
            </w:r>
            <w:proofErr w:type="spellStart"/>
            <w:r w:rsidRPr="006B5BD2">
              <w:rPr>
                <w:rFonts w:ascii="Courier New" w:eastAsia="Courier New" w:hAnsi="Courier New" w:cs="Courier New"/>
                <w:sz w:val="18"/>
                <w:szCs w:val="14"/>
                <w:shd w:val="clear" w:color="auto" w:fill="EEF2F7"/>
              </w:rPr>
              <w:t>survival_rate</w:t>
            </w:r>
            <w:proofErr w:type="spellEnd"/>
            <w:r w:rsidRPr="006B5BD2">
              <w:rPr>
                <w:sz w:val="20"/>
                <w:szCs w:val="17"/>
              </w:rPr>
              <w:t xml:space="preserve">, </w:t>
            </w:r>
            <w:proofErr w:type="spellStart"/>
            <w:r w:rsidRPr="006B5BD2">
              <w:rPr>
                <w:rFonts w:ascii="Courier New" w:eastAsia="Courier New" w:hAnsi="Courier New" w:cs="Courier New"/>
                <w:sz w:val="18"/>
                <w:szCs w:val="14"/>
                <w:shd w:val="clear" w:color="auto" w:fill="EEF2F7"/>
              </w:rPr>
              <w:t>missing_age</w:t>
            </w:r>
            <w:proofErr w:type="spellEnd"/>
            <w:r w:rsidRPr="006B5BD2">
              <w:rPr>
                <w:sz w:val="20"/>
                <w:szCs w:val="17"/>
              </w:rPr>
              <w:t xml:space="preserve">, </w:t>
            </w:r>
            <w:proofErr w:type="spellStart"/>
            <w:r w:rsidRPr="006B5BD2">
              <w:rPr>
                <w:rFonts w:ascii="Courier New" w:eastAsia="Courier New" w:hAnsi="Courier New" w:cs="Courier New"/>
                <w:sz w:val="18"/>
                <w:szCs w:val="14"/>
                <w:shd w:val="clear" w:color="auto" w:fill="EEF2F7"/>
              </w:rPr>
              <w:t>by_class</w:t>
            </w:r>
            <w:proofErr w:type="spellEnd"/>
            <w:r w:rsidRPr="006B5BD2">
              <w:rPr>
                <w:sz w:val="20"/>
                <w:szCs w:val="17"/>
              </w:rPr>
              <w:t xml:space="preserve">, </w:t>
            </w:r>
            <w:proofErr w:type="spellStart"/>
            <w:r w:rsidRPr="006B5BD2">
              <w:rPr>
                <w:rFonts w:ascii="Courier New" w:eastAsia="Courier New" w:hAnsi="Courier New" w:cs="Courier New"/>
                <w:sz w:val="18"/>
                <w:szCs w:val="14"/>
                <w:shd w:val="clear" w:color="auto" w:fill="EEF2F7"/>
              </w:rPr>
              <w:t>by_sex</w:t>
            </w:r>
            <w:proofErr w:type="spellEnd"/>
            <w:r w:rsidRPr="006B5BD2">
              <w:rPr>
                <w:sz w:val="20"/>
                <w:szCs w:val="17"/>
              </w:rPr>
              <w:t xml:space="preserve">, </w:t>
            </w:r>
            <w:proofErr w:type="spellStart"/>
            <w:r w:rsidRPr="006B5BD2">
              <w:rPr>
                <w:rFonts w:ascii="Courier New" w:eastAsia="Courier New" w:hAnsi="Courier New" w:cs="Courier New"/>
                <w:sz w:val="18"/>
                <w:szCs w:val="14"/>
                <w:shd w:val="clear" w:color="auto" w:fill="EEF2F7"/>
              </w:rPr>
              <w:t>by_age</w:t>
            </w:r>
            <w:proofErr w:type="spellEnd"/>
            <w:r w:rsidRPr="006B5BD2">
              <w:rPr>
                <w:sz w:val="20"/>
                <w:szCs w:val="17"/>
              </w:rPr>
              <w:t xml:space="preserve">, </w:t>
            </w:r>
            <w:r w:rsidRPr="006B5BD2">
              <w:rPr>
                <w:rFonts w:ascii="Courier New" w:eastAsia="Courier New" w:hAnsi="Courier New" w:cs="Courier New"/>
                <w:sz w:val="18"/>
                <w:szCs w:val="14"/>
                <w:shd w:val="clear" w:color="auto" w:fill="EEF2F7"/>
              </w:rPr>
              <w:t>groups</w:t>
            </w:r>
            <w:r w:rsidRPr="006B5BD2">
              <w:rPr>
                <w:sz w:val="20"/>
                <w:szCs w:val="17"/>
              </w:rPr>
              <w:t xml:space="preserve">, </w:t>
            </w:r>
            <w:proofErr w:type="spellStart"/>
            <w:r w:rsidRPr="006B5BD2">
              <w:rPr>
                <w:rFonts w:ascii="Courier New" w:eastAsia="Courier New" w:hAnsi="Courier New" w:cs="Courier New"/>
                <w:sz w:val="18"/>
                <w:szCs w:val="14"/>
                <w:shd w:val="clear" w:color="auto" w:fill="EEF2F7"/>
              </w:rPr>
              <w:t>missing_values</w:t>
            </w:r>
            <w:proofErr w:type="spellEnd"/>
          </w:p>
        </w:tc>
      </w:tr>
    </w:tbl>
    <w:p w:rsidR="00B433B8" w:rsidRPr="006B5BD2" w:rsidRDefault="00B433B8">
      <w:pPr>
        <w:spacing w:after="100"/>
        <w:rPr>
          <w:sz w:val="28"/>
        </w:rPr>
      </w:pPr>
    </w:p>
    <w:p w:rsidR="00B433B8" w:rsidRPr="006B5BD2" w:rsidRDefault="006B5BD2">
      <w:pPr>
        <w:pStyle w:val="Heading1"/>
        <w:pageBreakBefore/>
        <w:rPr>
          <w:sz w:val="48"/>
        </w:rPr>
      </w:pPr>
      <w:bookmarkStart w:id="9" w:name="sec9"/>
      <w:r w:rsidRPr="006B5BD2">
        <w:rPr>
          <w:sz w:val="48"/>
        </w:rPr>
        <w:lastRenderedPageBreak/>
        <w:t>9. Results and Discussions</w:t>
      </w:r>
      <w:bookmarkEnd w:id="9"/>
    </w:p>
    <w:p w:rsidR="00B433B8" w:rsidRPr="006B5BD2" w:rsidRDefault="006B5BD2">
      <w:pPr>
        <w:spacing w:after="120" w:line="276" w:lineRule="auto"/>
        <w:jc w:val="both"/>
        <w:rPr>
          <w:sz w:val="28"/>
        </w:rPr>
      </w:pPr>
      <w:r w:rsidRPr="006B5BD2">
        <w:rPr>
          <w:sz w:val="28"/>
        </w:rPr>
        <w:t xml:space="preserve">All results in this section were produced by running the notebook on </w:t>
      </w:r>
      <w:r w:rsidRPr="006B5BD2">
        <w:rPr>
          <w:rFonts w:ascii="Courier New" w:eastAsia="Courier New" w:hAnsi="Courier New" w:cs="Courier New"/>
          <w:szCs w:val="19"/>
          <w:shd w:val="clear" w:color="auto" w:fill="EEF2F7"/>
        </w:rPr>
        <w:t>Titanic.csv</w:t>
      </w:r>
      <w:r w:rsidRPr="006B5BD2">
        <w:rPr>
          <w:sz w:val="28"/>
        </w:rPr>
        <w:t xml:space="preserve"> (software versions are listed in Appendix C). Validation results refer to the 179 passengers that were held out from training and tuning.</w:t>
      </w:r>
    </w:p>
    <w:p w:rsidR="00B433B8" w:rsidRPr="006B5BD2" w:rsidRDefault="006B5BD2">
      <w:pPr>
        <w:pStyle w:val="Heading2"/>
        <w:rPr>
          <w:sz w:val="32"/>
        </w:rPr>
      </w:pPr>
      <w:r w:rsidRPr="006B5BD2">
        <w:rPr>
          <w:sz w:val="32"/>
        </w:rPr>
        <w:t>9.1 Dataset Overview and Target Distribution</w:t>
      </w:r>
    </w:p>
    <w:p w:rsidR="00B433B8" w:rsidRPr="006B5BD2" w:rsidRDefault="006B5BD2">
      <w:pPr>
        <w:pStyle w:val="Caption"/>
        <w:keepNext/>
        <w:spacing w:before="160" w:after="80"/>
        <w:rPr>
          <w:sz w:val="22"/>
        </w:rPr>
      </w:pPr>
      <w:r w:rsidRPr="006B5BD2">
        <w:rPr>
          <w:b/>
          <w:bCs/>
          <w:sz w:val="22"/>
        </w:rPr>
        <w:t xml:space="preserve">Table 13: </w:t>
      </w:r>
      <w:r w:rsidRPr="006B5BD2">
        <w:rPr>
          <w:i/>
          <w:iCs/>
          <w:sz w:val="22"/>
        </w:rPr>
        <w:t>Dataset summary.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626"/>
      </w:tblGrid>
      <w:tr w:rsidR="00B433B8" w:rsidRPr="006B5BD2">
        <w:tblPrEx>
          <w:tblCellMar>
            <w:top w:w="0" w:type="dxa"/>
            <w:bottom w:w="0" w:type="dxa"/>
          </w:tblCellMar>
        </w:tblPrEx>
        <w:trPr>
          <w:cantSplit/>
          <w:tblHeader/>
          <w:jc w:val="center"/>
        </w:trPr>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Item</w:t>
            </w:r>
          </w:p>
        </w:tc>
        <w:tc>
          <w:tcPr>
            <w:tcW w:w="46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Cs w:val="18"/>
              </w:rPr>
              <w:t>Value</w:t>
            </w:r>
          </w:p>
        </w:tc>
      </w:tr>
      <w:tr w:rsidR="00B433B8" w:rsidRPr="006B5BD2">
        <w:tblPrEx>
          <w:tblCellMar>
            <w:top w:w="0" w:type="dxa"/>
            <w:bottom w:w="0" w:type="dxa"/>
          </w:tblCellMar>
        </w:tblPrEx>
        <w:trPr>
          <w:cantSplit/>
          <w:jc w:val="center"/>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Passenger records</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891</w:t>
            </w:r>
          </w:p>
        </w:tc>
      </w:tr>
      <w:tr w:rsidR="00B433B8" w:rsidRPr="006B5BD2">
        <w:tblPrEx>
          <w:tblCellMar>
            <w:top w:w="0" w:type="dxa"/>
            <w:bottom w:w="0" w:type="dxa"/>
          </w:tblCellMar>
        </w:tblPrEx>
        <w:trPr>
          <w:cantSplit/>
          <w:jc w:val="center"/>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Passenger columns (excluding index)</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15</w:t>
            </w:r>
          </w:p>
        </w:tc>
      </w:tr>
      <w:tr w:rsidR="00B433B8" w:rsidRPr="006B5BD2">
        <w:tblPrEx>
          <w:tblCellMar>
            <w:top w:w="0" w:type="dxa"/>
            <w:bottom w:w="0" w:type="dxa"/>
          </w:tblCellMar>
        </w:tblPrEx>
        <w:trPr>
          <w:cantSplit/>
          <w:jc w:val="center"/>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Exact duplicate rows (kept)</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107</w:t>
            </w:r>
          </w:p>
        </w:tc>
      </w:tr>
      <w:tr w:rsidR="00B433B8" w:rsidRPr="006B5BD2">
        <w:tblPrEx>
          <w:tblCellMar>
            <w:top w:w="0" w:type="dxa"/>
            <w:bottom w:w="0" w:type="dxa"/>
          </w:tblCellMar>
        </w:tblPrEx>
        <w:trPr>
          <w:cantSplit/>
          <w:jc w:val="center"/>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Survived (1)</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342 (38.4%)</w:t>
            </w:r>
          </w:p>
        </w:tc>
      </w:tr>
      <w:tr w:rsidR="00B433B8" w:rsidRPr="006B5BD2">
        <w:tblPrEx>
          <w:tblCellMar>
            <w:top w:w="0" w:type="dxa"/>
            <w:bottom w:w="0" w:type="dxa"/>
          </w:tblCellMar>
        </w:tblPrEx>
        <w:trPr>
          <w:cantSplit/>
          <w:jc w:val="center"/>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Did not survive (0)</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549 (61.6%)</w:t>
            </w:r>
          </w:p>
        </w:tc>
      </w:tr>
      <w:tr w:rsidR="00B433B8" w:rsidRPr="006B5BD2">
        <w:tblPrEx>
          <w:tblCellMar>
            <w:top w:w="0" w:type="dxa"/>
            <w:bottom w:w="0" w:type="dxa"/>
          </w:tblCellMar>
        </w:tblPrEx>
        <w:trPr>
          <w:cantSplit/>
          <w:jc w:val="center"/>
        </w:trPr>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Cs w:val="18"/>
              </w:rPr>
              <w:t>Training / validation rows</w:t>
            </w:r>
          </w:p>
        </w:tc>
        <w:tc>
          <w:tcPr>
            <w:tcW w:w="4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Cs w:val="18"/>
              </w:rPr>
              <w:t>712 / 179</w:t>
            </w:r>
          </w:p>
        </w:tc>
      </w:tr>
    </w:tbl>
    <w:p w:rsidR="00B433B8" w:rsidRPr="006B5BD2" w:rsidRDefault="00B433B8">
      <w:pPr>
        <w:spacing w:after="100"/>
        <w:rPr>
          <w:sz w:val="28"/>
        </w:rPr>
      </w:pPr>
    </w:p>
    <w:p w:rsidR="00B433B8" w:rsidRPr="006B5BD2" w:rsidRDefault="006B5BD2">
      <w:pPr>
        <w:keepNext/>
        <w:spacing w:before="120" w:after="40"/>
        <w:jc w:val="center"/>
        <w:rPr>
          <w:sz w:val="28"/>
        </w:rPr>
      </w:pPr>
      <w:r w:rsidRPr="006B5BD2">
        <w:rPr>
          <w:noProof/>
          <w:sz w:val="28"/>
        </w:rPr>
        <w:drawing>
          <wp:inline distT="0" distB="0" distL="0" distR="0">
            <wp:extent cx="3752850" cy="2790825"/>
            <wp:effectExtent l="0" t="0" r="0" b="0"/>
            <wp:docPr id="4" name="../rep/fig_target.png" descr="../rep/fig_target.png" title="../rep/fig_tar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52850" cy="2790825"/>
                    </a:xfrm>
                    <a:prstGeom prst="rect">
                      <a:avLst/>
                    </a:prstGeom>
                  </pic:spPr>
                </pic:pic>
              </a:graphicData>
            </a:graphic>
          </wp:inline>
        </w:drawing>
      </w:r>
    </w:p>
    <w:p w:rsidR="00B433B8" w:rsidRPr="006B5BD2" w:rsidRDefault="006B5BD2">
      <w:pPr>
        <w:pStyle w:val="Caption"/>
        <w:spacing w:before="60" w:after="200"/>
        <w:rPr>
          <w:sz w:val="22"/>
        </w:rPr>
      </w:pPr>
      <w:r w:rsidRPr="006B5BD2">
        <w:rPr>
          <w:b/>
          <w:bCs/>
          <w:sz w:val="22"/>
        </w:rPr>
        <w:t xml:space="preserve">Figure 3: </w:t>
      </w:r>
      <w:r w:rsidRPr="006B5BD2">
        <w:rPr>
          <w:i/>
          <w:iCs/>
          <w:sz w:val="22"/>
        </w:rPr>
        <w:t>Number and percentage of passengers in each outcome class.</w:t>
      </w:r>
    </w:p>
    <w:p w:rsidR="00B433B8" w:rsidRPr="006B5BD2" w:rsidRDefault="006B5BD2">
      <w:pPr>
        <w:spacing w:after="120" w:line="276" w:lineRule="auto"/>
        <w:jc w:val="both"/>
        <w:rPr>
          <w:sz w:val="28"/>
        </w:rPr>
      </w:pPr>
      <w:r w:rsidRPr="006B5BD2">
        <w:rPr>
          <w:sz w:val="28"/>
        </w:rPr>
        <w:t>The classes are moderately imbalanced: 38.4% of passengers survived. A model that always predicts “did not survive” would already be correct for about 62% of passengers, which is why a baseline and several metrics are used.</w:t>
      </w:r>
    </w:p>
    <w:p w:rsidR="00B433B8" w:rsidRPr="006B5BD2" w:rsidRDefault="006B5BD2">
      <w:pPr>
        <w:pStyle w:val="Heading2"/>
        <w:rPr>
          <w:sz w:val="32"/>
        </w:rPr>
      </w:pPr>
      <w:r w:rsidRPr="006B5BD2">
        <w:rPr>
          <w:sz w:val="32"/>
        </w:rPr>
        <w:lastRenderedPageBreak/>
        <w:t>9.2 Missing Values</w:t>
      </w:r>
    </w:p>
    <w:p w:rsidR="00B433B8" w:rsidRPr="006B5BD2" w:rsidRDefault="006B5BD2">
      <w:pPr>
        <w:keepNext/>
        <w:spacing w:before="120" w:after="40"/>
        <w:jc w:val="center"/>
        <w:rPr>
          <w:sz w:val="28"/>
        </w:rPr>
      </w:pPr>
      <w:r w:rsidRPr="006B5BD2">
        <w:rPr>
          <w:noProof/>
          <w:sz w:val="28"/>
        </w:rPr>
        <w:drawing>
          <wp:inline distT="0" distB="0" distL="0" distR="0">
            <wp:extent cx="4295775" cy="2190750"/>
            <wp:effectExtent l="0" t="0" r="0" b="0"/>
            <wp:docPr id="5" name="../rep/fig_missing.png" descr="../rep/fig_missing.png" title="../rep/fig_miss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95775" cy="2190750"/>
                    </a:xfrm>
                    <a:prstGeom prst="rect">
                      <a:avLst/>
                    </a:prstGeom>
                  </pic:spPr>
                </pic:pic>
              </a:graphicData>
            </a:graphic>
          </wp:inline>
        </w:drawing>
      </w:r>
    </w:p>
    <w:p w:rsidR="00B433B8" w:rsidRPr="006B5BD2" w:rsidRDefault="006B5BD2">
      <w:pPr>
        <w:pStyle w:val="Caption"/>
        <w:spacing w:before="60" w:after="200"/>
        <w:rPr>
          <w:sz w:val="22"/>
        </w:rPr>
      </w:pPr>
      <w:r w:rsidRPr="006B5BD2">
        <w:rPr>
          <w:b/>
          <w:bCs/>
          <w:sz w:val="22"/>
        </w:rPr>
        <w:t xml:space="preserve">Figure 4: </w:t>
      </w:r>
      <w:r w:rsidRPr="006B5BD2">
        <w:rPr>
          <w:i/>
          <w:iCs/>
          <w:sz w:val="22"/>
        </w:rPr>
        <w:t>Percentage of rows with a missing value, by column.</w:t>
      </w:r>
    </w:p>
    <w:p w:rsidR="00B433B8" w:rsidRPr="006B5BD2" w:rsidRDefault="006B5BD2">
      <w:pPr>
        <w:spacing w:after="120" w:line="276" w:lineRule="auto"/>
        <w:jc w:val="both"/>
        <w:rPr>
          <w:sz w:val="28"/>
        </w:rPr>
      </w:pPr>
      <w:r w:rsidRPr="006B5BD2">
        <w:rPr>
          <w:rFonts w:ascii="Courier New" w:eastAsia="Courier New" w:hAnsi="Courier New" w:cs="Courier New"/>
          <w:szCs w:val="19"/>
          <w:shd w:val="clear" w:color="auto" w:fill="EEF2F7"/>
        </w:rPr>
        <w:t>age</w:t>
      </w:r>
      <w:r w:rsidRPr="006B5BD2">
        <w:rPr>
          <w:sz w:val="28"/>
        </w:rPr>
        <w:t xml:space="preserve"> is missing for 177 passengers (19.9%), </w:t>
      </w:r>
      <w:r w:rsidRPr="006B5BD2">
        <w:rPr>
          <w:rFonts w:ascii="Courier New" w:eastAsia="Courier New" w:hAnsi="Courier New" w:cs="Courier New"/>
          <w:szCs w:val="19"/>
          <w:shd w:val="clear" w:color="auto" w:fill="EEF2F7"/>
        </w:rPr>
        <w:t>deck</w:t>
      </w:r>
      <w:r w:rsidRPr="006B5BD2">
        <w:rPr>
          <w:sz w:val="28"/>
        </w:rPr>
        <w:t xml:space="preserve"> for 688 (77.2%), and </w:t>
      </w:r>
      <w:r w:rsidRPr="006B5BD2">
        <w:rPr>
          <w:rFonts w:ascii="Courier New" w:eastAsia="Courier New" w:hAnsi="Courier New" w:cs="Courier New"/>
          <w:szCs w:val="19"/>
          <w:shd w:val="clear" w:color="auto" w:fill="EEF2F7"/>
        </w:rPr>
        <w:t>embarked</w:t>
      </w:r>
      <w:r w:rsidRPr="006B5BD2">
        <w:rPr>
          <w:sz w:val="28"/>
        </w:rPr>
        <w:t xml:space="preserve"> and </w:t>
      </w:r>
      <w:proofErr w:type="spellStart"/>
      <w:r w:rsidRPr="006B5BD2">
        <w:rPr>
          <w:rFonts w:ascii="Courier New" w:eastAsia="Courier New" w:hAnsi="Courier New" w:cs="Courier New"/>
          <w:szCs w:val="19"/>
          <w:shd w:val="clear" w:color="auto" w:fill="EEF2F7"/>
        </w:rPr>
        <w:t>embark_town</w:t>
      </w:r>
      <w:proofErr w:type="spellEnd"/>
      <w:r w:rsidRPr="006B5BD2">
        <w:rPr>
          <w:sz w:val="28"/>
        </w:rPr>
        <w:t xml:space="preserve"> for 2 passengers each. Age and embarkation port are imputed inside the pipeline; </w:t>
      </w:r>
      <w:r w:rsidRPr="006B5BD2">
        <w:rPr>
          <w:rFonts w:ascii="Courier New" w:eastAsia="Courier New" w:hAnsi="Courier New" w:cs="Courier New"/>
          <w:szCs w:val="19"/>
          <w:shd w:val="clear" w:color="auto" w:fill="EEF2F7"/>
        </w:rPr>
        <w:t>deck</w:t>
      </w:r>
      <w:r w:rsidRPr="006B5BD2">
        <w:rPr>
          <w:sz w:val="28"/>
        </w:rPr>
        <w:t xml:space="preserve"> is not used because most of its values are absent.</w:t>
      </w:r>
    </w:p>
    <w:p w:rsidR="00B433B8" w:rsidRPr="006B5BD2" w:rsidRDefault="006B5BD2">
      <w:pPr>
        <w:pStyle w:val="Heading2"/>
        <w:rPr>
          <w:sz w:val="32"/>
        </w:rPr>
      </w:pPr>
      <w:r w:rsidRPr="006B5BD2">
        <w:rPr>
          <w:sz w:val="32"/>
        </w:rPr>
        <w:t>9.3 Exploratory Data Analysis</w:t>
      </w:r>
    </w:p>
    <w:p w:rsidR="00B433B8" w:rsidRPr="006B5BD2" w:rsidRDefault="006B5BD2">
      <w:pPr>
        <w:pStyle w:val="Heading3"/>
        <w:rPr>
          <w:sz w:val="28"/>
        </w:rPr>
      </w:pPr>
      <w:r w:rsidRPr="006B5BD2">
        <w:rPr>
          <w:sz w:val="28"/>
        </w:rPr>
        <w:t>Survival by sex and passenger class</w:t>
      </w:r>
    </w:p>
    <w:p w:rsidR="00B433B8" w:rsidRPr="006B5BD2" w:rsidRDefault="006B5BD2">
      <w:pPr>
        <w:keepNext/>
        <w:spacing w:before="120" w:after="40"/>
        <w:jc w:val="center"/>
        <w:rPr>
          <w:sz w:val="28"/>
        </w:rPr>
      </w:pPr>
      <w:r w:rsidRPr="006B5BD2">
        <w:rPr>
          <w:noProof/>
          <w:sz w:val="28"/>
        </w:rPr>
        <w:drawing>
          <wp:inline distT="0" distB="0" distL="0" distR="0">
            <wp:extent cx="4752975" cy="2962275"/>
            <wp:effectExtent l="0" t="0" r="0" b="0"/>
            <wp:docPr id="6" name="../rep/fig_sex_class.png" descr="../rep/fig_sex_class.png" title="../rep/fig_sex_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52975" cy="2962275"/>
                    </a:xfrm>
                    <a:prstGeom prst="rect">
                      <a:avLst/>
                    </a:prstGeom>
                  </pic:spPr>
                </pic:pic>
              </a:graphicData>
            </a:graphic>
          </wp:inline>
        </w:drawing>
      </w:r>
    </w:p>
    <w:p w:rsidR="00B433B8" w:rsidRPr="006B5BD2" w:rsidRDefault="006B5BD2">
      <w:pPr>
        <w:pStyle w:val="Caption"/>
        <w:spacing w:before="60" w:after="200"/>
        <w:rPr>
          <w:sz w:val="22"/>
        </w:rPr>
      </w:pPr>
      <w:r w:rsidRPr="006B5BD2">
        <w:rPr>
          <w:b/>
          <w:bCs/>
          <w:sz w:val="22"/>
        </w:rPr>
        <w:t xml:space="preserve">Figure 5: </w:t>
      </w:r>
      <w:r w:rsidRPr="006B5BD2">
        <w:rPr>
          <w:i/>
          <w:iCs/>
          <w:sz w:val="22"/>
        </w:rPr>
        <w:t>Survival rate by passenger class and sex. Labels show the rate and the group size (n).</w:t>
      </w:r>
    </w:p>
    <w:p w:rsidR="00B433B8" w:rsidRPr="006B5BD2" w:rsidRDefault="006B5BD2">
      <w:pPr>
        <w:spacing w:after="120" w:line="276" w:lineRule="auto"/>
        <w:jc w:val="both"/>
        <w:rPr>
          <w:sz w:val="28"/>
        </w:rPr>
      </w:pPr>
      <w:r w:rsidRPr="006B5BD2">
        <w:rPr>
          <w:sz w:val="28"/>
        </w:rPr>
        <w:t xml:space="preserve">Survival rates differ strongly by sex: 74.2% (n = 314) for women against 18.9% (n = 577) for men. By class, the rates are 63.0% (n = 216) in first class, 47.3% (n = 184) in second class and 24.2% (n = 491) in third class. The pattern holds within each sex: among </w:t>
      </w:r>
      <w:r w:rsidRPr="006B5BD2">
        <w:rPr>
          <w:sz w:val="28"/>
        </w:rPr>
        <w:lastRenderedPageBreak/>
        <w:t>women the rate falls from 96.8% in first class (n = 94) to 50.0% in third class (n = 144), and among men from 36.9% (n = 122) to 13.5% (n = 347).</w:t>
      </w:r>
    </w:p>
    <w:p w:rsidR="00B433B8" w:rsidRPr="006B5BD2" w:rsidRDefault="006B5BD2">
      <w:pPr>
        <w:pStyle w:val="Heading3"/>
        <w:rPr>
          <w:sz w:val="28"/>
        </w:rPr>
      </w:pPr>
      <w:r w:rsidRPr="006B5BD2">
        <w:rPr>
          <w:sz w:val="28"/>
        </w:rPr>
        <w:t>Age</w:t>
      </w:r>
    </w:p>
    <w:p w:rsidR="00B433B8" w:rsidRPr="006B5BD2" w:rsidRDefault="006B5BD2">
      <w:pPr>
        <w:keepNext/>
        <w:spacing w:before="120" w:after="40"/>
        <w:jc w:val="center"/>
        <w:rPr>
          <w:sz w:val="28"/>
        </w:rPr>
      </w:pPr>
      <w:r w:rsidRPr="006B5BD2">
        <w:rPr>
          <w:noProof/>
          <w:sz w:val="28"/>
        </w:rPr>
        <w:drawing>
          <wp:inline distT="0" distB="0" distL="0" distR="0">
            <wp:extent cx="5667375" cy="2828925"/>
            <wp:effectExtent l="0" t="0" r="0" b="0"/>
            <wp:docPr id="7" name="../rep/fig_age.png" descr="../rep/fig_age.png" title="../rep/fig_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828925"/>
                    </a:xfrm>
                    <a:prstGeom prst="rect">
                      <a:avLst/>
                    </a:prstGeom>
                  </pic:spPr>
                </pic:pic>
              </a:graphicData>
            </a:graphic>
          </wp:inline>
        </w:drawing>
      </w:r>
    </w:p>
    <w:p w:rsidR="00B433B8" w:rsidRPr="006B5BD2" w:rsidRDefault="006B5BD2">
      <w:pPr>
        <w:pStyle w:val="Caption"/>
        <w:spacing w:before="60" w:after="200"/>
        <w:rPr>
          <w:sz w:val="22"/>
        </w:rPr>
      </w:pPr>
      <w:r w:rsidRPr="006B5BD2">
        <w:rPr>
          <w:b/>
          <w:bCs/>
          <w:sz w:val="22"/>
        </w:rPr>
        <w:t xml:space="preserve">Figure 6: </w:t>
      </w:r>
      <w:r w:rsidRPr="006B5BD2">
        <w:rPr>
          <w:i/>
          <w:iCs/>
          <w:sz w:val="22"/>
        </w:rPr>
        <w:t>Age distribution by outcome (left) and survival rate by age group (right).</w:t>
      </w:r>
    </w:p>
    <w:p w:rsidR="00B433B8" w:rsidRPr="006B5BD2" w:rsidRDefault="006B5BD2">
      <w:pPr>
        <w:spacing w:after="120" w:line="276" w:lineRule="auto"/>
        <w:jc w:val="both"/>
        <w:rPr>
          <w:sz w:val="28"/>
        </w:rPr>
      </w:pPr>
      <w:r w:rsidRPr="006B5BD2">
        <w:rPr>
          <w:sz w:val="28"/>
        </w:rPr>
        <w:t>Age is known for 714 of 891 passengers. The youngest group (0 to 12 years) has the highest observed survival rate, 58.0% (n = 69), and the oldest group (61 and above) the lowest, 22.7% (n = 22). The oldest group is small, so its rate is less reliable than the rates of the large groups.</w:t>
      </w:r>
    </w:p>
    <w:p w:rsidR="00B433B8" w:rsidRPr="006B5BD2" w:rsidRDefault="006B5BD2">
      <w:pPr>
        <w:pStyle w:val="Heading3"/>
        <w:rPr>
          <w:sz w:val="28"/>
        </w:rPr>
      </w:pPr>
      <w:r w:rsidRPr="006B5BD2">
        <w:rPr>
          <w:sz w:val="28"/>
        </w:rPr>
        <w:t>Fare</w:t>
      </w:r>
    </w:p>
    <w:p w:rsidR="00B433B8" w:rsidRPr="006B5BD2" w:rsidRDefault="006B5BD2">
      <w:pPr>
        <w:keepNext/>
        <w:spacing w:before="120" w:after="40"/>
        <w:jc w:val="center"/>
        <w:rPr>
          <w:sz w:val="28"/>
        </w:rPr>
      </w:pPr>
      <w:r w:rsidRPr="006B5BD2">
        <w:rPr>
          <w:noProof/>
          <w:sz w:val="28"/>
        </w:rPr>
        <w:drawing>
          <wp:inline distT="0" distB="0" distL="0" distR="0">
            <wp:extent cx="5667375" cy="2828925"/>
            <wp:effectExtent l="0" t="0" r="0" b="0"/>
            <wp:docPr id="8" name="../rep/fig_fare.png" descr="../rep/fig_fare.png" title="../rep/fig_f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2828925"/>
                    </a:xfrm>
                    <a:prstGeom prst="rect">
                      <a:avLst/>
                    </a:prstGeom>
                  </pic:spPr>
                </pic:pic>
              </a:graphicData>
            </a:graphic>
          </wp:inline>
        </w:drawing>
      </w:r>
    </w:p>
    <w:p w:rsidR="00B433B8" w:rsidRPr="006B5BD2" w:rsidRDefault="006B5BD2">
      <w:pPr>
        <w:pStyle w:val="Caption"/>
        <w:spacing w:before="60" w:after="200"/>
        <w:rPr>
          <w:sz w:val="22"/>
        </w:rPr>
      </w:pPr>
      <w:r w:rsidRPr="006B5BD2">
        <w:rPr>
          <w:b/>
          <w:bCs/>
          <w:sz w:val="22"/>
        </w:rPr>
        <w:t xml:space="preserve">Figure 7: </w:t>
      </w:r>
      <w:r w:rsidRPr="006B5BD2">
        <w:rPr>
          <w:i/>
          <w:iCs/>
          <w:sz w:val="22"/>
        </w:rPr>
        <w:t>Fare distribution on a log scale (left) and survival rate by fare quartile (right).</w:t>
      </w:r>
    </w:p>
    <w:p w:rsidR="00B433B8" w:rsidRPr="006B5BD2" w:rsidRDefault="006B5BD2">
      <w:pPr>
        <w:spacing w:after="120" w:line="276" w:lineRule="auto"/>
        <w:jc w:val="both"/>
        <w:rPr>
          <w:sz w:val="28"/>
        </w:rPr>
      </w:pPr>
      <w:r w:rsidRPr="006B5BD2">
        <w:rPr>
          <w:sz w:val="28"/>
        </w:rPr>
        <w:lastRenderedPageBreak/>
        <w:t xml:space="preserve">Fares are strongly right-skewed (from 0 to 512.33), so a log scale is used to make the distribution readable; 15 passengers have a recorded fare of zero, which is why the transformation </w:t>
      </w:r>
      <w:proofErr w:type="gramStart"/>
      <w:r w:rsidRPr="006B5BD2">
        <w:rPr>
          <w:sz w:val="28"/>
        </w:rPr>
        <w:t>log(</w:t>
      </w:r>
      <w:proofErr w:type="gramEnd"/>
      <w:r w:rsidRPr="006B5BD2">
        <w:rPr>
          <w:sz w:val="28"/>
        </w:rPr>
        <w:t>1 + fare) is used. Survival rises from 19.7% (n = 223) in the lowest fare quartile to 58.1% (n = 222) in the highest. Fare is closely tied to passenger class, so these two features carry overlapping information.</w:t>
      </w:r>
    </w:p>
    <w:p w:rsidR="00B433B8" w:rsidRPr="006B5BD2" w:rsidRDefault="006B5BD2">
      <w:pPr>
        <w:pStyle w:val="Heading3"/>
        <w:rPr>
          <w:sz w:val="28"/>
        </w:rPr>
      </w:pPr>
      <w:r w:rsidRPr="006B5BD2">
        <w:rPr>
          <w:sz w:val="28"/>
        </w:rPr>
        <w:t>Embarkation port and family size</w:t>
      </w:r>
    </w:p>
    <w:p w:rsidR="00B433B8" w:rsidRPr="006B5BD2" w:rsidRDefault="006B5BD2">
      <w:pPr>
        <w:keepNext/>
        <w:spacing w:before="120" w:after="40"/>
        <w:jc w:val="center"/>
        <w:rPr>
          <w:sz w:val="28"/>
        </w:rPr>
      </w:pPr>
      <w:r w:rsidRPr="006B5BD2">
        <w:rPr>
          <w:noProof/>
          <w:sz w:val="28"/>
        </w:rPr>
        <w:drawing>
          <wp:inline distT="0" distB="0" distL="0" distR="0">
            <wp:extent cx="5667375" cy="2828925"/>
            <wp:effectExtent l="0" t="0" r="0" b="0"/>
            <wp:docPr id="9" name="../rep/fig_embarked_family.png" descr="../rep/fig_embarked_family.png" title="../rep/fig_embarked_fami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2828925"/>
                    </a:xfrm>
                    <a:prstGeom prst="rect">
                      <a:avLst/>
                    </a:prstGeom>
                  </pic:spPr>
                </pic:pic>
              </a:graphicData>
            </a:graphic>
          </wp:inline>
        </w:drawing>
      </w:r>
    </w:p>
    <w:p w:rsidR="00B433B8" w:rsidRPr="006B5BD2" w:rsidRDefault="006B5BD2">
      <w:pPr>
        <w:pStyle w:val="Caption"/>
        <w:spacing w:before="60" w:after="200"/>
        <w:rPr>
          <w:sz w:val="22"/>
        </w:rPr>
      </w:pPr>
      <w:r w:rsidRPr="006B5BD2">
        <w:rPr>
          <w:b/>
          <w:bCs/>
          <w:sz w:val="22"/>
        </w:rPr>
        <w:t xml:space="preserve">Figure 8: </w:t>
      </w:r>
      <w:r w:rsidRPr="006B5BD2">
        <w:rPr>
          <w:i/>
          <w:iCs/>
          <w:sz w:val="22"/>
        </w:rPr>
        <w:t>Survival rate by embarkation port (left) and by family size (right).</w:t>
      </w:r>
    </w:p>
    <w:p w:rsidR="00B433B8" w:rsidRPr="006B5BD2" w:rsidRDefault="006B5BD2">
      <w:pPr>
        <w:spacing w:after="120" w:line="276" w:lineRule="auto"/>
        <w:jc w:val="both"/>
        <w:rPr>
          <w:sz w:val="28"/>
        </w:rPr>
      </w:pPr>
      <w:r w:rsidRPr="006B5BD2">
        <w:rPr>
          <w:sz w:val="28"/>
        </w:rPr>
        <w:t>Observed survival is 55.4% (n = 168) for Cherbourg, 39.0% (n = 77) for Queenstown and 33.7% (n = 644) for Southampton. By family group, passengers travelling alone have 30.4% (n = 537), small families (2 to 4 people) 57.9% (n = 292) and large families (5 or more) 16.1% (n = 62). Several large family sizes contain only a handful of passengers, so their individual bars should be read with caution.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33B8" w:rsidRPr="006B5BD2">
        <w:tblPrEx>
          <w:tblCellMar>
            <w:top w:w="0" w:type="dxa"/>
            <w:bottom w:w="0" w:type="dxa"/>
          </w:tblCellMar>
        </w:tblPrEx>
        <w:trPr>
          <w:cantSplit/>
        </w:trPr>
        <w:tc>
          <w:tcPr>
            <w:tcW w:w="9026" w:type="dxa"/>
            <w:tcBorders>
              <w:top w:val="single" w:sz="8" w:space="0" w:color="2F5496"/>
              <w:left w:val="single" w:sz="8" w:space="0" w:color="2F5496"/>
              <w:bottom w:val="single" w:sz="8" w:space="0" w:color="2F5496"/>
              <w:right w:val="single" w:sz="8" w:space="0" w:color="2F5496"/>
            </w:tcBorders>
            <w:shd w:val="clear" w:color="auto" w:fill="EAF1FB"/>
            <w:tcMar>
              <w:top w:w="100" w:type="dxa"/>
              <w:left w:w="160" w:type="dxa"/>
              <w:bottom w:w="100" w:type="dxa"/>
              <w:right w:w="160" w:type="dxa"/>
            </w:tcMar>
          </w:tcPr>
          <w:p w:rsidR="00B433B8" w:rsidRPr="006B5BD2" w:rsidRDefault="006B5BD2">
            <w:pPr>
              <w:spacing w:after="40"/>
              <w:rPr>
                <w:sz w:val="28"/>
              </w:rPr>
            </w:pPr>
            <w:r w:rsidRPr="006B5BD2">
              <w:rPr>
                <w:b/>
                <w:bCs/>
                <w:sz w:val="24"/>
                <w:szCs w:val="20"/>
              </w:rPr>
              <w:t>Caveat for all EDA charts:</w:t>
            </w:r>
            <w:r w:rsidRPr="006B5BD2">
              <w:rPr>
                <w:sz w:val="24"/>
                <w:szCs w:val="20"/>
              </w:rPr>
              <w:t xml:space="preserve"> these are descriptive associations in one historical dataset. Sex, class, fare and embarkation port are related to one another, so a pattern in one variable can partly reflect another; the charts do not show that any variable caused survival. Age is missing for about one in five passengers, and those passengers may differ from the rest.</w:t>
            </w:r>
          </w:p>
        </w:tc>
      </w:tr>
    </w:tbl>
    <w:p w:rsidR="00B433B8" w:rsidRPr="006B5BD2" w:rsidRDefault="006B5BD2">
      <w:pPr>
        <w:pStyle w:val="Heading2"/>
        <w:rPr>
          <w:sz w:val="32"/>
        </w:rPr>
      </w:pPr>
      <w:r w:rsidRPr="006B5BD2">
        <w:rPr>
          <w:sz w:val="32"/>
        </w:rPr>
        <w:lastRenderedPageBreak/>
        <w:t>9.4 Baseline versus Engineered Features</w:t>
      </w:r>
    </w:p>
    <w:p w:rsidR="00B433B8" w:rsidRPr="006B5BD2" w:rsidRDefault="006B5BD2">
      <w:pPr>
        <w:pStyle w:val="Caption"/>
        <w:keepNext/>
        <w:spacing w:before="160" w:after="80"/>
        <w:rPr>
          <w:sz w:val="22"/>
        </w:rPr>
      </w:pPr>
      <w:r w:rsidRPr="006B5BD2">
        <w:rPr>
          <w:b/>
          <w:bCs/>
          <w:sz w:val="22"/>
        </w:rPr>
        <w:t xml:space="preserve">Table 14: </w:t>
      </w:r>
      <w:r w:rsidRPr="006B5BD2">
        <w:rPr>
          <w:i/>
          <w:iCs/>
          <w:sz w:val="22"/>
        </w:rPr>
        <w:t>Mean 5-fold cross-validation scores on the training data for the two feature sets.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1500"/>
        <w:gridCol w:w="1800"/>
        <w:gridCol w:w="1500"/>
        <w:gridCol w:w="1900"/>
      </w:tblGrid>
      <w:tr w:rsidR="00B433B8" w:rsidRPr="006B5BD2">
        <w:tblPrEx>
          <w:tblCellMar>
            <w:top w:w="0" w:type="dxa"/>
            <w:bottom w:w="0" w:type="dxa"/>
          </w:tblCellMar>
        </w:tblPrEx>
        <w:trPr>
          <w:cantSplit/>
          <w:tblHeader/>
          <w:jc w:val="center"/>
        </w:trPr>
        <w:tc>
          <w:tcPr>
            <w:tcW w:w="23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Model</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 w:val="20"/>
                <w:szCs w:val="17"/>
              </w:rPr>
              <w:t>Baseline: CV F1</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 w:val="20"/>
                <w:szCs w:val="17"/>
              </w:rPr>
              <w:t>Baseline: CV ROC-AUC</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 w:val="20"/>
                <w:szCs w:val="17"/>
              </w:rPr>
              <w:t>Engineered: CV F1</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 w:val="20"/>
                <w:szCs w:val="17"/>
              </w:rPr>
              <w:t>Engineered: CV ROC-AUC</w:t>
            </w:r>
          </w:p>
        </w:tc>
      </w:tr>
      <w:tr w:rsidR="00B433B8" w:rsidRPr="006B5BD2">
        <w:tblPrEx>
          <w:tblCellMar>
            <w:top w:w="0" w:type="dxa"/>
            <w:bottom w:w="0" w:type="dxa"/>
          </w:tblCellMar>
        </w:tblPrEx>
        <w:trPr>
          <w:cantSplit/>
          <w:jc w:val="center"/>
        </w:trPr>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Logistic Regression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0.730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0.853</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0.729</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0.854</w:t>
            </w:r>
          </w:p>
        </w:tc>
      </w:tr>
      <w:tr w:rsidR="00B433B8" w:rsidRPr="006B5BD2">
        <w:tblPrEx>
          <w:tblCellMar>
            <w:top w:w="0" w:type="dxa"/>
            <w:bottom w:w="0" w:type="dxa"/>
          </w:tblCellMar>
        </w:tblPrEx>
        <w:trPr>
          <w:cantSplit/>
          <w:jc w:val="center"/>
        </w:trPr>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Decision Tree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0.730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0.854</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0.728</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0.854</w:t>
            </w:r>
          </w:p>
        </w:tc>
      </w:tr>
      <w:tr w:rsidR="00B433B8" w:rsidRPr="006B5BD2">
        <w:tblPrEx>
          <w:tblCellMar>
            <w:top w:w="0" w:type="dxa"/>
            <w:bottom w:w="0" w:type="dxa"/>
          </w:tblCellMar>
        </w:tblPrEx>
        <w:trPr>
          <w:cantSplit/>
          <w:jc w:val="center"/>
        </w:trPr>
        <w:tc>
          <w:tcPr>
            <w:tcW w:w="23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Random Forest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0.733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0.863</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0.734</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0.867</w:t>
            </w:r>
          </w:p>
        </w:tc>
      </w:tr>
    </w:tbl>
    <w:p w:rsidR="00B433B8" w:rsidRPr="006B5BD2" w:rsidRDefault="00B433B8">
      <w:pPr>
        <w:spacing w:after="100"/>
        <w:rPr>
          <w:sz w:val="28"/>
        </w:rPr>
      </w:pPr>
    </w:p>
    <w:p w:rsidR="00B433B8" w:rsidRPr="006B5BD2" w:rsidRDefault="006B5BD2">
      <w:pPr>
        <w:spacing w:after="120" w:line="276" w:lineRule="auto"/>
        <w:jc w:val="both"/>
        <w:rPr>
          <w:sz w:val="28"/>
        </w:rPr>
      </w:pPr>
      <w:r w:rsidRPr="006B5BD2">
        <w:rPr>
          <w:sz w:val="28"/>
        </w:rPr>
        <w:t xml:space="preserve">Replacing </w:t>
      </w:r>
      <w:proofErr w:type="spellStart"/>
      <w:r w:rsidRPr="006B5BD2">
        <w:rPr>
          <w:rFonts w:ascii="Courier New" w:eastAsia="Courier New" w:hAnsi="Courier New" w:cs="Courier New"/>
          <w:szCs w:val="19"/>
          <w:shd w:val="clear" w:color="auto" w:fill="EEF2F7"/>
        </w:rPr>
        <w:t>sibsp</w:t>
      </w:r>
      <w:proofErr w:type="spellEnd"/>
      <w:r w:rsidRPr="006B5BD2">
        <w:rPr>
          <w:sz w:val="28"/>
        </w:rPr>
        <w:t xml:space="preserve"> and </w:t>
      </w:r>
      <w:r w:rsidRPr="006B5BD2">
        <w:rPr>
          <w:rFonts w:ascii="Courier New" w:eastAsia="Courier New" w:hAnsi="Courier New" w:cs="Courier New"/>
          <w:szCs w:val="19"/>
          <w:shd w:val="clear" w:color="auto" w:fill="EEF2F7"/>
        </w:rPr>
        <w:t>parch</w:t>
      </w:r>
      <w:r w:rsidRPr="006B5BD2">
        <w:rPr>
          <w:sz w:val="28"/>
        </w:rPr>
        <w:t xml:space="preserve"> with </w:t>
      </w:r>
      <w:proofErr w:type="spellStart"/>
      <w:r w:rsidRPr="006B5BD2">
        <w:rPr>
          <w:rFonts w:ascii="Courier New" w:eastAsia="Courier New" w:hAnsi="Courier New" w:cs="Courier New"/>
          <w:szCs w:val="19"/>
          <w:shd w:val="clear" w:color="auto" w:fill="EEF2F7"/>
        </w:rPr>
        <w:t>family_size</w:t>
      </w:r>
      <w:proofErr w:type="spellEnd"/>
      <w:r w:rsidRPr="006B5BD2">
        <w:rPr>
          <w:sz w:val="28"/>
        </w:rPr>
        <w:t xml:space="preserve"> changes the cross-validated ROC-AUC by at most 0.004 for any model. The engineered feature therefore describes the same information more simply, without a meaningful loss, and it is also the input the website collects. Differences this small are within normal cross-validation noise.</w:t>
      </w:r>
    </w:p>
    <w:p w:rsidR="00B433B8" w:rsidRPr="006B5BD2" w:rsidRDefault="006B5BD2">
      <w:pPr>
        <w:pStyle w:val="Heading2"/>
        <w:rPr>
          <w:sz w:val="32"/>
        </w:rPr>
      </w:pPr>
      <w:r w:rsidRPr="006B5BD2">
        <w:rPr>
          <w:sz w:val="32"/>
        </w:rPr>
        <w:t>9.5 Cross-Validation of Models (Default Settings)</w:t>
      </w:r>
    </w:p>
    <w:p w:rsidR="00B433B8" w:rsidRPr="006B5BD2" w:rsidRDefault="006B5BD2">
      <w:pPr>
        <w:pStyle w:val="Caption"/>
        <w:keepNext/>
        <w:spacing w:before="160" w:after="80"/>
        <w:rPr>
          <w:sz w:val="22"/>
        </w:rPr>
      </w:pPr>
      <w:r w:rsidRPr="006B5BD2">
        <w:rPr>
          <w:b/>
          <w:bCs/>
          <w:sz w:val="22"/>
        </w:rPr>
        <w:t xml:space="preserve">Table 15: </w:t>
      </w:r>
      <w:r w:rsidRPr="006B5BD2">
        <w:rPr>
          <w:i/>
          <w:iCs/>
          <w:sz w:val="22"/>
        </w:rPr>
        <w:t>Mean 5-fold cross-validation scores on the training rows, with initial model settings.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1280"/>
        <w:gridCol w:w="1280"/>
        <w:gridCol w:w="1280"/>
        <w:gridCol w:w="1280"/>
        <w:gridCol w:w="1280"/>
      </w:tblGrid>
      <w:tr w:rsidR="00B433B8" w:rsidRPr="006B5BD2">
        <w:tblPrEx>
          <w:tblCellMar>
            <w:top w:w="0" w:type="dxa"/>
            <w:bottom w:w="0" w:type="dxa"/>
          </w:tblCellMar>
        </w:tblPrEx>
        <w:trPr>
          <w:cantSplit/>
          <w:tblHeader/>
          <w:jc w:val="center"/>
        </w:trPr>
        <w:tc>
          <w:tcPr>
            <w:tcW w:w="26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Model</w:t>
            </w:r>
          </w:p>
        </w:tc>
        <w:tc>
          <w:tcPr>
            <w:tcW w:w="12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Cs w:val="18"/>
              </w:rPr>
              <w:t>Accuracy</w:t>
            </w:r>
          </w:p>
        </w:tc>
        <w:tc>
          <w:tcPr>
            <w:tcW w:w="12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Cs w:val="18"/>
              </w:rPr>
              <w:t>Precision</w:t>
            </w:r>
          </w:p>
        </w:tc>
        <w:tc>
          <w:tcPr>
            <w:tcW w:w="12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Cs w:val="18"/>
              </w:rPr>
              <w:t>Recall</w:t>
            </w:r>
          </w:p>
        </w:tc>
        <w:tc>
          <w:tcPr>
            <w:tcW w:w="12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Cs w:val="18"/>
              </w:rPr>
              <w:t>F1</w:t>
            </w:r>
          </w:p>
        </w:tc>
        <w:tc>
          <w:tcPr>
            <w:tcW w:w="12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Cs w:val="18"/>
              </w:rPr>
              <w:t>ROC-AUC</w:t>
            </w:r>
          </w:p>
        </w:tc>
      </w:tr>
      <w:tr w:rsidR="00B433B8" w:rsidRPr="006B5BD2">
        <w:tblPrEx>
          <w:tblCellMar>
            <w:top w:w="0" w:type="dxa"/>
            <w:bottom w:w="0" w:type="dxa"/>
          </w:tblCellMar>
        </w:tblPrEx>
        <w:trPr>
          <w:cantSplit/>
          <w:jc w:val="center"/>
        </w:trPr>
        <w:tc>
          <w:tcPr>
            <w:tcW w:w="2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Dummy baseline</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0.617</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0.000</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0.000</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0.000</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0.500</w:t>
            </w:r>
          </w:p>
        </w:tc>
      </w:tr>
      <w:tr w:rsidR="00B433B8" w:rsidRPr="006B5BD2">
        <w:tblPrEx>
          <w:tblCellMar>
            <w:top w:w="0" w:type="dxa"/>
            <w:bottom w:w="0" w:type="dxa"/>
          </w:tblCellMar>
        </w:tblPrEx>
        <w:trPr>
          <w:cantSplit/>
          <w:jc w:val="center"/>
        </w:trPr>
        <w:tc>
          <w:tcPr>
            <w:tcW w:w="2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Logistic Regression</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0.802</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0.768</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0.696</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0.729</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0.854</w:t>
            </w:r>
          </w:p>
        </w:tc>
      </w:tr>
      <w:tr w:rsidR="00B433B8" w:rsidRPr="006B5BD2">
        <w:tblPrEx>
          <w:tblCellMar>
            <w:top w:w="0" w:type="dxa"/>
            <w:bottom w:w="0" w:type="dxa"/>
          </w:tblCellMar>
        </w:tblPrEx>
        <w:trPr>
          <w:cantSplit/>
          <w:jc w:val="center"/>
        </w:trPr>
        <w:tc>
          <w:tcPr>
            <w:tcW w:w="2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Decision Tree</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0.815</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0.833</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0.652</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0.728</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0.854</w:t>
            </w:r>
          </w:p>
        </w:tc>
      </w:tr>
      <w:tr w:rsidR="00B433B8" w:rsidRPr="006B5BD2">
        <w:tblPrEx>
          <w:tblCellMar>
            <w:top w:w="0" w:type="dxa"/>
            <w:bottom w:w="0" w:type="dxa"/>
          </w:tblCellMar>
        </w:tblPrEx>
        <w:trPr>
          <w:cantSplit/>
          <w:jc w:val="center"/>
        </w:trPr>
        <w:tc>
          <w:tcPr>
            <w:tcW w:w="26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Cs w:val="18"/>
              </w:rPr>
              <w:t>Random Forest</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Cs w:val="18"/>
              </w:rPr>
              <w:t>0.798</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Cs w:val="18"/>
              </w:rPr>
              <w:t>0.743</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Cs w:val="18"/>
              </w:rPr>
              <w:t>0.729</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Cs w:val="18"/>
              </w:rPr>
              <w:t>0.734</w:t>
            </w:r>
          </w:p>
        </w:tc>
        <w:tc>
          <w:tcPr>
            <w:tcW w:w="128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Cs w:val="18"/>
              </w:rPr>
              <w:t>0.866</w:t>
            </w:r>
          </w:p>
        </w:tc>
      </w:tr>
    </w:tbl>
    <w:p w:rsidR="00B433B8" w:rsidRPr="006B5BD2" w:rsidRDefault="00B433B8">
      <w:pPr>
        <w:spacing w:after="100"/>
        <w:rPr>
          <w:sz w:val="28"/>
        </w:rPr>
      </w:pPr>
    </w:p>
    <w:p w:rsidR="00B433B8" w:rsidRPr="006B5BD2" w:rsidRDefault="006B5BD2">
      <w:pPr>
        <w:spacing w:after="120" w:line="276" w:lineRule="auto"/>
        <w:jc w:val="both"/>
        <w:rPr>
          <w:sz w:val="28"/>
        </w:rPr>
      </w:pPr>
      <w:r w:rsidRPr="006B5BD2">
        <w:rPr>
          <w:sz w:val="28"/>
        </w:rPr>
        <w:t>The Dummy baseline has zero precision, recall and F1, because it never predicts “survived”, and a ROC-AUC of 0.5, although its accuracy is not zero. All three real models clearly outperform it. The tuned cross-validation ROC-AUC values are given in Table 7 (Section 4.8).</w:t>
      </w:r>
    </w:p>
    <w:p w:rsidR="00B433B8" w:rsidRPr="006B5BD2" w:rsidRDefault="006B5BD2">
      <w:pPr>
        <w:pStyle w:val="Heading2"/>
        <w:rPr>
          <w:sz w:val="32"/>
        </w:rPr>
      </w:pPr>
      <w:r w:rsidRPr="006B5BD2">
        <w:rPr>
          <w:sz w:val="32"/>
        </w:rPr>
        <w:t>9.6 Validation-Set Results</w:t>
      </w:r>
    </w:p>
    <w:p w:rsidR="00B433B8" w:rsidRPr="006B5BD2" w:rsidRDefault="006B5BD2">
      <w:pPr>
        <w:pStyle w:val="Caption"/>
        <w:keepNext/>
        <w:spacing w:before="160" w:after="80"/>
        <w:rPr>
          <w:sz w:val="22"/>
        </w:rPr>
      </w:pPr>
      <w:r w:rsidRPr="006B5BD2">
        <w:rPr>
          <w:b/>
          <w:bCs/>
          <w:sz w:val="22"/>
        </w:rPr>
        <w:t xml:space="preserve">Table 16: </w:t>
      </w:r>
      <w:r w:rsidRPr="006B5BD2">
        <w:rPr>
          <w:i/>
          <w:iCs/>
          <w:sz w:val="22"/>
        </w:rPr>
        <w:t>Tuned models evaluated once on the 179 validation passengers (cut-off 0.5). The first numeric column is the cross-validation score on training data.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26"/>
        <w:gridCol w:w="1100"/>
        <w:gridCol w:w="1100"/>
        <w:gridCol w:w="1000"/>
        <w:gridCol w:w="1000"/>
        <w:gridCol w:w="1200"/>
      </w:tblGrid>
      <w:tr w:rsidR="00B433B8" w:rsidRPr="006B5BD2">
        <w:tblPrEx>
          <w:tblCellMar>
            <w:top w:w="0" w:type="dxa"/>
            <w:bottom w:w="0" w:type="dxa"/>
          </w:tblCellMar>
        </w:tblPrEx>
        <w:trPr>
          <w:cantSplit/>
          <w:tblHeader/>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7"/>
              </w:rPr>
              <w:t>Model</w:t>
            </w:r>
          </w:p>
        </w:tc>
        <w:tc>
          <w:tcPr>
            <w:tcW w:w="14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 w:val="20"/>
                <w:szCs w:val="17"/>
              </w:rPr>
              <w:t>CV ROC-AUC (train)</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 w:val="20"/>
                <w:szCs w:val="17"/>
              </w:rPr>
              <w:t>Accuracy</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 w:val="20"/>
                <w:szCs w:val="17"/>
              </w:rPr>
              <w:t>Precision</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 w:val="20"/>
                <w:szCs w:val="17"/>
              </w:rPr>
              <w:t>Recall</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 w:val="20"/>
                <w:szCs w:val="17"/>
              </w:rPr>
              <w:t>F1</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 w:val="20"/>
                <w:szCs w:val="17"/>
              </w:rPr>
              <w:t>ROC-AUC</w:t>
            </w:r>
          </w:p>
        </w:tc>
      </w:tr>
      <w:tr w:rsidR="00B433B8" w:rsidRPr="006B5BD2">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Dummy baseline</w:t>
            </w:r>
          </w:p>
        </w:tc>
        <w:tc>
          <w:tcPr>
            <w:tcW w:w="14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0.500</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0.615</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0.000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0.000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0.000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0.500</w:t>
            </w:r>
          </w:p>
        </w:tc>
      </w:tr>
      <w:tr w:rsidR="00B433B8" w:rsidRPr="006B5BD2">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Logistic Regression</w:t>
            </w:r>
          </w:p>
        </w:tc>
        <w:tc>
          <w:tcPr>
            <w:tcW w:w="14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0.854</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0.799</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0.780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0.667</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0.719</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0.839</w:t>
            </w:r>
          </w:p>
        </w:tc>
      </w:tr>
      <w:tr w:rsidR="00B433B8" w:rsidRPr="006B5BD2">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7"/>
              </w:rPr>
              <w:t>Decision Tree</w:t>
            </w:r>
          </w:p>
        </w:tc>
        <w:tc>
          <w:tcPr>
            <w:tcW w:w="14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0.855</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0.765</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0.765</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0.565</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0.650</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7"/>
              </w:rPr>
              <w:t>0.785</w:t>
            </w:r>
          </w:p>
        </w:tc>
      </w:tr>
      <w:tr w:rsidR="00B433B8" w:rsidRPr="006B5BD2">
        <w:tblPrEx>
          <w:tblCellMar>
            <w:top w:w="0" w:type="dxa"/>
            <w:bottom w:w="0" w:type="dxa"/>
          </w:tblCellMar>
        </w:tblPrEx>
        <w:trPr>
          <w:cantSplit/>
          <w:jc w:val="center"/>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7"/>
              </w:rPr>
              <w:t>Random Forest</w:t>
            </w:r>
          </w:p>
        </w:tc>
        <w:tc>
          <w:tcPr>
            <w:tcW w:w="14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0.878</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0.799</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0.811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0.623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0.705</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0.833</w:t>
            </w:r>
          </w:p>
        </w:tc>
      </w:tr>
    </w:tbl>
    <w:p w:rsidR="00B433B8" w:rsidRPr="006B5BD2" w:rsidRDefault="00B433B8">
      <w:pPr>
        <w:spacing w:after="100"/>
        <w:rPr>
          <w:sz w:val="28"/>
        </w:rPr>
      </w:pPr>
    </w:p>
    <w:p w:rsidR="00B433B8" w:rsidRPr="006B5BD2" w:rsidRDefault="006B5BD2">
      <w:pPr>
        <w:keepNext/>
        <w:spacing w:before="120" w:after="40"/>
        <w:jc w:val="center"/>
        <w:rPr>
          <w:sz w:val="28"/>
        </w:rPr>
      </w:pPr>
      <w:r w:rsidRPr="006B5BD2">
        <w:rPr>
          <w:noProof/>
          <w:sz w:val="28"/>
        </w:rPr>
        <w:lastRenderedPageBreak/>
        <w:drawing>
          <wp:inline distT="0" distB="0" distL="0" distR="0">
            <wp:extent cx="5667375" cy="3467100"/>
            <wp:effectExtent l="0" t="0" r="0" b="0"/>
            <wp:docPr id="10" name="../rep/fig_models.png" descr="../rep/fig_models.png" title="../rep/fig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3467100"/>
                    </a:xfrm>
                    <a:prstGeom prst="rect">
                      <a:avLst/>
                    </a:prstGeom>
                  </pic:spPr>
                </pic:pic>
              </a:graphicData>
            </a:graphic>
          </wp:inline>
        </w:drawing>
      </w:r>
    </w:p>
    <w:p w:rsidR="00B433B8" w:rsidRPr="006B5BD2" w:rsidRDefault="006B5BD2">
      <w:pPr>
        <w:pStyle w:val="Caption"/>
        <w:spacing w:before="60" w:after="200"/>
        <w:rPr>
          <w:sz w:val="22"/>
        </w:rPr>
      </w:pPr>
      <w:r w:rsidRPr="006B5BD2">
        <w:rPr>
          <w:b/>
          <w:bCs/>
          <w:sz w:val="22"/>
        </w:rPr>
        <w:t xml:space="preserve">Figure 9: </w:t>
      </w:r>
      <w:r w:rsidRPr="006B5BD2">
        <w:rPr>
          <w:i/>
          <w:iCs/>
          <w:sz w:val="22"/>
        </w:rPr>
        <w:t>Comparison of all models on the validation set across five metrics.</w:t>
      </w:r>
    </w:p>
    <w:p w:rsidR="00B433B8" w:rsidRPr="006B5BD2" w:rsidRDefault="006B5BD2">
      <w:pPr>
        <w:spacing w:after="120" w:line="276" w:lineRule="auto"/>
        <w:jc w:val="both"/>
        <w:rPr>
          <w:sz w:val="28"/>
        </w:rPr>
      </w:pPr>
      <w:r w:rsidRPr="006B5BD2">
        <w:rPr>
          <w:sz w:val="28"/>
        </w:rPr>
        <w:t>On the validation set, Random Forest reaches an accuracy of 0.799, precision 0.811, recall 0.623, F1 0.705 and ROC-AUC 0.833. The Dummy baseline reaches an accuracy of 0.615 and ROC-AUC 0.500. Logistic Regression scores 0.799 accuracy, F1 0.719 and ROC-AUC 0.839; its ROC-AUC is 0.006 higher than the selected model, a difference that is too small to be meaningful with only 179 validation passengers. The Decision Tree is the weakest of the three real models (ROC-AUC 0.785).</w:t>
      </w:r>
    </w:p>
    <w:p w:rsidR="00B433B8" w:rsidRPr="006B5BD2" w:rsidRDefault="006B5BD2">
      <w:pPr>
        <w:pStyle w:val="Heading2"/>
        <w:rPr>
          <w:sz w:val="32"/>
        </w:rPr>
      </w:pPr>
      <w:r w:rsidRPr="006B5BD2">
        <w:rPr>
          <w:sz w:val="32"/>
        </w:rPr>
        <w:lastRenderedPageBreak/>
        <w:t>9.7 Confusion Matrix and ROC Curves</w:t>
      </w:r>
    </w:p>
    <w:p w:rsidR="00B433B8" w:rsidRPr="006B5BD2" w:rsidRDefault="006B5BD2">
      <w:pPr>
        <w:keepNext/>
        <w:spacing w:before="120" w:after="40"/>
        <w:jc w:val="center"/>
        <w:rPr>
          <w:sz w:val="28"/>
        </w:rPr>
      </w:pPr>
      <w:r w:rsidRPr="006B5BD2">
        <w:rPr>
          <w:noProof/>
          <w:sz w:val="28"/>
        </w:rPr>
        <w:drawing>
          <wp:inline distT="0" distB="0" distL="0" distR="0">
            <wp:extent cx="5667375" cy="2847975"/>
            <wp:effectExtent l="0" t="0" r="0" b="0"/>
            <wp:docPr id="11" name="../rep/fig_cm_roc.png" descr="../rep/fig_cm_roc.png" title="../rep/fig_cm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2847975"/>
                    </a:xfrm>
                    <a:prstGeom prst="rect">
                      <a:avLst/>
                    </a:prstGeom>
                  </pic:spPr>
                </pic:pic>
              </a:graphicData>
            </a:graphic>
          </wp:inline>
        </w:drawing>
      </w:r>
    </w:p>
    <w:p w:rsidR="00B433B8" w:rsidRPr="006B5BD2" w:rsidRDefault="006B5BD2">
      <w:pPr>
        <w:pStyle w:val="Caption"/>
        <w:spacing w:before="60" w:after="200"/>
        <w:rPr>
          <w:sz w:val="22"/>
        </w:rPr>
      </w:pPr>
      <w:r w:rsidRPr="006B5BD2">
        <w:rPr>
          <w:b/>
          <w:bCs/>
          <w:sz w:val="22"/>
        </w:rPr>
        <w:t xml:space="preserve">Figure 10: </w:t>
      </w:r>
      <w:r w:rsidRPr="006B5BD2">
        <w:rPr>
          <w:i/>
          <w:iCs/>
          <w:sz w:val="22"/>
        </w:rPr>
        <w:t>Confusion matrix of Random Forest on the validation set (left) and ROC curves of the tuned models (right).</w:t>
      </w:r>
    </w:p>
    <w:p w:rsidR="00B433B8" w:rsidRPr="006B5BD2" w:rsidRDefault="006B5BD2">
      <w:pPr>
        <w:pStyle w:val="Caption"/>
        <w:keepNext/>
        <w:spacing w:before="160" w:after="80"/>
        <w:rPr>
          <w:sz w:val="22"/>
        </w:rPr>
      </w:pPr>
      <w:r w:rsidRPr="006B5BD2">
        <w:rPr>
          <w:b/>
          <w:bCs/>
          <w:sz w:val="22"/>
        </w:rPr>
        <w:t xml:space="preserve">Table 17: </w:t>
      </w:r>
      <w:r w:rsidRPr="006B5BD2">
        <w:rPr>
          <w:i/>
          <w:iCs/>
          <w:sz w:val="22"/>
        </w:rPr>
        <w:t>Confusion-matrix counts for Random Forest (total 179 passengers).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426"/>
        <w:gridCol w:w="1600"/>
      </w:tblGrid>
      <w:tr w:rsidR="00B433B8" w:rsidRPr="006B5BD2">
        <w:tblPrEx>
          <w:tblCellMar>
            <w:top w:w="0" w:type="dxa"/>
            <w:bottom w:w="0" w:type="dxa"/>
          </w:tblCellMar>
        </w:tblPrEx>
        <w:trPr>
          <w:cantSplit/>
          <w:tblHeader/>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Cell</w:t>
            </w:r>
          </w:p>
        </w:tc>
        <w:tc>
          <w:tcPr>
            <w:tcW w:w="54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Meaning</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Cs w:val="18"/>
              </w:rPr>
              <w:t>Count</w:t>
            </w:r>
          </w:p>
        </w:tc>
      </w:tr>
      <w:tr w:rsidR="00B433B8" w:rsidRPr="006B5BD2">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True negatives</w:t>
            </w:r>
          </w:p>
        </w:tc>
        <w:tc>
          <w:tcPr>
            <w:tcW w:w="54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 xml:space="preserve">Predicted did not survive; </w:t>
            </w:r>
            <w:proofErr w:type="gramStart"/>
            <w:r w:rsidRPr="006B5BD2">
              <w:rPr>
                <w:szCs w:val="18"/>
              </w:rPr>
              <w:t>actually</w:t>
            </w:r>
            <w:proofErr w:type="gramEnd"/>
            <w:r w:rsidRPr="006B5BD2">
              <w:rPr>
                <w:szCs w:val="18"/>
              </w:rPr>
              <w:t xml:space="preserve"> did not survive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100</w:t>
            </w:r>
          </w:p>
        </w:tc>
      </w:tr>
      <w:tr w:rsidR="00B433B8" w:rsidRPr="006B5BD2">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False positives</w:t>
            </w:r>
          </w:p>
        </w:tc>
        <w:tc>
          <w:tcPr>
            <w:tcW w:w="54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 xml:space="preserve">Predicted survived; </w:t>
            </w:r>
            <w:proofErr w:type="gramStart"/>
            <w:r w:rsidRPr="006B5BD2">
              <w:rPr>
                <w:szCs w:val="18"/>
              </w:rPr>
              <w:t>actually</w:t>
            </w:r>
            <w:proofErr w:type="gramEnd"/>
            <w:r w:rsidRPr="006B5BD2">
              <w:rPr>
                <w:szCs w:val="18"/>
              </w:rPr>
              <w:t xml:space="preserve"> did not survive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10</w:t>
            </w:r>
          </w:p>
        </w:tc>
      </w:tr>
      <w:tr w:rsidR="00B433B8" w:rsidRPr="006B5BD2">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False negatives</w:t>
            </w:r>
          </w:p>
        </w:tc>
        <w:tc>
          <w:tcPr>
            <w:tcW w:w="54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Predicted did not survive; actually survived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26</w:t>
            </w:r>
          </w:p>
        </w:tc>
      </w:tr>
      <w:tr w:rsidR="00B433B8" w:rsidRPr="006B5BD2">
        <w:tblPrEx>
          <w:tblCellMar>
            <w:top w:w="0" w:type="dxa"/>
            <w:bottom w:w="0" w:type="dxa"/>
          </w:tblCellMar>
        </w:tblPrEx>
        <w:trPr>
          <w:cantSplit/>
          <w:jc w:val="center"/>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Cs w:val="18"/>
              </w:rPr>
              <w:t>True positives</w:t>
            </w:r>
          </w:p>
        </w:tc>
        <w:tc>
          <w:tcPr>
            <w:tcW w:w="54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Cs w:val="18"/>
              </w:rPr>
              <w:t>Predicted survived; actually survived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Cs w:val="18"/>
              </w:rPr>
              <w:t>43</w:t>
            </w:r>
          </w:p>
        </w:tc>
      </w:tr>
    </w:tbl>
    <w:p w:rsidR="00B433B8" w:rsidRPr="006B5BD2" w:rsidRDefault="00B433B8">
      <w:pPr>
        <w:spacing w:after="100"/>
        <w:rPr>
          <w:sz w:val="28"/>
        </w:rPr>
      </w:pPr>
    </w:p>
    <w:p w:rsidR="00B433B8" w:rsidRPr="006B5BD2" w:rsidRDefault="006B5BD2">
      <w:pPr>
        <w:spacing w:after="120" w:line="276" w:lineRule="auto"/>
        <w:jc w:val="both"/>
        <w:rPr>
          <w:sz w:val="28"/>
        </w:rPr>
      </w:pPr>
      <w:r w:rsidRPr="006B5BD2">
        <w:rPr>
          <w:sz w:val="28"/>
        </w:rPr>
        <w:t>Of the 69 validation passengers who actually survived, the model identified 43 (recall 62.3%) and missed 26. Of the 53 passengers it predicted as survivors, 43 were correct (precision 81.1%). It correctly identified 100 of 110 non-survivors (90.9%). The model is therefore more cautious about predicting survival than about predicting non-survival. ROC curves that lie closer to the top-left corner indicate better ranking ability.</w:t>
      </w:r>
    </w:p>
    <w:p w:rsidR="00B433B8" w:rsidRPr="006B5BD2" w:rsidRDefault="006B5BD2">
      <w:pPr>
        <w:pStyle w:val="Heading2"/>
        <w:rPr>
          <w:sz w:val="32"/>
        </w:rPr>
      </w:pPr>
      <w:r w:rsidRPr="006B5BD2">
        <w:rPr>
          <w:sz w:val="32"/>
        </w:rPr>
        <w:lastRenderedPageBreak/>
        <w:t>9.8 Model Interpretation</w:t>
      </w:r>
    </w:p>
    <w:p w:rsidR="00B433B8" w:rsidRPr="006B5BD2" w:rsidRDefault="006B5BD2">
      <w:pPr>
        <w:keepNext/>
        <w:spacing w:before="120" w:after="40"/>
        <w:jc w:val="center"/>
        <w:rPr>
          <w:sz w:val="28"/>
        </w:rPr>
      </w:pPr>
      <w:r w:rsidRPr="006B5BD2">
        <w:rPr>
          <w:noProof/>
          <w:sz w:val="28"/>
        </w:rPr>
        <w:drawing>
          <wp:inline distT="0" distB="0" distL="0" distR="0">
            <wp:extent cx="4295775" cy="2428875"/>
            <wp:effectExtent l="0" t="0" r="0" b="0"/>
            <wp:docPr id="12" name="../rep/fig_perm.png" descr="../rep/fig_perm.png" title="../rep/fig_pe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95775" cy="2428875"/>
                    </a:xfrm>
                    <a:prstGeom prst="rect">
                      <a:avLst/>
                    </a:prstGeom>
                  </pic:spPr>
                </pic:pic>
              </a:graphicData>
            </a:graphic>
          </wp:inline>
        </w:drawing>
      </w:r>
    </w:p>
    <w:p w:rsidR="00B433B8" w:rsidRPr="006B5BD2" w:rsidRDefault="006B5BD2">
      <w:pPr>
        <w:pStyle w:val="Caption"/>
        <w:spacing w:before="60" w:after="200"/>
        <w:rPr>
          <w:sz w:val="22"/>
        </w:rPr>
      </w:pPr>
      <w:r w:rsidRPr="006B5BD2">
        <w:rPr>
          <w:b/>
          <w:bCs/>
          <w:sz w:val="22"/>
        </w:rPr>
        <w:t xml:space="preserve">Figure 11: </w:t>
      </w:r>
      <w:r w:rsidRPr="006B5BD2">
        <w:rPr>
          <w:i/>
          <w:iCs/>
          <w:sz w:val="22"/>
        </w:rPr>
        <w:t>Permutation importance of the model inputs for Random Forest on the validation set.</w:t>
      </w:r>
    </w:p>
    <w:p w:rsidR="00B433B8" w:rsidRPr="006B5BD2" w:rsidRDefault="006B5BD2">
      <w:pPr>
        <w:spacing w:after="120" w:line="276" w:lineRule="auto"/>
        <w:jc w:val="both"/>
        <w:rPr>
          <w:sz w:val="28"/>
        </w:rPr>
      </w:pPr>
      <w:r w:rsidRPr="006B5BD2">
        <w:rPr>
          <w:sz w:val="28"/>
        </w:rPr>
        <w:t xml:space="preserve">Permutation importance shuffles one input at a time in the validation data and measures how much ROC-AUC drops; a larger drop means the model relies more on that input. </w:t>
      </w:r>
      <w:r w:rsidRPr="006B5BD2">
        <w:rPr>
          <w:rFonts w:ascii="Courier New" w:eastAsia="Courier New" w:hAnsi="Courier New" w:cs="Courier New"/>
          <w:szCs w:val="19"/>
          <w:shd w:val="clear" w:color="auto" w:fill="EEF2F7"/>
        </w:rPr>
        <w:t>sex</w:t>
      </w:r>
      <w:r w:rsidRPr="006B5BD2">
        <w:rPr>
          <w:sz w:val="28"/>
        </w:rPr>
        <w:t xml:space="preserve"> shows by far the largest drop (0.225), followed by </w:t>
      </w:r>
      <w:proofErr w:type="spellStart"/>
      <w:r w:rsidRPr="006B5BD2">
        <w:rPr>
          <w:rFonts w:ascii="Courier New" w:eastAsia="Courier New" w:hAnsi="Courier New" w:cs="Courier New"/>
          <w:szCs w:val="19"/>
          <w:shd w:val="clear" w:color="auto" w:fill="EEF2F7"/>
        </w:rPr>
        <w:t>pclass</w:t>
      </w:r>
      <w:proofErr w:type="spellEnd"/>
      <w:r w:rsidRPr="006B5BD2">
        <w:rPr>
          <w:sz w:val="28"/>
        </w:rPr>
        <w:t xml:space="preserve"> (0.035), </w:t>
      </w:r>
      <w:r w:rsidRPr="006B5BD2">
        <w:rPr>
          <w:rFonts w:ascii="Courier New" w:eastAsia="Courier New" w:hAnsi="Courier New" w:cs="Courier New"/>
          <w:szCs w:val="19"/>
          <w:shd w:val="clear" w:color="auto" w:fill="EEF2F7"/>
        </w:rPr>
        <w:t>age</w:t>
      </w:r>
      <w:r w:rsidRPr="006B5BD2">
        <w:rPr>
          <w:sz w:val="28"/>
        </w:rPr>
        <w:t xml:space="preserve"> (0.033) and </w:t>
      </w:r>
      <w:r w:rsidRPr="006B5BD2">
        <w:rPr>
          <w:rFonts w:ascii="Courier New" w:eastAsia="Courier New" w:hAnsi="Courier New" w:cs="Courier New"/>
          <w:szCs w:val="19"/>
          <w:shd w:val="clear" w:color="auto" w:fill="EEF2F7"/>
        </w:rPr>
        <w:t>fare</w:t>
      </w:r>
      <w:r w:rsidRPr="006B5BD2">
        <w:rPr>
          <w:sz w:val="28"/>
        </w:rPr>
        <w:t xml:space="preserve"> (0.026). </w:t>
      </w:r>
      <w:r w:rsidRPr="006B5BD2">
        <w:rPr>
          <w:rFonts w:ascii="Courier New" w:eastAsia="Courier New" w:hAnsi="Courier New" w:cs="Courier New"/>
          <w:szCs w:val="19"/>
          <w:shd w:val="clear" w:color="auto" w:fill="EEF2F7"/>
        </w:rPr>
        <w:t>embarked</w:t>
      </w:r>
      <w:r w:rsidRPr="006B5BD2">
        <w:rPr>
          <w:sz w:val="28"/>
        </w:rPr>
        <w:t xml:space="preserve"> and </w:t>
      </w:r>
      <w:proofErr w:type="spellStart"/>
      <w:r w:rsidRPr="006B5BD2">
        <w:rPr>
          <w:rFonts w:ascii="Courier New" w:eastAsia="Courier New" w:hAnsi="Courier New" w:cs="Courier New"/>
          <w:szCs w:val="19"/>
          <w:shd w:val="clear" w:color="auto" w:fill="EEF2F7"/>
        </w:rPr>
        <w:t>family_size</w:t>
      </w:r>
      <w:proofErr w:type="spellEnd"/>
      <w:r w:rsidRPr="006B5BD2">
        <w:rPr>
          <w:sz w:val="28"/>
        </w:rPr>
        <w:t xml:space="preserve"> have small effects with error bars that are comparable to their size.</w:t>
      </w:r>
    </w:p>
    <w:p w:rsidR="00B433B8" w:rsidRPr="006B5BD2" w:rsidRDefault="006B5BD2">
      <w:pPr>
        <w:pStyle w:val="Caption"/>
        <w:keepNext/>
        <w:spacing w:before="160" w:after="80"/>
        <w:rPr>
          <w:sz w:val="22"/>
        </w:rPr>
      </w:pPr>
      <w:r w:rsidRPr="006B5BD2">
        <w:rPr>
          <w:b/>
          <w:bCs/>
          <w:sz w:val="22"/>
        </w:rPr>
        <w:t xml:space="preserve">Table 18: </w:t>
      </w:r>
      <w:r w:rsidRPr="006B5BD2">
        <w:rPr>
          <w:i/>
          <w:iCs/>
          <w:sz w:val="22"/>
        </w:rPr>
        <w:t xml:space="preserve">Coefficients of the tuned Logistic Regression (numeric features </w:t>
      </w:r>
      <w:proofErr w:type="spellStart"/>
      <w:r w:rsidRPr="006B5BD2">
        <w:rPr>
          <w:i/>
          <w:iCs/>
          <w:sz w:val="22"/>
        </w:rPr>
        <w:t>standardised</w:t>
      </w:r>
      <w:proofErr w:type="spellEnd"/>
      <w:r w:rsidRPr="006B5BD2">
        <w:rPr>
          <w:i/>
          <w:iCs/>
          <w:sz w:val="22"/>
        </w:rPr>
        <w:t>). An odds ratio above 1 is associated with higher survival odds.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26"/>
      </w:tblGrid>
      <w:tr w:rsidR="00B433B8" w:rsidRPr="006B5BD2">
        <w:tblPrEx>
          <w:tblCellMar>
            <w:top w:w="0" w:type="dxa"/>
            <w:bottom w:w="0" w:type="dxa"/>
          </w:tblCellMar>
        </w:tblPrEx>
        <w:trPr>
          <w:cantSplit/>
          <w:tblHeader/>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rPr>
                <w:sz w:val="28"/>
              </w:rPr>
            </w:pPr>
            <w:r w:rsidRPr="006B5BD2">
              <w:rPr>
                <w:b/>
                <w:bCs/>
                <w:sz w:val="20"/>
                <w:szCs w:val="17"/>
              </w:rPr>
              <w:t>Feature (after encoding)</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jc w:val="center"/>
              <w:rPr>
                <w:sz w:val="28"/>
              </w:rPr>
            </w:pPr>
            <w:r w:rsidRPr="006B5BD2">
              <w:rPr>
                <w:b/>
                <w:bCs/>
                <w:sz w:val="20"/>
                <w:szCs w:val="17"/>
              </w:rPr>
              <w:t>Coefficient</w:t>
            </w:r>
          </w:p>
        </w:tc>
        <w:tc>
          <w:tcPr>
            <w:tcW w:w="25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jc w:val="center"/>
              <w:rPr>
                <w:sz w:val="28"/>
              </w:rPr>
            </w:pPr>
            <w:r w:rsidRPr="006B5BD2">
              <w:rPr>
                <w:b/>
                <w:bCs/>
                <w:sz w:val="20"/>
                <w:szCs w:val="17"/>
              </w:rPr>
              <w:t>Odds ratio</w:t>
            </w:r>
          </w:p>
        </w:tc>
      </w:tr>
      <w:tr w:rsidR="00B433B8" w:rsidRPr="006B5BD2">
        <w:tblPrEx>
          <w:tblCellMar>
            <w:top w:w="0" w:type="dxa"/>
            <w:bottom w:w="0" w:type="dxa"/>
          </w:tblCellMar>
        </w:tblPrEx>
        <w:trPr>
          <w:cantSplit/>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proofErr w:type="spellStart"/>
            <w:r w:rsidRPr="006B5BD2">
              <w:rPr>
                <w:rFonts w:ascii="Courier New" w:eastAsia="Courier New" w:hAnsi="Courier New" w:cs="Courier New"/>
                <w:sz w:val="18"/>
                <w:szCs w:val="14"/>
                <w:shd w:val="clear" w:color="auto" w:fill="EEF2F7"/>
              </w:rPr>
              <w:t>sex_female</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1.37</w:t>
            </w:r>
          </w:p>
        </w:tc>
        <w:tc>
          <w:tcPr>
            <w:tcW w:w="25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3.95</w:t>
            </w:r>
          </w:p>
        </w:tc>
      </w:tr>
      <w:tr w:rsidR="00B433B8" w:rsidRPr="006B5BD2">
        <w:tblPrEx>
          <w:tblCellMar>
            <w:top w:w="0" w:type="dxa"/>
            <w:bottom w:w="0" w:type="dxa"/>
          </w:tblCellMar>
        </w:tblPrEx>
        <w:trPr>
          <w:cantSplit/>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pclass_1</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1.03</w:t>
            </w:r>
          </w:p>
        </w:tc>
        <w:tc>
          <w:tcPr>
            <w:tcW w:w="25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2.80</w:t>
            </w:r>
          </w:p>
        </w:tc>
      </w:tr>
      <w:tr w:rsidR="00B433B8" w:rsidRPr="006B5BD2">
        <w:tblPrEx>
          <w:tblCellMar>
            <w:top w:w="0" w:type="dxa"/>
            <w:bottom w:w="0" w:type="dxa"/>
          </w:tblCellMar>
        </w:tblPrEx>
        <w:trPr>
          <w:cantSplit/>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proofErr w:type="spellStart"/>
            <w:r w:rsidRPr="006B5BD2">
              <w:rPr>
                <w:rFonts w:ascii="Courier New" w:eastAsia="Courier New" w:hAnsi="Courier New" w:cs="Courier New"/>
                <w:sz w:val="18"/>
                <w:szCs w:val="14"/>
                <w:shd w:val="clear" w:color="auto" w:fill="EEF2F7"/>
              </w:rPr>
              <w:t>embarked_Q</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0.34</w:t>
            </w:r>
          </w:p>
        </w:tc>
        <w:tc>
          <w:tcPr>
            <w:tcW w:w="25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1.40</w:t>
            </w:r>
          </w:p>
        </w:tc>
      </w:tr>
      <w:tr w:rsidR="00B433B8" w:rsidRPr="006B5BD2">
        <w:tblPrEx>
          <w:tblCellMar>
            <w:top w:w="0" w:type="dxa"/>
            <w:bottom w:w="0" w:type="dxa"/>
          </w:tblCellMar>
        </w:tblPrEx>
        <w:trPr>
          <w:cantSplit/>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pclass_2</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0.14</w:t>
            </w:r>
          </w:p>
        </w:tc>
        <w:tc>
          <w:tcPr>
            <w:tcW w:w="25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1.15</w:t>
            </w:r>
          </w:p>
        </w:tc>
      </w:tr>
      <w:tr w:rsidR="00B433B8" w:rsidRPr="006B5BD2">
        <w:tblPrEx>
          <w:tblCellMar>
            <w:top w:w="0" w:type="dxa"/>
            <w:bottom w:w="0" w:type="dxa"/>
          </w:tblCellMar>
        </w:tblPrEx>
        <w:trPr>
          <w:cantSplit/>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fare</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0.14</w:t>
            </w:r>
          </w:p>
        </w:tc>
        <w:tc>
          <w:tcPr>
            <w:tcW w:w="25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1.15</w:t>
            </w:r>
          </w:p>
        </w:tc>
      </w:tr>
      <w:tr w:rsidR="00B433B8" w:rsidRPr="006B5BD2">
        <w:tblPrEx>
          <w:tblCellMar>
            <w:top w:w="0" w:type="dxa"/>
            <w:bottom w:w="0" w:type="dxa"/>
          </w:tblCellMar>
        </w:tblPrEx>
        <w:trPr>
          <w:cantSplit/>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proofErr w:type="spellStart"/>
            <w:r w:rsidRPr="006B5BD2">
              <w:rPr>
                <w:rFonts w:ascii="Courier New" w:eastAsia="Courier New" w:hAnsi="Courier New" w:cs="Courier New"/>
                <w:sz w:val="18"/>
                <w:szCs w:val="14"/>
                <w:shd w:val="clear" w:color="auto" w:fill="EEF2F7"/>
              </w:rPr>
              <w:t>embarked_C</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0.11</w:t>
            </w:r>
          </w:p>
        </w:tc>
        <w:tc>
          <w:tcPr>
            <w:tcW w:w="25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1.11</w:t>
            </w:r>
          </w:p>
        </w:tc>
      </w:tr>
      <w:tr w:rsidR="00B433B8" w:rsidRPr="006B5BD2">
        <w:tblPrEx>
          <w:tblCellMar>
            <w:top w:w="0" w:type="dxa"/>
            <w:bottom w:w="0" w:type="dxa"/>
          </w:tblCellMar>
        </w:tblPrEx>
        <w:trPr>
          <w:cantSplit/>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proofErr w:type="spellStart"/>
            <w:r w:rsidRPr="006B5BD2">
              <w:rPr>
                <w:rFonts w:ascii="Courier New" w:eastAsia="Courier New" w:hAnsi="Courier New" w:cs="Courier New"/>
                <w:sz w:val="18"/>
                <w:szCs w:val="14"/>
                <w:shd w:val="clear" w:color="auto" w:fill="EEF2F7"/>
              </w:rPr>
              <w:t>family_size</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-0.27</w:t>
            </w:r>
          </w:p>
        </w:tc>
        <w:tc>
          <w:tcPr>
            <w:tcW w:w="25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0.76</w:t>
            </w:r>
          </w:p>
        </w:tc>
      </w:tr>
      <w:tr w:rsidR="00B433B8" w:rsidRPr="006B5BD2">
        <w:tblPrEx>
          <w:tblCellMar>
            <w:top w:w="0" w:type="dxa"/>
            <w:bottom w:w="0" w:type="dxa"/>
          </w:tblCellMar>
        </w:tblPrEx>
        <w:trPr>
          <w:cantSplit/>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proofErr w:type="spellStart"/>
            <w:r w:rsidRPr="006B5BD2">
              <w:rPr>
                <w:rFonts w:ascii="Courier New" w:eastAsia="Courier New" w:hAnsi="Courier New" w:cs="Courier New"/>
                <w:sz w:val="18"/>
                <w:szCs w:val="14"/>
                <w:shd w:val="clear" w:color="auto" w:fill="EEF2F7"/>
              </w:rPr>
              <w:t>embarked_S</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-0.32</w:t>
            </w:r>
          </w:p>
        </w:tc>
        <w:tc>
          <w:tcPr>
            <w:tcW w:w="25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0.73</w:t>
            </w:r>
          </w:p>
        </w:tc>
      </w:tr>
      <w:tr w:rsidR="00B433B8" w:rsidRPr="006B5BD2">
        <w:tblPrEx>
          <w:tblCellMar>
            <w:top w:w="0" w:type="dxa"/>
            <w:bottom w:w="0" w:type="dxa"/>
          </w:tblCellMar>
        </w:tblPrEx>
        <w:trPr>
          <w:cantSplit/>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age</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-0.48</w:t>
            </w:r>
          </w:p>
        </w:tc>
        <w:tc>
          <w:tcPr>
            <w:tcW w:w="25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0.62</w:t>
            </w:r>
          </w:p>
        </w:tc>
      </w:tr>
      <w:tr w:rsidR="00B433B8" w:rsidRPr="006B5BD2">
        <w:tblPrEx>
          <w:tblCellMar>
            <w:top w:w="0" w:type="dxa"/>
            <w:bottom w:w="0" w:type="dxa"/>
          </w:tblCellMar>
        </w:tblPrEx>
        <w:trPr>
          <w:cantSplit/>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4"/>
                <w:shd w:val="clear" w:color="auto" w:fill="EEF2F7"/>
              </w:rPr>
              <w:t>pclass_3</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-1.05</w:t>
            </w:r>
          </w:p>
        </w:tc>
        <w:tc>
          <w:tcPr>
            <w:tcW w:w="25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0.35</w:t>
            </w:r>
          </w:p>
        </w:tc>
      </w:tr>
      <w:tr w:rsidR="00B433B8" w:rsidRPr="006B5BD2">
        <w:tblPrEx>
          <w:tblCellMar>
            <w:top w:w="0" w:type="dxa"/>
            <w:bottom w:w="0" w:type="dxa"/>
          </w:tblCellMar>
        </w:tblPrEx>
        <w:trPr>
          <w:cantSplit/>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proofErr w:type="spellStart"/>
            <w:r w:rsidRPr="006B5BD2">
              <w:rPr>
                <w:rFonts w:ascii="Courier New" w:eastAsia="Courier New" w:hAnsi="Courier New" w:cs="Courier New"/>
                <w:sz w:val="18"/>
                <w:szCs w:val="14"/>
                <w:shd w:val="clear" w:color="auto" w:fill="EEF2F7"/>
              </w:rPr>
              <w:t>sex_male</w:t>
            </w:r>
            <w:proofErr w:type="spellEnd"/>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-1.25</w:t>
            </w:r>
          </w:p>
        </w:tc>
        <w:tc>
          <w:tcPr>
            <w:tcW w:w="25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7"/>
              </w:rPr>
              <w:t>0.29</w:t>
            </w:r>
          </w:p>
        </w:tc>
      </w:tr>
    </w:tbl>
    <w:p w:rsidR="00B433B8" w:rsidRPr="006B5BD2" w:rsidRDefault="00B433B8">
      <w:pPr>
        <w:spacing w:after="100"/>
        <w:rPr>
          <w:sz w:val="28"/>
        </w:rPr>
      </w:pPr>
    </w:p>
    <w:p w:rsidR="00B433B8" w:rsidRPr="006B5BD2" w:rsidRDefault="006B5BD2">
      <w:pPr>
        <w:spacing w:after="120" w:line="276" w:lineRule="auto"/>
        <w:jc w:val="both"/>
        <w:rPr>
          <w:sz w:val="28"/>
        </w:rPr>
      </w:pPr>
      <w:r w:rsidRPr="006B5BD2">
        <w:rPr>
          <w:sz w:val="28"/>
        </w:rPr>
        <w:t xml:space="preserve">The Logistic Regression coefficients give a second, simpler view that agrees in direction with the EDA, for example for </w:t>
      </w:r>
      <w:proofErr w:type="spellStart"/>
      <w:r w:rsidRPr="006B5BD2">
        <w:rPr>
          <w:rFonts w:ascii="Courier New" w:eastAsia="Courier New" w:hAnsi="Courier New" w:cs="Courier New"/>
          <w:szCs w:val="19"/>
          <w:shd w:val="clear" w:color="auto" w:fill="EEF2F7"/>
        </w:rPr>
        <w:t>sex_female</w:t>
      </w:r>
      <w:proofErr w:type="spellEnd"/>
      <w:r w:rsidRPr="006B5BD2">
        <w:rPr>
          <w:sz w:val="28"/>
        </w:rPr>
        <w:t xml:space="preserve"> and </w:t>
      </w:r>
      <w:r w:rsidRPr="006B5BD2">
        <w:rPr>
          <w:rFonts w:ascii="Courier New" w:eastAsia="Courier New" w:hAnsi="Courier New" w:cs="Courier New"/>
          <w:szCs w:val="19"/>
          <w:shd w:val="clear" w:color="auto" w:fill="EEF2F7"/>
        </w:rPr>
        <w:t>pclass_1</w:t>
      </w:r>
      <w:r w:rsidRPr="006B5BD2">
        <w:rPr>
          <w:sz w:val="28"/>
        </w:rPr>
        <w:t xml:space="preserve"> (positive) and </w:t>
      </w:r>
      <w:proofErr w:type="spellStart"/>
      <w:r w:rsidRPr="006B5BD2">
        <w:rPr>
          <w:rFonts w:ascii="Courier New" w:eastAsia="Courier New" w:hAnsi="Courier New" w:cs="Courier New"/>
          <w:szCs w:val="19"/>
          <w:shd w:val="clear" w:color="auto" w:fill="EEF2F7"/>
        </w:rPr>
        <w:t>sex_male</w:t>
      </w:r>
      <w:proofErr w:type="spellEnd"/>
      <w:r w:rsidRPr="006B5BD2">
        <w:rPr>
          <w:sz w:val="28"/>
        </w:rPr>
        <w:t xml:space="preserve"> and </w:t>
      </w:r>
      <w:r w:rsidRPr="006B5BD2">
        <w:rPr>
          <w:rFonts w:ascii="Courier New" w:eastAsia="Courier New" w:hAnsi="Courier New" w:cs="Courier New"/>
          <w:szCs w:val="19"/>
          <w:shd w:val="clear" w:color="auto" w:fill="EEF2F7"/>
        </w:rPr>
        <w:t>pclass_3</w:t>
      </w:r>
      <w:r w:rsidRPr="006B5BD2">
        <w:rPr>
          <w:sz w:val="28"/>
        </w:rPr>
        <w:t xml:space="preserve"> (negative). </w:t>
      </w:r>
      <w:r w:rsidRPr="006B5BD2">
        <w:rPr>
          <w:b/>
          <w:bCs/>
          <w:sz w:val="28"/>
        </w:rPr>
        <w:t>These are associations in historical data, not causes.</w:t>
      </w:r>
      <w:r w:rsidRPr="006B5BD2">
        <w:rPr>
          <w:sz w:val="28"/>
        </w:rPr>
        <w:t xml:space="preserve"> The inputs overlap (fare and class, for example), so credit can be shared among them, and feature </w:t>
      </w:r>
      <w:r w:rsidRPr="006B5BD2">
        <w:rPr>
          <w:sz w:val="28"/>
        </w:rPr>
        <w:lastRenderedPageBreak/>
        <w:t>importance describes how the model behaves, not why a particular real passenger lived or died.</w:t>
      </w:r>
    </w:p>
    <w:p w:rsidR="00B433B8" w:rsidRPr="006B5BD2" w:rsidRDefault="006B5BD2">
      <w:pPr>
        <w:pStyle w:val="Heading2"/>
        <w:rPr>
          <w:sz w:val="32"/>
        </w:rPr>
      </w:pPr>
      <w:r w:rsidRPr="006B5BD2">
        <w:rPr>
          <w:sz w:val="32"/>
        </w:rPr>
        <w:t xml:space="preserve">9.9 </w:t>
      </w:r>
      <w:proofErr w:type="spellStart"/>
      <w:r w:rsidRPr="006B5BD2">
        <w:rPr>
          <w:sz w:val="32"/>
        </w:rPr>
        <w:t>Behaviour</w:t>
      </w:r>
      <w:proofErr w:type="spellEnd"/>
      <w:r w:rsidRPr="006B5BD2">
        <w:rPr>
          <w:sz w:val="32"/>
        </w:rPr>
        <w:t xml:space="preserve"> of the Saved Model</w:t>
      </w:r>
    </w:p>
    <w:p w:rsidR="00B433B8" w:rsidRPr="006B5BD2" w:rsidRDefault="006B5BD2">
      <w:pPr>
        <w:spacing w:after="120" w:line="276" w:lineRule="auto"/>
        <w:jc w:val="both"/>
        <w:rPr>
          <w:sz w:val="28"/>
        </w:rPr>
      </w:pPr>
      <w:r w:rsidRPr="006B5BD2">
        <w:rPr>
          <w:sz w:val="28"/>
        </w:rPr>
        <w:t>The final pipeline was refit on all rows, saved, reloaded and used to estimate survival for example profiles. These values were computed by loading the pipeline directly in Python, not through the website.</w:t>
      </w:r>
    </w:p>
    <w:p w:rsidR="00B433B8" w:rsidRPr="006B5BD2" w:rsidRDefault="006B5BD2">
      <w:pPr>
        <w:pStyle w:val="Caption"/>
        <w:keepNext/>
        <w:spacing w:before="160" w:after="80"/>
        <w:rPr>
          <w:sz w:val="22"/>
        </w:rPr>
      </w:pPr>
      <w:r w:rsidRPr="006B5BD2">
        <w:rPr>
          <w:b/>
          <w:bCs/>
          <w:sz w:val="22"/>
        </w:rPr>
        <w:t xml:space="preserve">Table 19: </w:t>
      </w:r>
      <w:r w:rsidRPr="006B5BD2">
        <w:rPr>
          <w:i/>
          <w:iCs/>
          <w:sz w:val="22"/>
        </w:rPr>
        <w:t>Example predictions from the saved pipeline (the first row uses the website's default form values, which are also used in the README example).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650"/>
        <w:gridCol w:w="800"/>
        <w:gridCol w:w="600"/>
        <w:gridCol w:w="900"/>
        <w:gridCol w:w="700"/>
        <w:gridCol w:w="600"/>
        <w:gridCol w:w="1226"/>
        <w:gridCol w:w="2300"/>
      </w:tblGrid>
      <w:tr w:rsidR="00B433B8" w:rsidRPr="006B5BD2">
        <w:tblPrEx>
          <w:tblCellMar>
            <w:top w:w="0" w:type="dxa"/>
            <w:bottom w:w="0" w:type="dxa"/>
          </w:tblCellMar>
        </w:tblPrEx>
        <w:trPr>
          <w:cantSplit/>
          <w:tblHeader/>
          <w:jc w:val="center"/>
        </w:trPr>
        <w:tc>
          <w:tcPr>
            <w:tcW w:w="12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6"/>
              </w:rPr>
              <w:t>Profile</w:t>
            </w:r>
          </w:p>
        </w:tc>
        <w:tc>
          <w:tcPr>
            <w:tcW w:w="6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 w:val="20"/>
                <w:szCs w:val="16"/>
              </w:rPr>
              <w:t>Class</w:t>
            </w:r>
          </w:p>
        </w:tc>
        <w:tc>
          <w:tcPr>
            <w:tcW w:w="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6"/>
              </w:rPr>
              <w:t>Sex</w:t>
            </w:r>
          </w:p>
        </w:tc>
        <w:tc>
          <w:tcPr>
            <w:tcW w:w="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 w:val="20"/>
                <w:szCs w:val="16"/>
              </w:rPr>
              <w:t>Age</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 w:val="20"/>
                <w:szCs w:val="16"/>
              </w:rPr>
              <w:t>Family size</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 w:val="20"/>
                <w:szCs w:val="16"/>
              </w:rPr>
              <w:t>Fare</w:t>
            </w:r>
          </w:p>
        </w:tc>
        <w:tc>
          <w:tcPr>
            <w:tcW w:w="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 w:val="20"/>
                <w:szCs w:val="16"/>
              </w:rPr>
              <w:t>Port</w:t>
            </w:r>
          </w:p>
        </w:tc>
        <w:tc>
          <w:tcPr>
            <w:tcW w:w="12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 w:val="20"/>
                <w:szCs w:val="16"/>
              </w:rPr>
              <w:t>Estimated survival</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 w:val="20"/>
                <w:szCs w:val="16"/>
              </w:rPr>
              <w:t>Predicted class</w:t>
            </w:r>
          </w:p>
        </w:tc>
      </w:tr>
      <w:tr w:rsidR="00B433B8" w:rsidRPr="006B5BD2">
        <w:tblPrEx>
          <w:tblCellMar>
            <w:top w:w="0" w:type="dxa"/>
            <w:bottom w:w="0" w:type="dxa"/>
          </w:tblCellMar>
        </w:tblPrEx>
        <w:trPr>
          <w:cantSplit/>
          <w:jc w:val="center"/>
        </w:trPr>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6"/>
              </w:rPr>
              <w:t>Website default</w:t>
            </w:r>
          </w:p>
        </w:tc>
        <w:tc>
          <w:tcPr>
            <w:tcW w:w="6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6"/>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6"/>
              </w:rPr>
              <w:t>female</w:t>
            </w:r>
          </w:p>
        </w:tc>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6"/>
              </w:rPr>
              <w:t>28</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6"/>
              </w:rPr>
              <w:t>2</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6"/>
              </w:rPr>
              <w:t>72</w:t>
            </w:r>
          </w:p>
        </w:tc>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6"/>
              </w:rPr>
              <w:t>S</w:t>
            </w:r>
          </w:p>
        </w:tc>
        <w:tc>
          <w:tcPr>
            <w:tcW w:w="12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6"/>
              </w:rPr>
              <w:t>99.4%</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6"/>
              </w:rPr>
              <w:t>Survived</w:t>
            </w:r>
          </w:p>
        </w:tc>
      </w:tr>
      <w:tr w:rsidR="00B433B8" w:rsidRPr="006B5BD2">
        <w:tblPrEx>
          <w:tblCellMar>
            <w:top w:w="0" w:type="dxa"/>
            <w:bottom w:w="0" w:type="dxa"/>
          </w:tblCellMar>
        </w:tblPrEx>
        <w:trPr>
          <w:cantSplit/>
          <w:jc w:val="center"/>
        </w:trPr>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6"/>
              </w:rPr>
              <w:t>Example 2</w:t>
            </w:r>
          </w:p>
        </w:tc>
        <w:tc>
          <w:tcPr>
            <w:tcW w:w="6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6"/>
              </w:rPr>
              <w:t>1</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6"/>
              </w:rPr>
              <w:t>female</w:t>
            </w:r>
          </w:p>
        </w:tc>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6"/>
              </w:rPr>
              <w:t>28</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6"/>
              </w:rPr>
              <w:t>1</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6"/>
              </w:rPr>
              <w:t>80</w:t>
            </w:r>
          </w:p>
        </w:tc>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6"/>
              </w:rPr>
              <w:t>C</w:t>
            </w:r>
          </w:p>
        </w:tc>
        <w:tc>
          <w:tcPr>
            <w:tcW w:w="12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6"/>
              </w:rPr>
              <w:t>99.5%</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6"/>
              </w:rPr>
              <w:t>Survived</w:t>
            </w:r>
          </w:p>
        </w:tc>
      </w:tr>
      <w:tr w:rsidR="00B433B8" w:rsidRPr="006B5BD2">
        <w:tblPrEx>
          <w:tblCellMar>
            <w:top w:w="0" w:type="dxa"/>
            <w:bottom w:w="0" w:type="dxa"/>
          </w:tblCellMar>
        </w:tblPrEx>
        <w:trPr>
          <w:cantSplit/>
          <w:jc w:val="center"/>
        </w:trPr>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6"/>
              </w:rPr>
              <w:t>Example 3</w:t>
            </w:r>
          </w:p>
        </w:tc>
        <w:tc>
          <w:tcPr>
            <w:tcW w:w="6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6"/>
              </w:rPr>
              <w:t>3</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6"/>
              </w:rPr>
              <w:t>male</w:t>
            </w:r>
          </w:p>
        </w:tc>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6"/>
              </w:rPr>
              <w:t>30</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6"/>
              </w:rPr>
              <w:t>1</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6"/>
              </w:rPr>
              <w:t>8.05</w:t>
            </w:r>
          </w:p>
        </w:tc>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6"/>
              </w:rPr>
              <w:t>S</w:t>
            </w:r>
          </w:p>
        </w:tc>
        <w:tc>
          <w:tcPr>
            <w:tcW w:w="12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 w:val="20"/>
                <w:szCs w:val="16"/>
              </w:rPr>
              <w:t>14.3%</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 w:val="20"/>
                <w:szCs w:val="16"/>
              </w:rPr>
              <w:t>Did not survive</w:t>
            </w:r>
          </w:p>
        </w:tc>
      </w:tr>
      <w:tr w:rsidR="00B433B8" w:rsidRPr="006B5BD2">
        <w:tblPrEx>
          <w:tblCellMar>
            <w:top w:w="0" w:type="dxa"/>
            <w:bottom w:w="0" w:type="dxa"/>
          </w:tblCellMar>
        </w:tblPrEx>
        <w:trPr>
          <w:cantSplit/>
          <w:jc w:val="center"/>
        </w:trPr>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6"/>
              </w:rPr>
              <w:t>Example 4</w:t>
            </w:r>
          </w:p>
        </w:tc>
        <w:tc>
          <w:tcPr>
            <w:tcW w:w="65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6"/>
              </w:rPr>
              <w:t>2</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6"/>
              </w:rPr>
              <w:t>male</w:t>
            </w:r>
          </w:p>
        </w:tc>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6"/>
              </w:rPr>
              <w:t>8</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6"/>
              </w:rPr>
              <w:t>4</w:t>
            </w:r>
          </w:p>
        </w:tc>
        <w:tc>
          <w:tcPr>
            <w:tcW w:w="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6"/>
              </w:rPr>
              <w:t>30</w:t>
            </w:r>
          </w:p>
        </w:tc>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6"/>
              </w:rPr>
              <w:t>S</w:t>
            </w:r>
          </w:p>
        </w:tc>
        <w:tc>
          <w:tcPr>
            <w:tcW w:w="12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 w:val="20"/>
                <w:szCs w:val="16"/>
              </w:rPr>
              <w:t>70.2%</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 w:val="20"/>
                <w:szCs w:val="16"/>
              </w:rPr>
              <w:t>Survived</w:t>
            </w:r>
          </w:p>
        </w:tc>
      </w:tr>
    </w:tbl>
    <w:p w:rsidR="00B433B8" w:rsidRPr="006B5BD2" w:rsidRDefault="00B433B8">
      <w:pPr>
        <w:spacing w:after="100"/>
        <w:rPr>
          <w:sz w:val="28"/>
        </w:rPr>
      </w:pPr>
    </w:p>
    <w:p w:rsidR="00B433B8" w:rsidRPr="006B5BD2" w:rsidRDefault="006B5BD2">
      <w:pPr>
        <w:spacing w:after="120" w:line="276" w:lineRule="auto"/>
        <w:jc w:val="both"/>
        <w:rPr>
          <w:sz w:val="28"/>
        </w:rPr>
      </w:pPr>
      <w:r w:rsidRPr="006B5BD2">
        <w:rPr>
          <w:sz w:val="28"/>
        </w:rPr>
        <w:t>Probabilities near 0% or 100% should not be read as certainty. Tree-based models can produce very confident-looking values because their probabilities are not calibrated, and the demo model has been fitted on every available record.</w:t>
      </w:r>
    </w:p>
    <w:p w:rsidR="00B433B8" w:rsidRPr="006B5BD2" w:rsidRDefault="006B5BD2">
      <w:pPr>
        <w:pStyle w:val="Heading2"/>
        <w:rPr>
          <w:sz w:val="32"/>
        </w:rPr>
      </w:pPr>
      <w:r w:rsidRPr="006B5BD2">
        <w:rPr>
          <w:sz w:val="32"/>
        </w:rPr>
        <w:t>9.10 Discussion</w:t>
      </w:r>
    </w:p>
    <w:p w:rsidR="00B433B8" w:rsidRPr="006B5BD2" w:rsidRDefault="006B5BD2">
      <w:pPr>
        <w:pStyle w:val="ListParagraph"/>
        <w:numPr>
          <w:ilvl w:val="0"/>
          <w:numId w:val="2"/>
        </w:numPr>
        <w:spacing w:after="60" w:line="269" w:lineRule="auto"/>
        <w:rPr>
          <w:sz w:val="28"/>
        </w:rPr>
      </w:pPr>
      <w:r w:rsidRPr="006B5BD2">
        <w:rPr>
          <w:b/>
          <w:bCs/>
          <w:sz w:val="28"/>
        </w:rPr>
        <w:t>Validation versus demo model.</w:t>
      </w:r>
      <w:r w:rsidRPr="006B5BD2">
        <w:rPr>
          <w:sz w:val="28"/>
        </w:rPr>
        <w:t xml:space="preserve"> The validation scores come from a model trained on 712 rows and tested on 179 unseen rows; this is the honest estimate of performance. The saved demo model is refit on all 891 rows, so it cannot be scored on unseen data and its displayed probability is not a test score.</w:t>
      </w:r>
    </w:p>
    <w:p w:rsidR="00B433B8" w:rsidRPr="006B5BD2" w:rsidRDefault="006B5BD2">
      <w:pPr>
        <w:pStyle w:val="ListParagraph"/>
        <w:numPr>
          <w:ilvl w:val="0"/>
          <w:numId w:val="2"/>
        </w:numPr>
        <w:spacing w:after="60" w:line="269" w:lineRule="auto"/>
        <w:rPr>
          <w:sz w:val="28"/>
        </w:rPr>
      </w:pPr>
      <w:r w:rsidRPr="006B5BD2">
        <w:rPr>
          <w:b/>
          <w:bCs/>
          <w:sz w:val="28"/>
        </w:rPr>
        <w:t>Cross-validation versus validation.</w:t>
      </w:r>
      <w:r w:rsidRPr="006B5BD2">
        <w:rPr>
          <w:sz w:val="28"/>
        </w:rPr>
        <w:t xml:space="preserve"> The tuned models' cross-validation ROC-AUC (for example 0.878 for Random Forest) is higher than their validation ROC-AUC (0.833). This is expected: settings were chosen as the best of many tries, so the cross-validation score is slightly optimistic, whereas the validation set was never used for choosing.</w:t>
      </w:r>
    </w:p>
    <w:p w:rsidR="00B433B8" w:rsidRPr="006B5BD2" w:rsidRDefault="006B5BD2">
      <w:pPr>
        <w:pStyle w:val="ListParagraph"/>
        <w:numPr>
          <w:ilvl w:val="0"/>
          <w:numId w:val="2"/>
        </w:numPr>
        <w:spacing w:after="60" w:line="269" w:lineRule="auto"/>
        <w:rPr>
          <w:sz w:val="28"/>
        </w:rPr>
      </w:pPr>
      <w:r w:rsidRPr="006B5BD2">
        <w:rPr>
          <w:b/>
          <w:bCs/>
          <w:sz w:val="28"/>
        </w:rPr>
        <w:t>Small validation set.</w:t>
      </w:r>
      <w:r w:rsidRPr="006B5BD2">
        <w:rPr>
          <w:sz w:val="28"/>
        </w:rPr>
        <w:t xml:space="preserve"> With 179 validation passengers, one split is noisy. The gap between Logistic Regression and Random Forest is within that noise, and the ranking could change with a different split.</w:t>
      </w:r>
    </w:p>
    <w:p w:rsidR="00B433B8" w:rsidRPr="006B5BD2" w:rsidRDefault="006B5BD2">
      <w:pPr>
        <w:pStyle w:val="ListParagraph"/>
        <w:numPr>
          <w:ilvl w:val="0"/>
          <w:numId w:val="2"/>
        </w:numPr>
        <w:spacing w:after="60" w:line="269" w:lineRule="auto"/>
        <w:rPr>
          <w:sz w:val="28"/>
        </w:rPr>
      </w:pPr>
      <w:r w:rsidRPr="006B5BD2">
        <w:rPr>
          <w:b/>
          <w:bCs/>
          <w:sz w:val="28"/>
        </w:rPr>
        <w:lastRenderedPageBreak/>
        <w:t>Beyond the baseline.</w:t>
      </w:r>
      <w:r w:rsidRPr="006B5BD2">
        <w:rPr>
          <w:sz w:val="28"/>
        </w:rPr>
        <w:t xml:space="preserve"> All real models clearly outperform the no-skill baseline (accuracy 0.615), but about 38% of actual survivors in the validation set are still missed by Random Forest, so the model is far from perfect.</w:t>
      </w:r>
    </w:p>
    <w:p w:rsidR="00B433B8" w:rsidRPr="006B5BD2" w:rsidRDefault="006B5BD2">
      <w:pPr>
        <w:pStyle w:val="ListParagraph"/>
        <w:numPr>
          <w:ilvl w:val="0"/>
          <w:numId w:val="2"/>
        </w:numPr>
        <w:spacing w:after="60" w:line="269" w:lineRule="auto"/>
        <w:rPr>
          <w:sz w:val="28"/>
        </w:rPr>
      </w:pPr>
      <w:r w:rsidRPr="006B5BD2">
        <w:rPr>
          <w:b/>
          <w:bCs/>
          <w:sz w:val="28"/>
        </w:rPr>
        <w:t>Explanatory power.</w:t>
      </w:r>
      <w:r w:rsidRPr="006B5BD2">
        <w:rPr>
          <w:sz w:val="28"/>
        </w:rPr>
        <w:t xml:space="preserve"> The strongest patterns (sex and passenger class) are visible in both the EDA and the model, which is reassuring, but the data contain no information on circumstances such as location on the ship or access to lifeboats.</w:t>
      </w:r>
    </w:p>
    <w:p w:rsidR="00B433B8" w:rsidRPr="006B5BD2" w:rsidRDefault="006B5BD2">
      <w:pPr>
        <w:pStyle w:val="Heading1"/>
        <w:pageBreakBefore/>
        <w:rPr>
          <w:sz w:val="48"/>
        </w:rPr>
      </w:pPr>
      <w:bookmarkStart w:id="10" w:name="sec10"/>
      <w:r w:rsidRPr="006B5BD2">
        <w:rPr>
          <w:sz w:val="48"/>
        </w:rPr>
        <w:lastRenderedPageBreak/>
        <w:t>10. Snippets of UI</w:t>
      </w:r>
      <w:bookmarkEnd w:id="10"/>
    </w:p>
    <w:p w:rsidR="00B433B8" w:rsidRPr="006B5BD2" w:rsidRDefault="006B5BD2">
      <w:pPr>
        <w:spacing w:after="120" w:line="276" w:lineRule="auto"/>
        <w:jc w:val="both"/>
        <w:rPr>
          <w:sz w:val="28"/>
        </w:rPr>
      </w:pPr>
      <w:r w:rsidRPr="006B5BD2">
        <w:rPr>
          <w:sz w:val="28"/>
        </w:rPr>
        <w:t>The website has three pages that share a common header and navigation bar. The screenshots below must be captured from the running application. They have been left as clearly marked placeholders because the application could not be run while this report was prepared, and mock-ups are deliberately not used in place of real screenshots.</w:t>
      </w:r>
    </w:p>
    <w:p w:rsidR="00B433B8" w:rsidRPr="006B5BD2" w:rsidRDefault="006B5BD2">
      <w:pPr>
        <w:pStyle w:val="Heading2"/>
        <w:rPr>
          <w:sz w:val="32"/>
        </w:rPr>
      </w:pPr>
      <w:r w:rsidRPr="006B5BD2">
        <w:rPr>
          <w:sz w:val="32"/>
        </w:rPr>
        <w:t>10.1 Predict Page</w:t>
      </w:r>
    </w:p>
    <w:p w:rsidR="00B433B8" w:rsidRPr="006B5BD2" w:rsidRDefault="006B5BD2">
      <w:pPr>
        <w:pStyle w:val="Caption"/>
        <w:keepNext/>
        <w:spacing w:before="60" w:after="200"/>
        <w:rPr>
          <w:sz w:val="22"/>
        </w:rPr>
      </w:pPr>
      <w:r w:rsidRPr="006B5BD2">
        <w:rPr>
          <w:b/>
          <w:bCs/>
          <w:sz w:val="22"/>
        </w:rPr>
        <w:t xml:space="preserve">Figure 12: </w:t>
      </w:r>
      <w:r w:rsidRPr="006B5BD2">
        <w:rPr>
          <w:i/>
          <w:iCs/>
          <w:sz w:val="22"/>
        </w:rPr>
        <w:t>Predict page (screenshot to be inserted).</w:t>
      </w:r>
    </w:p>
    <w:tbl>
      <w:tblPr>
        <w:tblW w:w="90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3"/>
      </w:tblGrid>
      <w:tr w:rsidR="00B433B8" w:rsidRPr="006B5BD2" w:rsidTr="00B7647B">
        <w:tblPrEx>
          <w:tblCellMar>
            <w:top w:w="0" w:type="dxa"/>
            <w:bottom w:w="0" w:type="dxa"/>
          </w:tblCellMar>
        </w:tblPrEx>
        <w:trPr>
          <w:trHeight w:hRule="exact" w:val="5101"/>
        </w:trPr>
        <w:tc>
          <w:tcPr>
            <w:tcW w:w="9083" w:type="dxa"/>
            <w:tcBorders>
              <w:top w:val="dashed" w:sz="10" w:space="0" w:color="7F7F7F"/>
              <w:left w:val="dashed" w:sz="10" w:space="0" w:color="7F7F7F"/>
              <w:bottom w:val="dashed" w:sz="10" w:space="0" w:color="7F7F7F"/>
              <w:right w:val="dashed" w:sz="10" w:space="0" w:color="7F7F7F"/>
            </w:tcBorders>
            <w:shd w:val="clear" w:color="auto" w:fill="F2F2F2"/>
            <w:vAlign w:val="center"/>
          </w:tcPr>
          <w:p w:rsidR="00B433B8" w:rsidRPr="006B5BD2" w:rsidRDefault="00B7647B">
            <w:pPr>
              <w:spacing w:after="80"/>
              <w:jc w:val="center"/>
              <w:rPr>
                <w:sz w:val="28"/>
              </w:rPr>
            </w:pPr>
            <w:r w:rsidRPr="00B7647B">
              <w:rPr>
                <w:b/>
                <w:bCs/>
                <w:color w:val="7F7F7F"/>
                <w:sz w:val="32"/>
                <w:szCs w:val="24"/>
              </w:rPr>
              <w:drawing>
                <wp:inline distT="0" distB="0" distL="0" distR="0" wp14:anchorId="34E50FDE" wp14:editId="4DAFDDE6">
                  <wp:extent cx="5731510" cy="32404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40405"/>
                          </a:xfrm>
                          <a:prstGeom prst="rect">
                            <a:avLst/>
                          </a:prstGeom>
                        </pic:spPr>
                      </pic:pic>
                    </a:graphicData>
                  </a:graphic>
                </wp:inline>
              </w:drawing>
            </w:r>
            <w:r w:rsidR="006B5BD2" w:rsidRPr="006B5BD2">
              <w:rPr>
                <w:b/>
                <w:bCs/>
                <w:color w:val="7F7F7F"/>
                <w:sz w:val="32"/>
                <w:szCs w:val="24"/>
              </w:rPr>
              <w:t>SCREENSHOT PLACEHOLDER</w:t>
            </w:r>
          </w:p>
          <w:p w:rsidR="00B433B8" w:rsidRPr="006B5BD2" w:rsidRDefault="006B5BD2">
            <w:pPr>
              <w:jc w:val="center"/>
              <w:rPr>
                <w:sz w:val="28"/>
              </w:rPr>
            </w:pPr>
            <w:r w:rsidRPr="006B5BD2">
              <w:rPr>
                <w:color w:val="404040"/>
                <w:sz w:val="24"/>
                <w:szCs w:val="20"/>
                <w:shd w:val="clear" w:color="auto" w:fill="FFFF00"/>
              </w:rPr>
              <w:t>[Insert screenshot of http://127.0.0.1:8000/predict]</w:t>
            </w:r>
          </w:p>
        </w:tc>
      </w:tr>
    </w:tbl>
    <w:p w:rsidR="00B433B8" w:rsidRPr="006B5BD2" w:rsidRDefault="00B433B8">
      <w:pPr>
        <w:spacing w:after="100"/>
        <w:rPr>
          <w:sz w:val="28"/>
        </w:rPr>
      </w:pPr>
    </w:p>
    <w:p w:rsidR="00B433B8" w:rsidRPr="006B5BD2" w:rsidRDefault="006B5BD2">
      <w:pPr>
        <w:spacing w:after="120" w:line="276" w:lineRule="auto"/>
        <w:jc w:val="both"/>
        <w:rPr>
          <w:sz w:val="28"/>
        </w:rPr>
      </w:pPr>
      <w:r w:rsidRPr="006B5BD2">
        <w:rPr>
          <w:sz w:val="28"/>
        </w:rPr>
        <w:t>The Predict page contains a hero section with generated artwork, the passenger profile form (ticket class, sex, age, family group size, fare and embarkation town), a likelihood gauge with the outcome label and an explanatory note, three small charts of survival rate by ticket class, sex and age group, a dataset summary strip, and a short project description. On load, the page runs one prediction using the default form values.</w:t>
      </w:r>
    </w:p>
    <w:p w:rsidR="00B433B8" w:rsidRPr="006B5BD2" w:rsidRDefault="006B5BD2">
      <w:pPr>
        <w:pStyle w:val="Heading2"/>
        <w:rPr>
          <w:sz w:val="32"/>
        </w:rPr>
      </w:pPr>
      <w:r w:rsidRPr="006B5BD2">
        <w:rPr>
          <w:sz w:val="32"/>
        </w:rPr>
        <w:lastRenderedPageBreak/>
        <w:t>10.2 Explore Data Page</w:t>
      </w:r>
    </w:p>
    <w:p w:rsidR="00B433B8" w:rsidRPr="006B5BD2" w:rsidRDefault="006B5BD2">
      <w:pPr>
        <w:pStyle w:val="Caption"/>
        <w:keepNext/>
        <w:spacing w:before="60" w:after="200"/>
        <w:rPr>
          <w:sz w:val="22"/>
        </w:rPr>
      </w:pPr>
      <w:r w:rsidRPr="006B5BD2">
        <w:rPr>
          <w:b/>
          <w:bCs/>
          <w:sz w:val="22"/>
        </w:rPr>
        <w:t xml:space="preserve">Figure 13: </w:t>
      </w:r>
      <w:r w:rsidRPr="006B5BD2">
        <w:rPr>
          <w:i/>
          <w:iCs/>
          <w:sz w:val="22"/>
        </w:rPr>
        <w:t>Explore data page (screenshot to be inserted).</w:t>
      </w:r>
    </w:p>
    <w:tbl>
      <w:tblPr>
        <w:tblW w:w="89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5"/>
      </w:tblGrid>
      <w:tr w:rsidR="00B433B8" w:rsidRPr="006B5BD2" w:rsidTr="00B7647B">
        <w:tblPrEx>
          <w:tblCellMar>
            <w:top w:w="0" w:type="dxa"/>
            <w:bottom w:w="0" w:type="dxa"/>
          </w:tblCellMar>
        </w:tblPrEx>
        <w:trPr>
          <w:trHeight w:hRule="exact" w:val="5158"/>
        </w:trPr>
        <w:tc>
          <w:tcPr>
            <w:tcW w:w="8952" w:type="dxa"/>
            <w:tcBorders>
              <w:top w:val="dashed" w:sz="10" w:space="0" w:color="7F7F7F"/>
              <w:left w:val="dashed" w:sz="10" w:space="0" w:color="7F7F7F"/>
              <w:bottom w:val="dashed" w:sz="10" w:space="0" w:color="7F7F7F"/>
              <w:right w:val="dashed" w:sz="10" w:space="0" w:color="7F7F7F"/>
            </w:tcBorders>
            <w:shd w:val="clear" w:color="auto" w:fill="F2F2F2"/>
            <w:vAlign w:val="center"/>
          </w:tcPr>
          <w:p w:rsidR="00B433B8" w:rsidRPr="006B5BD2" w:rsidRDefault="00B7647B">
            <w:pPr>
              <w:spacing w:after="80"/>
              <w:jc w:val="center"/>
              <w:rPr>
                <w:sz w:val="28"/>
              </w:rPr>
            </w:pPr>
            <w:r w:rsidRPr="00B7647B">
              <w:rPr>
                <w:b/>
                <w:bCs/>
                <w:color w:val="7F7F7F"/>
                <w:sz w:val="32"/>
                <w:szCs w:val="24"/>
              </w:rPr>
              <w:drawing>
                <wp:inline distT="0" distB="0" distL="0" distR="0" wp14:anchorId="3C4EAA60" wp14:editId="7B2D7EF5">
                  <wp:extent cx="5731510" cy="325691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56915"/>
                          </a:xfrm>
                          <a:prstGeom prst="rect">
                            <a:avLst/>
                          </a:prstGeom>
                        </pic:spPr>
                      </pic:pic>
                    </a:graphicData>
                  </a:graphic>
                </wp:inline>
              </w:drawing>
            </w:r>
          </w:p>
          <w:p w:rsidR="00B433B8" w:rsidRPr="006B5BD2" w:rsidRDefault="00B433B8" w:rsidP="00B7647B">
            <w:pPr>
              <w:rPr>
                <w:sz w:val="28"/>
              </w:rPr>
            </w:pPr>
          </w:p>
        </w:tc>
      </w:tr>
    </w:tbl>
    <w:p w:rsidR="00B433B8" w:rsidRPr="006B5BD2" w:rsidRDefault="00B433B8">
      <w:pPr>
        <w:spacing w:after="100"/>
        <w:rPr>
          <w:sz w:val="28"/>
        </w:rPr>
      </w:pPr>
    </w:p>
    <w:p w:rsidR="00B433B8" w:rsidRPr="006B5BD2" w:rsidRDefault="006B5BD2">
      <w:pPr>
        <w:spacing w:after="120" w:line="276" w:lineRule="auto"/>
        <w:jc w:val="both"/>
        <w:rPr>
          <w:sz w:val="28"/>
        </w:rPr>
      </w:pPr>
      <w:r w:rsidRPr="006B5BD2">
        <w:rPr>
          <w:sz w:val="28"/>
        </w:rPr>
        <w:t>The Explore page shows four summary cards, an interactive chart whose grouping and measure can be changed with two drop-down menus, a group summary table, a missing-value panel, and a field guide with a search box that highlights which columns are model inputs and which are excluded.</w:t>
      </w:r>
    </w:p>
    <w:p w:rsidR="00B433B8" w:rsidRPr="006B5BD2" w:rsidRDefault="006B5BD2">
      <w:pPr>
        <w:pStyle w:val="Heading2"/>
        <w:rPr>
          <w:sz w:val="32"/>
        </w:rPr>
      </w:pPr>
      <w:r w:rsidRPr="006B5BD2">
        <w:rPr>
          <w:sz w:val="32"/>
        </w:rPr>
        <w:lastRenderedPageBreak/>
        <w:t>10.3 About Page</w:t>
      </w:r>
    </w:p>
    <w:p w:rsidR="00B433B8" w:rsidRPr="006B5BD2" w:rsidRDefault="006B5BD2">
      <w:pPr>
        <w:pStyle w:val="Caption"/>
        <w:keepNext/>
        <w:spacing w:before="60" w:after="200"/>
        <w:rPr>
          <w:sz w:val="22"/>
        </w:rPr>
      </w:pPr>
      <w:r w:rsidRPr="006B5BD2">
        <w:rPr>
          <w:b/>
          <w:bCs/>
          <w:sz w:val="22"/>
        </w:rPr>
        <w:t xml:space="preserve">Figure 14: </w:t>
      </w:r>
      <w:r w:rsidRPr="006B5BD2">
        <w:rPr>
          <w:i/>
          <w:iCs/>
          <w:sz w:val="22"/>
        </w:rPr>
        <w:t>About page (screenshot to be inserted).</w:t>
      </w:r>
    </w:p>
    <w:tbl>
      <w:tblPr>
        <w:tblW w:w="9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5"/>
      </w:tblGrid>
      <w:tr w:rsidR="00B433B8" w:rsidRPr="006B5BD2" w:rsidTr="00B7647B">
        <w:tblPrEx>
          <w:tblCellMar>
            <w:top w:w="0" w:type="dxa"/>
            <w:bottom w:w="0" w:type="dxa"/>
          </w:tblCellMar>
        </w:tblPrEx>
        <w:trPr>
          <w:trHeight w:hRule="exact" w:val="4538"/>
        </w:trPr>
        <w:tc>
          <w:tcPr>
            <w:tcW w:w="9055" w:type="dxa"/>
            <w:tcBorders>
              <w:top w:val="dashed" w:sz="10" w:space="0" w:color="7F7F7F"/>
              <w:left w:val="dashed" w:sz="10" w:space="0" w:color="7F7F7F"/>
              <w:bottom w:val="dashed" w:sz="10" w:space="0" w:color="7F7F7F"/>
              <w:right w:val="dashed" w:sz="10" w:space="0" w:color="7F7F7F"/>
            </w:tcBorders>
            <w:shd w:val="clear" w:color="auto" w:fill="F2F2F2"/>
            <w:vAlign w:val="center"/>
          </w:tcPr>
          <w:p w:rsidR="00B433B8" w:rsidRPr="006B5BD2" w:rsidRDefault="00B7647B">
            <w:pPr>
              <w:jc w:val="center"/>
              <w:rPr>
                <w:sz w:val="28"/>
              </w:rPr>
            </w:pPr>
            <w:r w:rsidRPr="00B7647B">
              <w:rPr>
                <w:sz w:val="28"/>
              </w:rPr>
              <w:drawing>
                <wp:inline distT="0" distB="0" distL="0" distR="0" wp14:anchorId="405E49D1" wp14:editId="3B39070F">
                  <wp:extent cx="5731510" cy="325691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56915"/>
                          </a:xfrm>
                          <a:prstGeom prst="rect">
                            <a:avLst/>
                          </a:prstGeom>
                        </pic:spPr>
                      </pic:pic>
                    </a:graphicData>
                  </a:graphic>
                </wp:inline>
              </w:drawing>
            </w:r>
          </w:p>
        </w:tc>
      </w:tr>
    </w:tbl>
    <w:p w:rsidR="00B433B8" w:rsidRPr="006B5BD2" w:rsidRDefault="00B433B8">
      <w:pPr>
        <w:spacing w:after="100"/>
        <w:rPr>
          <w:sz w:val="28"/>
        </w:rPr>
      </w:pPr>
    </w:p>
    <w:p w:rsidR="00B433B8" w:rsidRPr="006B5BD2" w:rsidRDefault="006B5BD2">
      <w:pPr>
        <w:spacing w:after="120" w:line="276" w:lineRule="auto"/>
        <w:jc w:val="both"/>
        <w:rPr>
          <w:sz w:val="28"/>
        </w:rPr>
      </w:pPr>
      <w:r w:rsidRPr="006B5BD2">
        <w:rPr>
          <w:sz w:val="28"/>
        </w:rPr>
        <w:t>The About page explains the project, the model pipeline steps, the six model inputs, and how to read the result, using expandable notes. A button links back to the predictor.</w:t>
      </w:r>
    </w:p>
    <w:p w:rsidR="00B433B8" w:rsidRPr="006B5BD2" w:rsidRDefault="006B5BD2">
      <w:pPr>
        <w:pStyle w:val="Heading2"/>
        <w:rPr>
          <w:sz w:val="32"/>
        </w:rPr>
      </w:pPr>
      <w:r w:rsidRPr="006B5BD2">
        <w:rPr>
          <w:sz w:val="32"/>
        </w:rPr>
        <w:t>10.4 Screenshot Checklist and Note on the Artwork</w:t>
      </w:r>
    </w:p>
    <w:p w:rsidR="00B433B8" w:rsidRPr="006B5BD2" w:rsidRDefault="006B5BD2">
      <w:pPr>
        <w:pStyle w:val="Caption"/>
        <w:keepNext/>
        <w:spacing w:before="160" w:after="80"/>
        <w:rPr>
          <w:sz w:val="22"/>
        </w:rPr>
      </w:pPr>
      <w:r w:rsidRPr="006B5BD2">
        <w:rPr>
          <w:b/>
          <w:bCs/>
          <w:sz w:val="22"/>
        </w:rPr>
        <w:t xml:space="preserve">Table 20: </w:t>
      </w:r>
      <w:r w:rsidRPr="006B5BD2">
        <w:rPr>
          <w:i/>
          <w:iCs/>
          <w:sz w:val="22"/>
        </w:rPr>
        <w:t xml:space="preserve">Screenshots to be captured (server started with </w:t>
      </w:r>
      <w:r w:rsidRPr="006B5BD2">
        <w:rPr>
          <w:rFonts w:ascii="Courier New" w:eastAsia="Courier New" w:hAnsi="Courier New" w:cs="Courier New"/>
          <w:i/>
          <w:iCs/>
          <w:sz w:val="20"/>
          <w:szCs w:val="16"/>
          <w:shd w:val="clear" w:color="auto" w:fill="EEF2F7"/>
        </w:rPr>
        <w:t xml:space="preserve">python -m </w:t>
      </w:r>
      <w:proofErr w:type="spellStart"/>
      <w:r w:rsidRPr="006B5BD2">
        <w:rPr>
          <w:rFonts w:ascii="Courier New" w:eastAsia="Courier New" w:hAnsi="Courier New" w:cs="Courier New"/>
          <w:i/>
          <w:iCs/>
          <w:sz w:val="20"/>
          <w:szCs w:val="16"/>
          <w:shd w:val="clear" w:color="auto" w:fill="EEF2F7"/>
        </w:rPr>
        <w:t>uvicorn</w:t>
      </w:r>
      <w:proofErr w:type="spellEnd"/>
      <w:r w:rsidRPr="006B5BD2">
        <w:rPr>
          <w:rFonts w:ascii="Courier New" w:eastAsia="Courier New" w:hAnsi="Courier New" w:cs="Courier New"/>
          <w:i/>
          <w:iCs/>
          <w:sz w:val="20"/>
          <w:szCs w:val="16"/>
          <w:shd w:val="clear" w:color="auto" w:fill="EEF2F7"/>
        </w:rPr>
        <w:t xml:space="preserve"> </w:t>
      </w:r>
      <w:proofErr w:type="spellStart"/>
      <w:r w:rsidRPr="006B5BD2">
        <w:rPr>
          <w:rFonts w:ascii="Courier New" w:eastAsia="Courier New" w:hAnsi="Courier New" w:cs="Courier New"/>
          <w:i/>
          <w:iCs/>
          <w:sz w:val="20"/>
          <w:szCs w:val="16"/>
          <w:shd w:val="clear" w:color="auto" w:fill="EEF2F7"/>
        </w:rPr>
        <w:t>app:app</w:t>
      </w:r>
      <w:proofErr w:type="spellEnd"/>
      <w:r w:rsidRPr="006B5BD2">
        <w:rPr>
          <w:rFonts w:ascii="Courier New" w:eastAsia="Courier New" w:hAnsi="Courier New" w:cs="Courier New"/>
          <w:i/>
          <w:iCs/>
          <w:sz w:val="20"/>
          <w:szCs w:val="16"/>
          <w:shd w:val="clear" w:color="auto" w:fill="EEF2F7"/>
        </w:rPr>
        <w:t xml:space="preserve"> --reload</w:t>
      </w:r>
      <w:r w:rsidRPr="006B5BD2">
        <w:rPr>
          <w:i/>
          <w:iCs/>
          <w:sz w:val="22"/>
        </w:rP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B433B8" w:rsidRPr="006B5BD2">
        <w:tblPrEx>
          <w:tblCellMar>
            <w:top w:w="0" w:type="dxa"/>
            <w:bottom w:w="0" w:type="dxa"/>
          </w:tblCellMar>
        </w:tblPrEx>
        <w:trPr>
          <w:cantSplit/>
          <w:tblHeader/>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Figure</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Page / address</w:t>
            </w:r>
          </w:p>
        </w:tc>
        <w:tc>
          <w:tcPr>
            <w:tcW w:w="50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What to capture</w:t>
            </w:r>
          </w:p>
        </w:tc>
      </w:tr>
      <w:tr w:rsidR="00B433B8" w:rsidRPr="006B5BD2">
        <w:tblPrEx>
          <w:tblCellMar>
            <w:top w:w="0" w:type="dxa"/>
            <w:bottom w:w="0" w:type="dxa"/>
          </w:tblCellMar>
        </w:tblPrEx>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Predict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rFonts w:ascii="Courier New" w:eastAsia="Courier New" w:hAnsi="Courier New" w:cs="Courier New"/>
                <w:sz w:val="18"/>
                <w:szCs w:val="15"/>
                <w:shd w:val="clear" w:color="auto" w:fill="EEF2F7"/>
              </w:rPr>
              <w:t>/predict</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Full page after load, showing the form, gauge and result for the default profile; optionally a second capture with another profile.</w:t>
            </w:r>
          </w:p>
        </w:tc>
      </w:tr>
      <w:tr w:rsidR="00B433B8" w:rsidRPr="006B5BD2">
        <w:tblPrEx>
          <w:tblCellMar>
            <w:top w:w="0" w:type="dxa"/>
            <w:bottom w:w="0" w:type="dxa"/>
          </w:tblCellMar>
        </w:tblPrEx>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Explore data</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rFonts w:ascii="Courier New" w:eastAsia="Courier New" w:hAnsi="Courier New" w:cs="Courier New"/>
                <w:sz w:val="18"/>
                <w:szCs w:val="15"/>
                <w:shd w:val="clear" w:color="auto" w:fill="EEF2F7"/>
              </w:rPr>
              <w:t>/explore</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Summary cards and the interactive chart; optionally a capture with a different grouping selected.</w:t>
            </w:r>
          </w:p>
        </w:tc>
      </w:tr>
      <w:tr w:rsidR="00B433B8" w:rsidRPr="006B5BD2">
        <w:tblPrEx>
          <w:tblCellMar>
            <w:top w:w="0" w:type="dxa"/>
            <w:bottom w:w="0" w:type="dxa"/>
          </w:tblCellMar>
        </w:tblPrEx>
        <w:trPr>
          <w:cantSplit/>
          <w:jc w:val="center"/>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Cs w:val="18"/>
              </w:rPr>
              <w:t>About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rFonts w:ascii="Courier New" w:eastAsia="Courier New" w:hAnsi="Courier New" w:cs="Courier New"/>
                <w:sz w:val="18"/>
                <w:szCs w:val="15"/>
                <w:shd w:val="clear" w:color="auto" w:fill="EEF2F7"/>
              </w:rPr>
              <w:t>/about</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Cs w:val="18"/>
              </w:rPr>
              <w:t>Pipeline steps and the expanded notes section.</w:t>
            </w:r>
          </w:p>
        </w:tc>
      </w:tr>
    </w:tbl>
    <w:p w:rsidR="00B433B8" w:rsidRPr="006B5BD2" w:rsidRDefault="00B433B8">
      <w:pPr>
        <w:spacing w:after="100"/>
        <w:rPr>
          <w:sz w:val="28"/>
        </w:rPr>
      </w:pPr>
    </w:p>
    <w:p w:rsidR="00B433B8" w:rsidRPr="006B5BD2" w:rsidRDefault="006B5BD2">
      <w:pPr>
        <w:spacing w:after="120" w:line="276" w:lineRule="auto"/>
        <w:jc w:val="both"/>
        <w:rPr>
          <w:sz w:val="28"/>
        </w:rPr>
      </w:pPr>
      <w:r w:rsidRPr="006B5BD2">
        <w:rPr>
          <w:sz w:val="28"/>
        </w:rPr>
        <w:t xml:space="preserve">The ship image used in the hero sections is </w:t>
      </w:r>
      <w:r w:rsidRPr="006B5BD2">
        <w:rPr>
          <w:b/>
          <w:bCs/>
          <w:sz w:val="28"/>
        </w:rPr>
        <w:t>generated, illustrative artwork</w:t>
      </w:r>
      <w:r w:rsidRPr="006B5BD2">
        <w:rPr>
          <w:sz w:val="28"/>
        </w:rPr>
        <w:t xml:space="preserve"> of a Titanic-style ocean liner. According to the project README it is not an archival photograph, and it should not be presented as one.</w:t>
      </w:r>
    </w:p>
    <w:p w:rsidR="00B433B8" w:rsidRPr="006B5BD2" w:rsidRDefault="006B5BD2">
      <w:pPr>
        <w:pStyle w:val="Heading1"/>
        <w:pageBreakBefore/>
        <w:rPr>
          <w:sz w:val="48"/>
        </w:rPr>
      </w:pPr>
      <w:bookmarkStart w:id="11" w:name="sec11"/>
      <w:r w:rsidRPr="006B5BD2">
        <w:rPr>
          <w:sz w:val="48"/>
        </w:rPr>
        <w:lastRenderedPageBreak/>
        <w:t>11. Future Scope</w:t>
      </w:r>
      <w:bookmarkEnd w:id="11"/>
    </w:p>
    <w:p w:rsidR="00B433B8" w:rsidRPr="006B5BD2" w:rsidRDefault="006B5BD2">
      <w:pPr>
        <w:spacing w:after="120" w:line="276" w:lineRule="auto"/>
        <w:jc w:val="both"/>
        <w:rPr>
          <w:sz w:val="28"/>
        </w:rPr>
      </w:pPr>
      <w:r w:rsidRPr="006B5BD2">
        <w:rPr>
          <w:sz w:val="28"/>
        </w:rPr>
        <w:t xml:space="preserve">The following improvements are </w:t>
      </w:r>
      <w:r w:rsidRPr="006B5BD2">
        <w:rPr>
          <w:b/>
          <w:bCs/>
          <w:sz w:val="28"/>
        </w:rPr>
        <w:t>proposed future work</w:t>
      </w:r>
      <w:r w:rsidRPr="006B5BD2">
        <w:rPr>
          <w:sz w:val="28"/>
        </w:rPr>
        <w:t>. None of them is implemented in the current project.</w:t>
      </w:r>
    </w:p>
    <w:p w:rsidR="00B433B8" w:rsidRPr="006B5BD2" w:rsidRDefault="006B5BD2">
      <w:pPr>
        <w:pStyle w:val="ListParagraph"/>
        <w:numPr>
          <w:ilvl w:val="0"/>
          <w:numId w:val="2"/>
        </w:numPr>
        <w:spacing w:after="60" w:line="269" w:lineRule="auto"/>
        <w:rPr>
          <w:sz w:val="28"/>
        </w:rPr>
      </w:pPr>
      <w:r w:rsidRPr="006B5BD2">
        <w:rPr>
          <w:b/>
          <w:bCs/>
          <w:sz w:val="28"/>
        </w:rPr>
        <w:t>Stronger validation:</w:t>
      </w:r>
      <w:r w:rsidRPr="006B5BD2">
        <w:rPr>
          <w:sz w:val="28"/>
        </w:rPr>
        <w:t xml:space="preserve"> repeat the evaluation with several random splits or repeated cross-validation, and use nested cross-validation when tuning, to measure how stable the results are.</w:t>
      </w:r>
    </w:p>
    <w:p w:rsidR="00B433B8" w:rsidRPr="006B5BD2" w:rsidRDefault="006B5BD2">
      <w:pPr>
        <w:pStyle w:val="ListParagraph"/>
        <w:numPr>
          <w:ilvl w:val="0"/>
          <w:numId w:val="2"/>
        </w:numPr>
        <w:spacing w:after="60" w:line="269" w:lineRule="auto"/>
        <w:rPr>
          <w:sz w:val="28"/>
        </w:rPr>
      </w:pPr>
      <w:r w:rsidRPr="006B5BD2">
        <w:rPr>
          <w:b/>
          <w:bCs/>
          <w:sz w:val="28"/>
        </w:rPr>
        <w:t>Probability calibration:</w:t>
      </w:r>
      <w:r w:rsidRPr="006B5BD2">
        <w:rPr>
          <w:sz w:val="28"/>
        </w:rPr>
        <w:t xml:space="preserve"> assess and, if needed, calibrate the predicted probabilities so that they can be compared with observed survival rates.</w:t>
      </w:r>
    </w:p>
    <w:p w:rsidR="00B433B8" w:rsidRPr="006B5BD2" w:rsidRDefault="006B5BD2">
      <w:pPr>
        <w:pStyle w:val="ListParagraph"/>
        <w:numPr>
          <w:ilvl w:val="0"/>
          <w:numId w:val="2"/>
        </w:numPr>
        <w:spacing w:after="60" w:line="269" w:lineRule="auto"/>
        <w:rPr>
          <w:sz w:val="28"/>
        </w:rPr>
      </w:pPr>
      <w:r w:rsidRPr="006B5BD2">
        <w:rPr>
          <w:b/>
          <w:bCs/>
          <w:sz w:val="28"/>
        </w:rPr>
        <w:t xml:space="preserve">Further </w:t>
      </w:r>
      <w:proofErr w:type="spellStart"/>
      <w:r w:rsidRPr="006B5BD2">
        <w:rPr>
          <w:b/>
          <w:bCs/>
          <w:sz w:val="28"/>
        </w:rPr>
        <w:t>explainability</w:t>
      </w:r>
      <w:proofErr w:type="spellEnd"/>
      <w:r w:rsidRPr="006B5BD2">
        <w:rPr>
          <w:b/>
          <w:bCs/>
          <w:sz w:val="28"/>
        </w:rPr>
        <w:t>:</w:t>
      </w:r>
      <w:r w:rsidRPr="006B5BD2">
        <w:rPr>
          <w:sz w:val="28"/>
        </w:rPr>
        <w:t xml:space="preserve"> add explanations for individual predictions and clearer on-page descriptions of which inputs drive an estimate, while keeping the association-versus-causation caveat.</w:t>
      </w:r>
    </w:p>
    <w:p w:rsidR="00B433B8" w:rsidRPr="006B5BD2" w:rsidRDefault="006B5BD2">
      <w:pPr>
        <w:pStyle w:val="ListParagraph"/>
        <w:numPr>
          <w:ilvl w:val="0"/>
          <w:numId w:val="2"/>
        </w:numPr>
        <w:spacing w:after="60" w:line="269" w:lineRule="auto"/>
        <w:rPr>
          <w:sz w:val="28"/>
        </w:rPr>
      </w:pPr>
      <w:r w:rsidRPr="006B5BD2">
        <w:rPr>
          <w:b/>
          <w:bCs/>
          <w:sz w:val="28"/>
        </w:rPr>
        <w:t>Threshold analysis:</w:t>
      </w:r>
      <w:r w:rsidRPr="006B5BD2">
        <w:rPr>
          <w:sz w:val="28"/>
        </w:rPr>
        <w:t xml:space="preserve"> study how changing the 0.5 cut-off trades precision against recall.</w:t>
      </w:r>
    </w:p>
    <w:p w:rsidR="00B433B8" w:rsidRPr="006B5BD2" w:rsidRDefault="006B5BD2">
      <w:pPr>
        <w:pStyle w:val="ListParagraph"/>
        <w:numPr>
          <w:ilvl w:val="0"/>
          <w:numId w:val="2"/>
        </w:numPr>
        <w:spacing w:after="60" w:line="269" w:lineRule="auto"/>
        <w:rPr>
          <w:sz w:val="28"/>
        </w:rPr>
      </w:pPr>
      <w:r w:rsidRPr="006B5BD2">
        <w:rPr>
          <w:b/>
          <w:bCs/>
          <w:sz w:val="28"/>
        </w:rPr>
        <w:t>Model information on the website:</w:t>
      </w:r>
      <w:r w:rsidRPr="006B5BD2">
        <w:rPr>
          <w:sz w:val="28"/>
        </w:rPr>
        <w:t xml:space="preserve"> expose the name and validation scores of the loaded model through the API, so that the website text always matches the saved model.</w:t>
      </w:r>
    </w:p>
    <w:p w:rsidR="00B433B8" w:rsidRPr="006B5BD2" w:rsidRDefault="006B5BD2">
      <w:pPr>
        <w:pStyle w:val="ListParagraph"/>
        <w:numPr>
          <w:ilvl w:val="0"/>
          <w:numId w:val="2"/>
        </w:numPr>
        <w:spacing w:after="60" w:line="269" w:lineRule="auto"/>
        <w:rPr>
          <w:sz w:val="28"/>
        </w:rPr>
      </w:pPr>
      <w:r w:rsidRPr="006B5BD2">
        <w:rPr>
          <w:b/>
          <w:bCs/>
          <w:sz w:val="28"/>
        </w:rPr>
        <w:t>Accessibility:</w:t>
      </w:r>
      <w:r w:rsidRPr="006B5BD2">
        <w:rPr>
          <w:sz w:val="28"/>
        </w:rPr>
        <w:t xml:space="preserve"> provide text alternatives or data tables for the custom charts, verify keyboard navigation and </w:t>
      </w:r>
      <w:proofErr w:type="spellStart"/>
      <w:r w:rsidRPr="006B5BD2">
        <w:rPr>
          <w:sz w:val="28"/>
        </w:rPr>
        <w:t>colour</w:t>
      </w:r>
      <w:proofErr w:type="spellEnd"/>
      <w:r w:rsidRPr="006B5BD2">
        <w:rPr>
          <w:sz w:val="28"/>
        </w:rPr>
        <w:t xml:space="preserve"> contrast, and test with screen readers.</w:t>
      </w:r>
    </w:p>
    <w:p w:rsidR="00B433B8" w:rsidRPr="006B5BD2" w:rsidRDefault="006B5BD2">
      <w:pPr>
        <w:pStyle w:val="ListParagraph"/>
        <w:numPr>
          <w:ilvl w:val="0"/>
          <w:numId w:val="2"/>
        </w:numPr>
        <w:spacing w:after="60" w:line="269" w:lineRule="auto"/>
        <w:rPr>
          <w:sz w:val="28"/>
        </w:rPr>
      </w:pPr>
      <w:r w:rsidRPr="006B5BD2">
        <w:rPr>
          <w:b/>
          <w:bCs/>
          <w:sz w:val="28"/>
        </w:rPr>
        <w:t>Responsive design:</w:t>
      </w:r>
      <w:r w:rsidRPr="006B5BD2">
        <w:rPr>
          <w:sz w:val="28"/>
        </w:rPr>
        <w:t xml:space="preserve"> test and refine the layouts on additional screen sizes and devices.</w:t>
      </w:r>
    </w:p>
    <w:p w:rsidR="00B433B8" w:rsidRPr="006B5BD2" w:rsidRDefault="006B5BD2">
      <w:pPr>
        <w:pStyle w:val="ListParagraph"/>
        <w:numPr>
          <w:ilvl w:val="0"/>
          <w:numId w:val="2"/>
        </w:numPr>
        <w:spacing w:after="60" w:line="269" w:lineRule="auto"/>
        <w:rPr>
          <w:sz w:val="28"/>
        </w:rPr>
      </w:pPr>
      <w:r w:rsidRPr="006B5BD2">
        <w:rPr>
          <w:b/>
          <w:bCs/>
          <w:sz w:val="28"/>
        </w:rPr>
        <w:t>Testing and deployment:</w:t>
      </w:r>
      <w:r w:rsidRPr="006B5BD2">
        <w:rPr>
          <w:sz w:val="28"/>
        </w:rPr>
        <w:t xml:space="preserve"> add automated tests for the API and pipeline, pin and verify dependency versions, and deploy the application to a hosting platform.</w:t>
      </w:r>
    </w:p>
    <w:p w:rsidR="00B433B8" w:rsidRPr="006B5BD2" w:rsidRDefault="006B5BD2">
      <w:pPr>
        <w:pStyle w:val="Heading1"/>
        <w:pageBreakBefore/>
        <w:rPr>
          <w:sz w:val="48"/>
        </w:rPr>
      </w:pPr>
      <w:bookmarkStart w:id="12" w:name="sec12"/>
      <w:r w:rsidRPr="006B5BD2">
        <w:rPr>
          <w:sz w:val="48"/>
        </w:rPr>
        <w:lastRenderedPageBreak/>
        <w:t>12. Conclusion</w:t>
      </w:r>
      <w:bookmarkEnd w:id="12"/>
    </w:p>
    <w:p w:rsidR="00B433B8" w:rsidRPr="006B5BD2" w:rsidRDefault="006B5BD2">
      <w:pPr>
        <w:spacing w:after="120" w:line="276" w:lineRule="auto"/>
        <w:jc w:val="both"/>
        <w:rPr>
          <w:sz w:val="28"/>
        </w:rPr>
      </w:pPr>
      <w:r w:rsidRPr="006B5BD2">
        <w:rPr>
          <w:sz w:val="28"/>
        </w:rPr>
        <w:t xml:space="preserve">This project built a complete, beginner-friendly machine learning workflow for estimating the recorded survival outcome of Titanic passengers. The dataset of 891 records was validated, explored and prepared using leak-free </w:t>
      </w:r>
      <w:proofErr w:type="spellStart"/>
      <w:r w:rsidRPr="006B5BD2">
        <w:rPr>
          <w:sz w:val="28"/>
        </w:rPr>
        <w:t>scikit</w:t>
      </w:r>
      <w:proofErr w:type="spellEnd"/>
      <w:r w:rsidRPr="006B5BD2">
        <w:rPr>
          <w:sz w:val="28"/>
        </w:rPr>
        <w:t xml:space="preserve">-learn pipelines; the target-leaking column </w:t>
      </w:r>
      <w:r w:rsidRPr="006B5BD2">
        <w:rPr>
          <w:rFonts w:ascii="Courier New" w:eastAsia="Courier New" w:hAnsi="Courier New" w:cs="Courier New"/>
          <w:szCs w:val="19"/>
          <w:shd w:val="clear" w:color="auto" w:fill="EEF2F7"/>
        </w:rPr>
        <w:t>alive</w:t>
      </w:r>
      <w:r w:rsidRPr="006B5BD2">
        <w:rPr>
          <w:sz w:val="28"/>
        </w:rPr>
        <w:t xml:space="preserve"> and several redundant or derived columns were excluded; and the feature </w:t>
      </w:r>
      <w:proofErr w:type="spellStart"/>
      <w:r w:rsidRPr="006B5BD2">
        <w:rPr>
          <w:rFonts w:ascii="Courier New" w:eastAsia="Courier New" w:hAnsi="Courier New" w:cs="Courier New"/>
          <w:szCs w:val="19"/>
          <w:shd w:val="clear" w:color="auto" w:fill="EEF2F7"/>
        </w:rPr>
        <w:t>family_size</w:t>
      </w:r>
      <w:proofErr w:type="spellEnd"/>
      <w:r w:rsidRPr="006B5BD2">
        <w:rPr>
          <w:sz w:val="28"/>
        </w:rPr>
        <w:t xml:space="preserve"> was engineered. A no-skill baseline, Logistic Regression, a Decision Tree and a Random Forest were compared with cross-validation on the training data and evaluated once on a stratified validation set. Random Forest was selected by the cross-validation rule and reached an accuracy of 0.799 and ROC-AUC of 0.833 on the validation set, clearly better than the baseline (accuracy 0.615, ROC-AUC 0.500), although Logistic Regression performed about as well. A complete preprocessing-plus-model pipeline was saved with </w:t>
      </w:r>
      <w:proofErr w:type="spellStart"/>
      <w:r w:rsidRPr="006B5BD2">
        <w:rPr>
          <w:rFonts w:ascii="Courier New" w:eastAsia="Courier New" w:hAnsi="Courier New" w:cs="Courier New"/>
          <w:szCs w:val="19"/>
          <w:shd w:val="clear" w:color="auto" w:fill="EEF2F7"/>
        </w:rPr>
        <w:t>joblib</w:t>
      </w:r>
      <w:proofErr w:type="spellEnd"/>
      <w:r w:rsidRPr="006B5BD2">
        <w:rPr>
          <w:sz w:val="28"/>
        </w:rPr>
        <w:t xml:space="preserve"> and connected to a </w:t>
      </w:r>
      <w:proofErr w:type="spellStart"/>
      <w:r w:rsidRPr="006B5BD2">
        <w:rPr>
          <w:sz w:val="28"/>
        </w:rPr>
        <w:t>FastAPI</w:t>
      </w:r>
      <w:proofErr w:type="spellEnd"/>
      <w:r w:rsidRPr="006B5BD2">
        <w:rPr>
          <w:sz w:val="28"/>
        </w:rPr>
        <w:t xml:space="preserve"> website with Predict, Explore data and About pages.</w:t>
      </w:r>
    </w:p>
    <w:p w:rsidR="00B433B8" w:rsidRPr="006B5BD2" w:rsidRDefault="006B5BD2">
      <w:pPr>
        <w:spacing w:after="120" w:line="276" w:lineRule="auto"/>
        <w:jc w:val="both"/>
        <w:rPr>
          <w:sz w:val="28"/>
        </w:rPr>
      </w:pPr>
      <w:r w:rsidRPr="006B5BD2">
        <w:rPr>
          <w:sz w:val="28"/>
        </w:rPr>
        <w:t>Key lessons from the project include the importance of splitting data before fitting any preprocessing, of identifying leakage explicitly, of comparing against a baseline, and of reporting uncertainty honestly.</w:t>
      </w:r>
    </w:p>
    <w:p w:rsidR="00B433B8" w:rsidRPr="006B5BD2" w:rsidRDefault="006B5BD2">
      <w:pPr>
        <w:pStyle w:val="Heading2"/>
        <w:rPr>
          <w:sz w:val="32"/>
        </w:rPr>
      </w:pPr>
      <w:r w:rsidRPr="006B5BD2">
        <w:rPr>
          <w:sz w:val="32"/>
        </w:rPr>
        <w:t>12.1 Limitations</w:t>
      </w:r>
    </w:p>
    <w:p w:rsidR="00B433B8" w:rsidRPr="006B5BD2" w:rsidRDefault="006B5BD2">
      <w:pPr>
        <w:pStyle w:val="ListParagraph"/>
        <w:numPr>
          <w:ilvl w:val="0"/>
          <w:numId w:val="2"/>
        </w:numPr>
        <w:spacing w:after="60" w:line="269" w:lineRule="auto"/>
        <w:rPr>
          <w:sz w:val="28"/>
        </w:rPr>
      </w:pPr>
      <w:r w:rsidRPr="006B5BD2">
        <w:rPr>
          <w:b/>
          <w:bCs/>
          <w:sz w:val="28"/>
        </w:rPr>
        <w:t>Historical data.</w:t>
      </w:r>
      <w:r w:rsidRPr="006B5BD2">
        <w:rPr>
          <w:sz w:val="28"/>
        </w:rPr>
        <w:t xml:space="preserve"> The results describe one historical file. The file does not cover everyone aboard, and the findings do not transfer to other events.</w:t>
      </w:r>
    </w:p>
    <w:p w:rsidR="00B433B8" w:rsidRPr="006B5BD2" w:rsidRDefault="006B5BD2">
      <w:pPr>
        <w:pStyle w:val="ListParagraph"/>
        <w:numPr>
          <w:ilvl w:val="0"/>
          <w:numId w:val="2"/>
        </w:numPr>
        <w:spacing w:after="60" w:line="269" w:lineRule="auto"/>
        <w:rPr>
          <w:sz w:val="28"/>
        </w:rPr>
      </w:pPr>
      <w:r w:rsidRPr="006B5BD2">
        <w:rPr>
          <w:b/>
          <w:bCs/>
          <w:sz w:val="28"/>
        </w:rPr>
        <w:t>Missing values.</w:t>
      </w:r>
      <w:r w:rsidRPr="006B5BD2">
        <w:rPr>
          <w:sz w:val="28"/>
        </w:rPr>
        <w:t xml:space="preserve"> Age is missing for 19.9% of passengers and is imputed with the training median, which may blur real differences.</w:t>
      </w:r>
    </w:p>
    <w:p w:rsidR="00B433B8" w:rsidRPr="006B5BD2" w:rsidRDefault="006B5BD2">
      <w:pPr>
        <w:pStyle w:val="ListParagraph"/>
        <w:numPr>
          <w:ilvl w:val="0"/>
          <w:numId w:val="2"/>
        </w:numPr>
        <w:spacing w:after="60" w:line="269" w:lineRule="auto"/>
        <w:rPr>
          <w:sz w:val="28"/>
        </w:rPr>
      </w:pPr>
      <w:r w:rsidRPr="006B5BD2">
        <w:rPr>
          <w:b/>
          <w:bCs/>
          <w:sz w:val="28"/>
        </w:rPr>
        <w:t>Small sample.</w:t>
      </w:r>
      <w:r w:rsidRPr="006B5BD2">
        <w:rPr>
          <w:sz w:val="28"/>
        </w:rPr>
        <w:t xml:space="preserve"> With 179 validation passengers, scores vary with the split, and small differences between models are not meaningful.</w:t>
      </w:r>
    </w:p>
    <w:p w:rsidR="00B433B8" w:rsidRPr="006B5BD2" w:rsidRDefault="006B5BD2">
      <w:pPr>
        <w:pStyle w:val="ListParagraph"/>
        <w:numPr>
          <w:ilvl w:val="0"/>
          <w:numId w:val="2"/>
        </w:numPr>
        <w:spacing w:after="60" w:line="269" w:lineRule="auto"/>
        <w:rPr>
          <w:sz w:val="28"/>
        </w:rPr>
      </w:pPr>
      <w:r w:rsidRPr="006B5BD2">
        <w:rPr>
          <w:b/>
          <w:bCs/>
          <w:sz w:val="28"/>
        </w:rPr>
        <w:t>Model uncertainty.</w:t>
      </w:r>
      <w:r w:rsidRPr="006B5BD2">
        <w:rPr>
          <w:sz w:val="28"/>
        </w:rPr>
        <w:t xml:space="preserve"> Predictions are estimates, not guarantees, and probabilities from tree-based models may not be calibrated.</w:t>
      </w:r>
    </w:p>
    <w:p w:rsidR="00B433B8" w:rsidRPr="006B5BD2" w:rsidRDefault="006B5BD2">
      <w:pPr>
        <w:pStyle w:val="ListParagraph"/>
        <w:numPr>
          <w:ilvl w:val="0"/>
          <w:numId w:val="2"/>
        </w:numPr>
        <w:spacing w:after="60" w:line="269" w:lineRule="auto"/>
        <w:rPr>
          <w:sz w:val="28"/>
        </w:rPr>
      </w:pPr>
      <w:r w:rsidRPr="006B5BD2">
        <w:rPr>
          <w:b/>
          <w:bCs/>
          <w:sz w:val="28"/>
        </w:rPr>
        <w:t>Association, not causation.</w:t>
      </w:r>
      <w:r w:rsidRPr="006B5BD2">
        <w:rPr>
          <w:sz w:val="28"/>
        </w:rPr>
        <w:t xml:space="preserve"> Importance and coefficients show what is useful for prediction, not what caused survival; many real-world factors are absent from the data.</w:t>
      </w:r>
    </w:p>
    <w:p w:rsidR="00B433B8" w:rsidRPr="006B5BD2" w:rsidRDefault="006B5BD2">
      <w:pPr>
        <w:pStyle w:val="ListParagraph"/>
        <w:numPr>
          <w:ilvl w:val="0"/>
          <w:numId w:val="2"/>
        </w:numPr>
        <w:spacing w:after="60" w:line="269" w:lineRule="auto"/>
        <w:rPr>
          <w:sz w:val="28"/>
        </w:rPr>
      </w:pPr>
      <w:r w:rsidRPr="006B5BD2">
        <w:rPr>
          <w:b/>
          <w:bCs/>
          <w:sz w:val="28"/>
        </w:rPr>
        <w:t>Validation versus demo.</w:t>
      </w:r>
      <w:r w:rsidRPr="006B5BD2">
        <w:rPr>
          <w:sz w:val="28"/>
        </w:rPr>
        <w:t xml:space="preserve"> The validation metrics describe a model trained on 80% of the rows. The website uses a model refit on all rows, whose displayed probability is not a held-out score.</w:t>
      </w:r>
    </w:p>
    <w:p w:rsidR="00B433B8" w:rsidRPr="006B5BD2" w:rsidRDefault="006B5BD2">
      <w:pPr>
        <w:pStyle w:val="ListParagraph"/>
        <w:numPr>
          <w:ilvl w:val="0"/>
          <w:numId w:val="2"/>
        </w:numPr>
        <w:spacing w:after="60" w:line="269" w:lineRule="auto"/>
        <w:rPr>
          <w:sz w:val="28"/>
        </w:rPr>
      </w:pPr>
      <w:r w:rsidRPr="006B5BD2">
        <w:rPr>
          <w:b/>
          <w:bCs/>
          <w:sz w:val="28"/>
        </w:rPr>
        <w:lastRenderedPageBreak/>
        <w:t>Real individuals.</w:t>
      </w:r>
      <w:r w:rsidRPr="006B5BD2">
        <w:rPr>
          <w:sz w:val="28"/>
        </w:rPr>
        <w:t xml:space="preserve"> The model cannot determine what would actually have happened to a real person.</w:t>
      </w:r>
    </w:p>
    <w:p w:rsidR="00B433B8" w:rsidRPr="006B5BD2" w:rsidRDefault="006B5BD2">
      <w:pPr>
        <w:pStyle w:val="Heading1"/>
        <w:pageBreakBefore/>
        <w:rPr>
          <w:sz w:val="48"/>
        </w:rPr>
      </w:pPr>
      <w:bookmarkStart w:id="13" w:name="secref"/>
      <w:r w:rsidRPr="006B5BD2">
        <w:rPr>
          <w:sz w:val="48"/>
        </w:rPr>
        <w:lastRenderedPageBreak/>
        <w:t>References</w:t>
      </w:r>
      <w:bookmarkEnd w:id="13"/>
    </w:p>
    <w:p w:rsidR="00B433B8" w:rsidRPr="006B5BD2" w:rsidRDefault="006B5BD2">
      <w:pPr>
        <w:tabs>
          <w:tab w:val="left" w:pos="540"/>
        </w:tabs>
        <w:spacing w:after="130" w:line="269" w:lineRule="auto"/>
        <w:ind w:left="540" w:hanging="540"/>
        <w:rPr>
          <w:sz w:val="28"/>
        </w:rPr>
      </w:pPr>
      <w:r w:rsidRPr="006B5BD2">
        <w:rPr>
          <w:sz w:val="28"/>
        </w:rPr>
        <w:t>[1]</w:t>
      </w:r>
      <w:r w:rsidRPr="006B5BD2">
        <w:rPr>
          <w:sz w:val="28"/>
        </w:rPr>
        <w:tab/>
        <w:t xml:space="preserve">D. R. Cox, “The regression analysis of binary sequences,” </w:t>
      </w:r>
      <w:r w:rsidRPr="006B5BD2">
        <w:rPr>
          <w:i/>
          <w:iCs/>
          <w:sz w:val="28"/>
        </w:rPr>
        <w:t>Journal of the Royal Statistical Society: Series B (Methodological)</w:t>
      </w:r>
      <w:r w:rsidRPr="006B5BD2">
        <w:rPr>
          <w:sz w:val="28"/>
        </w:rPr>
        <w:t>, vol. 20, no. 2, pp. 215–242, 1958.</w:t>
      </w:r>
    </w:p>
    <w:p w:rsidR="00B433B8" w:rsidRPr="006B5BD2" w:rsidRDefault="006B5BD2">
      <w:pPr>
        <w:tabs>
          <w:tab w:val="left" w:pos="540"/>
        </w:tabs>
        <w:spacing w:after="130" w:line="269" w:lineRule="auto"/>
        <w:ind w:left="540" w:hanging="540"/>
        <w:rPr>
          <w:sz w:val="28"/>
        </w:rPr>
      </w:pPr>
      <w:r w:rsidRPr="006B5BD2">
        <w:rPr>
          <w:sz w:val="28"/>
        </w:rPr>
        <w:t>[2]</w:t>
      </w:r>
      <w:r w:rsidRPr="006B5BD2">
        <w:rPr>
          <w:sz w:val="28"/>
        </w:rPr>
        <w:tab/>
        <w:t xml:space="preserve">L. </w:t>
      </w:r>
      <w:proofErr w:type="spellStart"/>
      <w:r w:rsidRPr="006B5BD2">
        <w:rPr>
          <w:sz w:val="28"/>
        </w:rPr>
        <w:t>Breiman</w:t>
      </w:r>
      <w:proofErr w:type="spellEnd"/>
      <w:r w:rsidRPr="006B5BD2">
        <w:rPr>
          <w:sz w:val="28"/>
        </w:rPr>
        <w:t xml:space="preserve">, J. H. Friedman, R. A. </w:t>
      </w:r>
      <w:proofErr w:type="spellStart"/>
      <w:r w:rsidRPr="006B5BD2">
        <w:rPr>
          <w:sz w:val="28"/>
        </w:rPr>
        <w:t>Olshen</w:t>
      </w:r>
      <w:proofErr w:type="spellEnd"/>
      <w:r w:rsidRPr="006B5BD2">
        <w:rPr>
          <w:sz w:val="28"/>
        </w:rPr>
        <w:t xml:space="preserve"> and C. J. Stone, </w:t>
      </w:r>
      <w:r w:rsidRPr="006B5BD2">
        <w:rPr>
          <w:i/>
          <w:iCs/>
          <w:sz w:val="28"/>
        </w:rPr>
        <w:t>Classification and Regression Trees</w:t>
      </w:r>
      <w:r w:rsidRPr="006B5BD2">
        <w:rPr>
          <w:sz w:val="28"/>
        </w:rPr>
        <w:t>. Belmont, CA, USA: Wadsworth, 1984.</w:t>
      </w:r>
    </w:p>
    <w:p w:rsidR="00B433B8" w:rsidRPr="006B5BD2" w:rsidRDefault="006B5BD2">
      <w:pPr>
        <w:tabs>
          <w:tab w:val="left" w:pos="540"/>
        </w:tabs>
        <w:spacing w:after="130" w:line="269" w:lineRule="auto"/>
        <w:ind w:left="540" w:hanging="540"/>
        <w:rPr>
          <w:sz w:val="28"/>
        </w:rPr>
      </w:pPr>
      <w:r w:rsidRPr="006B5BD2">
        <w:rPr>
          <w:sz w:val="28"/>
        </w:rPr>
        <w:t>[3]</w:t>
      </w:r>
      <w:r w:rsidRPr="006B5BD2">
        <w:rPr>
          <w:sz w:val="28"/>
        </w:rPr>
        <w:tab/>
        <w:t xml:space="preserve">L. </w:t>
      </w:r>
      <w:proofErr w:type="spellStart"/>
      <w:r w:rsidRPr="006B5BD2">
        <w:rPr>
          <w:sz w:val="28"/>
        </w:rPr>
        <w:t>Breiman</w:t>
      </w:r>
      <w:proofErr w:type="spellEnd"/>
      <w:r w:rsidRPr="006B5BD2">
        <w:rPr>
          <w:sz w:val="28"/>
        </w:rPr>
        <w:t xml:space="preserve">, “Random forests,” </w:t>
      </w:r>
      <w:r w:rsidRPr="006B5BD2">
        <w:rPr>
          <w:i/>
          <w:iCs/>
          <w:sz w:val="28"/>
        </w:rPr>
        <w:t>Machine Learning</w:t>
      </w:r>
      <w:r w:rsidRPr="006B5BD2">
        <w:rPr>
          <w:sz w:val="28"/>
        </w:rPr>
        <w:t xml:space="preserve">, vol. 45, no. 1, pp. 5–32, 2001. </w:t>
      </w:r>
      <w:proofErr w:type="spellStart"/>
      <w:r w:rsidRPr="006B5BD2">
        <w:rPr>
          <w:sz w:val="28"/>
        </w:rPr>
        <w:t>doi</w:t>
      </w:r>
      <w:proofErr w:type="spellEnd"/>
      <w:r w:rsidRPr="006B5BD2">
        <w:rPr>
          <w:sz w:val="28"/>
        </w:rPr>
        <w:t>: 10.1023/A:1010933404324.</w:t>
      </w:r>
    </w:p>
    <w:p w:rsidR="00B433B8" w:rsidRPr="006B5BD2" w:rsidRDefault="006B5BD2">
      <w:pPr>
        <w:tabs>
          <w:tab w:val="left" w:pos="540"/>
        </w:tabs>
        <w:spacing w:after="130" w:line="269" w:lineRule="auto"/>
        <w:ind w:left="540" w:hanging="540"/>
        <w:rPr>
          <w:sz w:val="28"/>
        </w:rPr>
      </w:pPr>
      <w:r w:rsidRPr="006B5BD2">
        <w:rPr>
          <w:sz w:val="28"/>
        </w:rPr>
        <w:t>[4]</w:t>
      </w:r>
      <w:r w:rsidRPr="006B5BD2">
        <w:rPr>
          <w:sz w:val="28"/>
        </w:rPr>
        <w:tab/>
        <w:t xml:space="preserve">T. Hastie, R. </w:t>
      </w:r>
      <w:proofErr w:type="spellStart"/>
      <w:r w:rsidRPr="006B5BD2">
        <w:rPr>
          <w:sz w:val="28"/>
        </w:rPr>
        <w:t>Tibshirani</w:t>
      </w:r>
      <w:proofErr w:type="spellEnd"/>
      <w:r w:rsidRPr="006B5BD2">
        <w:rPr>
          <w:sz w:val="28"/>
        </w:rPr>
        <w:t xml:space="preserve"> and J. Friedman, </w:t>
      </w:r>
      <w:r w:rsidRPr="006B5BD2">
        <w:rPr>
          <w:i/>
          <w:iCs/>
          <w:sz w:val="28"/>
        </w:rPr>
        <w:t>The Elements of Statistical Learning: Data Mining, Inference, and Prediction</w:t>
      </w:r>
      <w:r w:rsidRPr="006B5BD2">
        <w:rPr>
          <w:sz w:val="28"/>
        </w:rPr>
        <w:t>, 2nd ed. New York, NY, USA: Springer, 2009.</w:t>
      </w:r>
    </w:p>
    <w:p w:rsidR="00B433B8" w:rsidRPr="006B5BD2" w:rsidRDefault="006B5BD2">
      <w:pPr>
        <w:tabs>
          <w:tab w:val="left" w:pos="540"/>
        </w:tabs>
        <w:spacing w:after="130" w:line="269" w:lineRule="auto"/>
        <w:ind w:left="540" w:hanging="540"/>
        <w:rPr>
          <w:sz w:val="28"/>
        </w:rPr>
      </w:pPr>
      <w:r w:rsidRPr="006B5BD2">
        <w:rPr>
          <w:sz w:val="28"/>
        </w:rPr>
        <w:t>[5]</w:t>
      </w:r>
      <w:r w:rsidRPr="006B5BD2">
        <w:rPr>
          <w:sz w:val="28"/>
        </w:rPr>
        <w:tab/>
        <w:t xml:space="preserve">L. </w:t>
      </w:r>
      <w:proofErr w:type="spellStart"/>
      <w:r w:rsidRPr="006B5BD2">
        <w:rPr>
          <w:sz w:val="28"/>
        </w:rPr>
        <w:t>Grinsztajn</w:t>
      </w:r>
      <w:proofErr w:type="spellEnd"/>
      <w:r w:rsidRPr="006B5BD2">
        <w:rPr>
          <w:sz w:val="28"/>
        </w:rPr>
        <w:t xml:space="preserve">, E. </w:t>
      </w:r>
      <w:proofErr w:type="spellStart"/>
      <w:r w:rsidRPr="006B5BD2">
        <w:rPr>
          <w:sz w:val="28"/>
        </w:rPr>
        <w:t>Oyallon</w:t>
      </w:r>
      <w:proofErr w:type="spellEnd"/>
      <w:r w:rsidRPr="006B5BD2">
        <w:rPr>
          <w:sz w:val="28"/>
        </w:rPr>
        <w:t xml:space="preserve"> and G. </w:t>
      </w:r>
      <w:proofErr w:type="spellStart"/>
      <w:r w:rsidRPr="006B5BD2">
        <w:rPr>
          <w:sz w:val="28"/>
        </w:rPr>
        <w:t>Varoquaux</w:t>
      </w:r>
      <w:proofErr w:type="spellEnd"/>
      <w:r w:rsidRPr="006B5BD2">
        <w:rPr>
          <w:sz w:val="28"/>
        </w:rPr>
        <w:t xml:space="preserve">, “Why do tree-based models still outperform deep learning on typical tabular </w:t>
      </w:r>
      <w:proofErr w:type="gramStart"/>
      <w:r w:rsidRPr="006B5BD2">
        <w:rPr>
          <w:sz w:val="28"/>
        </w:rPr>
        <w:t>data?,</w:t>
      </w:r>
      <w:proofErr w:type="gramEnd"/>
      <w:r w:rsidRPr="006B5BD2">
        <w:rPr>
          <w:sz w:val="28"/>
        </w:rPr>
        <w:t xml:space="preserve">” in </w:t>
      </w:r>
      <w:r w:rsidRPr="006B5BD2">
        <w:rPr>
          <w:i/>
          <w:iCs/>
          <w:sz w:val="28"/>
        </w:rPr>
        <w:t>Advances in Neural Information Processing Systems 35 (</w:t>
      </w:r>
      <w:proofErr w:type="spellStart"/>
      <w:r w:rsidRPr="006B5BD2">
        <w:rPr>
          <w:i/>
          <w:iCs/>
          <w:sz w:val="28"/>
        </w:rPr>
        <w:t>NeurIPS</w:t>
      </w:r>
      <w:proofErr w:type="spellEnd"/>
      <w:r w:rsidRPr="006B5BD2">
        <w:rPr>
          <w:i/>
          <w:iCs/>
          <w:sz w:val="28"/>
        </w:rPr>
        <w:t xml:space="preserve"> 2022)</w:t>
      </w:r>
      <w:r w:rsidRPr="006B5BD2">
        <w:rPr>
          <w:sz w:val="28"/>
        </w:rPr>
        <w:t>, 2022. arXiv:2207.08815. https://arxiv.org/abs/2207.08815</w:t>
      </w:r>
    </w:p>
    <w:p w:rsidR="00B433B8" w:rsidRPr="006B5BD2" w:rsidRDefault="006B5BD2">
      <w:pPr>
        <w:tabs>
          <w:tab w:val="left" w:pos="540"/>
        </w:tabs>
        <w:spacing w:after="130" w:line="269" w:lineRule="auto"/>
        <w:ind w:left="540" w:hanging="540"/>
        <w:rPr>
          <w:sz w:val="28"/>
        </w:rPr>
      </w:pPr>
      <w:r w:rsidRPr="006B5BD2">
        <w:rPr>
          <w:sz w:val="28"/>
        </w:rPr>
        <w:t>[6]</w:t>
      </w:r>
      <w:r w:rsidRPr="006B5BD2">
        <w:rPr>
          <w:sz w:val="28"/>
        </w:rPr>
        <w:tab/>
        <w:t xml:space="preserve">S. Kaufman, S. Rosset, C. </w:t>
      </w:r>
      <w:proofErr w:type="spellStart"/>
      <w:r w:rsidRPr="006B5BD2">
        <w:rPr>
          <w:sz w:val="28"/>
        </w:rPr>
        <w:t>Perlich</w:t>
      </w:r>
      <w:proofErr w:type="spellEnd"/>
      <w:r w:rsidRPr="006B5BD2">
        <w:rPr>
          <w:sz w:val="28"/>
        </w:rPr>
        <w:t xml:space="preserve"> and O. </w:t>
      </w:r>
      <w:proofErr w:type="spellStart"/>
      <w:r w:rsidRPr="006B5BD2">
        <w:rPr>
          <w:sz w:val="28"/>
        </w:rPr>
        <w:t>Stitelman</w:t>
      </w:r>
      <w:proofErr w:type="spellEnd"/>
      <w:r w:rsidRPr="006B5BD2">
        <w:rPr>
          <w:sz w:val="28"/>
        </w:rPr>
        <w:t xml:space="preserve">, “Leakage in data mining: Formulation, detection, and avoidance,” </w:t>
      </w:r>
      <w:r w:rsidRPr="006B5BD2">
        <w:rPr>
          <w:i/>
          <w:iCs/>
          <w:sz w:val="28"/>
        </w:rPr>
        <w:t>ACM Transactions on Knowledge Discovery from Data</w:t>
      </w:r>
      <w:r w:rsidRPr="006B5BD2">
        <w:rPr>
          <w:sz w:val="28"/>
        </w:rPr>
        <w:t xml:space="preserve">, vol. 6, no. 4, Art. 15, Dec. 2012. </w:t>
      </w:r>
      <w:proofErr w:type="spellStart"/>
      <w:r w:rsidRPr="006B5BD2">
        <w:rPr>
          <w:sz w:val="28"/>
        </w:rPr>
        <w:t>doi</w:t>
      </w:r>
      <w:proofErr w:type="spellEnd"/>
      <w:r w:rsidRPr="006B5BD2">
        <w:rPr>
          <w:sz w:val="28"/>
        </w:rPr>
        <w:t>: 10.1145/2382577.2382579.</w:t>
      </w:r>
    </w:p>
    <w:p w:rsidR="00B433B8" w:rsidRPr="006B5BD2" w:rsidRDefault="006B5BD2">
      <w:pPr>
        <w:tabs>
          <w:tab w:val="left" w:pos="540"/>
        </w:tabs>
        <w:spacing w:after="130" w:line="269" w:lineRule="auto"/>
        <w:ind w:left="540" w:hanging="540"/>
        <w:rPr>
          <w:sz w:val="28"/>
        </w:rPr>
      </w:pPr>
      <w:r w:rsidRPr="006B5BD2">
        <w:rPr>
          <w:sz w:val="28"/>
        </w:rPr>
        <w:t>[7]</w:t>
      </w:r>
      <w:r w:rsidRPr="006B5BD2">
        <w:rPr>
          <w:sz w:val="28"/>
        </w:rPr>
        <w:tab/>
        <w:t xml:space="preserve">T. Fawcett, “An introduction to ROC analysis,” </w:t>
      </w:r>
      <w:r w:rsidRPr="006B5BD2">
        <w:rPr>
          <w:i/>
          <w:iCs/>
          <w:sz w:val="28"/>
        </w:rPr>
        <w:t>Pattern Recognition Letters</w:t>
      </w:r>
      <w:r w:rsidRPr="006B5BD2">
        <w:rPr>
          <w:sz w:val="28"/>
        </w:rPr>
        <w:t xml:space="preserve">, vol. 27, no. 8, pp. 861–874, 2006. </w:t>
      </w:r>
      <w:proofErr w:type="spellStart"/>
      <w:r w:rsidRPr="006B5BD2">
        <w:rPr>
          <w:sz w:val="28"/>
        </w:rPr>
        <w:t>doi</w:t>
      </w:r>
      <w:proofErr w:type="spellEnd"/>
      <w:r w:rsidRPr="006B5BD2">
        <w:rPr>
          <w:sz w:val="28"/>
        </w:rPr>
        <w:t>: 10.1016/j.patrec.2005.10.010.</w:t>
      </w:r>
    </w:p>
    <w:p w:rsidR="00B433B8" w:rsidRPr="006B5BD2" w:rsidRDefault="006B5BD2">
      <w:pPr>
        <w:tabs>
          <w:tab w:val="left" w:pos="540"/>
        </w:tabs>
        <w:spacing w:after="130" w:line="269" w:lineRule="auto"/>
        <w:ind w:left="540" w:hanging="540"/>
        <w:rPr>
          <w:sz w:val="28"/>
        </w:rPr>
      </w:pPr>
      <w:r w:rsidRPr="006B5BD2">
        <w:rPr>
          <w:sz w:val="28"/>
        </w:rPr>
        <w:t>[8]</w:t>
      </w:r>
      <w:r w:rsidRPr="006B5BD2">
        <w:rPr>
          <w:sz w:val="28"/>
        </w:rPr>
        <w:tab/>
        <w:t xml:space="preserve">F. </w:t>
      </w:r>
      <w:proofErr w:type="spellStart"/>
      <w:r w:rsidRPr="006B5BD2">
        <w:rPr>
          <w:sz w:val="28"/>
        </w:rPr>
        <w:t>Pedregosa</w:t>
      </w:r>
      <w:proofErr w:type="spellEnd"/>
      <w:r w:rsidRPr="006B5BD2">
        <w:rPr>
          <w:sz w:val="28"/>
        </w:rPr>
        <w:t xml:space="preserve"> et al., “</w:t>
      </w:r>
      <w:proofErr w:type="spellStart"/>
      <w:r w:rsidRPr="006B5BD2">
        <w:rPr>
          <w:sz w:val="28"/>
        </w:rPr>
        <w:t>Scikit</w:t>
      </w:r>
      <w:proofErr w:type="spellEnd"/>
      <w:r w:rsidRPr="006B5BD2">
        <w:rPr>
          <w:sz w:val="28"/>
        </w:rPr>
        <w:t xml:space="preserve">-learn: Machine learning in Python,” </w:t>
      </w:r>
      <w:r w:rsidRPr="006B5BD2">
        <w:rPr>
          <w:i/>
          <w:iCs/>
          <w:sz w:val="28"/>
        </w:rPr>
        <w:t>Journal of Machine Learning Research</w:t>
      </w:r>
      <w:r w:rsidRPr="006B5BD2">
        <w:rPr>
          <w:sz w:val="28"/>
        </w:rPr>
        <w:t>, vol. 12, pp. 2825–2830, 2011.</w:t>
      </w:r>
    </w:p>
    <w:p w:rsidR="00B433B8" w:rsidRPr="006B5BD2" w:rsidRDefault="006B5BD2">
      <w:pPr>
        <w:tabs>
          <w:tab w:val="left" w:pos="540"/>
        </w:tabs>
        <w:spacing w:after="130" w:line="269" w:lineRule="auto"/>
        <w:ind w:left="540" w:hanging="540"/>
        <w:rPr>
          <w:sz w:val="28"/>
        </w:rPr>
      </w:pPr>
      <w:r w:rsidRPr="006B5BD2">
        <w:rPr>
          <w:sz w:val="28"/>
        </w:rPr>
        <w:t>[9]</w:t>
      </w:r>
      <w:r w:rsidRPr="006B5BD2">
        <w:rPr>
          <w:sz w:val="28"/>
        </w:rPr>
        <w:tab/>
      </w:r>
      <w:proofErr w:type="spellStart"/>
      <w:r w:rsidRPr="006B5BD2">
        <w:rPr>
          <w:sz w:val="28"/>
        </w:rPr>
        <w:t>FastAPI</w:t>
      </w:r>
      <w:proofErr w:type="spellEnd"/>
      <w:r w:rsidRPr="006B5BD2">
        <w:rPr>
          <w:sz w:val="28"/>
        </w:rPr>
        <w:t xml:space="preserve"> documentation. https://fastapi.tiangolo.com/ (accessed </w:t>
      </w:r>
      <w:r w:rsidRPr="006B5BD2">
        <w:rPr>
          <w:sz w:val="28"/>
          <w:shd w:val="clear" w:color="auto" w:fill="FFFF00"/>
        </w:rPr>
        <w:t>[access date]</w:t>
      </w:r>
      <w:r w:rsidRPr="006B5BD2">
        <w:rPr>
          <w:sz w:val="28"/>
        </w:rPr>
        <w:t>).</w:t>
      </w:r>
    </w:p>
    <w:p w:rsidR="00B433B8" w:rsidRPr="006B5BD2" w:rsidRDefault="006B5BD2">
      <w:pPr>
        <w:tabs>
          <w:tab w:val="left" w:pos="540"/>
        </w:tabs>
        <w:spacing w:after="130" w:line="269" w:lineRule="auto"/>
        <w:ind w:left="540" w:hanging="540"/>
        <w:rPr>
          <w:sz w:val="28"/>
        </w:rPr>
      </w:pPr>
      <w:r w:rsidRPr="006B5BD2">
        <w:rPr>
          <w:sz w:val="28"/>
        </w:rPr>
        <w:t>[10]</w:t>
      </w:r>
      <w:r w:rsidRPr="006B5BD2">
        <w:rPr>
          <w:sz w:val="28"/>
        </w:rPr>
        <w:tab/>
      </w:r>
      <w:proofErr w:type="spellStart"/>
      <w:r w:rsidRPr="006B5BD2">
        <w:rPr>
          <w:sz w:val="28"/>
        </w:rPr>
        <w:t>scikit</w:t>
      </w:r>
      <w:proofErr w:type="spellEnd"/>
      <w:r w:rsidRPr="006B5BD2">
        <w:rPr>
          <w:sz w:val="28"/>
        </w:rPr>
        <w:t xml:space="preserve">-learn User Guide. https://scikit-learn.org/stable/user_guide.html (accessed </w:t>
      </w:r>
      <w:r w:rsidRPr="006B5BD2">
        <w:rPr>
          <w:sz w:val="28"/>
          <w:shd w:val="clear" w:color="auto" w:fill="FFFF00"/>
        </w:rPr>
        <w:t>[access date]</w:t>
      </w:r>
      <w:r w:rsidRPr="006B5BD2">
        <w:rPr>
          <w:sz w:val="28"/>
        </w:rPr>
        <w:t>).</w:t>
      </w:r>
    </w:p>
    <w:p w:rsidR="00B433B8" w:rsidRPr="006B5BD2" w:rsidRDefault="006B5BD2">
      <w:pPr>
        <w:pStyle w:val="Heading1"/>
        <w:pageBreakBefore/>
        <w:rPr>
          <w:sz w:val="48"/>
        </w:rPr>
      </w:pPr>
      <w:bookmarkStart w:id="14" w:name="secapp"/>
      <w:r w:rsidRPr="006B5BD2">
        <w:rPr>
          <w:sz w:val="48"/>
        </w:rPr>
        <w:lastRenderedPageBreak/>
        <w:t>Appendices</w:t>
      </w:r>
      <w:bookmarkEnd w:id="14"/>
    </w:p>
    <w:p w:rsidR="00B433B8" w:rsidRPr="006B5BD2" w:rsidRDefault="006B5BD2">
      <w:pPr>
        <w:pStyle w:val="Heading2"/>
        <w:rPr>
          <w:sz w:val="32"/>
        </w:rPr>
      </w:pPr>
      <w:r w:rsidRPr="006B5BD2">
        <w:rPr>
          <w:sz w:val="32"/>
        </w:rPr>
        <w:t>Appendix A: Running the Project (from the project README)</w:t>
      </w:r>
    </w:p>
    <w:p w:rsidR="00B433B8" w:rsidRPr="006B5BD2" w:rsidRDefault="006B5BD2">
      <w:pPr>
        <w:spacing w:after="120" w:line="276" w:lineRule="auto"/>
        <w:jc w:val="both"/>
        <w:rPr>
          <w:sz w:val="28"/>
        </w:rPr>
      </w:pPr>
      <w:r w:rsidRPr="006B5BD2">
        <w:rPr>
          <w:sz w:val="28"/>
        </w:rPr>
        <w:t>Open PowerShell in the project folder (Windows) and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33B8" w:rsidRPr="006B5BD2">
        <w:tblPrEx>
          <w:tblCellMar>
            <w:top w:w="0" w:type="dxa"/>
            <w:bottom w:w="0" w:type="dxa"/>
          </w:tblCellMar>
        </w:tblPrEx>
        <w:trPr>
          <w:cantSplit/>
        </w:trPr>
        <w:tc>
          <w:tcPr>
            <w:tcW w:w="9026" w:type="dxa"/>
            <w:tcBorders>
              <w:top w:val="single" w:sz="4" w:space="0" w:color="D0D7DE"/>
              <w:left w:val="single" w:sz="24" w:space="0" w:color="2F5496"/>
              <w:bottom w:val="single" w:sz="4" w:space="0" w:color="D0D7DE"/>
              <w:right w:val="single" w:sz="4" w:space="0" w:color="D0D7DE"/>
            </w:tcBorders>
            <w:shd w:val="clear" w:color="auto" w:fill="F6F8FA"/>
            <w:tcMar>
              <w:top w:w="100" w:type="dxa"/>
              <w:left w:w="150" w:type="dxa"/>
              <w:bottom w:w="100" w:type="dxa"/>
              <w:right w:w="100" w:type="dxa"/>
            </w:tcMar>
          </w:tcPr>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python -m </w:t>
            </w:r>
            <w:proofErr w:type="spellStart"/>
            <w:proofErr w:type="gramStart"/>
            <w:r w:rsidRPr="006B5BD2">
              <w:rPr>
                <w:rFonts w:ascii="Courier New" w:eastAsia="Courier New" w:hAnsi="Courier New" w:cs="Courier New"/>
                <w:color w:val="1F1F1F"/>
                <w:sz w:val="18"/>
                <w:szCs w:val="14"/>
              </w:rPr>
              <w:t>venv</w:t>
            </w:r>
            <w:proofErr w:type="spellEnd"/>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venv</w:t>
            </w:r>
            <w:proofErr w:type="spellEnd"/>
            <w:proofErr w:type="gramEnd"/>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w:t>
            </w:r>
            <w:proofErr w:type="spellStart"/>
            <w:r w:rsidRPr="006B5BD2">
              <w:rPr>
                <w:rFonts w:ascii="Courier New" w:eastAsia="Courier New" w:hAnsi="Courier New" w:cs="Courier New"/>
                <w:color w:val="1F1F1F"/>
                <w:sz w:val="18"/>
                <w:szCs w:val="14"/>
              </w:rPr>
              <w:t>venv</w:t>
            </w:r>
            <w:proofErr w:type="spellEnd"/>
            <w:r w:rsidRPr="006B5BD2">
              <w:rPr>
                <w:rFonts w:ascii="Courier New" w:eastAsia="Courier New" w:hAnsi="Courier New" w:cs="Courier New"/>
                <w:color w:val="1F1F1F"/>
                <w:sz w:val="18"/>
                <w:szCs w:val="14"/>
              </w:rPr>
              <w:t>\Scripts\Activate.ps1</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python -m pip install -r requirements.txt</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python -m </w:t>
            </w:r>
            <w:proofErr w:type="spellStart"/>
            <w:r w:rsidRPr="006B5BD2">
              <w:rPr>
                <w:rFonts w:ascii="Courier New" w:eastAsia="Courier New" w:hAnsi="Courier New" w:cs="Courier New"/>
                <w:color w:val="1F1F1F"/>
                <w:sz w:val="18"/>
                <w:szCs w:val="14"/>
              </w:rPr>
              <w:t>uvicorn</w:t>
            </w:r>
            <w:proofErr w:type="spellEnd"/>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app:app</w:t>
            </w:r>
            <w:proofErr w:type="spellEnd"/>
            <w:r w:rsidRPr="006B5BD2">
              <w:rPr>
                <w:rFonts w:ascii="Courier New" w:eastAsia="Courier New" w:hAnsi="Courier New" w:cs="Courier New"/>
                <w:color w:val="1F1F1F"/>
                <w:sz w:val="18"/>
                <w:szCs w:val="14"/>
              </w:rPr>
              <w:t xml:space="preserve"> --reload</w:t>
            </w:r>
          </w:p>
        </w:tc>
      </w:tr>
    </w:tbl>
    <w:p w:rsidR="00B433B8" w:rsidRPr="006B5BD2" w:rsidRDefault="006B5BD2">
      <w:pPr>
        <w:spacing w:before="100" w:after="120" w:line="276" w:lineRule="auto"/>
        <w:jc w:val="both"/>
        <w:rPr>
          <w:sz w:val="28"/>
        </w:rPr>
      </w:pPr>
      <w:r w:rsidRPr="006B5BD2">
        <w:rPr>
          <w:sz w:val="28"/>
        </w:rPr>
        <w:t xml:space="preserve">Then open http://127.0.0.1:8000 in a browser. The README requires Python 3.10 or newer. To create the saved model, open </w:t>
      </w:r>
      <w:proofErr w:type="spellStart"/>
      <w:r w:rsidRPr="006B5BD2">
        <w:rPr>
          <w:rFonts w:ascii="Courier New" w:eastAsia="Courier New" w:hAnsi="Courier New" w:cs="Courier New"/>
          <w:szCs w:val="19"/>
          <w:shd w:val="clear" w:color="auto" w:fill="EEF2F7"/>
        </w:rPr>
        <w:t>Titanic_Survival_Analysis.ipynb</w:t>
      </w:r>
      <w:proofErr w:type="spellEnd"/>
      <w:r w:rsidRPr="006B5BD2">
        <w:rPr>
          <w:sz w:val="28"/>
        </w:rPr>
        <w:t xml:space="preserve"> in VS Code (with the Python and </w:t>
      </w:r>
      <w:proofErr w:type="spellStart"/>
      <w:r w:rsidRPr="006B5BD2">
        <w:rPr>
          <w:sz w:val="28"/>
        </w:rPr>
        <w:t>Jupyter</w:t>
      </w:r>
      <w:proofErr w:type="spellEnd"/>
      <w:r w:rsidRPr="006B5BD2">
        <w:rPr>
          <w:sz w:val="28"/>
        </w:rPr>
        <w:t xml:space="preserve"> extensions), choose </w:t>
      </w:r>
      <w:proofErr w:type="gramStart"/>
      <w:r w:rsidRPr="006B5BD2">
        <w:rPr>
          <w:sz w:val="28"/>
        </w:rPr>
        <w:t xml:space="preserve">the </w:t>
      </w:r>
      <w:r w:rsidRPr="006B5BD2">
        <w:rPr>
          <w:rFonts w:ascii="Courier New" w:eastAsia="Courier New" w:hAnsi="Courier New" w:cs="Courier New"/>
          <w:szCs w:val="19"/>
          <w:shd w:val="clear" w:color="auto" w:fill="EEF2F7"/>
        </w:rPr>
        <w:t>.</w:t>
      </w:r>
      <w:proofErr w:type="spellStart"/>
      <w:r w:rsidRPr="006B5BD2">
        <w:rPr>
          <w:rFonts w:ascii="Courier New" w:eastAsia="Courier New" w:hAnsi="Courier New" w:cs="Courier New"/>
          <w:szCs w:val="19"/>
          <w:shd w:val="clear" w:color="auto" w:fill="EEF2F7"/>
        </w:rPr>
        <w:t>venv</w:t>
      </w:r>
      <w:proofErr w:type="spellEnd"/>
      <w:proofErr w:type="gramEnd"/>
      <w:r w:rsidRPr="006B5BD2">
        <w:rPr>
          <w:sz w:val="28"/>
        </w:rPr>
        <w:t xml:space="preserve"> kernel and use Run All.</w:t>
      </w:r>
    </w:p>
    <w:p w:rsidR="00B433B8" w:rsidRPr="006B5BD2" w:rsidRDefault="006B5BD2">
      <w:pPr>
        <w:pStyle w:val="Heading2"/>
        <w:rPr>
          <w:sz w:val="32"/>
        </w:rPr>
      </w:pPr>
      <w:r w:rsidRPr="006B5BD2">
        <w:rPr>
          <w:sz w:val="32"/>
        </w:rPr>
        <w:t>Appendix B: Example API Request (from the project README)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33B8" w:rsidRPr="006B5BD2">
        <w:tblPrEx>
          <w:tblCellMar>
            <w:top w:w="0" w:type="dxa"/>
            <w:bottom w:w="0" w:type="dxa"/>
          </w:tblCellMar>
        </w:tblPrEx>
        <w:trPr>
          <w:cantSplit/>
        </w:trPr>
        <w:tc>
          <w:tcPr>
            <w:tcW w:w="9026" w:type="dxa"/>
            <w:tcBorders>
              <w:top w:val="single" w:sz="4" w:space="0" w:color="D0D7DE"/>
              <w:left w:val="single" w:sz="24" w:space="0" w:color="2F5496"/>
              <w:bottom w:val="single" w:sz="4" w:space="0" w:color="D0D7DE"/>
              <w:right w:val="single" w:sz="4" w:space="0" w:color="D0D7DE"/>
            </w:tcBorders>
            <w:shd w:val="clear" w:color="auto" w:fill="F6F8FA"/>
            <w:tcMar>
              <w:top w:w="100" w:type="dxa"/>
              <w:left w:w="150" w:type="dxa"/>
              <w:bottom w:w="100" w:type="dxa"/>
              <w:right w:w="100" w:type="dxa"/>
            </w:tcMar>
          </w:tcPr>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Invoke-</w:t>
            </w:r>
            <w:proofErr w:type="spellStart"/>
            <w:r w:rsidRPr="006B5BD2">
              <w:rPr>
                <w:rFonts w:ascii="Courier New" w:eastAsia="Courier New" w:hAnsi="Courier New" w:cs="Courier New"/>
                <w:color w:val="1F1F1F"/>
                <w:sz w:val="18"/>
                <w:szCs w:val="14"/>
              </w:rPr>
              <w:t>RestMethod</w:t>
            </w:r>
            <w:proofErr w:type="spellEnd"/>
            <w:r w:rsidRPr="006B5BD2">
              <w:rPr>
                <w:rFonts w:ascii="Courier New" w:eastAsia="Courier New" w:hAnsi="Courier New" w:cs="Courier New"/>
                <w:color w:val="1F1F1F"/>
                <w:sz w:val="18"/>
                <w:szCs w:val="14"/>
              </w:rPr>
              <w:t xml:space="preserve"> -Method Post -Uri http://127.0.0.1:8000/api/predict `</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w:t>
            </w:r>
            <w:proofErr w:type="spellStart"/>
            <w:r w:rsidRPr="006B5BD2">
              <w:rPr>
                <w:rFonts w:ascii="Courier New" w:eastAsia="Courier New" w:hAnsi="Courier New" w:cs="Courier New"/>
                <w:color w:val="1F1F1F"/>
                <w:sz w:val="18"/>
                <w:szCs w:val="14"/>
              </w:rPr>
              <w:t>ContentType</w:t>
            </w:r>
            <w:proofErr w:type="spellEnd"/>
            <w:r w:rsidRPr="006B5BD2">
              <w:rPr>
                <w:rFonts w:ascii="Courier New" w:eastAsia="Courier New" w:hAnsi="Courier New" w:cs="Courier New"/>
                <w:color w:val="1F1F1F"/>
                <w:sz w:val="18"/>
                <w:szCs w:val="14"/>
              </w:rPr>
              <w:t xml:space="preserve"> 'application/json' `</w:t>
            </w:r>
          </w:p>
          <w:p w:rsidR="00B433B8" w:rsidRPr="006B5BD2" w:rsidRDefault="006B5BD2">
            <w:pPr>
              <w:keepLines/>
              <w:spacing w:line="228" w:lineRule="auto"/>
              <w:rPr>
                <w:sz w:val="28"/>
              </w:rPr>
            </w:pPr>
            <w:r w:rsidRPr="006B5BD2">
              <w:rPr>
                <w:rFonts w:ascii="Courier New" w:eastAsia="Courier New" w:hAnsi="Courier New" w:cs="Courier New"/>
                <w:color w:val="1F1F1F"/>
                <w:sz w:val="18"/>
                <w:szCs w:val="14"/>
              </w:rPr>
              <w:t xml:space="preserve">  -Body '{"pclass":1,"sex":"female","age":28,"family_size":2,"fare":72,"embarked":"S"}'</w:t>
            </w:r>
          </w:p>
        </w:tc>
      </w:tr>
    </w:tbl>
    <w:p w:rsidR="00B433B8" w:rsidRPr="006B5BD2" w:rsidRDefault="006B5BD2">
      <w:pPr>
        <w:spacing w:before="100" w:after="120" w:line="276" w:lineRule="auto"/>
        <w:jc w:val="both"/>
        <w:rPr>
          <w:sz w:val="28"/>
        </w:rPr>
      </w:pPr>
      <w:r w:rsidRPr="006B5BD2">
        <w:rPr>
          <w:sz w:val="28"/>
        </w:rPr>
        <w:t>For this input, loading the saved pipeline directly in Python gives an estimated survival probability of 99.4% (see Table 19 in Section 9.9).</w:t>
      </w:r>
    </w:p>
    <w:p w:rsidR="00B433B8" w:rsidRPr="006B5BD2" w:rsidRDefault="006B5BD2">
      <w:pPr>
        <w:pStyle w:val="Heading2"/>
        <w:rPr>
          <w:sz w:val="32"/>
        </w:rPr>
      </w:pPr>
      <w:r w:rsidRPr="006B5BD2">
        <w:rPr>
          <w:sz w:val="32"/>
        </w:rPr>
        <w:t>Appendix C: Software Environment Used for the Reported Results</w:t>
      </w:r>
    </w:p>
    <w:p w:rsidR="00B433B8" w:rsidRPr="006B5BD2" w:rsidRDefault="006B5BD2">
      <w:pPr>
        <w:pStyle w:val="Caption"/>
        <w:keepNext/>
        <w:spacing w:before="160" w:after="80"/>
        <w:rPr>
          <w:sz w:val="22"/>
        </w:rPr>
      </w:pPr>
      <w:r w:rsidRPr="006B5BD2">
        <w:rPr>
          <w:b/>
          <w:bCs/>
          <w:sz w:val="22"/>
        </w:rPr>
        <w:t xml:space="preserve">Table 21: </w:t>
      </w:r>
      <w:r w:rsidRPr="006B5BD2">
        <w:rPr>
          <w:i/>
          <w:iCs/>
          <w:sz w:val="22"/>
        </w:rPr>
        <w:t>Library versions used to generate the results in this report.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B433B8" w:rsidRPr="006B5BD2">
        <w:tblPrEx>
          <w:tblCellMar>
            <w:top w:w="0" w:type="dxa"/>
            <w:bottom w:w="0" w:type="dxa"/>
          </w:tblCellMar>
        </w:tblPrEx>
        <w:trPr>
          <w:cantSplit/>
          <w:tblHeader/>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rPr>
                <w:sz w:val="28"/>
              </w:rPr>
            </w:pPr>
            <w:r w:rsidRPr="006B5BD2">
              <w:rPr>
                <w:b/>
                <w:bCs/>
                <w:szCs w:val="18"/>
              </w:rPr>
              <w:t>Software</w:t>
            </w:r>
          </w:p>
        </w:tc>
        <w:tc>
          <w:tcPr>
            <w:tcW w:w="5026"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rsidR="00B433B8" w:rsidRPr="006B5BD2" w:rsidRDefault="006B5BD2">
            <w:pPr>
              <w:keepNext/>
              <w:jc w:val="center"/>
              <w:rPr>
                <w:sz w:val="28"/>
              </w:rPr>
            </w:pPr>
            <w:r w:rsidRPr="006B5BD2">
              <w:rPr>
                <w:b/>
                <w:bCs/>
                <w:szCs w:val="18"/>
              </w:rPr>
              <w:t>Version</w:t>
            </w:r>
          </w:p>
        </w:tc>
      </w:tr>
      <w:tr w:rsidR="00B433B8" w:rsidRPr="006B5BD2">
        <w:tblPrEx>
          <w:tblCellMar>
            <w:top w:w="0" w:type="dxa"/>
            <w:bottom w:w="0" w:type="dxa"/>
          </w:tblCellMar>
        </w:tblPrEx>
        <w:trPr>
          <w:cantSplit/>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Python</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3.12.3</w:t>
            </w:r>
          </w:p>
        </w:tc>
      </w:tr>
      <w:tr w:rsidR="00B433B8" w:rsidRPr="006B5BD2">
        <w:tblPrEx>
          <w:tblCellMar>
            <w:top w:w="0" w:type="dxa"/>
            <w:bottom w:w="0" w:type="dxa"/>
          </w:tblCellMar>
        </w:tblPrEx>
        <w:trPr>
          <w:cantSplit/>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proofErr w:type="spellStart"/>
            <w:r w:rsidRPr="006B5BD2">
              <w:rPr>
                <w:szCs w:val="18"/>
              </w:rPr>
              <w:t>scikit</w:t>
            </w:r>
            <w:proofErr w:type="spellEnd"/>
            <w:r w:rsidRPr="006B5BD2">
              <w:rPr>
                <w:szCs w:val="18"/>
              </w:rPr>
              <w:t>-learn</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1.8.0</w:t>
            </w:r>
          </w:p>
        </w:tc>
      </w:tr>
      <w:tr w:rsidR="00B433B8" w:rsidRPr="006B5BD2">
        <w:tblPrEx>
          <w:tblCellMar>
            <w:top w:w="0" w:type="dxa"/>
            <w:bottom w:w="0" w:type="dxa"/>
          </w:tblCellMar>
        </w:tblPrEx>
        <w:trPr>
          <w:cantSplit/>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pandas</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3.0.2</w:t>
            </w:r>
          </w:p>
        </w:tc>
      </w:tr>
      <w:tr w:rsidR="00B433B8" w:rsidRPr="006B5BD2">
        <w:tblPrEx>
          <w:tblCellMar>
            <w:top w:w="0" w:type="dxa"/>
            <w:bottom w:w="0" w:type="dxa"/>
          </w:tblCellMar>
        </w:tblPrEx>
        <w:trPr>
          <w:cantSplit/>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rPr>
                <w:sz w:val="28"/>
              </w:rPr>
            </w:pPr>
            <w:r w:rsidRPr="006B5BD2">
              <w:rPr>
                <w:szCs w:val="18"/>
              </w:rPr>
              <w:t>NumPy</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keepNext/>
              <w:jc w:val="center"/>
              <w:rPr>
                <w:sz w:val="28"/>
              </w:rPr>
            </w:pPr>
            <w:r w:rsidRPr="006B5BD2">
              <w:rPr>
                <w:szCs w:val="18"/>
              </w:rPr>
              <w:t>2.4.4</w:t>
            </w:r>
          </w:p>
        </w:tc>
      </w:tr>
      <w:tr w:rsidR="00B433B8" w:rsidRPr="006B5BD2">
        <w:tblPrEx>
          <w:tblCellMar>
            <w:top w:w="0" w:type="dxa"/>
            <w:bottom w:w="0" w:type="dxa"/>
          </w:tblCellMar>
        </w:tblPrEx>
        <w:trPr>
          <w:cantSplit/>
          <w:jc w:val="center"/>
        </w:trPr>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rPr>
                <w:sz w:val="28"/>
              </w:rPr>
            </w:pPr>
            <w:r w:rsidRPr="006B5BD2">
              <w:rPr>
                <w:szCs w:val="18"/>
              </w:rPr>
              <w:t>Matplotlib</w:t>
            </w:r>
          </w:p>
        </w:tc>
        <w:tc>
          <w:tcPr>
            <w:tcW w:w="502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vAlign w:val="center"/>
          </w:tcPr>
          <w:p w:rsidR="00B433B8" w:rsidRPr="006B5BD2" w:rsidRDefault="006B5BD2">
            <w:pPr>
              <w:jc w:val="center"/>
              <w:rPr>
                <w:sz w:val="28"/>
              </w:rPr>
            </w:pPr>
            <w:r w:rsidRPr="006B5BD2">
              <w:rPr>
                <w:szCs w:val="18"/>
              </w:rPr>
              <w:t>3.10.8</w:t>
            </w:r>
          </w:p>
        </w:tc>
      </w:tr>
    </w:tbl>
    <w:p w:rsidR="00B433B8" w:rsidRPr="006B5BD2" w:rsidRDefault="00B433B8">
      <w:pPr>
        <w:spacing w:after="100"/>
        <w:rPr>
          <w:sz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33B8" w:rsidRPr="006B5BD2">
        <w:tblPrEx>
          <w:tblCellMar>
            <w:top w:w="0" w:type="dxa"/>
            <w:bottom w:w="0" w:type="dxa"/>
          </w:tblCellMar>
        </w:tblPrEx>
        <w:trPr>
          <w:cantSplit/>
        </w:trPr>
        <w:tc>
          <w:tcPr>
            <w:tcW w:w="9026" w:type="dxa"/>
            <w:tcBorders>
              <w:top w:val="single" w:sz="8" w:space="0" w:color="BF9000"/>
              <w:left w:val="single" w:sz="8" w:space="0" w:color="BF9000"/>
              <w:bottom w:val="single" w:sz="8" w:space="0" w:color="BF9000"/>
              <w:right w:val="single" w:sz="8" w:space="0" w:color="BF9000"/>
            </w:tcBorders>
            <w:shd w:val="clear" w:color="auto" w:fill="FFF2CC"/>
            <w:tcMar>
              <w:top w:w="100" w:type="dxa"/>
              <w:left w:w="160" w:type="dxa"/>
              <w:bottom w:w="100" w:type="dxa"/>
              <w:right w:w="160" w:type="dxa"/>
            </w:tcMar>
          </w:tcPr>
          <w:p w:rsidR="00B433B8" w:rsidRPr="006B5BD2" w:rsidRDefault="006B5BD2">
            <w:pPr>
              <w:spacing w:after="40"/>
              <w:rPr>
                <w:sz w:val="28"/>
              </w:rPr>
            </w:pPr>
            <w:r w:rsidRPr="006B5BD2">
              <w:rPr>
                <w:sz w:val="24"/>
                <w:szCs w:val="20"/>
              </w:rPr>
              <w:t xml:space="preserve">The README states that the notebook's </w:t>
            </w:r>
            <w:proofErr w:type="spellStart"/>
            <w:r w:rsidRPr="006B5BD2">
              <w:rPr>
                <w:sz w:val="24"/>
                <w:szCs w:val="20"/>
              </w:rPr>
              <w:t>scikit</w:t>
            </w:r>
            <w:proofErr w:type="spellEnd"/>
            <w:r w:rsidRPr="006B5BD2">
              <w:rPr>
                <w:sz w:val="24"/>
                <w:szCs w:val="20"/>
              </w:rPr>
              <w:t xml:space="preserve">-learn version is pinned in </w:t>
            </w:r>
            <w:r w:rsidRPr="006B5BD2">
              <w:rPr>
                <w:rFonts w:ascii="Courier New" w:eastAsia="Courier New" w:hAnsi="Courier New" w:cs="Courier New"/>
                <w:sz w:val="20"/>
                <w:szCs w:val="17"/>
                <w:shd w:val="clear" w:color="auto" w:fill="EEF2F7"/>
              </w:rPr>
              <w:t>requirements.txt</w:t>
            </w:r>
          </w:p>
        </w:tc>
      </w:tr>
    </w:tbl>
    <w:p w:rsidR="006B5BD2" w:rsidRPr="006B5BD2" w:rsidRDefault="006B5BD2">
      <w:pPr>
        <w:rPr>
          <w:sz w:val="28"/>
        </w:rPr>
      </w:pPr>
    </w:p>
    <w:sectPr w:rsidR="006B5BD2" w:rsidRPr="006B5BD2" w:rsidSect="00CE66E1">
      <w:headerReference w:type="default" r:id="rId22"/>
      <w:footerReference w:type="default" r:id="rId23"/>
      <w:headerReference w:type="first" r:id="rId24"/>
      <w:footerReference w:type="first" r:id="rId25"/>
      <w:pgSz w:w="11906" w:h="16838"/>
      <w:pgMar w:top="1440" w:right="1080" w:bottom="1440" w:left="1080"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23D9" w:rsidRDefault="007123D9">
      <w:r>
        <w:separator/>
      </w:r>
    </w:p>
  </w:endnote>
  <w:endnote w:type="continuationSeparator" w:id="0">
    <w:p w:rsidR="007123D9" w:rsidRDefault="00712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5BD2" w:rsidRDefault="006B5BD2">
    <w:pPr>
      <w:jc w:val="center"/>
    </w:pPr>
    <w:proofErr w:type="spellStart"/>
    <w:r>
      <w:rPr>
        <w:color w:val="7F7F7F"/>
        <w:sz w:val="16"/>
        <w:szCs w:val="16"/>
      </w:rPr>
      <w:t>Invertis</w:t>
    </w:r>
    <w:proofErr w:type="spellEnd"/>
    <w:r>
      <w:rPr>
        <w:color w:val="7F7F7F"/>
        <w:sz w:val="16"/>
        <w:szCs w:val="16"/>
      </w:rPr>
      <w:t xml:space="preserve"> University, </w:t>
    </w:r>
    <w:proofErr w:type="gramStart"/>
    <w:r>
      <w:rPr>
        <w:color w:val="7F7F7F"/>
        <w:sz w:val="16"/>
        <w:szCs w:val="16"/>
      </w:rPr>
      <w:t>Bareilly  |</w:t>
    </w:r>
    <w:proofErr w:type="gramEnd"/>
    <w:r>
      <w:rPr>
        <w:color w:val="7F7F7F"/>
        <w:sz w:val="16"/>
        <w:szCs w:val="16"/>
      </w:rPr>
      <w:t xml:space="preserve">  Machine Learning Project Report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5BD2" w:rsidRDefault="006B5B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23D9" w:rsidRDefault="007123D9">
      <w:r>
        <w:separator/>
      </w:r>
    </w:p>
  </w:footnote>
  <w:footnote w:type="continuationSeparator" w:id="0">
    <w:p w:rsidR="007123D9" w:rsidRDefault="00712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5BD2" w:rsidRDefault="006B5BD2">
    <w:pPr>
      <w:pBdr>
        <w:bottom w:val="single" w:sz="4" w:space="4" w:color="BFBFBF"/>
      </w:pBdr>
      <w:jc w:val="right"/>
    </w:pPr>
    <w:r>
      <w:rPr>
        <w:color w:val="404040"/>
        <w:sz w:val="18"/>
        <w:szCs w:val="18"/>
      </w:rPr>
      <w:t xml:space="preserve">Titanic Survival </w:t>
    </w:r>
    <w:proofErr w:type="gramStart"/>
    <w:r>
      <w:rPr>
        <w:color w:val="404040"/>
        <w:sz w:val="18"/>
        <w:szCs w:val="18"/>
      </w:rPr>
      <w:t xml:space="preserve">Prediction  </w:t>
    </w:r>
    <w:r>
      <w:rPr>
        <w:color w:val="1F1F1F"/>
        <w:sz w:val="18"/>
        <w:szCs w:val="18"/>
        <w:shd w:val="clear" w:color="auto" w:fill="A9D08E"/>
      </w:rPr>
      <w:t>PAGE</w:t>
    </w:r>
    <w:proofErr w:type="gramEnd"/>
    <w:r>
      <w:rPr>
        <w:color w:val="1F1F1F"/>
        <w:sz w:val="18"/>
        <w:szCs w:val="18"/>
        <w:shd w:val="clear" w:color="auto" w:fill="A9D08E"/>
      </w:rPr>
      <w:t xml:space="preserve"> </w:t>
    </w:r>
    <w:r>
      <w:rPr>
        <w:color w:val="1F1F1F"/>
        <w:sz w:val="18"/>
        <w:szCs w:val="18"/>
        <w:shd w:val="clear" w:color="auto" w:fill="A9D08E"/>
      </w:rPr>
      <w:fldChar w:fldCharType="begin"/>
    </w:r>
    <w:r>
      <w:rPr>
        <w:color w:val="1F1F1F"/>
        <w:sz w:val="18"/>
        <w:szCs w:val="18"/>
        <w:shd w:val="clear" w:color="auto" w:fill="A9D08E"/>
      </w:rPr>
      <w:instrText>PAGE</w:instrText>
    </w:r>
    <w:r>
      <w:rPr>
        <w:color w:val="1F1F1F"/>
        <w:sz w:val="18"/>
        <w:szCs w:val="18"/>
        <w:shd w:val="clear" w:color="auto" w:fill="A9D08E"/>
      </w:rPr>
      <w:fldChar w:fldCharType="separate"/>
    </w:r>
    <w:r>
      <w:rPr>
        <w:noProof/>
        <w:color w:val="1F1F1F"/>
        <w:sz w:val="18"/>
        <w:szCs w:val="18"/>
        <w:shd w:val="clear" w:color="auto" w:fill="A9D08E"/>
      </w:rPr>
      <w:t>2</w:t>
    </w:r>
    <w:r>
      <w:rPr>
        <w:color w:val="1F1F1F"/>
        <w:sz w:val="18"/>
        <w:szCs w:val="18"/>
        <w:shd w:val="clear" w:color="auto" w:fill="A9D08E"/>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5BD2" w:rsidRDefault="006B5B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CC56C6"/>
    <w:multiLevelType w:val="hybridMultilevel"/>
    <w:tmpl w:val="83C0BD1A"/>
    <w:lvl w:ilvl="0" w:tplc="2DC09CDA">
      <w:start w:val="1"/>
      <w:numFmt w:val="decimal"/>
      <w:lvlText w:val="%1."/>
      <w:lvlJc w:val="left"/>
      <w:pPr>
        <w:ind w:left="640" w:hanging="360"/>
      </w:pPr>
    </w:lvl>
    <w:lvl w:ilvl="1" w:tplc="C6147E7A">
      <w:numFmt w:val="decimal"/>
      <w:lvlText w:val=""/>
      <w:lvlJc w:val="left"/>
    </w:lvl>
    <w:lvl w:ilvl="2" w:tplc="8034D446">
      <w:numFmt w:val="decimal"/>
      <w:lvlText w:val=""/>
      <w:lvlJc w:val="left"/>
    </w:lvl>
    <w:lvl w:ilvl="3" w:tplc="FE5A482A">
      <w:numFmt w:val="decimal"/>
      <w:lvlText w:val=""/>
      <w:lvlJc w:val="left"/>
    </w:lvl>
    <w:lvl w:ilvl="4" w:tplc="F0B038DE">
      <w:numFmt w:val="decimal"/>
      <w:lvlText w:val=""/>
      <w:lvlJc w:val="left"/>
    </w:lvl>
    <w:lvl w:ilvl="5" w:tplc="07E06E6A">
      <w:numFmt w:val="decimal"/>
      <w:lvlText w:val=""/>
      <w:lvlJc w:val="left"/>
    </w:lvl>
    <w:lvl w:ilvl="6" w:tplc="458EA8F6">
      <w:numFmt w:val="decimal"/>
      <w:lvlText w:val=""/>
      <w:lvlJc w:val="left"/>
    </w:lvl>
    <w:lvl w:ilvl="7" w:tplc="82C899F8">
      <w:numFmt w:val="decimal"/>
      <w:lvlText w:val=""/>
      <w:lvlJc w:val="left"/>
    </w:lvl>
    <w:lvl w:ilvl="8" w:tplc="3D9851A4">
      <w:numFmt w:val="decimal"/>
      <w:lvlText w:val=""/>
      <w:lvlJc w:val="left"/>
    </w:lvl>
  </w:abstractNum>
  <w:abstractNum w:abstractNumId="1" w15:restartNumberingAfterBreak="0">
    <w:nsid w:val="31F551EC"/>
    <w:multiLevelType w:val="hybridMultilevel"/>
    <w:tmpl w:val="302C6954"/>
    <w:lvl w:ilvl="0" w:tplc="51629B8A">
      <w:start w:val="1"/>
      <w:numFmt w:val="decimal"/>
      <w:lvlText w:val="%1."/>
      <w:lvlJc w:val="left"/>
      <w:pPr>
        <w:ind w:left="640" w:hanging="360"/>
      </w:pPr>
    </w:lvl>
    <w:lvl w:ilvl="1" w:tplc="6AC2F392">
      <w:numFmt w:val="decimal"/>
      <w:lvlText w:val=""/>
      <w:lvlJc w:val="left"/>
    </w:lvl>
    <w:lvl w:ilvl="2" w:tplc="E79AAFA4">
      <w:numFmt w:val="decimal"/>
      <w:lvlText w:val=""/>
      <w:lvlJc w:val="left"/>
    </w:lvl>
    <w:lvl w:ilvl="3" w:tplc="CD4466F8">
      <w:numFmt w:val="decimal"/>
      <w:lvlText w:val=""/>
      <w:lvlJc w:val="left"/>
    </w:lvl>
    <w:lvl w:ilvl="4" w:tplc="A80423AA">
      <w:numFmt w:val="decimal"/>
      <w:lvlText w:val=""/>
      <w:lvlJc w:val="left"/>
    </w:lvl>
    <w:lvl w:ilvl="5" w:tplc="B8202776">
      <w:numFmt w:val="decimal"/>
      <w:lvlText w:val=""/>
      <w:lvlJc w:val="left"/>
    </w:lvl>
    <w:lvl w:ilvl="6" w:tplc="615A299E">
      <w:numFmt w:val="decimal"/>
      <w:lvlText w:val=""/>
      <w:lvlJc w:val="left"/>
    </w:lvl>
    <w:lvl w:ilvl="7" w:tplc="E4CCFCDC">
      <w:numFmt w:val="decimal"/>
      <w:lvlText w:val=""/>
      <w:lvlJc w:val="left"/>
    </w:lvl>
    <w:lvl w:ilvl="8" w:tplc="242AE6E0">
      <w:numFmt w:val="decimal"/>
      <w:lvlText w:val=""/>
      <w:lvlJc w:val="left"/>
    </w:lvl>
  </w:abstractNum>
  <w:abstractNum w:abstractNumId="2" w15:restartNumberingAfterBreak="0">
    <w:nsid w:val="5DCB02F7"/>
    <w:multiLevelType w:val="hybridMultilevel"/>
    <w:tmpl w:val="C58E7648"/>
    <w:lvl w:ilvl="0" w:tplc="31865B6C">
      <w:start w:val="1"/>
      <w:numFmt w:val="bullet"/>
      <w:lvlText w:val="●"/>
      <w:lvlJc w:val="left"/>
      <w:pPr>
        <w:ind w:left="720" w:hanging="360"/>
      </w:pPr>
    </w:lvl>
    <w:lvl w:ilvl="1" w:tplc="95902A8C">
      <w:start w:val="1"/>
      <w:numFmt w:val="bullet"/>
      <w:lvlText w:val="○"/>
      <w:lvlJc w:val="left"/>
      <w:pPr>
        <w:ind w:left="1440" w:hanging="360"/>
      </w:pPr>
    </w:lvl>
    <w:lvl w:ilvl="2" w:tplc="88CA1B62">
      <w:start w:val="1"/>
      <w:numFmt w:val="bullet"/>
      <w:lvlText w:val="■"/>
      <w:lvlJc w:val="left"/>
      <w:pPr>
        <w:ind w:left="2160" w:hanging="360"/>
      </w:pPr>
    </w:lvl>
    <w:lvl w:ilvl="3" w:tplc="D542EED6">
      <w:start w:val="1"/>
      <w:numFmt w:val="bullet"/>
      <w:lvlText w:val="●"/>
      <w:lvlJc w:val="left"/>
      <w:pPr>
        <w:ind w:left="2880" w:hanging="360"/>
      </w:pPr>
    </w:lvl>
    <w:lvl w:ilvl="4" w:tplc="0D584F28">
      <w:start w:val="1"/>
      <w:numFmt w:val="bullet"/>
      <w:lvlText w:val="○"/>
      <w:lvlJc w:val="left"/>
      <w:pPr>
        <w:ind w:left="3600" w:hanging="360"/>
      </w:pPr>
    </w:lvl>
    <w:lvl w:ilvl="5" w:tplc="253E02F2">
      <w:start w:val="1"/>
      <w:numFmt w:val="bullet"/>
      <w:lvlText w:val="■"/>
      <w:lvlJc w:val="left"/>
      <w:pPr>
        <w:ind w:left="4320" w:hanging="360"/>
      </w:pPr>
    </w:lvl>
    <w:lvl w:ilvl="6" w:tplc="3F74CD9E">
      <w:start w:val="1"/>
      <w:numFmt w:val="bullet"/>
      <w:lvlText w:val="●"/>
      <w:lvlJc w:val="left"/>
      <w:pPr>
        <w:ind w:left="5040" w:hanging="360"/>
      </w:pPr>
    </w:lvl>
    <w:lvl w:ilvl="7" w:tplc="E4DC841A">
      <w:start w:val="1"/>
      <w:numFmt w:val="bullet"/>
      <w:lvlText w:val="●"/>
      <w:lvlJc w:val="left"/>
      <w:pPr>
        <w:ind w:left="5760" w:hanging="360"/>
      </w:pPr>
    </w:lvl>
    <w:lvl w:ilvl="8" w:tplc="641050EC">
      <w:start w:val="1"/>
      <w:numFmt w:val="bullet"/>
      <w:lvlText w:val="●"/>
      <w:lvlJc w:val="left"/>
      <w:pPr>
        <w:ind w:left="6480" w:hanging="360"/>
      </w:pPr>
    </w:lvl>
  </w:abstractNum>
  <w:abstractNum w:abstractNumId="3" w15:restartNumberingAfterBreak="0">
    <w:nsid w:val="7C9E7FE7"/>
    <w:multiLevelType w:val="hybridMultilevel"/>
    <w:tmpl w:val="08B8E68A"/>
    <w:lvl w:ilvl="0" w:tplc="EE3276B4">
      <w:start w:val="1"/>
      <w:numFmt w:val="bullet"/>
      <w:lvlText w:val="•"/>
      <w:lvlJc w:val="left"/>
      <w:pPr>
        <w:ind w:left="640" w:hanging="300"/>
      </w:pPr>
    </w:lvl>
    <w:lvl w:ilvl="1" w:tplc="3F74962C">
      <w:numFmt w:val="decimal"/>
      <w:lvlText w:val=""/>
      <w:lvlJc w:val="left"/>
    </w:lvl>
    <w:lvl w:ilvl="2" w:tplc="86EC8786">
      <w:numFmt w:val="decimal"/>
      <w:lvlText w:val=""/>
      <w:lvlJc w:val="left"/>
    </w:lvl>
    <w:lvl w:ilvl="3" w:tplc="95069856">
      <w:numFmt w:val="decimal"/>
      <w:lvlText w:val=""/>
      <w:lvlJc w:val="left"/>
    </w:lvl>
    <w:lvl w:ilvl="4" w:tplc="81DC3E80">
      <w:numFmt w:val="decimal"/>
      <w:lvlText w:val=""/>
      <w:lvlJc w:val="left"/>
    </w:lvl>
    <w:lvl w:ilvl="5" w:tplc="25F82338">
      <w:numFmt w:val="decimal"/>
      <w:lvlText w:val=""/>
      <w:lvlJc w:val="left"/>
    </w:lvl>
    <w:lvl w:ilvl="6" w:tplc="72603E38">
      <w:numFmt w:val="decimal"/>
      <w:lvlText w:val=""/>
      <w:lvlJc w:val="left"/>
    </w:lvl>
    <w:lvl w:ilvl="7" w:tplc="43BA90DA">
      <w:numFmt w:val="decimal"/>
      <w:lvlText w:val=""/>
      <w:lvlJc w:val="left"/>
    </w:lvl>
    <w:lvl w:ilvl="8" w:tplc="8DAA3B60">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3B8"/>
    <w:rsid w:val="006B5BD2"/>
    <w:rsid w:val="007123D9"/>
    <w:rsid w:val="00B433B8"/>
    <w:rsid w:val="00B7647B"/>
    <w:rsid w:val="00CE6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60C0B"/>
  <w15:docId w15:val="{36691E89-6A0F-40FF-B1FE-A37F8DFF5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spacing w:before="120" w:after="280"/>
      <w:jc w:val="center"/>
      <w:outlineLvl w:val="0"/>
    </w:pPr>
    <w:rPr>
      <w:b/>
      <w:bCs/>
      <w:color w:val="2F5496"/>
      <w:sz w:val="40"/>
      <w:szCs w:val="40"/>
    </w:rPr>
  </w:style>
  <w:style w:type="paragraph" w:styleId="Heading2">
    <w:name w:val="heading 2"/>
    <w:uiPriority w:val="9"/>
    <w:unhideWhenUsed/>
    <w:qFormat/>
    <w:pPr>
      <w:keepNext/>
      <w:spacing w:before="300" w:after="110"/>
      <w:outlineLvl w:val="1"/>
    </w:pPr>
    <w:rPr>
      <w:b/>
      <w:bCs/>
      <w:color w:val="C55A11"/>
      <w:sz w:val="27"/>
      <w:szCs w:val="27"/>
    </w:rPr>
  </w:style>
  <w:style w:type="paragraph" w:styleId="Heading3">
    <w:name w:val="heading 3"/>
    <w:uiPriority w:val="9"/>
    <w:unhideWhenUsed/>
    <w:qFormat/>
    <w:pPr>
      <w:keepNext/>
      <w:spacing w:before="200" w:after="80"/>
      <w:outlineLvl w:val="2"/>
    </w:pPr>
    <w:rPr>
      <w:b/>
      <w:bCs/>
      <w:color w:val="2F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jc w:val="center"/>
    </w:pPr>
    <w:rPr>
      <w:color w:val="404040"/>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44</Pages>
  <Words>7645</Words>
  <Characters>43577</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Titanic Survival Prediction: Project Report</vt:lpstr>
    </vt:vector>
  </TitlesOfParts>
  <Company/>
  <LinksUpToDate>false</LinksUpToDate>
  <CharactersWithSpaces>51120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Titanic Survival Prediction: Project Report</dc:title>
  <dc:creator>Titanic Survival Prediction project team</dc:creator>
  <dc:description>College project report</dc:description>
  <cp:lastModifiedBy>acer</cp:lastModifiedBy>
  <cp:revision>2</cp:revision>
  <dcterms:created xsi:type="dcterms:W3CDTF">2026-10-31T14:43:00Z</dcterms:created>
  <dcterms:modified xsi:type="dcterms:W3CDTF">2026-10-31T15:28:00Z</dcterms:modified>
</cp:coreProperties>
</file>