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proofErr w:type="spellStart"/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</w:t>
      </w:r>
      <w:proofErr w:type="spellStart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Angular's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7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proofErr w:type="spellEnd"/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editorconfig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gitignore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10: How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it’s </w:t>
      </w:r>
      <w:proofErr w:type="spellStart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{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{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'./app/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11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proofErr w:type="spellEnd"/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 opens site  →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Angular CLI injects JS →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11: Creating a New Component – The </w:t>
      </w:r>
      <w:proofErr w:type="spellStart"/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used since Angular 2.</w:t>
      </w:r>
    </w:p>
    <w:p w14:paraId="100A81D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header.ts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case: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4A52BBD6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app!</w:t>
      </w:r>
    </w:p>
    <w:p w14:paraId="1981379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</w:pPr>
      <w: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constructor(name,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proofErr w:type="spellStart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.age</w:t>
      </w:r>
      <w:proofErr w:type="spell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greet()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console.log(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 xml:space="preserve">new </w:t>
      </w:r>
      <w:proofErr w:type="spellStart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SomeComponent</w:t>
      </w:r>
      <w:proofErr w:type="spellEnd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()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@Component({})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SomeComponent</w:t>
      </w:r>
      <w:proofErr w:type="spell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to control which parts of your code can access which property (or method). You can learn more about these keywords </w:t>
      </w:r>
      <w:hyperlink r:id="rId25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And, in general, you can learn more about TypeScript's support for classes </w:t>
      </w:r>
      <w:hyperlink r:id="rId26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/>
    <w:p w14:paraId="191A0EA1" w14:textId="11ABDDA6" w:rsidR="002372BD" w:rsidRDefault="002372BD" w:rsidP="002372BD">
      <w:pPr>
        <w:pStyle w:val="Heading1"/>
      </w:pPr>
      <w:r>
        <w:t>Configuring the Custom Component</w:t>
      </w:r>
    </w:p>
    <w:p w14:paraId="62E64E41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F7D18C2">
          <v:rect id="_x0000_i1058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12: Configuring the </w:t>
      </w:r>
      <w:proofErr w:type="spellStart"/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previous lesson, we created a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DCCE3B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2BBF10">
          <v:rect id="_x0000_i1059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24DBAED">
          <v:rect id="_x0000_i1060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090871">
          <v:rect id="_x0000_i1061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proofErr w:type="spellStart"/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…but this is discouraged unless your template is extremely short (1–2 lines). For anything more complex, always use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49591B9">
          <v:rect id="_x0000_i1062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proofErr w:type="spellStart"/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04224D">
          <v:rect id="_x0000_i1063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EA4B160">
          <v:rect id="_x0000_i1064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Angular used to require every component to be part of an </w:t>
      </w:r>
      <w:proofErr w:type="spellStart"/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NgModule</w:t>
      </w:r>
      <w:proofErr w:type="spellEnd"/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learn about the older </w:t>
      </w:r>
      <w:proofErr w:type="spellStart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NgModule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-based components later in the course for compatibility with legacy projects</w:t>
      </w:r>
    </w:p>
    <w:p w14:paraId="2647CA54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357BB4">
          <v:rect id="_x0000_i1065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 }</w:t>
      </w:r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CSS styles</w:t>
      </w:r>
    </w:p>
    <w:p w14:paraId="476DD686" w14:textId="7F3E052E" w:rsidR="006D1EC2" w:rsidRPr="00806B8C" w:rsidRDefault="00000000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1D77B56">
          <v:rect id="_x0000_i1066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</w:pPr>
      <w:r>
        <w:t>Using the Custom Component</w:t>
      </w:r>
    </w:p>
    <w:p w14:paraId="1C5143F6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A483BE">
          <v:rect id="_x0000_i1067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our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walk through this.</w:t>
      </w:r>
    </w:p>
    <w:p w14:paraId="3625480E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D5EE298">
          <v:rect id="_x0000_i1068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4426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27C180">
          <v:rect id="_x0000_i1069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</w:t>
      </w:r>
    </w:p>
    <w:p w14:paraId="24A83FA2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373500">
          <v:rect id="_x0000_i1070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calling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(usually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├──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└──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DialogComponent</w:t>
      </w:r>
      <w:proofErr w:type="spellEnd"/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central to </w:t>
      </w:r>
      <w:proofErr w:type="spellStart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CF91140">
          <v:rect id="_x0000_i1071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Step-by-Step: Rendering the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1. Use the Component in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'app-header'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A178C55">
          <v:rect id="_x0000_i1072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2. Register the Component in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Go to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{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'./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step registers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use inside the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’s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46F68AE">
          <v:rect id="_x0000_i1073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bootstraps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Recognizes that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0F9FD8">
          <v:rect id="_x0000_i1074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Makes </w:t>
      </w:r>
      <w:proofErr w:type="spellStart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encapsulation</w:t>
      </w:r>
    </w:p>
    <w:p w14:paraId="294C02B8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7409FF">
          <v:rect id="_x0000_i1075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one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1B03E05">
          <v:rect id="_x0000_i1076" style="width:0;height:1.5pt" o:hralign="center" o:hrstd="t" o:hr="t" fillcolor="#a0a0a0" stroked="f"/>
        </w:pict>
      </w:r>
    </w:p>
    <w:p w14:paraId="78B62889" w14:textId="5B686303" w:rsidR="00806B8C" w:rsidRDefault="0004508D" w:rsidP="0004508D">
      <w:pPr>
        <w:pStyle w:val="Heading1"/>
      </w:pPr>
      <w:r>
        <w:t xml:space="preserve">Styling the Header Component &amp; Adding an Image </w:t>
      </w:r>
    </w:p>
    <w:p w14:paraId="5DE685B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2404E4">
          <v:rect id="_x0000_i1077" style="width:0;height:1.5pt" o:hralign="center" o:hrstd="t" o:hr="t" fillcolor="#a0a0a0" stroked="f"/>
        </w:pict>
      </w:r>
    </w:p>
    <w:p w14:paraId="6FA4F307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14: Styling the </w:t>
      </w:r>
      <w:proofErr w:type="spellStart"/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and Finalizing It</w:t>
      </w:r>
    </w:p>
    <w:p w14:paraId="260C582B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You’ve now successfully rendered the content of the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But stylistically, it still looks very basic. Let’s fix that by adding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styles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logo image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refined layout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30CD19E" w14:textId="1A611EE6" w:rsidR="008367ED" w:rsidRPr="0004508D" w:rsidRDefault="008367E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367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AEB1A06" wp14:editId="4852220F">
            <wp:extent cx="3267531" cy="1390844"/>
            <wp:effectExtent l="0" t="0" r="9525" b="0"/>
            <wp:docPr id="1346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76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94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DC6111">
          <v:rect id="_x0000_i1078" style="width:0;height:1.5pt" o:hralign="center" o:hrstd="t" o:hr="t" fillcolor="#a0a0a0" stroked="f"/>
        </w:pict>
      </w:r>
    </w:p>
    <w:p w14:paraId="70177820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Add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header.component.css</w:t>
      </w:r>
    </w:p>
    <w:p w14:paraId="4F68661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Create a file named:</w:t>
      </w:r>
    </w:p>
    <w:p w14:paraId="7320C9E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</w:p>
    <w:p w14:paraId="4BEDBAEB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file contains the following styles:</w:t>
      </w:r>
    </w:p>
    <w:p w14:paraId="7A289EB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 {</w:t>
      </w:r>
    </w:p>
    <w:p w14:paraId="035DA8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display: flex;</w:t>
      </w:r>
    </w:p>
    <w:p w14:paraId="3B04BEF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flex-direction: column;</w:t>
      </w:r>
    </w:p>
    <w:p w14:paraId="401F8F3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15C6A16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1rem;</w:t>
      </w:r>
    </w:p>
    <w:p w14:paraId="002BA8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25D97DF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3C339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 auto 2rem auto;</w:t>
      </w:r>
    </w:p>
    <w:p w14:paraId="1378AC3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17736A8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linear-gradient(to bottom, #2c0a4c, #450d80);</w:t>
      </w:r>
    </w:p>
    <w:p w14:paraId="41CAD83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1rem;</w:t>
      </w:r>
    </w:p>
    <w:p w14:paraId="1DD5BD0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border-bottom-right-radius: 12px;</w:t>
      </w:r>
    </w:p>
    <w:p w14:paraId="2BC08EF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border-bottom-left-radius: 12px;</w:t>
      </w:r>
    </w:p>
    <w:p w14:paraId="1539EED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(0, 0, 0, 0.6);</w:t>
      </w:r>
    </w:p>
    <w:p w14:paraId="6A8C04F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8A782A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D4BEB0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148350E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3.5rem;</w:t>
      </w:r>
    </w:p>
    <w:p w14:paraId="0CC318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3386AF9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10AE0E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6244A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h1 {</w:t>
      </w:r>
    </w:p>
    <w:p w14:paraId="39F15D0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1.25rem;</w:t>
      </w:r>
    </w:p>
    <w:p w14:paraId="7B8A36D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006604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64C21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40C022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AC3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 {</w:t>
      </w:r>
    </w:p>
    <w:p w14:paraId="26E1FDA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46CC52A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278C5F0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text-wrap: balance;</w:t>
      </w:r>
    </w:p>
    <w:p w14:paraId="4F25B75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4F7D98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361D8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3BBF78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header {</w:t>
      </w:r>
    </w:p>
    <w:p w14:paraId="3B8AC0D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padding: 2rem;</w:t>
      </w:r>
    </w:p>
    <w:p w14:paraId="5514ECE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ED1D40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2BFF6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49612E5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width: 4.5rem;</w:t>
      </w:r>
    </w:p>
    <w:p w14:paraId="303AF01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601A20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558607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h1 {</w:t>
      </w:r>
    </w:p>
    <w:p w14:paraId="0A7A409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F0C24D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FEE12FC" w14:textId="77777777" w:rsid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4B6E218" w14:textId="2DAC67E2" w:rsidR="00563270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A1A1A53" wp14:editId="6670B818">
            <wp:extent cx="4515480" cy="6096851"/>
            <wp:effectExtent l="0" t="0" r="0" b="0"/>
            <wp:docPr id="662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AFD" w14:textId="1DB74B92" w:rsidR="00563270" w:rsidRPr="0004508D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1BDADE9B" wp14:editId="369AAD7C">
            <wp:extent cx="3315163" cy="4067743"/>
            <wp:effectExtent l="0" t="0" r="0" b="9525"/>
            <wp:docPr id="16786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74E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Key Highlights: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124"/>
      </w:tblGrid>
      <w:tr w:rsidR="0004508D" w:rsidRPr="0004508D" w14:paraId="1D50CEEA" w14:textId="77777777" w:rsidTr="000450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B5B8C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1F83C607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Explanation</w:t>
            </w:r>
          </w:p>
        </w:tc>
      </w:tr>
      <w:tr w:rsidR="0004508D" w:rsidRPr="0004508D" w14:paraId="42B112B6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EAEB7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742175CC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Creates a </w:t>
            </w:r>
            <w:proofErr w:type="spellStart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</w:t>
            </w:r>
            <w:proofErr w:type="spellEnd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container with rounded bottom corners, a purple gradient, padding, and shadow</w:t>
            </w:r>
          </w:p>
        </w:tc>
      </w:tr>
      <w:tr w:rsidR="0004508D" w:rsidRPr="0004508D" w14:paraId="798D046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B6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9E576E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Restricts the logo’s width and ensures it doesn’t stretch</w:t>
            </w:r>
          </w:p>
        </w:tc>
      </w:tr>
      <w:tr w:rsidR="0004508D" w:rsidRPr="0004508D" w14:paraId="3568767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D85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h1</w:t>
            </w: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94B3621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</w:t>
            </w:r>
            <w:proofErr w:type="spellEnd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, modern, minimal headline and subtext</w:t>
            </w:r>
          </w:p>
        </w:tc>
      </w:tr>
      <w:tr w:rsidR="0004508D" w:rsidRPr="0004508D" w14:paraId="4B01DF02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85D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@media</w:t>
            </w:r>
          </w:p>
        </w:tc>
        <w:tc>
          <w:tcPr>
            <w:tcW w:w="0" w:type="auto"/>
            <w:vAlign w:val="center"/>
            <w:hideMark/>
          </w:tcPr>
          <w:p w14:paraId="40990F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Ensures responsiveness on larger screens</w:t>
            </w:r>
          </w:p>
        </w:tc>
      </w:tr>
    </w:tbl>
    <w:p w14:paraId="21D52E2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84A05B">
          <v:rect id="_x0000_i1079" style="width:0;height:1.5pt" o:hralign="center" o:hrstd="t" o:hr="t" fillcolor="#a0a0a0" stroked="f"/>
        </w:pict>
      </w:r>
    </w:p>
    <w:p w14:paraId="0A57C976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Illustration</w:t>
      </w:r>
    </w:p>
    <w:p w14:paraId="5F826FCD" w14:textId="67DDDB18" w:rsidR="0004508D" w:rsidRPr="0004508D" w:rsidRDefault="0004508D" w:rsidP="00F05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how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CSS would visually affect a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if applied:</w:t>
      </w:r>
    </w:p>
    <w:p w14:paraId="2A07E696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purple gradient background</w:t>
      </w:r>
    </w:p>
    <w:p w14:paraId="0C25DD8A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Rounded corners</w:t>
      </w:r>
    </w:p>
    <w:p w14:paraId="23B0B0D4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Box shadow</w:t>
      </w:r>
    </w:p>
    <w:p w14:paraId="4C7C899C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Centered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content and spacing between items</w:t>
      </w:r>
    </w:p>
    <w:p w14:paraId="60B80248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70896AE">
          <v:rect id="_x0000_i1080" style="width:0;height:1.5pt" o:hralign="center" o:hrstd="t" o:hr="t" fillcolor="#a0a0a0" stroked="f"/>
        </w:pict>
      </w:r>
    </w:p>
    <w:p w14:paraId="0E3C717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Link the Stylesheet</w:t>
      </w:r>
    </w:p>
    <w:p w14:paraId="3FDA2FAF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06428A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0D78BE4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6C296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0A7431C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26A58E7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856F41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(plural) for multiple stylesheets. You can also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styles: [...]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inline CSS—but that’s discouraged except for 1-liners.</w:t>
      </w:r>
    </w:p>
    <w:p w14:paraId="1BB43754" w14:textId="18B79BAD" w:rsidR="002B25B1" w:rsidRPr="0004508D" w:rsidRDefault="002B25B1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B2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6DBECDA" wp14:editId="4E1A3917">
            <wp:extent cx="4534533" cy="2657846"/>
            <wp:effectExtent l="0" t="0" r="0" b="9525"/>
            <wp:docPr id="21030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0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895FF7">
          <v:rect id="_x0000_i1081" style="width:0;height:1.5pt" o:hralign="center" o:hrstd="t" o:hr="t" fillcolor="#a0a0a0" stroked="f"/>
        </w:pict>
      </w:r>
    </w:p>
    <w:p w14:paraId="3B70EE33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Update the HTML</w:t>
      </w:r>
    </w:p>
    <w:p w14:paraId="766EF9C2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use this structure:</w:t>
      </w:r>
    </w:p>
    <w:p w14:paraId="1A70828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694B98F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="assets/task-management-logo.png" alt="A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todo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list" /&gt;</w:t>
      </w:r>
    </w:p>
    <w:p w14:paraId="1437BFC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39C507C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&lt;p&gt;Enterprise-level task management without friction&lt;/p&gt;</w:t>
      </w:r>
    </w:p>
    <w:p w14:paraId="56C8A9B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6B22FF48" w14:textId="77777777" w:rsidR="0004508D" w:rsidRPr="0004508D" w:rsidRDefault="0004508D" w:rsidP="000450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will display the logo and app title in a styled container.</w:t>
      </w:r>
    </w:p>
    <w:p w14:paraId="38A86365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 the image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task-management-logo.png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placed in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6E551EC" w14:textId="77ADDEB0" w:rsidR="00D66EBC" w:rsidRPr="0004508D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44507DC" wp14:editId="40AEC5EB">
            <wp:extent cx="5731510" cy="2018665"/>
            <wp:effectExtent l="0" t="0" r="2540" b="635"/>
            <wp:docPr id="9635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49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57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333689">
          <v:rect id="_x0000_i1082" style="width:0;height:1.5pt" o:hralign="center" o:hrstd="t" o:hr="t" fillcolor="#a0a0a0" stroked="f"/>
        </w:pict>
      </w:r>
    </w:p>
    <w:p w14:paraId="43E41264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🌍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4: Global Styling via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</w:p>
    <w:p w14:paraId="1FA26736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 your global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styles.css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updated one:</w:t>
      </w:r>
    </w:p>
    <w:p w14:paraId="345E572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* {</w:t>
      </w:r>
    </w:p>
    <w:p w14:paraId="2241AF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box-sizing: border-box;</w:t>
      </w:r>
    </w:p>
    <w:p w14:paraId="4CF1278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A85337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31522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html {</w:t>
      </w:r>
    </w:p>
    <w:p w14:paraId="1CC6EA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1630D4B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A5CE87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94EE6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body {</w:t>
      </w:r>
    </w:p>
    <w:p w14:paraId="32E83C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font-family: "Poppins", sans-serif;</w:t>
      </w:r>
    </w:p>
    <w:p w14:paraId="1254966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radial-gradient(circle at top left, #181023, #0b0519);</w:t>
      </w:r>
    </w:p>
    <w:p w14:paraId="521A41B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#c3b3d8;</w:t>
      </w:r>
    </w:p>
    <w:p w14:paraId="5458A71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80FA08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3A8E668F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04015E0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38129D4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apply to all components globally—setting a dark theme and loading the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Poppins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font.</w:t>
      </w:r>
    </w:p>
    <w:p w14:paraId="79B9BE84" w14:textId="0F76F41E" w:rsidR="0067760F" w:rsidRPr="0004508D" w:rsidRDefault="0067760F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776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17FCA02" wp14:editId="6D7AE351">
            <wp:extent cx="5731510" cy="3552190"/>
            <wp:effectExtent l="0" t="0" r="2540" b="0"/>
            <wp:docPr id="5814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81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A7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BBFFB43">
          <v:rect id="_x0000_i1083" style="width:0;height:1.5pt" o:hralign="center" o:hrstd="t" o:hr="t" fillcolor="#a0a0a0" stroked="f"/>
        </w:pict>
      </w:r>
    </w:p>
    <w:p w14:paraId="0D822EDA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🔗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5: Update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with Google Fonts</w:t>
      </w:r>
    </w:p>
    <w:p w14:paraId="564C293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enable the font, replace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head section with this updated version:</w:t>
      </w:r>
    </w:p>
    <w:p w14:paraId="42D578B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&lt;link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preconnect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href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="https://fonts.googleapis.com" /&gt;</w:t>
      </w:r>
    </w:p>
    <w:p w14:paraId="12851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&lt;link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preconnect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href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="https://fonts.gstatic.com"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crossorigin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/&gt;</w:t>
      </w:r>
    </w:p>
    <w:p w14:paraId="1741DA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</w:t>
      </w:r>
    </w:p>
    <w:p w14:paraId="5468E63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href="https://fonts.googleapis.com/css2?family=Poppins:wght@400;700&amp;display=swap"</w:t>
      </w:r>
    </w:p>
    <w:p w14:paraId="575504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="stylesheet"</w:t>
      </w:r>
    </w:p>
    <w:p w14:paraId="739E77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/&gt;</w:t>
      </w:r>
    </w:p>
    <w:p w14:paraId="2156087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links ensure the custom font is loaded before rendering.</w:t>
      </w:r>
    </w:p>
    <w:p w14:paraId="4D0262E1" w14:textId="2E42B626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052A0BA" wp14:editId="7A17F4C3">
            <wp:extent cx="5731510" cy="3239135"/>
            <wp:effectExtent l="0" t="0" r="2540" b="0"/>
            <wp:docPr id="32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5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171CD8">
          <v:rect id="_x0000_i1084" style="width:0;height:1.5pt" o:hralign="center" o:hrstd="t" o:hr="t" fillcolor="#a0a0a0" stroked="f"/>
        </w:pict>
      </w:r>
    </w:p>
    <w:p w14:paraId="0F3526A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Configuration: </w:t>
      </w:r>
      <w:proofErr w:type="spellStart"/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proofErr w:type="spellEnd"/>
    </w:p>
    <w:p w14:paraId="05192100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contains this assets array:</w:t>
      </w:r>
    </w:p>
    <w:p w14:paraId="3013BD4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005193E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/favicon.ico",</w:t>
      </w:r>
    </w:p>
    <w:p w14:paraId="54A2E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/assets"</w:t>
      </w:r>
    </w:p>
    <w:p w14:paraId="08F690A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761862C8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ensures images like the task logo are served correctly.</w:t>
      </w:r>
    </w:p>
    <w:p w14:paraId="41CDEF9F" w14:textId="423129C3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31BF6C7" wp14:editId="12D72170">
            <wp:extent cx="5611008" cy="5553850"/>
            <wp:effectExtent l="0" t="0" r="8890" b="8890"/>
            <wp:docPr id="2101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1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61F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BA6CB3">
          <v:rect id="_x0000_i1085" style="width:0;height:1.5pt" o:hralign="center" o:hrstd="t" o:hr="t" fillcolor="#a0a0a0" stroked="f"/>
        </w:pict>
      </w:r>
    </w:p>
    <w:p w14:paraId="303029A8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2BAD611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have:</w:t>
      </w:r>
    </w:p>
    <w:p w14:paraId="14B3215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beautifully styled, responsive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371203C8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Custom font integration and background</w:t>
      </w:r>
    </w:p>
    <w:p w14:paraId="4927E3F3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handling and scoped component styles</w:t>
      </w:r>
    </w:p>
    <w:p w14:paraId="1A60C86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Clean separation between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global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styles</w:t>
      </w:r>
    </w:p>
    <w:p w14:paraId="0DF408AF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completed your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fully styled, production-ready Angular 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!</w:t>
      </w:r>
    </w:p>
    <w:p w14:paraId="6B10D3E6" w14:textId="51AB77C7" w:rsidR="00D66EBC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A1EE0FD" wp14:editId="680F7927">
            <wp:extent cx="5731510" cy="901065"/>
            <wp:effectExtent l="0" t="0" r="2540" b="0"/>
            <wp:docPr id="19308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22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43C" w14:textId="25058EDD" w:rsidR="00602156" w:rsidRPr="0004508D" w:rsidRDefault="00602156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146747F" wp14:editId="66F01F86">
            <wp:extent cx="4725059" cy="1638529"/>
            <wp:effectExtent l="0" t="0" r="0" b="0"/>
            <wp:docPr id="14136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1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EE8EDF6">
          <v:rect id="_x0000_i1086" style="width:0;height:1.5pt" o:hralign="center" o:hrstd="t" o:hr="t" fillcolor="#a0a0a0" stroked="f"/>
        </w:pict>
      </w:r>
    </w:p>
    <w:p w14:paraId="1E33F249" w14:textId="391A30CA" w:rsidR="0004508D" w:rsidRDefault="0085261B" w:rsidP="0085261B">
      <w:pPr>
        <w:pStyle w:val="Heading1"/>
      </w:pPr>
      <w:r>
        <w:t>Managing &amp; Creating Components with Angular CLI</w:t>
      </w:r>
    </w:p>
    <w:p w14:paraId="3113CC3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8A6F93">
          <v:rect id="_x0000_i1087" style="width:0;height:1.5pt" o:hralign="center" o:hrstd="t" o:hr="t" fillcolor="#a0a0a0" stroked="f"/>
        </w:pict>
      </w:r>
    </w:p>
    <w:p w14:paraId="5F8E765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15: Organizing and Generating Angular Components</w:t>
      </w:r>
    </w:p>
    <w:p w14:paraId="775F5E1E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Congratulations! </w:t>
      </w: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just built and styled your first custom component — the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0AA95A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As you continue developing Angular applications, you’ll be building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many more components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this means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managing your file structure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becomes increasingly important.</w:t>
      </w:r>
    </w:p>
    <w:p w14:paraId="4B3C82D5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E7191E">
          <v:rect id="_x0000_i1088" style="width:0;height:1.5pt" o:hralign="center" o:hrstd="t" o:hr="t" fillcolor="#a0a0a0" stroked="f"/>
        </w:pict>
      </w:r>
    </w:p>
    <w:p w14:paraId="6B740AAE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Problem: Component Clutter</w:t>
      </w:r>
    </w:p>
    <w:p w14:paraId="5DCAA53A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By default, all new components you create manually are placed inside the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4231913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Each component typically includes:</w:t>
      </w:r>
    </w:p>
    <w:p w14:paraId="029BC69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2D1E54C4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.html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7FA6A8BC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css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37A43AB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(Optionally)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spec.ts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for testing</w:t>
      </w:r>
    </w:p>
    <w:p w14:paraId="326D799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With many components, this results in a crowded and hard-to-manage folder.</w:t>
      </w:r>
    </w:p>
    <w:p w14:paraId="4B8E9601" w14:textId="381D7AC2" w:rsidR="00BC57AD" w:rsidRPr="00BB0C8B" w:rsidRDefault="00BC57AD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DFB2883" wp14:editId="074E00BC">
            <wp:extent cx="4725059" cy="1638529"/>
            <wp:effectExtent l="0" t="0" r="0" b="0"/>
            <wp:docPr id="16248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5A0B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9BB7A83">
          <v:rect id="_x0000_i1089" style="width:0;height:1.5pt" o:hralign="center" o:hrstd="t" o:hr="t" fillcolor="#a0a0a0" stroked="f"/>
        </w:pict>
      </w:r>
    </w:p>
    <w:p w14:paraId="693116B5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Solution: Organize with Subfolders</w:t>
      </w:r>
    </w:p>
    <w:p w14:paraId="1B411F3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keep things clean and maintainable, it’s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create a dedicated subfolder for each component.</w:t>
      </w:r>
    </w:p>
    <w:p w14:paraId="2C57EF7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448AFB61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22DA8CD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3559A3FE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├── header/</w:t>
      </w:r>
    </w:p>
    <w:p w14:paraId="4AF50E3B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</w:p>
    <w:p w14:paraId="362FC7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header.component.html</w:t>
      </w:r>
    </w:p>
    <w:p w14:paraId="6210B93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└── header.component.css</w:t>
      </w:r>
    </w:p>
    <w:p w14:paraId="369D9612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all three header files into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subfolder:</w:t>
      </w:r>
    </w:p>
    <w:p w14:paraId="56930163" w14:textId="77777777" w:rsidR="00BB0C8B" w:rsidRPr="00BB0C8B" w:rsidRDefault="00BB0C8B" w:rsidP="00BB0C8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any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paths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reflect the move</w:t>
      </w:r>
    </w:p>
    <w:p w14:paraId="60A90C6D" w14:textId="77777777" w:rsidR="00BB0C8B" w:rsidRPr="00BB0C8B" w:rsidRDefault="00BB0C8B" w:rsidP="00BB0C8B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Most modern IDEs (like VS Code) will update them automatically</w:t>
      </w:r>
    </w:p>
    <w:p w14:paraId="504EAD2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Once done, your app will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to work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exactly as before — just with better structure.</w:t>
      </w:r>
    </w:p>
    <w:p w14:paraId="669E81D8" w14:textId="7B7C4A0A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A316295" wp14:editId="039FDF33">
            <wp:extent cx="4591691" cy="1752845"/>
            <wp:effectExtent l="0" t="0" r="0" b="0"/>
            <wp:docPr id="1273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0B3" w14:textId="07AFD427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F6A7F75" wp14:editId="33A89A8C">
            <wp:extent cx="5544324" cy="2724530"/>
            <wp:effectExtent l="0" t="0" r="0" b="0"/>
            <wp:docPr id="13217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81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05C4" w14:textId="6E805330" w:rsidR="00773069" w:rsidRPr="00BB0C8B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C0453D8" wp14:editId="3F057210">
            <wp:extent cx="5731510" cy="939165"/>
            <wp:effectExtent l="0" t="0" r="2540" b="0"/>
            <wp:docPr id="6624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0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F2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57D740">
          <v:rect id="_x0000_i1090" style="width:0;height:1.5pt" o:hralign="center" o:hrstd="t" o:hr="t" fillcolor="#a0a0a0" stroked="f"/>
        </w:pict>
      </w:r>
    </w:p>
    <w:p w14:paraId="70C7DA9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⚡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Using the Angular CLI to Generate Components</w:t>
      </w:r>
    </w:p>
    <w:p w14:paraId="3E1A701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manually creating folders and files, Angular provides a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powerful CLI tool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can generate components for you.</w:t>
      </w:r>
    </w:p>
    <w:p w14:paraId="174BA922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👨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‍</w:t>
      </w: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💻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Syntax:</w:t>
      </w:r>
    </w:p>
    <w:p w14:paraId="4CA4315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generate component folder-name/component-name</w:t>
      </w:r>
    </w:p>
    <w:p w14:paraId="520625C8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or the shorthand:</w:t>
      </w:r>
    </w:p>
    <w:p w14:paraId="50E44C90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folder-name/component-name</w:t>
      </w:r>
    </w:p>
    <w:p w14:paraId="615A0129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For example, to generate a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folder:</w:t>
      </w:r>
    </w:p>
    <w:p w14:paraId="54EB5B5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user</w:t>
      </w:r>
    </w:p>
    <w:p w14:paraId="641CAD9D" w14:textId="77777777" w:rsidR="00BB0C8B" w:rsidRP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command creates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inside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generates the following files:</w:t>
      </w:r>
    </w:p>
    <w:p w14:paraId="3B3D4E0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39E7554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7ABEA25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└── user/</w:t>
      </w:r>
    </w:p>
    <w:p w14:paraId="7E66A384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429BFCE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user.component.html</w:t>
      </w:r>
    </w:p>
    <w:p w14:paraId="754237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user.component.css</w:t>
      </w:r>
    </w:p>
    <w:p w14:paraId="084AE26F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└──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</w:p>
    <w:p w14:paraId="41E94A50" w14:textId="394D8F71" w:rsidR="00640D97" w:rsidRDefault="00640D97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40D97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F84BF43" wp14:editId="61ABC04D">
            <wp:extent cx="5731510" cy="732790"/>
            <wp:effectExtent l="0" t="0" r="2540" b="0"/>
            <wp:docPr id="12172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78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EA2" w14:textId="2EA13D7E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7AC0D912" wp14:editId="5354809F">
            <wp:extent cx="4477375" cy="1533739"/>
            <wp:effectExtent l="0" t="0" r="0" b="9525"/>
            <wp:docPr id="17023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74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680" w14:textId="58E68A44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1F5337DC" wp14:editId="5692AEA4">
            <wp:extent cx="4477375" cy="2095792"/>
            <wp:effectExtent l="0" t="0" r="0" b="0"/>
            <wp:docPr id="16922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75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B71" w14:textId="77777777" w:rsidR="00986155" w:rsidRPr="00BB0C8B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BDD7B31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CE955B1">
          <v:rect id="_x0000_i1091" style="width:0;height:1.5pt" o:hralign="center" o:hrstd="t" o:hr="t" fillcolor="#a0a0a0" stroked="f"/>
        </w:pict>
      </w:r>
    </w:p>
    <w:p w14:paraId="3ACBC97D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🔍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 Look Inside </w:t>
      </w:r>
      <w:proofErr w:type="spellStart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36FD8D36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CLI generates a fully configured component, including:</w:t>
      </w:r>
    </w:p>
    <w:p w14:paraId="381F316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class named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</w:p>
    <w:p w14:paraId="1FB7F027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proper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'app-user'</w:t>
      </w:r>
    </w:p>
    <w:p w14:paraId="6E84BB91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linked</w:t>
      </w:r>
    </w:p>
    <w:p w14:paraId="751C9AB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enabled (if you're using Angular 14+)</w:t>
      </w:r>
    </w:p>
    <w:p w14:paraId="6569489B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empty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(optional — remove if unused)</w:t>
      </w:r>
    </w:p>
    <w:p w14:paraId="13135D9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68F955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05D4FF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6D0D2C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432EA4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50531C7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[],</w:t>
      </w:r>
    </w:p>
    <w:p w14:paraId="1F778CD9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48631A3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</w:t>
      </w:r>
    </w:p>
    <w:p w14:paraId="1CF202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0B497F44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 }</w:t>
      </w:r>
    </w:p>
    <w:p w14:paraId="5853E90F" w14:textId="58F5DEDE" w:rsidR="008D0C64" w:rsidRPr="00BB0C8B" w:rsidRDefault="008D0C64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8D0C64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B73C77B" wp14:editId="53B8BBE8">
            <wp:extent cx="4229690" cy="2848373"/>
            <wp:effectExtent l="0" t="0" r="0" b="9525"/>
            <wp:docPr id="16800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43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192A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893DEC">
          <v:rect id="_x0000_i1092" style="width:0;height:1.5pt" o:hralign="center" o:hrstd="t" o:hr="t" fillcolor="#a0a0a0" stroked="f"/>
        </w:pict>
      </w:r>
    </w:p>
    <w:p w14:paraId="3B662258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About </w:t>
      </w:r>
      <w:proofErr w:type="spellStart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</w:p>
    <w:p w14:paraId="58406BC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file is for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automated testing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Jasmine/Karma. Since you’re not writing tests right now:</w:t>
      </w:r>
    </w:p>
    <w:p w14:paraId="3A72802A" w14:textId="77777777" w:rsid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can safely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delete this file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re-add it later when you learn testing later in the course.</w:t>
      </w:r>
    </w:p>
    <w:p w14:paraId="33EB01E5" w14:textId="36870F25" w:rsidR="008D0C64" w:rsidRPr="00BB0C8B" w:rsidRDefault="008D0C64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D0C6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65CD821" wp14:editId="62DC5416">
            <wp:extent cx="5687219" cy="4877481"/>
            <wp:effectExtent l="0" t="0" r="8890" b="0"/>
            <wp:docPr id="152593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50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5CF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2193950">
          <v:rect id="_x0000_i1093" style="width:0;height:1.5pt" o:hralign="center" o:hrstd="t" o:hr="t" fillcolor="#a0a0a0" stroked="f"/>
        </w:pict>
      </w:r>
    </w:p>
    <w:p w14:paraId="329F1C23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D0740CF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 learned:</w:t>
      </w:r>
    </w:p>
    <w:p w14:paraId="3A4E13BA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organize component files into folders</w:t>
      </w:r>
    </w:p>
    <w:p w14:paraId="605787D5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Why this keeps your codebase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clean and scalable</w:t>
      </w:r>
    </w:p>
    <w:p w14:paraId="1902D83D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use the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generate components in seconds</w:t>
      </w:r>
    </w:p>
    <w:p w14:paraId="1D2E582E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What files the CLI generates and what you can keep or remove</w:t>
      </w:r>
    </w:p>
    <w:p w14:paraId="15F9A325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now have all the tools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scale your application cleanly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efficient structure and tools.</w:t>
      </w:r>
    </w:p>
    <w:p w14:paraId="24F49264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CB87CD7">
          <v:rect id="_x0000_i1094" style="width:0;height:1.5pt" o:hralign="center" o:hrstd="t" o:hr="t" fillcolor="#a0a0a0" stroked="f"/>
        </w:pict>
      </w:r>
    </w:p>
    <w:p w14:paraId="0BB852B0" w14:textId="52F2DA50" w:rsidR="0085261B" w:rsidRDefault="009803A0" w:rsidP="009803A0">
      <w:pPr>
        <w:pStyle w:val="Heading1"/>
      </w:pPr>
      <w:r>
        <w:t>Styling &amp; Using Our Next Custom Component</w:t>
      </w:r>
    </w:p>
    <w:p w14:paraId="1843F888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Great! Let's now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review and explain the current state of your project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based on the last lecture and your uploaded files. You’ve:</w:t>
      </w:r>
    </w:p>
    <w:p w14:paraId="02A2313B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t xml:space="preserve">Created a new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using the Angular CLI.</w:t>
      </w:r>
    </w:p>
    <w:p w14:paraId="2347644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Updated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user.component.html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markup with a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button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img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and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span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04DEA1FC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Pasted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6BF8EEC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Integrated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&lt;app-user /&gt;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tag into the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47ED24E7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Pasted updated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6FAD9F3C" w14:textId="77777777" w:rsidR="009803A0" w:rsidRPr="009803A0" w:rsidRDefault="009803A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7BDB5756">
          <v:rect id="_x0000_i1095" style="width:0;height:1.5pt" o:hralign="center" o:hrstd="t" o:hr="t" fillcolor="#a0a0a0" stroked="f"/>
        </w:pict>
      </w:r>
    </w:p>
    <w:p w14:paraId="72C2C185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Resulting Code (Combined Summary)</w:t>
      </w:r>
    </w:p>
    <w:p w14:paraId="34870DEB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user.component.html</w:t>
      </w:r>
    </w:p>
    <w:p w14:paraId="3C2DBAE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&lt;div&gt;</w:t>
      </w:r>
    </w:p>
    <w:p w14:paraId="4168E5A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&lt;button&gt;</w:t>
      </w:r>
    </w:p>
    <w:p w14:paraId="703FCD9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img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="" alt="User avatar" /&gt;</w:t>
      </w:r>
    </w:p>
    <w:p w14:paraId="5ABE754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&lt;span&gt;Username&lt;/span&gt;</w:t>
      </w:r>
    </w:p>
    <w:p w14:paraId="57A67F8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&lt;/button&gt;</w:t>
      </w:r>
    </w:p>
    <w:p w14:paraId="29768016" w14:textId="77777777" w:rsid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&lt;/div&gt;</w:t>
      </w:r>
    </w:p>
    <w:p w14:paraId="360016C6" w14:textId="3567B12B" w:rsidR="00506D02" w:rsidRPr="009803A0" w:rsidRDefault="00506D02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506D02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66048069" wp14:editId="55BF190E">
            <wp:extent cx="3829584" cy="2038635"/>
            <wp:effectExtent l="0" t="0" r="0" b="0"/>
            <wp:docPr id="21046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52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880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Explanation</w:t>
      </w:r>
    </w:p>
    <w:p w14:paraId="5B9AA18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div {</w:t>
      </w:r>
    </w:p>
    <w:p w14:paraId="563361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border-radius: 6px;</w:t>
      </w:r>
    </w:p>
    <w:p w14:paraId="0C35301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box-shadow: 0 1px 6px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rgba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(0, 0, 0, 0.1); /* Soft shadow */</w:t>
      </w:r>
    </w:p>
    <w:p w14:paraId="6F818FB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overflow: hidden;</w:t>
      </w:r>
    </w:p>
    <w:p w14:paraId="5873E2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70C28C92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🖼️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Image Effect on a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7297AB7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button {</w:t>
      </w:r>
    </w:p>
    <w:p w14:paraId="3F9A83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display: flex;</w:t>
      </w:r>
    </w:p>
    <w:p w14:paraId="25C6A0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align-items: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center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;</w:t>
      </w:r>
    </w:p>
    <w:p w14:paraId="4FFFD16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gap: 0.5rem;</w:t>
      </w:r>
    </w:p>
    <w:p w14:paraId="2411682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padding: 0.35rem 0.5rem;</w:t>
      </w:r>
    </w:p>
    <w:p w14:paraId="4AD5BD8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background-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: #433352;</w:t>
      </w:r>
    </w:p>
    <w:p w14:paraId="04D45BE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: #c3b3d1;</w:t>
      </w:r>
    </w:p>
    <w:p w14:paraId="61D581E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border: none;</w:t>
      </w:r>
    </w:p>
    <w:p w14:paraId="56E6745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font: inherit;</w:t>
      </w:r>
    </w:p>
    <w:p w14:paraId="6209B7C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cursor: pointer;</w:t>
      </w:r>
    </w:p>
    <w:p w14:paraId="29DCDB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width: 100%;</w:t>
      </w:r>
    </w:p>
    <w:p w14:paraId="18DFDD9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min-width: 10rem;</w:t>
      </w:r>
    </w:p>
    <w:p w14:paraId="5F4569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text-align: left;</w:t>
      </w:r>
    </w:p>
    <w:p w14:paraId="04E4F78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>}</w:t>
      </w:r>
    </w:p>
    <w:p w14:paraId="5EF8BFF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🧠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This makes the button stretch the full width of the parent and positions the image and text horizontally with spacing (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gap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).</w:t>
      </w:r>
    </w:p>
    <w:p w14:paraId="07EA7E3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button:hover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,</w:t>
      </w:r>
    </w:p>
    <w:p w14:paraId="49F7EE8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button:active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,</w:t>
      </w:r>
    </w:p>
    <w:p w14:paraId="4785700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.active {</w:t>
      </w:r>
    </w:p>
    <w:p w14:paraId="652799F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background-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: #9965dd;</w:t>
      </w:r>
    </w:p>
    <w:p w14:paraId="3B4AF91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: #150722;</w:t>
      </w:r>
    </w:p>
    <w:p w14:paraId="4641D49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6684C53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Applies hover/active/focus styling.</w:t>
      </w:r>
    </w:p>
    <w:p w14:paraId="0E8FE46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img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{</w:t>
      </w:r>
    </w:p>
    <w:p w14:paraId="413AB13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width: 2rem;</w:t>
      </w:r>
    </w:p>
    <w:p w14:paraId="03AE5F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object-fit: contain;</w:t>
      </w:r>
    </w:p>
    <w:p w14:paraId="53882DC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border-radius: 50%;</w:t>
      </w:r>
    </w:p>
    <w:p w14:paraId="2A501E5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box-shadow: 0 1px 8px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rgba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(0, 0, 0, 0.3);</w:t>
      </w:r>
    </w:p>
    <w:p w14:paraId="5EA9495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1F6FAF5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📷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The image becomes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circular avatar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a glow-like shadow.</w:t>
      </w:r>
    </w:p>
    <w:p w14:paraId="1AA5F4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span {</w:t>
      </w:r>
    </w:p>
    <w:p w14:paraId="6BAB04F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margin: 0;</w:t>
      </w:r>
    </w:p>
    <w:p w14:paraId="1AE9B5A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padding: 0;</w:t>
      </w:r>
    </w:p>
    <w:p w14:paraId="12EA4CF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font-size: 0.8rem;</w:t>
      </w:r>
    </w:p>
    <w:p w14:paraId="41985BC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font-weight: normal;</w:t>
      </w:r>
    </w:p>
    <w:p w14:paraId="0D05C14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30D48E6C" w14:textId="77777777" w:rsid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Simple name text aligned to the avatar.</w:t>
      </w:r>
    </w:p>
    <w:p w14:paraId="78460E6E" w14:textId="3137A14D" w:rsidR="002C2F7F" w:rsidRPr="009803A0" w:rsidRDefault="002C2F7F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2C2F7F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3E33CD55" wp14:editId="6458FEDB">
            <wp:extent cx="4906060" cy="8087854"/>
            <wp:effectExtent l="0" t="0" r="8890" b="8890"/>
            <wp:docPr id="50721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08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F9A" w14:textId="77777777" w:rsidR="009803A0" w:rsidRPr="009803A0" w:rsidRDefault="009803A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28B28950">
          <v:rect id="_x0000_i1096" style="width:0;height:1.5pt" o:hralign="center" o:hrstd="t" o:hr="t" fillcolor="#a0a0a0" stroked="f"/>
        </w:pict>
      </w:r>
    </w:p>
    <w:p w14:paraId="74F423E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Explanation</w:t>
      </w:r>
    </w:p>
    <w:p w14:paraId="5511BFB6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>main {</w:t>
      </w:r>
    </w:p>
    <w:p w14:paraId="24F499E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width: 90%;</w:t>
      </w:r>
    </w:p>
    <w:p w14:paraId="56C05B1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max-width: 50rem;</w:t>
      </w:r>
    </w:p>
    <w:p w14:paraId="2C73D2C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margin: 2.5rem auto;</w:t>
      </w:r>
    </w:p>
    <w:p w14:paraId="726A10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display: grid;</w:t>
      </w:r>
    </w:p>
    <w:p w14:paraId="6A053A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grid-auto-flow: row;</w:t>
      </w:r>
    </w:p>
    <w:p w14:paraId="65A7174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gap: 2rem;</w:t>
      </w:r>
    </w:p>
    <w:p w14:paraId="5634714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34EBA2DD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Lays out the main app body in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single column grid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on small screens and adds spacing between items.</w:t>
      </w:r>
    </w:p>
    <w:p w14:paraId="4ED3D6D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#users {</w:t>
      </w:r>
    </w:p>
    <w:p w14:paraId="2FE5FF2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display: flex;</w:t>
      </w:r>
    </w:p>
    <w:p w14:paraId="257A371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gap: 0.5rem;</w:t>
      </w:r>
    </w:p>
    <w:p w14:paraId="5CA112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overflow: auto;</w:t>
      </w:r>
    </w:p>
    <w:p w14:paraId="2A62BB1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list-style: none;</w:t>
      </w:r>
    </w:p>
    <w:p w14:paraId="28AF73B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margin: 0;</w:t>
      </w:r>
    </w:p>
    <w:p w14:paraId="6DF7D71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padding: 0;</w:t>
      </w:r>
    </w:p>
    <w:p w14:paraId="5803D82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268977E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This styles the user list for horizontal scrolling and removes default list appearance.</w:t>
      </w:r>
    </w:p>
    <w:p w14:paraId="02C92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@media (min-width: 768px) {</w:t>
      </w:r>
    </w:p>
    <w:p w14:paraId="78E22B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main {</w:t>
      </w:r>
    </w:p>
    <w:p w14:paraId="17A1A52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grid-template-columns: 1fr 3fr;</w:t>
      </w:r>
    </w:p>
    <w:p w14:paraId="2F4A43A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margin: 4rem auto;</w:t>
      </w:r>
    </w:p>
    <w:p w14:paraId="4F124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0A32D90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5BBCAD5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#users {</w:t>
      </w:r>
    </w:p>
    <w:p w14:paraId="7053E87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flex-direction: column;</w:t>
      </w:r>
    </w:p>
    <w:p w14:paraId="5E09AD4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3448DE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6A96257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#fallback {</w:t>
      </w:r>
    </w:p>
    <w:p w14:paraId="1D275B0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font-size: 1.5rem;</w:t>
      </w:r>
    </w:p>
    <w:p w14:paraId="09DB385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text-align: left;</w:t>
      </w:r>
    </w:p>
    <w:p w14:paraId="3A0D28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25D9F6A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35D926E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On larger screens:</w:t>
      </w:r>
    </w:p>
    <w:p w14:paraId="66B781BA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layout becomes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two-column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28F8B3C8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User list becomes vertical.</w:t>
      </w:r>
    </w:p>
    <w:p w14:paraId="6815D91E" w14:textId="77777777" w:rsid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#fallback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gets larger and aligned left.</w:t>
      </w:r>
    </w:p>
    <w:p w14:paraId="4AFECBC6" w14:textId="7508E3F2" w:rsidR="00501379" w:rsidRDefault="0050137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501379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711DBD36" wp14:editId="1CF0BC07">
            <wp:extent cx="3915321" cy="7983064"/>
            <wp:effectExtent l="0" t="0" r="9525" b="0"/>
            <wp:docPr id="12068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6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2A7" w14:textId="433840E8" w:rsidR="00FF1683" w:rsidRDefault="00FF1683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FF1683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601EE610" wp14:editId="1C6CCF3A">
            <wp:extent cx="3791479" cy="1590897"/>
            <wp:effectExtent l="0" t="0" r="0" b="9525"/>
            <wp:docPr id="10352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669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8B1C" w14:textId="3C6824D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025A35CC" wp14:editId="59CE7B45">
            <wp:extent cx="5420481" cy="2648320"/>
            <wp:effectExtent l="0" t="0" r="0" b="0"/>
            <wp:docPr id="18247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3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982A" w14:textId="006FF6F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626249E1" wp14:editId="10769737">
            <wp:extent cx="5731510" cy="813435"/>
            <wp:effectExtent l="0" t="0" r="2540" b="5715"/>
            <wp:docPr id="18861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58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6C0" w14:textId="528AB251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2DE7AF5C" wp14:editId="7B03F8DA">
            <wp:extent cx="5731510" cy="1092835"/>
            <wp:effectExtent l="0" t="0" r="2540" b="0"/>
            <wp:docPr id="8608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273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C18" w14:textId="7328C003" w:rsidR="00FF1683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7D5B152B" wp14:editId="2A4809FC">
            <wp:extent cx="5620534" cy="3077004"/>
            <wp:effectExtent l="0" t="0" r="0" b="9525"/>
            <wp:docPr id="119201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37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C51" w14:textId="7383280F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09A4B17A" wp14:editId="386CE9AC">
            <wp:extent cx="5731510" cy="974090"/>
            <wp:effectExtent l="0" t="0" r="2540" b="0"/>
            <wp:docPr id="18149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493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36C" w14:textId="78E04BE8" w:rsidR="00FF1683" w:rsidRDefault="00020A1F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20A1F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4FCCEC68" wp14:editId="039625A1">
            <wp:extent cx="3886742" cy="1362265"/>
            <wp:effectExtent l="0" t="0" r="0" b="9525"/>
            <wp:docPr id="17588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90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27C" w14:textId="171A923D" w:rsidR="00327739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7168E1EF" wp14:editId="5FB07B5E">
            <wp:extent cx="5706271" cy="2476846"/>
            <wp:effectExtent l="0" t="0" r="0" b="0"/>
            <wp:docPr id="757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4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C57" w14:textId="6B6BC95F" w:rsidR="00327739" w:rsidRPr="009803A0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2119404B" wp14:editId="4FCB3833">
            <wp:extent cx="5731510" cy="1222375"/>
            <wp:effectExtent l="0" t="0" r="2540" b="0"/>
            <wp:docPr id="9276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840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F75" w14:textId="77777777" w:rsidR="009803A0" w:rsidRPr="009803A0" w:rsidRDefault="009803A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44A7A55">
          <v:rect id="_x0000_i1097" style="width:0;height:1.5pt" o:hralign="center" o:hrstd="t" o:hr="t" fillcolor="#a0a0a0" stroked="f"/>
        </w:pict>
      </w:r>
    </w:p>
    <w:p w14:paraId="49F0032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What's Next?</w:t>
      </w:r>
    </w:p>
    <w:p w14:paraId="17B52212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We'll now:</w:t>
      </w:r>
    </w:p>
    <w:p w14:paraId="1AE8C38A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Dynamically set the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image path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user name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6EA2450B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Bind properties using Angular syntax.</w:t>
      </w:r>
    </w:p>
    <w:p w14:paraId="623FB4E0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Introduce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@Input()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for reusability of the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410AD535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Let me know if you'd like to:</w:t>
      </w:r>
    </w:p>
    <w:p w14:paraId="57A2384E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See a visual HTML </w:t>
      </w:r>
      <w:proofErr w:type="spellStart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mockup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of the current rendered result.</w:t>
      </w:r>
    </w:p>
    <w:p w14:paraId="0556F150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Move on to binding user data using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@Input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73744FE5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Add click events for interaction.</w:t>
      </w:r>
    </w:p>
    <w:p w14:paraId="5029E91F" w14:textId="77777777" w:rsid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Would you like to proceed with data binding now?</w:t>
      </w:r>
    </w:p>
    <w:p w14:paraId="729B724D" w14:textId="29758559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See a visual HTML </w:t>
      </w:r>
      <w:proofErr w:type="spellStart"/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mockup</w:t>
      </w:r>
      <w:proofErr w:type="spellEnd"/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of the current rendered result</w:t>
      </w:r>
    </w:p>
    <w:p w14:paraId="61640FB5" w14:textId="04863A2F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05E79F8C" wp14:editId="21E07250">
            <wp:extent cx="4610743" cy="4629796"/>
            <wp:effectExtent l="0" t="0" r="0" b="0"/>
            <wp:docPr id="15923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81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</w:r>
    </w:p>
    <w:p w14:paraId="1A66875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Here’s a summary of your current project structure based on the uploaded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src.zip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file:</w:t>
      </w:r>
    </w:p>
    <w:p w14:paraId="6A622E67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Core Files</w:t>
      </w:r>
    </w:p>
    <w:p w14:paraId="539B088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/index.html</w:t>
      </w:r>
    </w:p>
    <w:p w14:paraId="7DA3C89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/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main.ts</w:t>
      </w:r>
      <w:proofErr w:type="spellEnd"/>
    </w:p>
    <w:p w14:paraId="0F53FC24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/styles.css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(global styles)</w:t>
      </w:r>
    </w:p>
    <w:p w14:paraId="23FCA11C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App Structure</w:t>
      </w:r>
    </w:p>
    <w:p w14:paraId="2DBD733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/</w:t>
      </w:r>
    </w:p>
    <w:p w14:paraId="57F98F6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├── app/</w:t>
      </w:r>
    </w:p>
    <w:p w14:paraId="1BFEF90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├── app.component.css</w:t>
      </w:r>
    </w:p>
    <w:p w14:paraId="1FA515A8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├── app.component.html</w:t>
      </w:r>
    </w:p>
    <w:p w14:paraId="1B3C8EC6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│   ├──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app.component.ts</w:t>
      </w:r>
      <w:proofErr w:type="spellEnd"/>
    </w:p>
    <w:p w14:paraId="7D3DF301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├── header/</w:t>
      </w:r>
    </w:p>
    <w:p w14:paraId="4CA06C97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│   ├── header.component.css</w:t>
      </w:r>
    </w:p>
    <w:p w14:paraId="4172C72E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│   ├── header.component.html</w:t>
      </w:r>
    </w:p>
    <w:p w14:paraId="6B4FFFE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│   │   └──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header.component.ts</w:t>
      </w:r>
      <w:proofErr w:type="spellEnd"/>
    </w:p>
    <w:p w14:paraId="771868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└── user/</w:t>
      </w:r>
    </w:p>
    <w:p w14:paraId="7E70C9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    ├── user.component.css</w:t>
      </w:r>
    </w:p>
    <w:p w14:paraId="47F9092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    ├── user.component.html</w:t>
      </w:r>
    </w:p>
    <w:p w14:paraId="37E0990C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│       ├──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user.component.spec.ts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r w:rsidRPr="00E22744">
        <w:rPr>
          <w:rFonts w:ascii="Segoe UI Emoji" w:eastAsia="Times New Roman" w:hAnsi="Segoe UI Emoji" w:cs="Segoe UI Emoji"/>
          <w:kern w:val="0"/>
          <w:sz w:val="20"/>
          <w:szCs w:val="20"/>
          <w:lang w:val="en-IL" w:eastAsia="en-IL"/>
          <w14:ligatures w14:val="none"/>
        </w:rPr>
        <w:t>👈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can be removed if not testing yet</w:t>
      </w:r>
    </w:p>
    <w:p w14:paraId="3E5C3B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 xml:space="preserve">│       └──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user.component.ts</w:t>
      </w:r>
      <w:proofErr w:type="spellEnd"/>
    </w:p>
    <w:p w14:paraId="7366448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├── assets/</w:t>
      </w:r>
    </w:p>
    <w:p w14:paraId="3560C05F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├── angular-logo.png</w:t>
      </w:r>
    </w:p>
    <w:p w14:paraId="5BC0CC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   └── task-management-logo.png</w:t>
      </w:r>
    </w:p>
    <w:p w14:paraId="0E7C1CED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Everything looks 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correct and well-organized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4A6E598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Your components are each placed in their own folders (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).</w:t>
      </w:r>
    </w:p>
    <w:p w14:paraId="066DA16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The styling files follow Angular conventions.</w:t>
      </w:r>
    </w:p>
    <w:p w14:paraId="36D5D4F2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Image assets are in the correct location and named clearly.</w:t>
      </w:r>
    </w:p>
    <w:p w14:paraId="44570A4D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Next Steps</w:t>
      </w:r>
    </w:p>
    <w:p w14:paraId="5A33034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To continue:</w:t>
      </w:r>
    </w:p>
    <w:p w14:paraId="721112A1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Add image source and user name binding logic inside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14049CE8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Update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use the image and span correctly.</w:t>
      </w:r>
    </w:p>
    <w:p w14:paraId="100431D9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Optionally remove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user.component.spec.ts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if you’re not testing right now.</w:t>
      </w:r>
    </w:p>
    <w:p w14:paraId="0BF902D7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Would you like me to:</w:t>
      </w:r>
    </w:p>
    <w:p w14:paraId="6AEE9DA3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Show the current full content of a specific file (e.g.,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)?</w:t>
      </w:r>
    </w:p>
    <w:p w14:paraId="5F226482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Or proceed with updating the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+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realistic user data and image logic?</w:t>
      </w:r>
    </w:p>
    <w:p w14:paraId="4576B774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Let me know!</w:t>
      </w:r>
    </w:p>
    <w:p w14:paraId="4C94D8F0" w14:textId="77777777" w:rsidR="00E22744" w:rsidRDefault="00E22744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</w:p>
    <w:p w14:paraId="7B30761D" w14:textId="77777777" w:rsidR="00872792" w:rsidRPr="009803A0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</w:p>
    <w:p w14:paraId="6882E9A2" w14:textId="77777777" w:rsidR="009803A0" w:rsidRPr="009803A0" w:rsidRDefault="009803A0" w:rsidP="009803A0">
      <w:pPr>
        <w:rPr>
          <w:lang w:val="en-IL"/>
        </w:rPr>
      </w:pPr>
    </w:p>
    <w:sectPr w:rsidR="009803A0" w:rsidRPr="009803A0">
      <w:headerReference w:type="default" r:id="rId75"/>
      <w:footerReference w:type="default" r:id="rId7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1BB23" w14:textId="77777777" w:rsidR="00BE6ADF" w:rsidRDefault="00BE6ADF" w:rsidP="00E22744">
      <w:pPr>
        <w:spacing w:after="0" w:line="240" w:lineRule="auto"/>
      </w:pPr>
      <w:r>
        <w:separator/>
      </w:r>
    </w:p>
  </w:endnote>
  <w:endnote w:type="continuationSeparator" w:id="0">
    <w:p w14:paraId="5D84566F" w14:textId="77777777" w:rsidR="00BE6ADF" w:rsidRDefault="00BE6ADF" w:rsidP="00E22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071032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51659D" w14:textId="0BC3EFF3" w:rsidR="00E22744" w:rsidRDefault="00E2274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CB6E8E" w14:textId="77777777" w:rsidR="00E22744" w:rsidRDefault="00E22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A60BF" w14:textId="77777777" w:rsidR="00BE6ADF" w:rsidRDefault="00BE6ADF" w:rsidP="00E22744">
      <w:pPr>
        <w:spacing w:after="0" w:line="240" w:lineRule="auto"/>
      </w:pPr>
      <w:r>
        <w:separator/>
      </w:r>
    </w:p>
  </w:footnote>
  <w:footnote w:type="continuationSeparator" w:id="0">
    <w:p w14:paraId="1862E10E" w14:textId="77777777" w:rsidR="00BE6ADF" w:rsidRDefault="00BE6ADF" w:rsidP="00E22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82558573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755F94D" w14:textId="28329872" w:rsidR="00E22744" w:rsidRDefault="00E2274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6625017" w14:textId="77777777" w:rsidR="00E22744" w:rsidRDefault="00E22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340EE"/>
    <w:multiLevelType w:val="multilevel"/>
    <w:tmpl w:val="4D56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378F5"/>
    <w:multiLevelType w:val="multilevel"/>
    <w:tmpl w:val="672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A3E73"/>
    <w:multiLevelType w:val="multilevel"/>
    <w:tmpl w:val="FB34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DE29B9"/>
    <w:multiLevelType w:val="multilevel"/>
    <w:tmpl w:val="B898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08515B"/>
    <w:multiLevelType w:val="multilevel"/>
    <w:tmpl w:val="A59E4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987690"/>
    <w:multiLevelType w:val="multilevel"/>
    <w:tmpl w:val="6944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1C3320"/>
    <w:multiLevelType w:val="multilevel"/>
    <w:tmpl w:val="4146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71A1B"/>
    <w:multiLevelType w:val="multilevel"/>
    <w:tmpl w:val="87DCA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934879"/>
    <w:multiLevelType w:val="multilevel"/>
    <w:tmpl w:val="263C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EA68B2"/>
    <w:multiLevelType w:val="multilevel"/>
    <w:tmpl w:val="6DCC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2C26F63"/>
    <w:multiLevelType w:val="multilevel"/>
    <w:tmpl w:val="1472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910D74"/>
    <w:multiLevelType w:val="multilevel"/>
    <w:tmpl w:val="76D8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8C3E0D"/>
    <w:multiLevelType w:val="multilevel"/>
    <w:tmpl w:val="5C7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0364532"/>
    <w:multiLevelType w:val="multilevel"/>
    <w:tmpl w:val="BA04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7250886"/>
    <w:multiLevelType w:val="multilevel"/>
    <w:tmpl w:val="4EA0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FB943D3"/>
    <w:multiLevelType w:val="multilevel"/>
    <w:tmpl w:val="8C30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50"/>
  </w:num>
  <w:num w:numId="2" w16cid:durableId="510534782">
    <w:abstractNumId w:val="0"/>
  </w:num>
  <w:num w:numId="3" w16cid:durableId="916208374">
    <w:abstractNumId w:val="30"/>
  </w:num>
  <w:num w:numId="4" w16cid:durableId="1022779010">
    <w:abstractNumId w:val="20"/>
  </w:num>
  <w:num w:numId="5" w16cid:durableId="38676699">
    <w:abstractNumId w:val="52"/>
  </w:num>
  <w:num w:numId="6" w16cid:durableId="81487264">
    <w:abstractNumId w:val="5"/>
  </w:num>
  <w:num w:numId="7" w16cid:durableId="1380590572">
    <w:abstractNumId w:val="54"/>
  </w:num>
  <w:num w:numId="8" w16cid:durableId="1700666568">
    <w:abstractNumId w:val="51"/>
  </w:num>
  <w:num w:numId="9" w16cid:durableId="894119869">
    <w:abstractNumId w:val="38"/>
  </w:num>
  <w:num w:numId="10" w16cid:durableId="586236714">
    <w:abstractNumId w:val="24"/>
  </w:num>
  <w:num w:numId="11" w16cid:durableId="204297706">
    <w:abstractNumId w:val="16"/>
  </w:num>
  <w:num w:numId="12" w16cid:durableId="299268716">
    <w:abstractNumId w:val="3"/>
  </w:num>
  <w:num w:numId="13" w16cid:durableId="1743522331">
    <w:abstractNumId w:val="32"/>
  </w:num>
  <w:num w:numId="14" w16cid:durableId="1627588490">
    <w:abstractNumId w:val="41"/>
  </w:num>
  <w:num w:numId="15" w16cid:durableId="314333797">
    <w:abstractNumId w:val="48"/>
  </w:num>
  <w:num w:numId="16" w16cid:durableId="1400985049">
    <w:abstractNumId w:val="39"/>
  </w:num>
  <w:num w:numId="17" w16cid:durableId="468480831">
    <w:abstractNumId w:val="26"/>
  </w:num>
  <w:num w:numId="18" w16cid:durableId="1791705978">
    <w:abstractNumId w:val="58"/>
  </w:num>
  <w:num w:numId="19" w16cid:durableId="1288508844">
    <w:abstractNumId w:val="53"/>
  </w:num>
  <w:num w:numId="20" w16cid:durableId="336274165">
    <w:abstractNumId w:val="4"/>
  </w:num>
  <w:num w:numId="21" w16cid:durableId="276716293">
    <w:abstractNumId w:val="34"/>
  </w:num>
  <w:num w:numId="22" w16cid:durableId="1195539602">
    <w:abstractNumId w:val="18"/>
  </w:num>
  <w:num w:numId="23" w16cid:durableId="77484287">
    <w:abstractNumId w:val="25"/>
  </w:num>
  <w:num w:numId="24" w16cid:durableId="486821780">
    <w:abstractNumId w:val="2"/>
  </w:num>
  <w:num w:numId="25" w16cid:durableId="771973325">
    <w:abstractNumId w:val="23"/>
  </w:num>
  <w:num w:numId="26" w16cid:durableId="615253018">
    <w:abstractNumId w:val="47"/>
  </w:num>
  <w:num w:numId="27" w16cid:durableId="1804077200">
    <w:abstractNumId w:val="43"/>
  </w:num>
  <w:num w:numId="28" w16cid:durableId="764502628">
    <w:abstractNumId w:val="17"/>
  </w:num>
  <w:num w:numId="29" w16cid:durableId="141776397">
    <w:abstractNumId w:val="42"/>
  </w:num>
  <w:num w:numId="30" w16cid:durableId="1050499759">
    <w:abstractNumId w:val="55"/>
  </w:num>
  <w:num w:numId="31" w16cid:durableId="595791104">
    <w:abstractNumId w:val="7"/>
  </w:num>
  <w:num w:numId="32" w16cid:durableId="393818398">
    <w:abstractNumId w:val="27"/>
  </w:num>
  <w:num w:numId="33" w16cid:durableId="980041989">
    <w:abstractNumId w:val="60"/>
  </w:num>
  <w:num w:numId="34" w16cid:durableId="672487012">
    <w:abstractNumId w:val="19"/>
  </w:num>
  <w:num w:numId="35" w16cid:durableId="1265380750">
    <w:abstractNumId w:val="45"/>
  </w:num>
  <w:num w:numId="36" w16cid:durableId="1517846118">
    <w:abstractNumId w:val="44"/>
  </w:num>
  <w:num w:numId="37" w16cid:durableId="70741585">
    <w:abstractNumId w:val="46"/>
  </w:num>
  <w:num w:numId="38" w16cid:durableId="1223562789">
    <w:abstractNumId w:val="31"/>
  </w:num>
  <w:num w:numId="39" w16cid:durableId="1816070676">
    <w:abstractNumId w:val="29"/>
  </w:num>
  <w:num w:numId="40" w16cid:durableId="9794050">
    <w:abstractNumId w:val="36"/>
  </w:num>
  <w:num w:numId="41" w16cid:durableId="1774787937">
    <w:abstractNumId w:val="1"/>
  </w:num>
  <w:num w:numId="42" w16cid:durableId="1731223411">
    <w:abstractNumId w:val="33"/>
  </w:num>
  <w:num w:numId="43" w16cid:durableId="2072847226">
    <w:abstractNumId w:val="57"/>
  </w:num>
  <w:num w:numId="44" w16cid:durableId="1554735639">
    <w:abstractNumId w:val="22"/>
  </w:num>
  <w:num w:numId="45" w16cid:durableId="771516260">
    <w:abstractNumId w:val="37"/>
  </w:num>
  <w:num w:numId="46" w16cid:durableId="2122720378">
    <w:abstractNumId w:val="9"/>
  </w:num>
  <w:num w:numId="47" w16cid:durableId="1678144998">
    <w:abstractNumId w:val="28"/>
  </w:num>
  <w:num w:numId="48" w16cid:durableId="780302753">
    <w:abstractNumId w:val="40"/>
  </w:num>
  <w:num w:numId="49" w16cid:durableId="2096781331">
    <w:abstractNumId w:val="8"/>
  </w:num>
  <w:num w:numId="50" w16cid:durableId="685180617">
    <w:abstractNumId w:val="6"/>
  </w:num>
  <w:num w:numId="51" w16cid:durableId="801920324">
    <w:abstractNumId w:val="49"/>
  </w:num>
  <w:num w:numId="52" w16cid:durableId="507914295">
    <w:abstractNumId w:val="59"/>
  </w:num>
  <w:num w:numId="53" w16cid:durableId="382171712">
    <w:abstractNumId w:val="10"/>
  </w:num>
  <w:num w:numId="54" w16cid:durableId="10180673">
    <w:abstractNumId w:val="35"/>
  </w:num>
  <w:num w:numId="55" w16cid:durableId="652102516">
    <w:abstractNumId w:val="15"/>
  </w:num>
  <w:num w:numId="56" w16cid:durableId="1243679767">
    <w:abstractNumId w:val="12"/>
  </w:num>
  <w:num w:numId="57" w16cid:durableId="1418559108">
    <w:abstractNumId w:val="56"/>
  </w:num>
  <w:num w:numId="58" w16cid:durableId="484588124">
    <w:abstractNumId w:val="13"/>
  </w:num>
  <w:num w:numId="59" w16cid:durableId="1600407860">
    <w:abstractNumId w:val="21"/>
  </w:num>
  <w:num w:numId="60" w16cid:durableId="107548756">
    <w:abstractNumId w:val="14"/>
  </w:num>
  <w:num w:numId="61" w16cid:durableId="4577209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20A1F"/>
    <w:rsid w:val="00031302"/>
    <w:rsid w:val="00035F07"/>
    <w:rsid w:val="0004508D"/>
    <w:rsid w:val="00051763"/>
    <w:rsid w:val="000646E1"/>
    <w:rsid w:val="000D0F7E"/>
    <w:rsid w:val="001012A9"/>
    <w:rsid w:val="0014741C"/>
    <w:rsid w:val="00191FE9"/>
    <w:rsid w:val="00214952"/>
    <w:rsid w:val="002372BD"/>
    <w:rsid w:val="0027044B"/>
    <w:rsid w:val="002B25B1"/>
    <w:rsid w:val="002B46E0"/>
    <w:rsid w:val="002C2F7F"/>
    <w:rsid w:val="002E37ED"/>
    <w:rsid w:val="002F1736"/>
    <w:rsid w:val="00302826"/>
    <w:rsid w:val="00327739"/>
    <w:rsid w:val="003E7E27"/>
    <w:rsid w:val="004557B1"/>
    <w:rsid w:val="0046186D"/>
    <w:rsid w:val="00501379"/>
    <w:rsid w:val="00506D02"/>
    <w:rsid w:val="00511B80"/>
    <w:rsid w:val="00563270"/>
    <w:rsid w:val="005865A3"/>
    <w:rsid w:val="005B4EC2"/>
    <w:rsid w:val="005B5B0F"/>
    <w:rsid w:val="005D59ED"/>
    <w:rsid w:val="005D650F"/>
    <w:rsid w:val="00602156"/>
    <w:rsid w:val="00640D97"/>
    <w:rsid w:val="0067760F"/>
    <w:rsid w:val="006D1EC2"/>
    <w:rsid w:val="007449FD"/>
    <w:rsid w:val="00773069"/>
    <w:rsid w:val="007C5E8C"/>
    <w:rsid w:val="007D667C"/>
    <w:rsid w:val="00806B8C"/>
    <w:rsid w:val="0081180A"/>
    <w:rsid w:val="008367ED"/>
    <w:rsid w:val="00846533"/>
    <w:rsid w:val="0085261B"/>
    <w:rsid w:val="00871640"/>
    <w:rsid w:val="00872792"/>
    <w:rsid w:val="00877F13"/>
    <w:rsid w:val="008D0C64"/>
    <w:rsid w:val="008D646C"/>
    <w:rsid w:val="00901337"/>
    <w:rsid w:val="009062D1"/>
    <w:rsid w:val="00924E78"/>
    <w:rsid w:val="009803A0"/>
    <w:rsid w:val="00986155"/>
    <w:rsid w:val="009D7BDE"/>
    <w:rsid w:val="009F21DF"/>
    <w:rsid w:val="00A0767F"/>
    <w:rsid w:val="00A44302"/>
    <w:rsid w:val="00B235C1"/>
    <w:rsid w:val="00B96EA6"/>
    <w:rsid w:val="00BB0C8B"/>
    <w:rsid w:val="00BC57AD"/>
    <w:rsid w:val="00BE6ADF"/>
    <w:rsid w:val="00BF6192"/>
    <w:rsid w:val="00C203B1"/>
    <w:rsid w:val="00C55935"/>
    <w:rsid w:val="00C75B71"/>
    <w:rsid w:val="00D1049C"/>
    <w:rsid w:val="00D10EB3"/>
    <w:rsid w:val="00D44263"/>
    <w:rsid w:val="00D650BF"/>
    <w:rsid w:val="00D66EBC"/>
    <w:rsid w:val="00D67CBE"/>
    <w:rsid w:val="00DA268A"/>
    <w:rsid w:val="00DB611E"/>
    <w:rsid w:val="00DE3A5C"/>
    <w:rsid w:val="00E11FCE"/>
    <w:rsid w:val="00E22744"/>
    <w:rsid w:val="00E35002"/>
    <w:rsid w:val="00E51C8E"/>
    <w:rsid w:val="00E52335"/>
    <w:rsid w:val="00EB1FFE"/>
    <w:rsid w:val="00EC0A4F"/>
    <w:rsid w:val="00EC7BAB"/>
    <w:rsid w:val="00F0543D"/>
    <w:rsid w:val="00FF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744"/>
  </w:style>
  <w:style w:type="paragraph" w:styleId="Footer">
    <w:name w:val="footer"/>
    <w:basedOn w:val="Normal"/>
    <w:link w:val="Foot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63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ypescriptlang.org/docs/handbook/2/classes.html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hyperlink" Target="http://localhost:4200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typescriptlang.org/docs/handbook/2/classes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oter" Target="footer1.xml"/><Relationship Id="rId7" Type="http://schemas.openxmlformats.org/officeDocument/2006/relationships/hyperlink" Target="https://github.com/mschwarzmueller/angular-complete-guide-course-resources/blob/main/attachments/02-essentials/01-starting-project.zip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51</Pages>
  <Words>4787</Words>
  <Characters>27286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86</cp:revision>
  <dcterms:created xsi:type="dcterms:W3CDTF">2025-07-07T19:45:00Z</dcterms:created>
  <dcterms:modified xsi:type="dcterms:W3CDTF">2025-07-09T10:03:00Z</dcterms:modified>
</cp:coreProperties>
</file>