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24101" w14:textId="4EDC526C" w:rsidR="00E51C8E" w:rsidRDefault="003D4D14" w:rsidP="003D4D14">
      <w:pPr>
        <w:pStyle w:val="Title"/>
        <w:rPr>
          <w:lang w:val="en-GB"/>
        </w:rPr>
      </w:pPr>
      <w:r>
        <w:rPr>
          <w:lang w:val="en-GB"/>
        </w:rPr>
        <w:t>Angular Dev Tools</w:t>
      </w:r>
    </w:p>
    <w:p w14:paraId="047B5CF5" w14:textId="4E8BD8EF" w:rsidR="003D4D14" w:rsidRDefault="00326A7C" w:rsidP="003D4D14">
      <w:pPr>
        <w:rPr>
          <w:lang w:val="en-GB"/>
        </w:rPr>
      </w:pPr>
      <w:hyperlink r:id="rId6" w:history="1">
        <w:r w:rsidRPr="00E03D36">
          <w:rPr>
            <w:rStyle w:val="Hyperlink"/>
            <w:lang w:val="en-GB"/>
          </w:rPr>
          <w:t>https://v17.angular.io/guide/devtools</w:t>
        </w:r>
      </w:hyperlink>
    </w:p>
    <w:p w14:paraId="54E561B3" w14:textId="66785D5F" w:rsidR="00326A7C" w:rsidRDefault="00326A7C" w:rsidP="003D4D14">
      <w:pPr>
        <w:rPr>
          <w:lang w:val="en-GB"/>
        </w:rPr>
      </w:pPr>
      <w:hyperlink r:id="rId7" w:history="1">
        <w:r w:rsidRPr="00E03D36">
          <w:rPr>
            <w:rStyle w:val="Hyperlink"/>
            <w:lang w:val="en-GB"/>
          </w:rPr>
          <w:t>https://angular.dev/tools/devtools</w:t>
        </w:r>
      </w:hyperlink>
    </w:p>
    <w:p w14:paraId="7863A2D1" w14:textId="779008E3" w:rsidR="00326A7C" w:rsidRDefault="00F5085F" w:rsidP="00F5085F">
      <w:r w:rsidRPr="00F5085F">
        <w:t>Install Angular DevTools from the </w:t>
      </w:r>
      <w:hyperlink r:id="rId8" w:tgtFrame="_blank" w:history="1">
        <w:r w:rsidRPr="00F5085F">
          <w:rPr>
            <w:rStyle w:val="Hyperlink"/>
          </w:rPr>
          <w:t>Chrome Web Store</w:t>
        </w:r>
      </w:hyperlink>
      <w:r w:rsidRPr="00F5085F">
        <w:t> or from </w:t>
      </w:r>
      <w:hyperlink r:id="rId9" w:tgtFrame="_blank" w:history="1">
        <w:r w:rsidRPr="00F5085F">
          <w:rPr>
            <w:rStyle w:val="Hyperlink"/>
          </w:rPr>
          <w:t>Firefox Addons</w:t>
        </w:r>
      </w:hyperlink>
      <w:r w:rsidRPr="00F5085F">
        <w:t>.</w:t>
      </w:r>
    </w:p>
    <w:p w14:paraId="073A7556" w14:textId="64594EBE" w:rsidR="00F5085F" w:rsidRDefault="00347E57" w:rsidP="00F5085F">
      <w:r>
        <w:t>After Installing the extension, click on the puzzle piece icon:</w:t>
      </w:r>
    </w:p>
    <w:p w14:paraId="070DEC95" w14:textId="75F74A6B" w:rsidR="00347E57" w:rsidRDefault="00347E57" w:rsidP="00F5085F">
      <w:pPr>
        <w:rPr>
          <w:lang w:val="en-GB"/>
        </w:rPr>
      </w:pPr>
      <w:r w:rsidRPr="00347E57">
        <w:rPr>
          <w:lang w:val="en-GB"/>
        </w:rPr>
        <w:drawing>
          <wp:inline distT="0" distB="0" distL="0" distR="0" wp14:anchorId="2AEEED06" wp14:editId="2B07C64A">
            <wp:extent cx="2562583" cy="695422"/>
            <wp:effectExtent l="0" t="0" r="9525" b="9525"/>
            <wp:docPr id="42284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42392" name=""/>
                    <pic:cNvPicPr/>
                  </pic:nvPicPr>
                  <pic:blipFill>
                    <a:blip r:embed="rId10"/>
                    <a:stretch>
                      <a:fillRect/>
                    </a:stretch>
                  </pic:blipFill>
                  <pic:spPr>
                    <a:xfrm>
                      <a:off x="0" y="0"/>
                      <a:ext cx="2562583" cy="695422"/>
                    </a:xfrm>
                    <a:prstGeom prst="rect">
                      <a:avLst/>
                    </a:prstGeom>
                  </pic:spPr>
                </pic:pic>
              </a:graphicData>
            </a:graphic>
          </wp:inline>
        </w:drawing>
      </w:r>
    </w:p>
    <w:p w14:paraId="3D2E3A22" w14:textId="5B2F792F" w:rsidR="00347E57" w:rsidRDefault="00347E57" w:rsidP="00F5085F">
      <w:pPr>
        <w:rPr>
          <w:lang w:val="en-GB"/>
        </w:rPr>
      </w:pPr>
      <w:r>
        <w:rPr>
          <w:lang w:val="en-GB"/>
        </w:rPr>
        <w:t>There should be an extension called: Angular Dev Tools.</w:t>
      </w:r>
    </w:p>
    <w:p w14:paraId="14FB8986" w14:textId="78AACB77" w:rsidR="009F1AF9" w:rsidRDefault="00F4789C" w:rsidP="00F5085F">
      <w:pPr>
        <w:rPr>
          <w:lang w:val="en-GB"/>
        </w:rPr>
      </w:pPr>
      <w:r w:rsidRPr="00F4789C">
        <w:rPr>
          <w:lang w:val="en-GB"/>
        </w:rPr>
        <w:drawing>
          <wp:inline distT="0" distB="0" distL="0" distR="0" wp14:anchorId="4B4C7B2E" wp14:editId="501E83BA">
            <wp:extent cx="3238952" cy="3943900"/>
            <wp:effectExtent l="0" t="0" r="0" b="0"/>
            <wp:docPr id="108440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03945" name=""/>
                    <pic:cNvPicPr/>
                  </pic:nvPicPr>
                  <pic:blipFill>
                    <a:blip r:embed="rId11"/>
                    <a:stretch>
                      <a:fillRect/>
                    </a:stretch>
                  </pic:blipFill>
                  <pic:spPr>
                    <a:xfrm>
                      <a:off x="0" y="0"/>
                      <a:ext cx="3238952" cy="3943900"/>
                    </a:xfrm>
                    <a:prstGeom prst="rect">
                      <a:avLst/>
                    </a:prstGeom>
                  </pic:spPr>
                </pic:pic>
              </a:graphicData>
            </a:graphic>
          </wp:inline>
        </w:drawing>
      </w:r>
    </w:p>
    <w:p w14:paraId="33371938" w14:textId="195A659D" w:rsidR="00F4789C" w:rsidRDefault="00F4789C" w:rsidP="00F5085F">
      <w:pPr>
        <w:rPr>
          <w:lang w:val="en-GB"/>
        </w:rPr>
      </w:pPr>
      <w:r>
        <w:rPr>
          <w:lang w:val="en-GB"/>
        </w:rPr>
        <w:t>Click on the pin icon to have it pinned</w:t>
      </w:r>
      <w:r w:rsidR="00417D36">
        <w:rPr>
          <w:lang w:val="en-GB"/>
        </w:rPr>
        <w:t>:</w:t>
      </w:r>
    </w:p>
    <w:p w14:paraId="567B7D41" w14:textId="4665373B" w:rsidR="00417D36" w:rsidRDefault="00417D36" w:rsidP="00F5085F">
      <w:pPr>
        <w:rPr>
          <w:lang w:val="en-GB"/>
        </w:rPr>
      </w:pPr>
      <w:r w:rsidRPr="00417D36">
        <w:rPr>
          <w:lang w:val="en-GB"/>
        </w:rPr>
        <w:drawing>
          <wp:inline distT="0" distB="0" distL="0" distR="0" wp14:anchorId="3404AF0C" wp14:editId="32BC2651">
            <wp:extent cx="2524477" cy="781159"/>
            <wp:effectExtent l="0" t="0" r="9525" b="0"/>
            <wp:docPr id="132364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48408" name=""/>
                    <pic:cNvPicPr/>
                  </pic:nvPicPr>
                  <pic:blipFill>
                    <a:blip r:embed="rId12"/>
                    <a:stretch>
                      <a:fillRect/>
                    </a:stretch>
                  </pic:blipFill>
                  <pic:spPr>
                    <a:xfrm>
                      <a:off x="0" y="0"/>
                      <a:ext cx="2524477" cy="781159"/>
                    </a:xfrm>
                    <a:prstGeom prst="rect">
                      <a:avLst/>
                    </a:prstGeom>
                  </pic:spPr>
                </pic:pic>
              </a:graphicData>
            </a:graphic>
          </wp:inline>
        </w:drawing>
      </w:r>
    </w:p>
    <w:p w14:paraId="4094E078" w14:textId="143CC377" w:rsidR="00417D36" w:rsidRDefault="00B554E5" w:rsidP="00F5085F">
      <w:pPr>
        <w:rPr>
          <w:lang w:val="en-GB"/>
        </w:rPr>
      </w:pPr>
      <w:r>
        <w:rPr>
          <w:lang w:val="en-GB"/>
        </w:rPr>
        <w:t>By default, the icon will be black, if we click on the icon, the extension will tell us that it hasn’t detected the Angular app.</w:t>
      </w:r>
    </w:p>
    <w:p w14:paraId="3B7D0485" w14:textId="1007D3AE" w:rsidR="00B554E5" w:rsidRDefault="00B554E5" w:rsidP="00F5085F">
      <w:pPr>
        <w:rPr>
          <w:lang w:val="en-GB"/>
        </w:rPr>
      </w:pPr>
      <w:r w:rsidRPr="00B554E5">
        <w:rPr>
          <w:lang w:val="en-GB"/>
        </w:rPr>
        <w:lastRenderedPageBreak/>
        <w:drawing>
          <wp:inline distT="0" distB="0" distL="0" distR="0" wp14:anchorId="17506705" wp14:editId="028CF620">
            <wp:extent cx="3429479" cy="1267002"/>
            <wp:effectExtent l="0" t="0" r="0" b="9525"/>
            <wp:docPr id="160188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84652" name=""/>
                    <pic:cNvPicPr/>
                  </pic:nvPicPr>
                  <pic:blipFill>
                    <a:blip r:embed="rId13"/>
                    <a:stretch>
                      <a:fillRect/>
                    </a:stretch>
                  </pic:blipFill>
                  <pic:spPr>
                    <a:xfrm>
                      <a:off x="0" y="0"/>
                      <a:ext cx="3429479" cy="1267002"/>
                    </a:xfrm>
                    <a:prstGeom prst="rect">
                      <a:avLst/>
                    </a:prstGeom>
                  </pic:spPr>
                </pic:pic>
              </a:graphicData>
            </a:graphic>
          </wp:inline>
        </w:drawing>
      </w:r>
    </w:p>
    <w:p w14:paraId="22F8FDFF" w14:textId="34B1A102" w:rsidR="00B554E5" w:rsidRDefault="00B554E5" w:rsidP="00F5085F">
      <w:pPr>
        <w:rPr>
          <w:lang w:val="en-GB"/>
        </w:rPr>
      </w:pPr>
      <w:r>
        <w:rPr>
          <w:lang w:val="en-GB"/>
        </w:rPr>
        <w:t>Let’s switch over to our app.</w:t>
      </w:r>
    </w:p>
    <w:p w14:paraId="65EA29A5" w14:textId="77777777" w:rsidR="003D3D12" w:rsidRDefault="003D3D12" w:rsidP="00F5085F">
      <w:pPr>
        <w:rPr>
          <w:lang w:val="en-GB"/>
        </w:rPr>
      </w:pPr>
      <w:r>
        <w:rPr>
          <w:lang w:val="en-GB"/>
        </w:rPr>
        <w:t xml:space="preserve">Almost immediately, the icon will turn red. </w:t>
      </w:r>
    </w:p>
    <w:p w14:paraId="0A322645" w14:textId="43524469" w:rsidR="003D3D12" w:rsidRDefault="003D3D12" w:rsidP="00F5085F">
      <w:pPr>
        <w:rPr>
          <w:lang w:val="en-GB"/>
        </w:rPr>
      </w:pPr>
      <w:r w:rsidRPr="003D3D12">
        <w:rPr>
          <w:lang w:val="en-GB"/>
        </w:rPr>
        <w:drawing>
          <wp:inline distT="0" distB="0" distL="0" distR="0" wp14:anchorId="4617415E" wp14:editId="05338918">
            <wp:extent cx="2695951" cy="857370"/>
            <wp:effectExtent l="0" t="0" r="0" b="0"/>
            <wp:docPr id="8883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1436" name=""/>
                    <pic:cNvPicPr/>
                  </pic:nvPicPr>
                  <pic:blipFill>
                    <a:blip r:embed="rId14"/>
                    <a:stretch>
                      <a:fillRect/>
                    </a:stretch>
                  </pic:blipFill>
                  <pic:spPr>
                    <a:xfrm>
                      <a:off x="0" y="0"/>
                      <a:ext cx="2695951" cy="857370"/>
                    </a:xfrm>
                    <a:prstGeom prst="rect">
                      <a:avLst/>
                    </a:prstGeom>
                  </pic:spPr>
                </pic:pic>
              </a:graphicData>
            </a:graphic>
          </wp:inline>
        </w:drawing>
      </w:r>
    </w:p>
    <w:p w14:paraId="01470CDE" w14:textId="0060E53D" w:rsidR="00B554E5" w:rsidRDefault="003D3D12" w:rsidP="00F5085F">
      <w:pPr>
        <w:rPr>
          <w:lang w:val="en-GB"/>
        </w:rPr>
      </w:pPr>
      <w:r>
        <w:rPr>
          <w:lang w:val="en-GB"/>
        </w:rPr>
        <w:t>If we click on it, Angular has been detected by the extension, however, where are the tools?</w:t>
      </w:r>
    </w:p>
    <w:p w14:paraId="5FDB4A1F" w14:textId="0B0C701C" w:rsidR="003D3D12" w:rsidRDefault="00506EF0" w:rsidP="00F5085F">
      <w:pPr>
        <w:rPr>
          <w:lang w:val="en-GB"/>
        </w:rPr>
      </w:pPr>
      <w:r>
        <w:rPr>
          <w:lang w:val="en-GB"/>
        </w:rPr>
        <w:t>The developer tools must be open for viewing the new tool.</w:t>
      </w:r>
      <w:r w:rsidR="00DB1146">
        <w:rPr>
          <w:lang w:val="en-GB"/>
        </w:rPr>
        <w:t xml:space="preserve"> There should be a new panel called Angular.</w:t>
      </w:r>
    </w:p>
    <w:p w14:paraId="5C5C22C1" w14:textId="775ACAF0" w:rsidR="00DB1146" w:rsidRDefault="00732595" w:rsidP="00F5085F">
      <w:pPr>
        <w:rPr>
          <w:lang w:val="en-GB"/>
        </w:rPr>
      </w:pPr>
      <w:r w:rsidRPr="00732595">
        <w:rPr>
          <w:lang w:val="en-GB"/>
        </w:rPr>
        <w:drawing>
          <wp:inline distT="0" distB="0" distL="0" distR="0" wp14:anchorId="712843F5" wp14:editId="0F028EEA">
            <wp:extent cx="5731510" cy="2930525"/>
            <wp:effectExtent l="0" t="0" r="2540" b="3175"/>
            <wp:docPr id="1969097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97280" name=""/>
                    <pic:cNvPicPr/>
                  </pic:nvPicPr>
                  <pic:blipFill>
                    <a:blip r:embed="rId15"/>
                    <a:stretch>
                      <a:fillRect/>
                    </a:stretch>
                  </pic:blipFill>
                  <pic:spPr>
                    <a:xfrm>
                      <a:off x="0" y="0"/>
                      <a:ext cx="5731510" cy="2930525"/>
                    </a:xfrm>
                    <a:prstGeom prst="rect">
                      <a:avLst/>
                    </a:prstGeom>
                  </pic:spPr>
                </pic:pic>
              </a:graphicData>
            </a:graphic>
          </wp:inline>
        </w:drawing>
      </w:r>
    </w:p>
    <w:p w14:paraId="33CD31AA" w14:textId="1CDC84BD" w:rsidR="00732595" w:rsidRDefault="0019136F" w:rsidP="00F5085F">
      <w:pPr>
        <w:rPr>
          <w:lang w:val="en-GB"/>
        </w:rPr>
      </w:pPr>
      <w:r>
        <w:rPr>
          <w:lang w:val="en-GB"/>
        </w:rPr>
        <w:t>On this panel, we will find a hierarchy of components for our application.</w:t>
      </w:r>
    </w:p>
    <w:p w14:paraId="2C85FF14" w14:textId="0D1A299D" w:rsidR="005C4C6D" w:rsidRDefault="005C4C6D" w:rsidP="00F5085F">
      <w:pPr>
        <w:rPr>
          <w:lang w:val="en-GB"/>
        </w:rPr>
      </w:pPr>
      <w:r w:rsidRPr="005C4C6D">
        <w:rPr>
          <w:lang w:val="en-GB"/>
        </w:rPr>
        <w:drawing>
          <wp:inline distT="0" distB="0" distL="0" distR="0" wp14:anchorId="3FBB15C5" wp14:editId="32D85B72">
            <wp:extent cx="5731510" cy="1819910"/>
            <wp:effectExtent l="0" t="0" r="2540" b="8890"/>
            <wp:docPr id="109524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43731" name=""/>
                    <pic:cNvPicPr/>
                  </pic:nvPicPr>
                  <pic:blipFill>
                    <a:blip r:embed="rId16"/>
                    <a:stretch>
                      <a:fillRect/>
                    </a:stretch>
                  </pic:blipFill>
                  <pic:spPr>
                    <a:xfrm>
                      <a:off x="0" y="0"/>
                      <a:ext cx="5731510" cy="1819910"/>
                    </a:xfrm>
                    <a:prstGeom prst="rect">
                      <a:avLst/>
                    </a:prstGeom>
                  </pic:spPr>
                </pic:pic>
              </a:graphicData>
            </a:graphic>
          </wp:inline>
        </w:drawing>
      </w:r>
    </w:p>
    <w:p w14:paraId="718D6025" w14:textId="71A4A5F8" w:rsidR="005C4C6D" w:rsidRDefault="00C354DD" w:rsidP="00F5085F">
      <w:pPr>
        <w:rPr>
          <w:lang w:val="en-GB"/>
        </w:rPr>
      </w:pPr>
      <w:r>
        <w:rPr>
          <w:lang w:val="en-GB"/>
        </w:rPr>
        <w:lastRenderedPageBreak/>
        <w:t>We can select the components to view its data, for example, if we click on the post component, we can check out the properties inside the components:</w:t>
      </w:r>
    </w:p>
    <w:p w14:paraId="5275DAD7" w14:textId="336A9956" w:rsidR="00C354DD" w:rsidRDefault="000F54F6" w:rsidP="00F5085F">
      <w:pPr>
        <w:rPr>
          <w:lang w:val="en-GB"/>
        </w:rPr>
      </w:pPr>
      <w:r w:rsidRPr="000F54F6">
        <w:rPr>
          <w:lang w:val="en-GB"/>
        </w:rPr>
        <w:drawing>
          <wp:inline distT="0" distB="0" distL="0" distR="0" wp14:anchorId="1B894A84" wp14:editId="42B4D8D7">
            <wp:extent cx="5731510" cy="2633345"/>
            <wp:effectExtent l="0" t="0" r="2540" b="0"/>
            <wp:docPr id="141508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89076" name=""/>
                    <pic:cNvPicPr/>
                  </pic:nvPicPr>
                  <pic:blipFill>
                    <a:blip r:embed="rId17"/>
                    <a:stretch>
                      <a:fillRect/>
                    </a:stretch>
                  </pic:blipFill>
                  <pic:spPr>
                    <a:xfrm>
                      <a:off x="0" y="0"/>
                      <a:ext cx="5731510" cy="2633345"/>
                    </a:xfrm>
                    <a:prstGeom prst="rect">
                      <a:avLst/>
                    </a:prstGeom>
                  </pic:spPr>
                </pic:pic>
              </a:graphicData>
            </a:graphic>
          </wp:inline>
        </w:drawing>
      </w:r>
    </w:p>
    <w:p w14:paraId="386BFBFE" w14:textId="28630F64" w:rsidR="000F54F6" w:rsidRDefault="00755E99" w:rsidP="00F5085F">
      <w:pPr>
        <w:rPr>
          <w:lang w:val="en-GB"/>
        </w:rPr>
      </w:pPr>
      <w:r>
        <w:rPr>
          <w:lang w:val="en-GB"/>
        </w:rPr>
        <w:t>Not only will the tool show us the components properties, but it’ll also categorize the properties.</w:t>
      </w:r>
      <w:r w:rsidR="00742864">
        <w:rPr>
          <w:lang w:val="en-GB"/>
        </w:rPr>
        <w:t xml:space="preserve"> It makes it easier to sort through our data. The properties are not read only. We can freely modify these properties. Any changes we make to the properties will be reflected in our app.</w:t>
      </w:r>
    </w:p>
    <w:p w14:paraId="55DAC766" w14:textId="4C93336F" w:rsidR="00C8162A" w:rsidRDefault="00C8162A" w:rsidP="00F5085F">
      <w:pPr>
        <w:rPr>
          <w:lang w:val="en-GB"/>
        </w:rPr>
      </w:pPr>
      <w:r>
        <w:rPr>
          <w:lang w:val="en-GB"/>
        </w:rPr>
        <w:t xml:space="preserve">The main reason I’m showing the Angular dev tools, is to show how </w:t>
      </w:r>
      <w:r>
        <w:rPr>
          <w:b/>
          <w:bCs/>
          <w:lang w:val="en-GB"/>
        </w:rPr>
        <w:t>pipes</w:t>
      </w:r>
      <w:r>
        <w:rPr>
          <w:lang w:val="en-GB"/>
        </w:rPr>
        <w:t xml:space="preserve"> affect our properties.</w:t>
      </w:r>
    </w:p>
    <w:p w14:paraId="2C320D8A" w14:textId="2BC502FE" w:rsidR="00C8162A" w:rsidRDefault="00C8162A" w:rsidP="00F5085F">
      <w:pPr>
        <w:rPr>
          <w:lang w:val="en-GB"/>
        </w:rPr>
      </w:pPr>
      <w:r>
        <w:rPr>
          <w:lang w:val="en-GB"/>
        </w:rPr>
        <w:t>Switch over to the app component.</w:t>
      </w:r>
    </w:p>
    <w:p w14:paraId="684C4080" w14:textId="413572D4" w:rsidR="004D5286" w:rsidRDefault="004D5286" w:rsidP="00F5085F">
      <w:pPr>
        <w:rPr>
          <w:lang w:val="en-GB"/>
        </w:rPr>
      </w:pPr>
      <w:r w:rsidRPr="004D5286">
        <w:rPr>
          <w:lang w:val="en-GB"/>
        </w:rPr>
        <w:drawing>
          <wp:inline distT="0" distB="0" distL="0" distR="0" wp14:anchorId="3A830B67" wp14:editId="009ADE93">
            <wp:extent cx="5731510" cy="1610995"/>
            <wp:effectExtent l="0" t="0" r="2540" b="8255"/>
            <wp:docPr id="180819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97058" name=""/>
                    <pic:cNvPicPr/>
                  </pic:nvPicPr>
                  <pic:blipFill>
                    <a:blip r:embed="rId18"/>
                    <a:stretch>
                      <a:fillRect/>
                    </a:stretch>
                  </pic:blipFill>
                  <pic:spPr>
                    <a:xfrm>
                      <a:off x="0" y="0"/>
                      <a:ext cx="5731510" cy="1610995"/>
                    </a:xfrm>
                    <a:prstGeom prst="rect">
                      <a:avLst/>
                    </a:prstGeom>
                  </pic:spPr>
                </pic:pic>
              </a:graphicData>
            </a:graphic>
          </wp:inline>
        </w:drawing>
      </w:r>
    </w:p>
    <w:p w14:paraId="0F0073C3" w14:textId="4B1CAE77" w:rsidR="004D5286" w:rsidRDefault="004D5286" w:rsidP="00F5085F">
      <w:pPr>
        <w:rPr>
          <w:lang w:val="en-GB"/>
        </w:rPr>
      </w:pPr>
      <w:r>
        <w:rPr>
          <w:lang w:val="en-GB"/>
        </w:rPr>
        <w:t>The value for the main property has not changed, it remains lowercase, even though we’ve applied a pipe to this property in our template.</w:t>
      </w:r>
      <w:r w:rsidR="008F1CC3">
        <w:rPr>
          <w:lang w:val="en-GB"/>
        </w:rPr>
        <w:t xml:space="preserve"> The pipe did not change the value in the class.</w:t>
      </w:r>
    </w:p>
    <w:p w14:paraId="25AC2446" w14:textId="1F65BD0E" w:rsidR="00CD34F8" w:rsidRPr="00C8162A" w:rsidRDefault="00CD34F8" w:rsidP="00F5085F">
      <w:pPr>
        <w:rPr>
          <w:lang w:val="en-GB"/>
        </w:rPr>
      </w:pPr>
      <w:r>
        <w:rPr>
          <w:lang w:val="en-GB"/>
        </w:rPr>
        <w:t>The developer tools are a great way of verifying this behaviour.</w:t>
      </w:r>
      <w:r w:rsidR="008265C6">
        <w:rPr>
          <w:lang w:val="en-GB"/>
        </w:rPr>
        <w:t xml:space="preserve"> Pipes do not change their properties. They change the output in the template. We’ll be using the Dev Tools from time to time to help us debug our application.</w:t>
      </w:r>
    </w:p>
    <w:p w14:paraId="7C7DDBAE" w14:textId="77777777" w:rsidR="009F1AF9" w:rsidRPr="003D4D14" w:rsidRDefault="009F1AF9" w:rsidP="00F5085F">
      <w:pPr>
        <w:rPr>
          <w:lang w:val="en-GB"/>
        </w:rPr>
      </w:pPr>
    </w:p>
    <w:sectPr w:rsidR="009F1AF9" w:rsidRPr="003D4D14">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A2BDD" w14:textId="77777777" w:rsidR="00380949" w:rsidRDefault="00380949" w:rsidP="004124E4">
      <w:pPr>
        <w:spacing w:after="0" w:line="240" w:lineRule="auto"/>
      </w:pPr>
      <w:r>
        <w:separator/>
      </w:r>
    </w:p>
  </w:endnote>
  <w:endnote w:type="continuationSeparator" w:id="0">
    <w:p w14:paraId="2D279B88" w14:textId="77777777" w:rsidR="00380949" w:rsidRDefault="00380949" w:rsidP="0041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241029"/>
      <w:docPartObj>
        <w:docPartGallery w:val="Page Numbers (Bottom of Page)"/>
        <w:docPartUnique/>
      </w:docPartObj>
    </w:sdtPr>
    <w:sdtEndPr>
      <w:rPr>
        <w:color w:val="7F7F7F" w:themeColor="background1" w:themeShade="7F"/>
        <w:spacing w:val="60"/>
      </w:rPr>
    </w:sdtEndPr>
    <w:sdtContent>
      <w:p w14:paraId="3E418A5B" w14:textId="1AB084B2" w:rsidR="004124E4" w:rsidRDefault="004124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FF4E2B" w14:textId="77777777" w:rsidR="004124E4" w:rsidRDefault="00412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8A869" w14:textId="77777777" w:rsidR="00380949" w:rsidRDefault="00380949" w:rsidP="004124E4">
      <w:pPr>
        <w:spacing w:after="0" w:line="240" w:lineRule="auto"/>
      </w:pPr>
      <w:r>
        <w:separator/>
      </w:r>
    </w:p>
  </w:footnote>
  <w:footnote w:type="continuationSeparator" w:id="0">
    <w:p w14:paraId="2C4937A0" w14:textId="77777777" w:rsidR="00380949" w:rsidRDefault="00380949" w:rsidP="00412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165003331"/>
      <w:docPartObj>
        <w:docPartGallery w:val="Page Numbers (Top of Page)"/>
        <w:docPartUnique/>
      </w:docPartObj>
    </w:sdtPr>
    <w:sdtEndPr>
      <w:rPr>
        <w:b/>
        <w:bCs/>
        <w:noProof/>
        <w:color w:val="auto"/>
        <w:spacing w:val="0"/>
      </w:rPr>
    </w:sdtEndPr>
    <w:sdtContent>
      <w:p w14:paraId="397B1821" w14:textId="7BAAF5A5" w:rsidR="004124E4" w:rsidRDefault="004124E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CEF47AE" w14:textId="77777777" w:rsidR="004124E4" w:rsidRDefault="004124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75"/>
    <w:rsid w:val="00035F07"/>
    <w:rsid w:val="00082695"/>
    <w:rsid w:val="000F54F6"/>
    <w:rsid w:val="0019136F"/>
    <w:rsid w:val="002E37ED"/>
    <w:rsid w:val="00326A7C"/>
    <w:rsid w:val="00347E57"/>
    <w:rsid w:val="00380949"/>
    <w:rsid w:val="003D3D12"/>
    <w:rsid w:val="003D4D14"/>
    <w:rsid w:val="004124E4"/>
    <w:rsid w:val="00417D36"/>
    <w:rsid w:val="00430C75"/>
    <w:rsid w:val="004D5286"/>
    <w:rsid w:val="00506EF0"/>
    <w:rsid w:val="005C4C6D"/>
    <w:rsid w:val="00696F04"/>
    <w:rsid w:val="00732595"/>
    <w:rsid w:val="00742864"/>
    <w:rsid w:val="00755E99"/>
    <w:rsid w:val="008265C6"/>
    <w:rsid w:val="0083428A"/>
    <w:rsid w:val="008F1CC3"/>
    <w:rsid w:val="009F1AF9"/>
    <w:rsid w:val="00B554E5"/>
    <w:rsid w:val="00C354DD"/>
    <w:rsid w:val="00C8162A"/>
    <w:rsid w:val="00CD34F8"/>
    <w:rsid w:val="00D10EB3"/>
    <w:rsid w:val="00DB1146"/>
    <w:rsid w:val="00E51C8E"/>
    <w:rsid w:val="00F4789C"/>
    <w:rsid w:val="00F508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E195"/>
  <w15:chartTrackingRefBased/>
  <w15:docId w15:val="{B0A44FEA-8A53-4430-A03E-5AC3A10D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C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C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C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C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C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C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C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C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C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C75"/>
    <w:rPr>
      <w:rFonts w:eastAsiaTheme="majorEastAsia" w:cstheme="majorBidi"/>
      <w:color w:val="272727" w:themeColor="text1" w:themeTint="D8"/>
    </w:rPr>
  </w:style>
  <w:style w:type="paragraph" w:styleId="Title">
    <w:name w:val="Title"/>
    <w:basedOn w:val="Normal"/>
    <w:next w:val="Normal"/>
    <w:link w:val="TitleChar"/>
    <w:uiPriority w:val="10"/>
    <w:qFormat/>
    <w:rsid w:val="00430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C75"/>
    <w:pPr>
      <w:spacing w:before="160"/>
      <w:jc w:val="center"/>
    </w:pPr>
    <w:rPr>
      <w:i/>
      <w:iCs/>
      <w:color w:val="404040" w:themeColor="text1" w:themeTint="BF"/>
    </w:rPr>
  </w:style>
  <w:style w:type="character" w:customStyle="1" w:styleId="QuoteChar">
    <w:name w:val="Quote Char"/>
    <w:basedOn w:val="DefaultParagraphFont"/>
    <w:link w:val="Quote"/>
    <w:uiPriority w:val="29"/>
    <w:rsid w:val="00430C75"/>
    <w:rPr>
      <w:i/>
      <w:iCs/>
      <w:color w:val="404040" w:themeColor="text1" w:themeTint="BF"/>
    </w:rPr>
  </w:style>
  <w:style w:type="paragraph" w:styleId="ListParagraph">
    <w:name w:val="List Paragraph"/>
    <w:basedOn w:val="Normal"/>
    <w:uiPriority w:val="34"/>
    <w:qFormat/>
    <w:rsid w:val="00430C75"/>
    <w:pPr>
      <w:ind w:left="720"/>
      <w:contextualSpacing/>
    </w:pPr>
  </w:style>
  <w:style w:type="character" w:styleId="IntenseEmphasis">
    <w:name w:val="Intense Emphasis"/>
    <w:basedOn w:val="DefaultParagraphFont"/>
    <w:uiPriority w:val="21"/>
    <w:qFormat/>
    <w:rsid w:val="00430C75"/>
    <w:rPr>
      <w:i/>
      <w:iCs/>
      <w:color w:val="2F5496" w:themeColor="accent1" w:themeShade="BF"/>
    </w:rPr>
  </w:style>
  <w:style w:type="paragraph" w:styleId="IntenseQuote">
    <w:name w:val="Intense Quote"/>
    <w:basedOn w:val="Normal"/>
    <w:next w:val="Normal"/>
    <w:link w:val="IntenseQuoteChar"/>
    <w:uiPriority w:val="30"/>
    <w:qFormat/>
    <w:rsid w:val="00430C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C75"/>
    <w:rPr>
      <w:i/>
      <w:iCs/>
      <w:color w:val="2F5496" w:themeColor="accent1" w:themeShade="BF"/>
    </w:rPr>
  </w:style>
  <w:style w:type="character" w:styleId="IntenseReference">
    <w:name w:val="Intense Reference"/>
    <w:basedOn w:val="DefaultParagraphFont"/>
    <w:uiPriority w:val="32"/>
    <w:qFormat/>
    <w:rsid w:val="00430C75"/>
    <w:rPr>
      <w:b/>
      <w:bCs/>
      <w:smallCaps/>
      <w:color w:val="2F5496" w:themeColor="accent1" w:themeShade="BF"/>
      <w:spacing w:val="5"/>
    </w:rPr>
  </w:style>
  <w:style w:type="paragraph" w:styleId="Header">
    <w:name w:val="header"/>
    <w:basedOn w:val="Normal"/>
    <w:link w:val="HeaderChar"/>
    <w:uiPriority w:val="99"/>
    <w:unhideWhenUsed/>
    <w:rsid w:val="00412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4E4"/>
  </w:style>
  <w:style w:type="paragraph" w:styleId="Footer">
    <w:name w:val="footer"/>
    <w:basedOn w:val="Normal"/>
    <w:link w:val="FooterChar"/>
    <w:uiPriority w:val="99"/>
    <w:unhideWhenUsed/>
    <w:rsid w:val="00412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4E4"/>
  </w:style>
  <w:style w:type="character" w:styleId="Hyperlink">
    <w:name w:val="Hyperlink"/>
    <w:basedOn w:val="DefaultParagraphFont"/>
    <w:uiPriority w:val="99"/>
    <w:unhideWhenUsed/>
    <w:rsid w:val="00326A7C"/>
    <w:rPr>
      <w:color w:val="0563C1" w:themeColor="hyperlink"/>
      <w:u w:val="single"/>
    </w:rPr>
  </w:style>
  <w:style w:type="character" w:styleId="UnresolvedMention">
    <w:name w:val="Unresolved Mention"/>
    <w:basedOn w:val="DefaultParagraphFont"/>
    <w:uiPriority w:val="99"/>
    <w:semiHidden/>
    <w:unhideWhenUsed/>
    <w:rsid w:val="00326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angular-developer-tools/ienfalfjdbdpebioblfackkekamfmbnh"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angular.dev/tools/devtool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v17.angular.io/guide/devtools"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addons.mozilla.org/firefox/addon/angular-devtool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Kandalaft</dc:creator>
  <cp:keywords/>
  <dc:description/>
  <cp:lastModifiedBy>Daniel Kandalaft</cp:lastModifiedBy>
  <cp:revision>25</cp:revision>
  <dcterms:created xsi:type="dcterms:W3CDTF">2025-07-01T16:30:00Z</dcterms:created>
  <dcterms:modified xsi:type="dcterms:W3CDTF">2025-07-04T10:57:00Z</dcterms:modified>
</cp:coreProperties>
</file>