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10CB5DAA" w:rsidR="00E51C8E" w:rsidRDefault="00966A21" w:rsidP="00966A21">
      <w:pPr>
        <w:pStyle w:val="Title"/>
      </w:pPr>
      <w:r w:rsidRPr="00966A21">
        <w:t>Understanding ng-template</w:t>
      </w:r>
    </w:p>
    <w:p w14:paraId="0D43C045" w14:textId="4BE9ECD3" w:rsidR="00966A21" w:rsidRDefault="00966A21" w:rsidP="00966A21">
      <w:pPr>
        <w:rPr>
          <w:b/>
          <w:bCs/>
        </w:rPr>
      </w:pPr>
      <w:r>
        <w:t xml:space="preserve">In this lecture, we are going to talk about the </w:t>
      </w:r>
      <w:r>
        <w:rPr>
          <w:b/>
          <w:bCs/>
        </w:rPr>
        <w:t>ng</w:t>
      </w:r>
      <w:r w:rsidR="00327A53">
        <w:rPr>
          <w:b/>
          <w:bCs/>
        </w:rPr>
        <w:t>-t</w:t>
      </w:r>
      <w:r>
        <w:rPr>
          <w:b/>
          <w:bCs/>
        </w:rPr>
        <w:t>emplate element</w:t>
      </w:r>
      <w:r>
        <w:t xml:space="preserve"> </w:t>
      </w:r>
      <w:r>
        <w:rPr>
          <w:b/>
          <w:bCs/>
        </w:rPr>
        <w:t>for understanding Structural Directives.</w:t>
      </w:r>
    </w:p>
    <w:p w14:paraId="375700C6" w14:textId="61A73E2D" w:rsidR="00966A21" w:rsidRDefault="006218EA" w:rsidP="00966A21">
      <w:pPr>
        <w:rPr>
          <w:b/>
          <w:bCs/>
        </w:rPr>
      </w:pPr>
      <w:r w:rsidRPr="006218EA">
        <w:t>Under the hood</w:t>
      </w:r>
      <w:r>
        <w:t xml:space="preserve">, Angular </w:t>
      </w:r>
      <w:r w:rsidR="008359CC">
        <w:t xml:space="preserve">relies on the </w:t>
      </w:r>
      <w:r w:rsidR="008359CC">
        <w:rPr>
          <w:b/>
          <w:bCs/>
        </w:rPr>
        <w:t>ng</w:t>
      </w:r>
      <w:r w:rsidR="00327A53">
        <w:rPr>
          <w:b/>
          <w:bCs/>
        </w:rPr>
        <w:t>-t</w:t>
      </w:r>
      <w:r w:rsidR="008359CC">
        <w:rPr>
          <w:b/>
          <w:bCs/>
        </w:rPr>
        <w:t>emplate element for rendering content manipulated by a structural directive.</w:t>
      </w:r>
      <w:r w:rsidR="00B31F05">
        <w:t xml:space="preserve"> </w:t>
      </w:r>
      <w:r w:rsidR="00B31F05">
        <w:rPr>
          <w:b/>
          <w:bCs/>
        </w:rPr>
        <w:t>It’s a special element not recognized by the browser.</w:t>
      </w:r>
    </w:p>
    <w:p w14:paraId="6652059C" w14:textId="458C0B49" w:rsidR="00C53C07" w:rsidRDefault="00C53C07" w:rsidP="00966A21">
      <w:pPr>
        <w:rPr>
          <w:b/>
          <w:bCs/>
        </w:rPr>
      </w:pPr>
      <w:r>
        <w:rPr>
          <w:b/>
          <w:bCs/>
        </w:rPr>
        <w:t>The purpose of the ng</w:t>
      </w:r>
      <w:r w:rsidR="00327A53">
        <w:rPr>
          <w:b/>
          <w:bCs/>
        </w:rPr>
        <w:t>-t</w:t>
      </w:r>
      <w:r>
        <w:rPr>
          <w:b/>
          <w:bCs/>
        </w:rPr>
        <w:t>emplate element is to store one or more elements in memory.</w:t>
      </w:r>
    </w:p>
    <w:p w14:paraId="11E374FA" w14:textId="167AF1C0" w:rsidR="00440A53" w:rsidRDefault="00440A53" w:rsidP="00966A21">
      <w:r>
        <w:t>Let’s explore what that means.</w:t>
      </w:r>
    </w:p>
    <w:p w14:paraId="5ACD0E06" w14:textId="51786B86" w:rsidR="00440A53" w:rsidRDefault="00440A53" w:rsidP="00966A21">
      <w:r>
        <w:t>For this example, we will need to open the app template file.</w:t>
      </w:r>
    </w:p>
    <w:p w14:paraId="0E5D88D3" w14:textId="22FC9357" w:rsidR="00440A53" w:rsidRDefault="00327A53" w:rsidP="00966A21">
      <w:r>
        <w:t xml:space="preserve">At the top of the file, we will add the </w:t>
      </w:r>
      <w:r>
        <w:rPr>
          <w:b/>
          <w:bCs/>
        </w:rPr>
        <w:t>ng-template element</w:t>
      </w:r>
      <w:r>
        <w:t>.</w:t>
      </w:r>
    </w:p>
    <w:p w14:paraId="654514AB" w14:textId="392D3256" w:rsidR="00327A53" w:rsidRDefault="00327A53" w:rsidP="00966A21">
      <w:r>
        <w:t>Next, let’s insert a paragraph with some text. The text will allow the user to know if the button is blue.</w:t>
      </w:r>
      <w:r w:rsidR="000F619A">
        <w:t xml:space="preserve"> There’s one thing to understand about this element. </w:t>
      </w:r>
      <w:r w:rsidR="000F619A" w:rsidRPr="000F619A">
        <w:rPr>
          <w:b/>
          <w:bCs/>
        </w:rPr>
        <w:t xml:space="preserve">Angular will not display the contents of this element in the browser. It’ll detect we have an </w:t>
      </w:r>
      <w:r w:rsidR="000F619A" w:rsidRPr="000F619A">
        <w:rPr>
          <w:b/>
          <w:bCs/>
          <w:highlight w:val="yellow"/>
        </w:rPr>
        <w:t>ng-template</w:t>
      </w:r>
      <w:r w:rsidR="000F619A" w:rsidRPr="000F619A">
        <w:rPr>
          <w:b/>
          <w:bCs/>
        </w:rPr>
        <w:t xml:space="preserve"> </w:t>
      </w:r>
      <w:r w:rsidR="000F619A" w:rsidRPr="000F619A">
        <w:rPr>
          <w:b/>
          <w:bCs/>
          <w:highlight w:val="yellow"/>
        </w:rPr>
        <w:t>element</w:t>
      </w:r>
      <w:r w:rsidR="000F619A" w:rsidRPr="000F619A">
        <w:rPr>
          <w:b/>
          <w:bCs/>
        </w:rPr>
        <w:t xml:space="preserve"> and immediately hide it.</w:t>
      </w:r>
      <w:r w:rsidR="000F619A">
        <w:rPr>
          <w:b/>
          <w:bCs/>
        </w:rPr>
        <w:t xml:space="preserve"> The contents of the template will be stored in memory, a.k.a. a variable. </w:t>
      </w:r>
      <w:r w:rsidR="000F619A" w:rsidRPr="000F619A">
        <w:t>We can verify this behaviour by switching to the browser.</w:t>
      </w:r>
    </w:p>
    <w:p w14:paraId="5411F6FE" w14:textId="3F2E4057" w:rsidR="000F619A" w:rsidRDefault="000F619A" w:rsidP="00966A21">
      <w:r w:rsidRPr="000F619A">
        <w:lastRenderedPageBreak/>
        <w:drawing>
          <wp:inline distT="0" distB="0" distL="0" distR="0" wp14:anchorId="6C670FA9" wp14:editId="48D0C03A">
            <wp:extent cx="5258534" cy="5630061"/>
            <wp:effectExtent l="0" t="0" r="0" b="8890"/>
            <wp:docPr id="195953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070A" w14:textId="5C354604" w:rsidR="000F619A" w:rsidRDefault="00FC5916" w:rsidP="00966A21">
      <w:r w:rsidRPr="00FC5916">
        <w:lastRenderedPageBreak/>
        <w:drawing>
          <wp:inline distT="0" distB="0" distL="0" distR="0" wp14:anchorId="02CBEBA3" wp14:editId="641B7A12">
            <wp:extent cx="3839111" cy="7135221"/>
            <wp:effectExtent l="0" t="0" r="9525" b="8890"/>
            <wp:docPr id="90979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D0D" w14:textId="2A55D653" w:rsidR="00FC5916" w:rsidRDefault="00FC5916" w:rsidP="00966A21">
      <w:r>
        <w:t>As you can see, the message is gone. That leads us to the question, why does Angular hide this element?</w:t>
      </w:r>
    </w:p>
    <w:p w14:paraId="77BB8E0D" w14:textId="26B6EF91" w:rsidR="00FC5916" w:rsidRPr="00C971EE" w:rsidRDefault="00FC5916" w:rsidP="00966A21">
      <w:pPr>
        <w:rPr>
          <w:b/>
          <w:bCs/>
        </w:rPr>
      </w:pPr>
      <w:r>
        <w:t xml:space="preserve">In some cases, we may not want to display content immediately. Instead, we may want to render content based on a condition. We need a way to tell Angular which pieces of content should be conditionally rendered. By wrapping the content with the </w:t>
      </w:r>
      <w:r>
        <w:rPr>
          <w:b/>
          <w:bCs/>
        </w:rPr>
        <w:t>ng-template element</w:t>
      </w:r>
      <w:r>
        <w:t xml:space="preserve">, </w:t>
      </w:r>
      <w:r w:rsidRPr="00C971EE">
        <w:rPr>
          <w:b/>
          <w:bCs/>
        </w:rPr>
        <w:t>Angular will not render the content, but still be aware of it. In its place, the content will be replaced with an HTML comment.</w:t>
      </w:r>
    </w:p>
    <w:p w14:paraId="594AB7D6" w14:textId="2959E81B" w:rsidR="00FC5916" w:rsidRDefault="00FC5916" w:rsidP="00966A21">
      <w:r>
        <w:lastRenderedPageBreak/>
        <w:t xml:space="preserve">Let’s open the elements panel in the Developers Tools. Inside the app components, we will find a comment that says: </w:t>
      </w:r>
      <w:r w:rsidRPr="00FC5916">
        <w:rPr>
          <w:b/>
          <w:bCs/>
        </w:rPr>
        <w:t>Container</w:t>
      </w:r>
      <w:r>
        <w:t>. Angular has generated this comment.</w:t>
      </w:r>
      <w:r w:rsidR="006356E0">
        <w:t xml:space="preserve"> It is a temporary placeholder. If we decide to render the content, Angular will add our content next to this comment. </w:t>
      </w:r>
    </w:p>
    <w:p w14:paraId="5D5AA232" w14:textId="4E625F3E" w:rsidR="006356E0" w:rsidRDefault="006356E0" w:rsidP="00966A21">
      <w:r w:rsidRPr="006356E0">
        <w:drawing>
          <wp:inline distT="0" distB="0" distL="0" distR="0" wp14:anchorId="2EECB3A7" wp14:editId="49B4D73F">
            <wp:extent cx="4877481" cy="4982270"/>
            <wp:effectExtent l="0" t="0" r="0" b="8890"/>
            <wp:docPr id="19607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6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89AC" w14:textId="295BBE22" w:rsidR="006356E0" w:rsidRDefault="006356E0" w:rsidP="00966A21">
      <w:r>
        <w:t xml:space="preserve">The next step is to render the content based on a condition. This is where </w:t>
      </w:r>
      <w:r>
        <w:rPr>
          <w:b/>
          <w:bCs/>
        </w:rPr>
        <w:t>structural directives come into play</w:t>
      </w:r>
      <w:r>
        <w:t>.</w:t>
      </w:r>
    </w:p>
    <w:p w14:paraId="3A843E25" w14:textId="4E788E49" w:rsidR="00824B85" w:rsidRPr="006356E0" w:rsidRDefault="00824B85" w:rsidP="00966A21">
      <w:r>
        <w:t>We will handle rendering our content in the next lecture.</w:t>
      </w:r>
    </w:p>
    <w:p w14:paraId="0F34E923" w14:textId="77777777" w:rsidR="006356E0" w:rsidRPr="000F619A" w:rsidRDefault="006356E0" w:rsidP="00966A21"/>
    <w:sectPr w:rsidR="006356E0" w:rsidRPr="000F619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5D93" w14:textId="77777777" w:rsidR="006D2351" w:rsidRDefault="006D2351" w:rsidP="004124E4">
      <w:pPr>
        <w:spacing w:after="0" w:line="240" w:lineRule="auto"/>
      </w:pPr>
      <w:r>
        <w:separator/>
      </w:r>
    </w:p>
  </w:endnote>
  <w:endnote w:type="continuationSeparator" w:id="0">
    <w:p w14:paraId="44EF42AA" w14:textId="77777777" w:rsidR="006D2351" w:rsidRDefault="006D2351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CE502" w14:textId="77777777" w:rsidR="006D2351" w:rsidRDefault="006D2351" w:rsidP="004124E4">
      <w:pPr>
        <w:spacing w:after="0" w:line="240" w:lineRule="auto"/>
      </w:pPr>
      <w:r>
        <w:separator/>
      </w:r>
    </w:p>
  </w:footnote>
  <w:footnote w:type="continuationSeparator" w:id="0">
    <w:p w14:paraId="7FC30415" w14:textId="77777777" w:rsidR="006D2351" w:rsidRDefault="006D2351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35F07"/>
    <w:rsid w:val="00082695"/>
    <w:rsid w:val="000F619A"/>
    <w:rsid w:val="002E37ED"/>
    <w:rsid w:val="00327A53"/>
    <w:rsid w:val="004124E4"/>
    <w:rsid w:val="00430C75"/>
    <w:rsid w:val="00440A53"/>
    <w:rsid w:val="006218EA"/>
    <w:rsid w:val="006356E0"/>
    <w:rsid w:val="00696F04"/>
    <w:rsid w:val="006D2351"/>
    <w:rsid w:val="00824B85"/>
    <w:rsid w:val="008359CC"/>
    <w:rsid w:val="008B63EA"/>
    <w:rsid w:val="00966A21"/>
    <w:rsid w:val="00B31F05"/>
    <w:rsid w:val="00C42C38"/>
    <w:rsid w:val="00C53C07"/>
    <w:rsid w:val="00C75C8A"/>
    <w:rsid w:val="00C971EE"/>
    <w:rsid w:val="00D10EB3"/>
    <w:rsid w:val="00E51C8E"/>
    <w:rsid w:val="00E56007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9F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14</cp:revision>
  <dcterms:created xsi:type="dcterms:W3CDTF">2025-07-01T16:30:00Z</dcterms:created>
  <dcterms:modified xsi:type="dcterms:W3CDTF">2025-07-05T09:39:00Z</dcterms:modified>
</cp:coreProperties>
</file>