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25864" cy="1843277"/>
            <wp:effectExtent l="0" t="0" r="0" b="0"/>
            <wp:docPr id="1" name="Image 1" descr="A close-up of a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close-up of a text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64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5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78" w:lineRule="auto" w:before="0" w:after="0"/>
        <w:ind w:left="23" w:right="1443" w:firstLine="0"/>
        <w:jc w:val="left"/>
        <w:rPr>
          <w:sz w:val="32"/>
        </w:rPr>
      </w:pPr>
      <w:r>
        <w:rPr>
          <w:sz w:val="32"/>
        </w:rPr>
        <w:t>Reverse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given</w:t>
      </w:r>
      <w:r>
        <w:rPr>
          <w:spacing w:val="-7"/>
          <w:sz w:val="32"/>
        </w:rPr>
        <w:t> </w:t>
      </w:r>
      <w:r>
        <w:rPr>
          <w:sz w:val="32"/>
        </w:rPr>
        <w:t>string</w:t>
      </w:r>
      <w:r>
        <w:rPr>
          <w:spacing w:val="-8"/>
          <w:sz w:val="32"/>
        </w:rPr>
        <w:t> </w:t>
      </w:r>
      <w:r>
        <w:rPr>
          <w:sz w:val="32"/>
        </w:rPr>
        <w:t>without using</w:t>
      </w:r>
      <w:r>
        <w:rPr>
          <w:spacing w:val="-3"/>
          <w:sz w:val="32"/>
        </w:rPr>
        <w:t> </w:t>
      </w:r>
      <w:r>
        <w:rPr>
          <w:sz w:val="32"/>
        </w:rPr>
        <w:t>built-in</w:t>
      </w:r>
      <w:r>
        <w:rPr>
          <w:spacing w:val="-2"/>
          <w:sz w:val="32"/>
        </w:rPr>
        <w:t> </w:t>
      </w:r>
      <w:r>
        <w:rPr>
          <w:sz w:val="32"/>
        </w:rPr>
        <w:t>reverse </w:t>
      </w:r>
      <w:r>
        <w:rPr>
          <w:spacing w:val="-2"/>
          <w:sz w:val="32"/>
        </w:rPr>
        <w:t>functions.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102092</wp:posOffset>
            </wp:positionV>
            <wp:extent cx="5670045" cy="2260854"/>
            <wp:effectExtent l="0" t="0" r="0" b="0"/>
            <wp:wrapTopAndBottom/>
            <wp:docPr id="2" name="Image 2" descr="A screen 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screen shot of a computer program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45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0" w:after="0"/>
        <w:ind w:left="290" w:right="0" w:hanging="267"/>
        <w:jc w:val="left"/>
        <w:rPr>
          <w:sz w:val="32"/>
        </w:rPr>
      </w:pPr>
      <w:r>
        <w:rPr>
          <w:sz w:val="32"/>
        </w:rPr>
        <w:t>Check</w:t>
      </w:r>
      <w:r>
        <w:rPr>
          <w:spacing w:val="-5"/>
          <w:sz w:val="32"/>
        </w:rPr>
        <w:t> </w:t>
      </w:r>
      <w:r>
        <w:rPr>
          <w:sz w:val="32"/>
        </w:rPr>
        <w:t>if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string</w:t>
      </w:r>
      <w:r>
        <w:rPr>
          <w:spacing w:val="-3"/>
          <w:sz w:val="32"/>
        </w:rPr>
        <w:t> </w:t>
      </w:r>
      <w:r>
        <w:rPr>
          <w:sz w:val="32"/>
        </w:rPr>
        <w:t>is a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Palindrome.</w:t>
      </w:r>
    </w:p>
    <w:p>
      <w:pPr>
        <w:pStyle w:val="BodyText"/>
        <w:spacing w:before="8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137727</wp:posOffset>
            </wp:positionV>
            <wp:extent cx="5682442" cy="2220849"/>
            <wp:effectExtent l="0" t="0" r="0" b="0"/>
            <wp:wrapTopAndBottom/>
            <wp:docPr id="3" name="Image 3" descr="A screen 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 shot of a computer program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442" cy="222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top="156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79" w:after="0"/>
        <w:ind w:left="290" w:right="0" w:hanging="267"/>
        <w:jc w:val="left"/>
        <w:rPr>
          <w:sz w:val="32"/>
        </w:rPr>
      </w:pPr>
      <w:r>
        <w:rPr>
          <w:sz w:val="32"/>
        </w:rPr>
        <w:t>Count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number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vowels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1"/>
          <w:sz w:val="32"/>
        </w:rPr>
        <w:t> </w:t>
      </w:r>
      <w:r>
        <w:rPr>
          <w:sz w:val="32"/>
        </w:rPr>
        <w:t>consonants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11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string.</w:t>
      </w:r>
    </w:p>
    <w:p>
      <w:pPr>
        <w:pStyle w:val="BodyText"/>
        <w:spacing w:before="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140227</wp:posOffset>
            </wp:positionV>
            <wp:extent cx="5697930" cy="2510599"/>
            <wp:effectExtent l="0" t="0" r="0" b="0"/>
            <wp:wrapTopAndBottom/>
            <wp:docPr id="4" name="Image 4" descr="A screen 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screen shot of a computer program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30" cy="2510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0" w:after="0"/>
        <w:ind w:left="290" w:right="0" w:hanging="267"/>
        <w:jc w:val="left"/>
        <w:rPr>
          <w:sz w:val="32"/>
        </w:rPr>
      </w:pPr>
      <w:r>
        <w:rPr>
          <w:sz w:val="32"/>
        </w:rPr>
        <w:t>Remove</w:t>
      </w:r>
      <w:r>
        <w:rPr>
          <w:spacing w:val="-6"/>
          <w:sz w:val="32"/>
        </w:rPr>
        <w:t> </w:t>
      </w:r>
      <w:r>
        <w:rPr>
          <w:sz w:val="32"/>
        </w:rPr>
        <w:t>all</w:t>
      </w:r>
      <w:r>
        <w:rPr>
          <w:spacing w:val="-8"/>
          <w:sz w:val="32"/>
        </w:rPr>
        <w:t> </w:t>
      </w:r>
      <w:r>
        <w:rPr>
          <w:sz w:val="32"/>
        </w:rPr>
        <w:t>spaces</w:t>
      </w:r>
      <w:r>
        <w:rPr>
          <w:spacing w:val="-7"/>
          <w:sz w:val="32"/>
        </w:rPr>
        <w:t> </w:t>
      </w: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given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string.</w:t>
      </w:r>
    </w:p>
    <w:p>
      <w:pPr>
        <w:pStyle w:val="BodyText"/>
        <w:spacing w:before="11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139188</wp:posOffset>
            </wp:positionV>
            <wp:extent cx="5735018" cy="197224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18" cy="1972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0" w:after="0"/>
        <w:ind w:left="290" w:right="0" w:hanging="267"/>
        <w:jc w:val="left"/>
        <w:rPr>
          <w:sz w:val="32"/>
        </w:rPr>
      </w:pPr>
      <w:r>
        <w:rPr>
          <w:sz w:val="32"/>
        </w:rPr>
        <w:t>Count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frequency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each</w:t>
      </w:r>
      <w:r>
        <w:rPr>
          <w:spacing w:val="-4"/>
          <w:sz w:val="32"/>
        </w:rPr>
        <w:t> </w:t>
      </w:r>
      <w:r>
        <w:rPr>
          <w:sz w:val="32"/>
        </w:rPr>
        <w:t>character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string.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10" w:h="16840"/>
          <w:pgMar w:top="134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02364" cy="2745676"/>
            <wp:effectExtent l="0" t="0" r="0" b="0"/>
            <wp:docPr id="6" name="Image 6" descr="A computer screen shot of a cod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computer screen shot of a code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64" cy="27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0" w:hanging="26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gurrapusala</dc:creator>
  <dcterms:created xsi:type="dcterms:W3CDTF">2025-08-20T14:20:29Z</dcterms:created>
  <dcterms:modified xsi:type="dcterms:W3CDTF">2025-08-20T14:20:29Z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</Properties>
</file>