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BA8822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Министерство образования Республики Беларусь</w:t>
      </w:r>
    </w:p>
    <w:p w14:paraId="14056ECD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2F7857E9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Учреждение образования</w:t>
      </w:r>
    </w:p>
    <w:p w14:paraId="36D14A48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AD5C1A">
        <w:rPr>
          <w:rFonts w:ascii="Times New Roman" w:hAnsi="Times New Roman" w:cs="Times New Roman"/>
          <w:color w:val="auto"/>
          <w:sz w:val="28"/>
          <w:szCs w:val="28"/>
        </w:rPr>
        <w:t>БЕЛОРУССКИЙ ГОСУДАРСТВЕННЫЙ УНИВЕРСИТЕТ</w:t>
      </w:r>
    </w:p>
    <w:p w14:paraId="161B6E52" w14:textId="77777777" w:rsidR="006A29FD" w:rsidRPr="00AD5C1A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AD5C1A">
        <w:rPr>
          <w:rFonts w:ascii="Times New Roman" w:hAnsi="Times New Roman" w:cs="Times New Roman"/>
          <w:color w:val="auto"/>
          <w:sz w:val="28"/>
          <w:szCs w:val="28"/>
        </w:rPr>
        <w:t>ИНФОРМАТИКИ И РАДИОЭЛЕКТРОНИКИ</w:t>
      </w:r>
    </w:p>
    <w:p w14:paraId="3564022D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58B44FA3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18601182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926E2"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388C7448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7F55AFA4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926E2"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926E2">
        <w:rPr>
          <w:rFonts w:ascii="Times New Roman" w:hAnsi="Times New Roman" w:cs="Times New Roman"/>
          <w:sz w:val="28"/>
          <w:szCs w:val="28"/>
        </w:rPr>
        <w:t>нформатики</w:t>
      </w:r>
    </w:p>
    <w:p w14:paraId="15401D58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A926E2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A926E2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57B268B2" w14:textId="7D2AFEE9" w:rsidR="006A29FD" w:rsidRPr="00E11F9E" w:rsidRDefault="0096357C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Дисциплина «</w:t>
      </w:r>
      <w:r w:rsidR="002B1DB4">
        <w:rPr>
          <w:rFonts w:ascii="Times New Roman" w:hAnsi="Times New Roman" w:cs="Times New Roman"/>
          <w:bCs/>
          <w:sz w:val="28"/>
          <w:szCs w:val="28"/>
        </w:rPr>
        <w:t>Базы данных</w:t>
      </w:r>
      <w:r w:rsidR="006A29FD">
        <w:rPr>
          <w:rFonts w:ascii="Times New Roman" w:hAnsi="Times New Roman" w:cs="Times New Roman"/>
          <w:bCs/>
          <w:sz w:val="28"/>
          <w:szCs w:val="28"/>
        </w:rPr>
        <w:t>»</w:t>
      </w:r>
    </w:p>
    <w:p w14:paraId="7267698D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4492DDA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670BFC4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E798531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6F76B1E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ПОЯСНИТЕЛЬНАЯ ЗАПИСКА</w:t>
      </w:r>
    </w:p>
    <w:p w14:paraId="5CD507DB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 курсовой работе</w:t>
      </w:r>
    </w:p>
    <w:p w14:paraId="739B51F8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тему</w:t>
      </w:r>
    </w:p>
    <w:p w14:paraId="28A48923" w14:textId="77777777" w:rsidR="006A29FD" w:rsidRPr="00FE486B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B2DC8E0" w14:textId="4DFBCAB8" w:rsidR="006A29FD" w:rsidRPr="000E33D0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</w:t>
      </w:r>
      <w:r w:rsidR="00C01C37">
        <w:rPr>
          <w:rFonts w:ascii="Times New Roman" w:eastAsia="Times New Roman" w:hAnsi="Times New Roman" w:cs="Times New Roman"/>
          <w:b/>
          <w:sz w:val="28"/>
          <w:szCs w:val="28"/>
        </w:rPr>
        <w:t>Интернет-аукцион</w:t>
      </w:r>
      <w:r w:rsidR="002B1DB4" w:rsidRPr="002B1DB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2B1DB4">
        <w:rPr>
          <w:rFonts w:ascii="Times New Roman" w:eastAsia="Times New Roman" w:hAnsi="Times New Roman" w:cs="Times New Roman"/>
          <w:b/>
          <w:sz w:val="28"/>
          <w:szCs w:val="28"/>
        </w:rPr>
        <w:t>ценных бумаг</w:t>
      </w:r>
      <w:r w:rsidR="00C01C37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01C3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EasyBay</w:t>
      </w:r>
      <w:proofErr w:type="spellEnd"/>
      <w:r w:rsidR="000E33D0">
        <w:rPr>
          <w:rFonts w:ascii="Times New Roman" w:eastAsia="Times New Roman" w:hAnsi="Times New Roman" w:cs="Times New Roman"/>
          <w:b/>
          <w:sz w:val="28"/>
          <w:szCs w:val="28"/>
        </w:rPr>
        <w:t>. Фронтенд»</w:t>
      </w:r>
    </w:p>
    <w:p w14:paraId="368005F4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8712D8A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ED0769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8421FCA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BCA374A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57B7E07B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442BBD47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5D092A87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43B15FCC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06B4FE63" w14:textId="6252DF9A" w:rsidR="006A29FD" w:rsidRPr="000017D8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                                                       </w:t>
      </w:r>
      <w:r w:rsidR="00C01C37">
        <w:rPr>
          <w:rFonts w:ascii="Times New Roman" w:hAnsi="Times New Roman" w:cs="Times New Roman"/>
          <w:sz w:val="28"/>
          <w:szCs w:val="28"/>
        </w:rPr>
        <w:t xml:space="preserve">                 Бачура А.А.</w:t>
      </w:r>
    </w:p>
    <w:p w14:paraId="688FD74E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43C624" w14:textId="7B91D91D" w:rsidR="006A29FD" w:rsidRPr="006F6C0A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                                                              </w:t>
      </w:r>
      <w:r w:rsidRPr="002B6D30">
        <w:rPr>
          <w:rFonts w:ascii="Times New Roman" w:hAnsi="Times New Roman" w:cs="Times New Roman"/>
          <w:sz w:val="28"/>
          <w:szCs w:val="28"/>
        </w:rPr>
        <w:t xml:space="preserve"> </w:t>
      </w:r>
      <w:r w:rsidR="002B1DB4">
        <w:rPr>
          <w:rFonts w:ascii="Times New Roman" w:hAnsi="Times New Roman" w:cs="Times New Roman"/>
          <w:sz w:val="28"/>
          <w:szCs w:val="28"/>
        </w:rPr>
        <w:t>Алексеев Ю.И.</w:t>
      </w:r>
    </w:p>
    <w:p w14:paraId="5015481E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7C763F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0D13670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5224194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E3A8AE8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6EFAC56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3B35913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26D153A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DD43E6A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26B5B86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A2F68D" w14:textId="77777777" w:rsidR="00E82E66" w:rsidRPr="007E2D9C" w:rsidRDefault="00E82E66" w:rsidP="00E82E66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  <w:sectPr w:rsidR="00E82E66" w:rsidRPr="007E2D9C" w:rsidSect="00E82E66">
          <w:footerReference w:type="even" r:id="rId8"/>
          <w:footerReference w:type="default" r:id="rId9"/>
          <w:pgSz w:w="11906" w:h="16838" w:code="9"/>
          <w:pgMar w:top="1134" w:right="851" w:bottom="1134" w:left="1701" w:header="567" w:footer="397" w:gutter="0"/>
          <w:pgNumType w:start="1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Минск 2019</w:t>
      </w:r>
    </w:p>
    <w:p w14:paraId="15D95505" w14:textId="77777777" w:rsidR="008012C1" w:rsidRDefault="008012C1" w:rsidP="008012C1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4D9F5378" w14:textId="77777777" w:rsidR="008012C1" w:rsidRDefault="008012C1" w:rsidP="008012C1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451F456" w14:textId="77777777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  <w:r>
        <w:rPr>
          <w:rFonts w:ascii="Times New Roman" w:hAnsi="Times New Roman" w:cs="Times New Roman"/>
          <w:sz w:val="28"/>
          <w:szCs w:val="28"/>
        </w:rPr>
        <w:tab/>
        <w:t>4</w:t>
      </w:r>
    </w:p>
    <w:p w14:paraId="07178DF8" w14:textId="038F55E5" w:rsidR="008012C1" w:rsidRPr="00A926E2" w:rsidRDefault="00090455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Анализ предметной области</w:t>
      </w:r>
      <w:r>
        <w:rPr>
          <w:rFonts w:ascii="Times New Roman" w:hAnsi="Times New Roman" w:cs="Times New Roman"/>
          <w:sz w:val="28"/>
          <w:szCs w:val="28"/>
        </w:rPr>
        <w:tab/>
        <w:t>6</w:t>
      </w:r>
    </w:p>
    <w:p w14:paraId="2DAE06FC" w14:textId="4A4470E7" w:rsidR="008012C1" w:rsidRPr="00A926E2" w:rsidRDefault="00090455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1.1 Постановка задачи</w:t>
      </w:r>
      <w:r>
        <w:rPr>
          <w:rFonts w:ascii="Times New Roman" w:hAnsi="Times New Roman" w:cs="Times New Roman"/>
          <w:sz w:val="28"/>
          <w:szCs w:val="28"/>
        </w:rPr>
        <w:tab/>
        <w:t>6</w:t>
      </w:r>
    </w:p>
    <w:p w14:paraId="084ECB9D" w14:textId="3F1CAA85" w:rsidR="008012C1" w:rsidRPr="00A926E2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1</w:t>
      </w:r>
      <w:r w:rsidR="00090455">
        <w:rPr>
          <w:rFonts w:ascii="Times New Roman" w:hAnsi="Times New Roman" w:cs="Times New Roman"/>
          <w:sz w:val="28"/>
          <w:szCs w:val="28"/>
        </w:rPr>
        <w:t>.2 Описание предметной области</w:t>
      </w:r>
      <w:r w:rsidR="00090455">
        <w:rPr>
          <w:rFonts w:ascii="Times New Roman" w:hAnsi="Times New Roman" w:cs="Times New Roman"/>
          <w:sz w:val="28"/>
          <w:szCs w:val="28"/>
        </w:rPr>
        <w:tab/>
        <w:t>6</w:t>
      </w:r>
    </w:p>
    <w:p w14:paraId="51E6063F" w14:textId="661E7F45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1.3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Терминология</w:t>
      </w:r>
      <w:r w:rsidR="00090455">
        <w:rPr>
          <w:rFonts w:ascii="Times New Roman" w:hAnsi="Times New Roman" w:cs="Times New Roman"/>
          <w:sz w:val="28"/>
          <w:szCs w:val="28"/>
        </w:rPr>
        <w:tab/>
        <w:t>7</w:t>
      </w:r>
    </w:p>
    <w:p w14:paraId="008A9248" w14:textId="752FF1D0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1.3.1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Общие термины и определения</w:t>
      </w:r>
      <w:r w:rsidR="00090455">
        <w:rPr>
          <w:rFonts w:ascii="Times New Roman" w:hAnsi="Times New Roman" w:cs="Times New Roman"/>
          <w:sz w:val="28"/>
          <w:szCs w:val="28"/>
        </w:rPr>
        <w:tab/>
        <w:t>7</w:t>
      </w:r>
    </w:p>
    <w:p w14:paraId="5F1A7D24" w14:textId="519EFB31" w:rsidR="008012C1" w:rsidRPr="00A926E2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090455">
        <w:rPr>
          <w:rFonts w:ascii="Times New Roman" w:hAnsi="Times New Roman" w:cs="Times New Roman"/>
          <w:sz w:val="28"/>
          <w:szCs w:val="28"/>
        </w:rPr>
        <w:t>1.3.2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Технические термины и опре</w:t>
      </w:r>
      <w:r w:rsidR="00090455">
        <w:rPr>
          <w:rFonts w:ascii="Times New Roman" w:hAnsi="Times New Roman" w:cs="Times New Roman"/>
          <w:sz w:val="28"/>
          <w:szCs w:val="28"/>
        </w:rPr>
        <w:t>деления</w:t>
      </w:r>
      <w:r w:rsidR="00090455">
        <w:rPr>
          <w:rFonts w:ascii="Times New Roman" w:hAnsi="Times New Roman" w:cs="Times New Roman"/>
          <w:sz w:val="28"/>
          <w:szCs w:val="28"/>
        </w:rPr>
        <w:tab/>
        <w:t>7</w:t>
      </w:r>
    </w:p>
    <w:p w14:paraId="163FB5A2" w14:textId="00A3ACF8" w:rsidR="008012C1" w:rsidRPr="00A926E2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Проектирование задачи</w:t>
      </w:r>
      <w:r w:rsidR="00090455">
        <w:rPr>
          <w:rFonts w:ascii="Times New Roman" w:hAnsi="Times New Roman" w:cs="Times New Roman"/>
          <w:sz w:val="28"/>
          <w:szCs w:val="28"/>
        </w:rPr>
        <w:tab/>
        <w:t>9</w:t>
      </w:r>
    </w:p>
    <w:p w14:paraId="3B4B7C2E" w14:textId="61EF3172" w:rsidR="008012C1" w:rsidRDefault="008012C1" w:rsidP="00236793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2.1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Обоснование выбора технологий</w:t>
      </w:r>
      <w:r w:rsidR="00090455">
        <w:rPr>
          <w:rFonts w:ascii="Times New Roman" w:hAnsi="Times New Roman" w:cs="Times New Roman"/>
          <w:sz w:val="28"/>
          <w:szCs w:val="28"/>
        </w:rPr>
        <w:tab/>
        <w:t>9</w:t>
      </w:r>
    </w:p>
    <w:p w14:paraId="59E7CA79" w14:textId="59673D41" w:rsidR="008012C1" w:rsidRPr="00A926E2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Разработка приложения</w:t>
      </w:r>
      <w:r w:rsidR="00090455">
        <w:rPr>
          <w:rFonts w:ascii="Times New Roman" w:hAnsi="Times New Roman" w:cs="Times New Roman"/>
          <w:sz w:val="28"/>
          <w:szCs w:val="28"/>
        </w:rPr>
        <w:tab/>
        <w:t>14</w:t>
      </w:r>
    </w:p>
    <w:p w14:paraId="2C4F7506" w14:textId="5F129F6C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3.1 </w:t>
      </w:r>
      <w:r w:rsidR="00E3114D">
        <w:rPr>
          <w:rFonts w:ascii="Times New Roman" w:hAnsi="Times New Roman" w:cs="Times New Roman"/>
          <w:sz w:val="28"/>
          <w:szCs w:val="28"/>
        </w:rPr>
        <w:t>Программная</w:t>
      </w:r>
      <w:r w:rsidR="00090455">
        <w:rPr>
          <w:rFonts w:ascii="Times New Roman" w:hAnsi="Times New Roman" w:cs="Times New Roman"/>
          <w:sz w:val="28"/>
          <w:szCs w:val="28"/>
        </w:rPr>
        <w:t xml:space="preserve"> часть</w:t>
      </w:r>
      <w:r w:rsidR="00090455">
        <w:rPr>
          <w:rFonts w:ascii="Times New Roman" w:hAnsi="Times New Roman" w:cs="Times New Roman"/>
          <w:sz w:val="28"/>
          <w:szCs w:val="28"/>
        </w:rPr>
        <w:tab/>
        <w:t>14</w:t>
      </w:r>
    </w:p>
    <w:p w14:paraId="5F5BE240" w14:textId="06D355DA" w:rsidR="008012C1" w:rsidRPr="000E33D0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0E33D0">
        <w:rPr>
          <w:rFonts w:ascii="Times New Roman" w:hAnsi="Times New Roman" w:cs="Times New Roman"/>
          <w:sz w:val="28"/>
          <w:szCs w:val="28"/>
        </w:rPr>
        <w:t xml:space="preserve">    3.1.</w:t>
      </w:r>
      <w:r w:rsidR="000E33D0">
        <w:rPr>
          <w:rFonts w:ascii="Times New Roman" w:hAnsi="Times New Roman" w:cs="Times New Roman"/>
          <w:sz w:val="28"/>
          <w:szCs w:val="28"/>
        </w:rPr>
        <w:t>1</w:t>
      </w:r>
      <w:r w:rsidRPr="000E33D0">
        <w:rPr>
          <w:rFonts w:ascii="Times New Roman" w:hAnsi="Times New Roman" w:cs="Times New Roman"/>
          <w:sz w:val="28"/>
          <w:szCs w:val="28"/>
        </w:rPr>
        <w:t xml:space="preserve"> </w:t>
      </w:r>
      <w:r w:rsidR="000E33D0">
        <w:rPr>
          <w:rFonts w:ascii="Times New Roman" w:hAnsi="Times New Roman" w:cs="Times New Roman"/>
          <w:sz w:val="28"/>
          <w:szCs w:val="28"/>
        </w:rPr>
        <w:t>Клиентская</w:t>
      </w:r>
      <w:r w:rsidR="00090455" w:rsidRPr="000E33D0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сторона</w:t>
      </w:r>
      <w:r w:rsidR="00090455" w:rsidRPr="000E33D0">
        <w:rPr>
          <w:rFonts w:ascii="Times New Roman" w:hAnsi="Times New Roman" w:cs="Times New Roman"/>
          <w:sz w:val="28"/>
          <w:szCs w:val="28"/>
        </w:rPr>
        <w:tab/>
      </w:r>
      <w:r w:rsidR="000E33D0">
        <w:rPr>
          <w:rFonts w:ascii="Times New Roman" w:hAnsi="Times New Roman" w:cs="Times New Roman"/>
          <w:sz w:val="28"/>
          <w:szCs w:val="28"/>
        </w:rPr>
        <w:t>14</w:t>
      </w:r>
    </w:p>
    <w:p w14:paraId="63039953" w14:textId="4A45E7A1" w:rsidR="008012C1" w:rsidRPr="000E33D0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0E33D0">
        <w:rPr>
          <w:rFonts w:ascii="Times New Roman" w:hAnsi="Times New Roman" w:cs="Times New Roman"/>
          <w:sz w:val="28"/>
          <w:szCs w:val="28"/>
        </w:rPr>
        <w:t xml:space="preserve">      3.1.</w:t>
      </w:r>
      <w:r w:rsidR="000E33D0">
        <w:rPr>
          <w:rFonts w:ascii="Times New Roman" w:hAnsi="Times New Roman" w:cs="Times New Roman"/>
          <w:sz w:val="28"/>
          <w:szCs w:val="28"/>
        </w:rPr>
        <w:t>1</w:t>
      </w:r>
      <w:r w:rsidRPr="000E33D0">
        <w:rPr>
          <w:rFonts w:ascii="Times New Roman" w:hAnsi="Times New Roman" w:cs="Times New Roman"/>
          <w:sz w:val="28"/>
          <w:szCs w:val="28"/>
        </w:rPr>
        <w:t xml:space="preserve">.1 </w:t>
      </w:r>
      <w:r w:rsidR="00FE6510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FE6510" w:rsidRPr="000E33D0">
        <w:rPr>
          <w:rFonts w:ascii="Times New Roman" w:hAnsi="Times New Roman" w:cs="Times New Roman"/>
          <w:sz w:val="28"/>
          <w:szCs w:val="28"/>
        </w:rPr>
        <w:t>-</w:t>
      </w:r>
      <w:r w:rsidR="00FE6510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="00090455" w:rsidRPr="000E33D0">
        <w:rPr>
          <w:rFonts w:ascii="Times New Roman" w:hAnsi="Times New Roman" w:cs="Times New Roman"/>
          <w:sz w:val="28"/>
          <w:szCs w:val="28"/>
        </w:rPr>
        <w:tab/>
      </w:r>
      <w:r w:rsidR="000E33D0">
        <w:rPr>
          <w:rFonts w:ascii="Times New Roman" w:hAnsi="Times New Roman" w:cs="Times New Roman"/>
          <w:sz w:val="28"/>
          <w:szCs w:val="28"/>
        </w:rPr>
        <w:t>14</w:t>
      </w:r>
    </w:p>
    <w:p w14:paraId="3E504586" w14:textId="5FD23A2C" w:rsidR="008012C1" w:rsidRPr="006F6C0A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0E33D0">
        <w:rPr>
          <w:rFonts w:ascii="Times New Roman" w:hAnsi="Times New Roman" w:cs="Times New Roman"/>
          <w:sz w:val="28"/>
          <w:szCs w:val="28"/>
        </w:rPr>
        <w:t xml:space="preserve">  </w:t>
      </w:r>
      <w:r w:rsidRPr="006F6C0A">
        <w:rPr>
          <w:rFonts w:ascii="Times New Roman" w:hAnsi="Times New Roman" w:cs="Times New Roman"/>
          <w:sz w:val="28"/>
          <w:szCs w:val="28"/>
        </w:rPr>
        <w:t xml:space="preserve">3.2 </w:t>
      </w:r>
      <w:r w:rsidR="00090455">
        <w:rPr>
          <w:rFonts w:ascii="Times New Roman" w:hAnsi="Times New Roman" w:cs="Times New Roman"/>
          <w:sz w:val="28"/>
          <w:szCs w:val="28"/>
        </w:rPr>
        <w:t>Интерфейс</w:t>
      </w:r>
      <w:r w:rsidR="00090455" w:rsidRPr="006F6C0A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пользователя</w:t>
      </w:r>
      <w:r w:rsidR="00090455" w:rsidRPr="006F6C0A">
        <w:rPr>
          <w:rFonts w:ascii="Times New Roman" w:hAnsi="Times New Roman" w:cs="Times New Roman"/>
          <w:sz w:val="28"/>
          <w:szCs w:val="28"/>
        </w:rPr>
        <w:tab/>
      </w:r>
      <w:r w:rsidR="000E33D0">
        <w:rPr>
          <w:rFonts w:ascii="Times New Roman" w:hAnsi="Times New Roman" w:cs="Times New Roman"/>
          <w:sz w:val="28"/>
          <w:szCs w:val="28"/>
        </w:rPr>
        <w:t>18</w:t>
      </w:r>
    </w:p>
    <w:p w14:paraId="2887EAD7" w14:textId="06993777" w:rsidR="008012C1" w:rsidRPr="006F6C0A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6F6C0A">
        <w:rPr>
          <w:rFonts w:ascii="Times New Roman" w:hAnsi="Times New Roman" w:cs="Times New Roman"/>
          <w:sz w:val="28"/>
          <w:szCs w:val="28"/>
        </w:rPr>
        <w:t xml:space="preserve">    </w:t>
      </w:r>
      <w:r w:rsidR="00FE6510" w:rsidRPr="006F6C0A">
        <w:rPr>
          <w:rFonts w:ascii="Times New Roman" w:hAnsi="Times New Roman" w:cs="Times New Roman"/>
          <w:sz w:val="28"/>
          <w:szCs w:val="28"/>
        </w:rPr>
        <w:t xml:space="preserve">3.2.1 </w:t>
      </w:r>
      <w:r w:rsidR="00FE6510" w:rsidRPr="00FE6510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FE6510" w:rsidRPr="006F6C0A">
        <w:rPr>
          <w:rFonts w:ascii="Times New Roman" w:hAnsi="Times New Roman" w:cs="Times New Roman"/>
          <w:sz w:val="28"/>
          <w:szCs w:val="28"/>
        </w:rPr>
        <w:t>-</w:t>
      </w:r>
      <w:r w:rsidR="00FE6510" w:rsidRPr="00FE6510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6F6C0A">
        <w:rPr>
          <w:rFonts w:ascii="Times New Roman" w:hAnsi="Times New Roman" w:cs="Times New Roman"/>
          <w:sz w:val="28"/>
          <w:szCs w:val="28"/>
        </w:rPr>
        <w:tab/>
      </w:r>
      <w:r w:rsidR="000E33D0">
        <w:rPr>
          <w:rFonts w:ascii="Times New Roman" w:hAnsi="Times New Roman" w:cs="Times New Roman"/>
          <w:sz w:val="28"/>
          <w:szCs w:val="28"/>
        </w:rPr>
        <w:t>19</w:t>
      </w:r>
    </w:p>
    <w:p w14:paraId="1325EA4C" w14:textId="390B308E" w:rsidR="008012C1" w:rsidRPr="007B5324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A461A6">
        <w:rPr>
          <w:rFonts w:ascii="Times New Roman" w:hAnsi="Times New Roman" w:cs="Times New Roman"/>
          <w:sz w:val="28"/>
          <w:szCs w:val="28"/>
        </w:rPr>
        <w:t>.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B6503C">
        <w:rPr>
          <w:rFonts w:ascii="Times New Roman" w:hAnsi="Times New Roman" w:cs="Times New Roman"/>
          <w:sz w:val="28"/>
          <w:szCs w:val="28"/>
        </w:rPr>
        <w:t>Перспективы развития проекта</w:t>
      </w:r>
      <w:r w:rsidR="00B6503C">
        <w:rPr>
          <w:rFonts w:ascii="Times New Roman" w:hAnsi="Times New Roman" w:cs="Times New Roman"/>
          <w:sz w:val="28"/>
          <w:szCs w:val="28"/>
        </w:rPr>
        <w:tab/>
      </w:r>
      <w:r w:rsidR="000E33D0">
        <w:rPr>
          <w:rFonts w:ascii="Times New Roman" w:hAnsi="Times New Roman" w:cs="Times New Roman"/>
          <w:sz w:val="28"/>
          <w:szCs w:val="28"/>
        </w:rPr>
        <w:t>24</w:t>
      </w:r>
    </w:p>
    <w:p w14:paraId="309A10B2" w14:textId="4E6C4F4C" w:rsidR="008012C1" w:rsidRPr="007B5324" w:rsidRDefault="00B6503C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  <w:r>
        <w:rPr>
          <w:rFonts w:ascii="Times New Roman" w:hAnsi="Times New Roman" w:cs="Times New Roman"/>
          <w:sz w:val="28"/>
          <w:szCs w:val="28"/>
        </w:rPr>
        <w:tab/>
      </w:r>
      <w:r w:rsidR="000E33D0">
        <w:rPr>
          <w:rFonts w:ascii="Times New Roman" w:hAnsi="Times New Roman" w:cs="Times New Roman"/>
          <w:sz w:val="28"/>
          <w:szCs w:val="28"/>
        </w:rPr>
        <w:t>25</w:t>
      </w:r>
    </w:p>
    <w:p w14:paraId="217F4127" w14:textId="132F1EC7" w:rsidR="008012C1" w:rsidRPr="007B5324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использованных и</w:t>
      </w:r>
      <w:r w:rsidR="00B6503C">
        <w:rPr>
          <w:rFonts w:ascii="Times New Roman" w:hAnsi="Times New Roman" w:cs="Times New Roman"/>
          <w:sz w:val="28"/>
          <w:szCs w:val="28"/>
        </w:rPr>
        <w:t>сточников</w:t>
      </w:r>
      <w:r w:rsidR="00B6503C">
        <w:rPr>
          <w:rFonts w:ascii="Times New Roman" w:hAnsi="Times New Roman" w:cs="Times New Roman"/>
          <w:sz w:val="28"/>
          <w:szCs w:val="28"/>
        </w:rPr>
        <w:tab/>
      </w:r>
      <w:r w:rsidR="000E33D0">
        <w:rPr>
          <w:rFonts w:ascii="Times New Roman" w:hAnsi="Times New Roman" w:cs="Times New Roman"/>
          <w:sz w:val="28"/>
          <w:szCs w:val="28"/>
        </w:rPr>
        <w:t>26</w:t>
      </w:r>
    </w:p>
    <w:p w14:paraId="29F32965" w14:textId="77777777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FE2019">
        <w:rPr>
          <w:rFonts w:ascii="Times New Roman" w:hAnsi="Times New Roman" w:cs="Times New Roman"/>
          <w:sz w:val="28"/>
          <w:szCs w:val="28"/>
        </w:rPr>
        <w:t>Приложение 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2019">
        <w:rPr>
          <w:rFonts w:ascii="Times New Roman" w:hAnsi="Times New Roman" w:cs="Times New Roman"/>
          <w:sz w:val="28"/>
          <w:szCs w:val="28"/>
        </w:rPr>
        <w:t xml:space="preserve">(обязательное) </w:t>
      </w:r>
      <w:r>
        <w:rPr>
          <w:rFonts w:ascii="Times New Roman" w:hAnsi="Times New Roman" w:cs="Times New Roman"/>
          <w:sz w:val="28"/>
          <w:szCs w:val="28"/>
        </w:rPr>
        <w:t xml:space="preserve">Текст программы главного модуля </w:t>
      </w:r>
    </w:p>
    <w:p w14:paraId="7087D251" w14:textId="7C1BA98B" w:rsidR="008012C1" w:rsidRPr="007B5324" w:rsidRDefault="00B6503C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клиентской части</w:t>
      </w:r>
      <w:r>
        <w:rPr>
          <w:rFonts w:ascii="Times New Roman" w:hAnsi="Times New Roman" w:cs="Times New Roman"/>
          <w:sz w:val="28"/>
          <w:szCs w:val="28"/>
        </w:rPr>
        <w:tab/>
      </w:r>
      <w:r w:rsidR="000E33D0">
        <w:rPr>
          <w:rFonts w:ascii="Times New Roman" w:hAnsi="Times New Roman" w:cs="Times New Roman"/>
          <w:sz w:val="28"/>
          <w:szCs w:val="28"/>
        </w:rPr>
        <w:t>27</w:t>
      </w:r>
    </w:p>
    <w:p w14:paraId="1AD1FA70" w14:textId="3D0DCE9B" w:rsidR="00244C0F" w:rsidRPr="0036729C" w:rsidRDefault="00244C0F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44C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(обязательное) Описание БД</w:t>
      </w:r>
      <w:r>
        <w:rPr>
          <w:rFonts w:ascii="Times New Roman" w:hAnsi="Times New Roman" w:cs="Times New Roman"/>
          <w:sz w:val="28"/>
          <w:szCs w:val="28"/>
        </w:rPr>
        <w:tab/>
      </w:r>
      <w:r w:rsidR="00291A79">
        <w:rPr>
          <w:rFonts w:ascii="Times New Roman" w:hAnsi="Times New Roman" w:cs="Times New Roman"/>
          <w:sz w:val="28"/>
          <w:szCs w:val="28"/>
        </w:rPr>
        <w:t>41</w:t>
      </w:r>
      <w:bookmarkStart w:id="0" w:name="_GoBack"/>
      <w:bookmarkEnd w:id="0"/>
    </w:p>
    <w:p w14:paraId="259C6A55" w14:textId="77777777" w:rsidR="00CC0CEA" w:rsidRDefault="00CC0CEA" w:rsidP="006A29FD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7CA810EC" w14:textId="77777777" w:rsidR="006A29FD" w:rsidRDefault="006A29FD" w:rsidP="006A29FD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167AFDC1" w14:textId="071354B6" w:rsidR="00171534" w:rsidRPr="007B6735" w:rsidRDefault="007B6735" w:rsidP="007B6735">
      <w:pPr>
        <w:rPr>
          <w:rFonts w:ascii="Times New Roman" w:eastAsia="Calibri" w:hAnsi="Times New Roman" w:cs="Times New Roman"/>
          <w:color w:val="000000"/>
          <w:sz w:val="28"/>
          <w:szCs w:val="28"/>
          <w:u w:color="000000"/>
          <w:bdr w:val="nil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658EA9" w14:textId="77777777" w:rsidR="006A29FD" w:rsidRDefault="006A29FD" w:rsidP="007B6735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5E1EB00D" w14:textId="5C847080" w:rsidR="006A29FD" w:rsidRDefault="006A29FD" w:rsidP="006A29FD">
      <w:pPr>
        <w:pStyle w:val="Body"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C8CED3" w14:textId="0CD34830" w:rsidR="003C2966" w:rsidRDefault="00F40BDA" w:rsidP="003C2966">
      <w:pPr>
        <w:pStyle w:val="a"/>
      </w:pPr>
      <w:r>
        <w:t>Успех любого бизнеса во многом зависит от того, насколько эффективно компания доводит свою информацию до клиентов и партнеров.</w:t>
      </w:r>
    </w:p>
    <w:p w14:paraId="20850C9E" w14:textId="77777777" w:rsidR="003C2966" w:rsidRDefault="003C2966" w:rsidP="003C2966">
      <w:pPr>
        <w:pStyle w:val="a"/>
      </w:pPr>
    </w:p>
    <w:p w14:paraId="584DC79F" w14:textId="57D338C1" w:rsidR="00F40BDA" w:rsidRDefault="003C2966" w:rsidP="006A29FD">
      <w:pPr>
        <w:pStyle w:val="a"/>
      </w:pPr>
      <w:r>
        <w:t>Создание интернет-сайта и размещение его в Интернете – один из альтернативных методов позиционирования компании и информирования целевой аудитории. Не менее важным является создание кроссплатформенного приложения.</w:t>
      </w:r>
    </w:p>
    <w:p w14:paraId="5D35310F" w14:textId="77777777" w:rsidR="003C2966" w:rsidRDefault="003C2966" w:rsidP="006A29FD">
      <w:pPr>
        <w:pStyle w:val="a"/>
      </w:pPr>
    </w:p>
    <w:p w14:paraId="1E459DB3" w14:textId="7550E212" w:rsidR="003C2966" w:rsidRDefault="003C2966" w:rsidP="006A29FD">
      <w:pPr>
        <w:pStyle w:val="a"/>
      </w:pPr>
      <w:r>
        <w:t>Именно в Интернете многие ищут подробную, и свежую информацию, на основе которой можно получить представление об интересующей компании, товарах и услугах.</w:t>
      </w:r>
    </w:p>
    <w:p w14:paraId="3AFDB943" w14:textId="77777777" w:rsidR="003C2966" w:rsidRDefault="003C2966" w:rsidP="006A29FD">
      <w:pPr>
        <w:pStyle w:val="a"/>
      </w:pPr>
    </w:p>
    <w:p w14:paraId="05A91550" w14:textId="296AE89C" w:rsidR="003C2966" w:rsidRDefault="003C2966" w:rsidP="003C2966">
      <w:pPr>
        <w:pStyle w:val="a"/>
      </w:pPr>
      <w:r>
        <w:t>Сейчас трудно представить крупную компанию без интернет-сайта. Наличие у компании хорошего сетевого представительства не только усиливает положительный образ фирмы, но и говорит в пользу надежности и основательности компании, создает определенный имидж и впечатление.</w:t>
      </w:r>
    </w:p>
    <w:p w14:paraId="056A7FAB" w14:textId="77777777" w:rsidR="003C2966" w:rsidRDefault="003C2966" w:rsidP="003C2966">
      <w:pPr>
        <w:pStyle w:val="a"/>
      </w:pPr>
    </w:p>
    <w:p w14:paraId="42527718" w14:textId="6A2B0084" w:rsidR="003C2966" w:rsidRDefault="003C2966" w:rsidP="006A29FD">
      <w:pPr>
        <w:pStyle w:val="a"/>
      </w:pPr>
      <w:r>
        <w:t>В настоящее время наиболее популярным видом виртуальноый торговли является интернет-аукцион. Интернет-аукцион обычно содержит наглядный и красочный каталог предоставляемых товаров, с их достаточным описание и указанием цены, что позволяет заинтересовать потенциального покупателя, помочь ему сделать выбор и, в итоге, совершить покупку.</w:t>
      </w:r>
    </w:p>
    <w:p w14:paraId="0EBFC277" w14:textId="04E7B933" w:rsidR="003C2966" w:rsidRDefault="003C2966" w:rsidP="006A29FD">
      <w:pPr>
        <w:pStyle w:val="a"/>
      </w:pPr>
    </w:p>
    <w:p w14:paraId="70C3302F" w14:textId="55416A64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Преимущества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3010241A" w14:textId="77777777" w:rsid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не требует затрат на аренду площади, найма продавцов и другого персонала;</w:t>
      </w:r>
    </w:p>
    <w:p w14:paraId="5D4DB493" w14:textId="1B6330EA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доступ к виртуальным витринам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может получить любой покупатель, не зависимо от места проживания;</w:t>
      </w:r>
    </w:p>
    <w:p w14:paraId="0915580D" w14:textId="3D4858FD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 имеет ограничений на виртуальную площадь;</w:t>
      </w:r>
    </w:p>
    <w:p w14:paraId="12DFACBD" w14:textId="2B0B08B7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владелец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может сдавать в аренду свои виртуальные торговые площади так же, как и владелец обычного магазина;</w:t>
      </w:r>
    </w:p>
    <w:p w14:paraId="29F2831D" w14:textId="0B87BAB8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срок и стоимость создания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несоизмеримо ниже, чем обычного магазина;</w:t>
      </w:r>
    </w:p>
    <w:p w14:paraId="579CA8B4" w14:textId="77777777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потенциальный покупатель получает исчерпывающую информацию об интересующем его товаре или услуге без помощи посредников (продавца, менеджера);</w:t>
      </w:r>
    </w:p>
    <w:p w14:paraId="3000F1EF" w14:textId="2FD2C8B0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-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аукцион, работающий в режиме on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line, предполагает обратную связь с покупателем (форумы, чаты, гостевые книги), что позволяет оперативно ответить на вопросы пользователей, провести маркетинговые исследования, получить отзывы и пожелания;</w:t>
      </w:r>
    </w:p>
    <w:p w14:paraId="2F4E30EC" w14:textId="77777777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можно разместить сколь угодно много товаров или описать любое количество услуг;</w:t>
      </w:r>
    </w:p>
    <w:p w14:paraId="65B79211" w14:textId="64E1338C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возможность делать покупки, не выходя из дома, делают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аукционы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еще более привлекательными для покупателей.</w:t>
      </w:r>
    </w:p>
    <w:p w14:paraId="4E6B8931" w14:textId="135D4824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Делая свой выбор в пользу открытия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компания переходит на более высокий уровень развития своего бизнеса и делает свой ассортимент более доступным для широкого круга покупателей.</w:t>
      </w:r>
    </w:p>
    <w:p w14:paraId="0E7AEFAD" w14:textId="43358A15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ходе выполнения данного </w:t>
      </w:r>
      <w:r w:rsid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курсового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проекта необходимо разработать сайт интернет-</w:t>
      </w:r>
      <w:r w:rsid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аукцион 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 продаже </w:t>
      </w:r>
      <w:r w:rsid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различных лотов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нем должен быть необходимый перечень товара, а также интуитивно понятный пользователю интерфейс.</w:t>
      </w:r>
    </w:p>
    <w:p w14:paraId="48B8879C" w14:textId="4AB4CAEF" w:rsidR="003C2966" w:rsidRDefault="003C2966" w:rsidP="006A29FD">
      <w:pPr>
        <w:pStyle w:val="a"/>
      </w:pPr>
    </w:p>
    <w:p w14:paraId="2371B7DE" w14:textId="77777777" w:rsidR="006A29FD" w:rsidRDefault="006A29FD" w:rsidP="006A29FD">
      <w:pPr>
        <w:pStyle w:val="a"/>
      </w:pPr>
    </w:p>
    <w:p w14:paraId="5CA77838" w14:textId="77777777" w:rsidR="006A29FD" w:rsidRDefault="006A29FD" w:rsidP="006A29FD">
      <w:pPr>
        <w:pStyle w:val="a"/>
      </w:pPr>
    </w:p>
    <w:p w14:paraId="1FBBE702" w14:textId="77777777" w:rsidR="006A29FD" w:rsidRDefault="006A29FD" w:rsidP="006A29FD">
      <w:pPr>
        <w:pStyle w:val="a"/>
      </w:pPr>
    </w:p>
    <w:p w14:paraId="0699EDAE" w14:textId="77777777" w:rsidR="006A29FD" w:rsidRDefault="006A29FD" w:rsidP="006A29FD">
      <w:pPr>
        <w:pStyle w:val="a"/>
      </w:pPr>
    </w:p>
    <w:p w14:paraId="5A3FD74B" w14:textId="77777777" w:rsidR="006A29FD" w:rsidRDefault="006A29FD" w:rsidP="006A29FD">
      <w:pPr>
        <w:pStyle w:val="a"/>
      </w:pPr>
    </w:p>
    <w:p w14:paraId="5E334318" w14:textId="77777777" w:rsidR="006A29FD" w:rsidRDefault="006A29FD" w:rsidP="006A29FD">
      <w:pPr>
        <w:pStyle w:val="a"/>
      </w:pPr>
    </w:p>
    <w:p w14:paraId="6FA1CA4E" w14:textId="77777777" w:rsidR="006A29FD" w:rsidRDefault="006A29FD" w:rsidP="006A29FD">
      <w:pPr>
        <w:pStyle w:val="a"/>
      </w:pPr>
    </w:p>
    <w:p w14:paraId="2CDB0354" w14:textId="77777777" w:rsidR="006A29FD" w:rsidRDefault="006A29FD" w:rsidP="006A29FD">
      <w:pPr>
        <w:pStyle w:val="a"/>
      </w:pPr>
    </w:p>
    <w:p w14:paraId="691B840E" w14:textId="77777777" w:rsidR="006A29FD" w:rsidRDefault="006A29FD" w:rsidP="006A29FD">
      <w:pPr>
        <w:pStyle w:val="a"/>
      </w:pPr>
    </w:p>
    <w:p w14:paraId="5FA6056B" w14:textId="77777777" w:rsidR="006A29FD" w:rsidRDefault="006A29FD" w:rsidP="006A29FD">
      <w:pPr>
        <w:pStyle w:val="a"/>
      </w:pPr>
    </w:p>
    <w:p w14:paraId="7F2ACF21" w14:textId="77777777" w:rsidR="006A29FD" w:rsidRDefault="006A29FD" w:rsidP="006A29FD">
      <w:pPr>
        <w:pStyle w:val="a"/>
      </w:pPr>
    </w:p>
    <w:p w14:paraId="28592F75" w14:textId="77777777" w:rsidR="006A29FD" w:rsidRDefault="006A29FD" w:rsidP="006A29FD">
      <w:pPr>
        <w:pStyle w:val="a"/>
      </w:pPr>
    </w:p>
    <w:p w14:paraId="007E68C2" w14:textId="77777777" w:rsidR="006A29FD" w:rsidRDefault="006A29FD" w:rsidP="006A29FD">
      <w:pPr>
        <w:pStyle w:val="a"/>
      </w:pPr>
    </w:p>
    <w:p w14:paraId="0C85985F" w14:textId="77777777" w:rsidR="006A29FD" w:rsidRDefault="006A29FD" w:rsidP="006A29FD">
      <w:pPr>
        <w:pStyle w:val="a"/>
      </w:pPr>
    </w:p>
    <w:p w14:paraId="27422F4B" w14:textId="0844DEC8" w:rsidR="006A29FD" w:rsidRPr="007B6735" w:rsidRDefault="00661CF1" w:rsidP="007B6735">
      <w:pPr>
        <w:rPr>
          <w:rFonts w:ascii="Times New Roman" w:hAnsi="Times New Roman"/>
          <w:color w:val="000000"/>
          <w:sz w:val="28"/>
          <w:szCs w:val="30"/>
          <w:shd w:val="clear" w:color="auto" w:fill="FFFFFF"/>
        </w:rPr>
      </w:pPr>
      <w:r>
        <w:br w:type="page"/>
      </w:r>
    </w:p>
    <w:p w14:paraId="0C5F2D85" w14:textId="77777777" w:rsidR="002F3DA2" w:rsidRDefault="002F3DA2" w:rsidP="00171534">
      <w:pPr>
        <w:pStyle w:val="a"/>
        <w:ind w:firstLine="708"/>
        <w:rPr>
          <w:rFonts w:cs="Times New Roman"/>
          <w:b/>
          <w:color w:val="auto"/>
        </w:rPr>
      </w:pPr>
      <w:r>
        <w:rPr>
          <w:rFonts w:eastAsia="Times New Roman"/>
          <w:b/>
        </w:rPr>
        <w:lastRenderedPageBreak/>
        <w:t>1 </w:t>
      </w:r>
      <w:bookmarkStart w:id="1" w:name="_Toc483903932"/>
      <w:r w:rsidRPr="00307AE8">
        <w:rPr>
          <w:rFonts w:cs="Times New Roman"/>
          <w:b/>
          <w:color w:val="auto"/>
        </w:rPr>
        <w:t>АНАЛИЗ ПРЕДМЕТНОЙ ОБЛАСТИ</w:t>
      </w:r>
      <w:bookmarkEnd w:id="1"/>
    </w:p>
    <w:p w14:paraId="3A6207D5" w14:textId="77777777" w:rsidR="002F3DA2" w:rsidRDefault="002F3DA2" w:rsidP="002F3DA2">
      <w:pPr>
        <w:pStyle w:val="a"/>
        <w:rPr>
          <w:rFonts w:cs="Times New Roman"/>
          <w:b/>
          <w:color w:val="auto"/>
        </w:rPr>
      </w:pPr>
    </w:p>
    <w:p w14:paraId="5DD338EA" w14:textId="77777777" w:rsidR="002F3DA2" w:rsidRDefault="002F3DA2" w:rsidP="002F3DA2">
      <w:pPr>
        <w:pStyle w:val="a"/>
        <w:rPr>
          <w:rFonts w:cs="Times New Roman"/>
          <w:b/>
          <w:color w:val="auto"/>
        </w:rPr>
      </w:pPr>
      <w:r>
        <w:rPr>
          <w:rFonts w:cs="Times New Roman"/>
          <w:b/>
          <w:color w:val="auto"/>
        </w:rPr>
        <w:t>1.1 Постановка задачи</w:t>
      </w:r>
    </w:p>
    <w:p w14:paraId="0B3B4E3D" w14:textId="77777777" w:rsidR="002F3DA2" w:rsidRDefault="002F3DA2" w:rsidP="002F3DA2">
      <w:pPr>
        <w:pStyle w:val="a"/>
        <w:rPr>
          <w:rFonts w:cs="Times New Roman"/>
          <w:b/>
          <w:color w:val="auto"/>
        </w:rPr>
      </w:pPr>
    </w:p>
    <w:p w14:paraId="7D353CD8" w14:textId="2BE0DC91" w:rsidR="002F3DA2" w:rsidRDefault="002F3DA2" w:rsidP="002F3DA2">
      <w:pPr>
        <w:pStyle w:val="a"/>
      </w:pPr>
      <w:r w:rsidRPr="00F6714C">
        <w:t xml:space="preserve">Создать </w:t>
      </w:r>
      <w:r w:rsidR="008061F1">
        <w:t xml:space="preserve">интернет-аукцион </w:t>
      </w:r>
      <w:proofErr w:type="spellStart"/>
      <w:r w:rsidR="008061F1">
        <w:rPr>
          <w:lang w:val="en-US"/>
        </w:rPr>
        <w:t>EasyBay</w:t>
      </w:r>
      <w:proofErr w:type="spellEnd"/>
      <w:r w:rsidRPr="00F6714C">
        <w:t xml:space="preserve">. </w:t>
      </w:r>
      <w:r w:rsidR="008061F1">
        <w:t xml:space="preserve">Разработать серверное приложение с поддержкой базы данных, от которого сайт и десктопное </w:t>
      </w:r>
      <w:r w:rsidR="008061F1">
        <w:rPr>
          <w:lang w:val="en-US"/>
        </w:rPr>
        <w:t>WPF</w:t>
      </w:r>
      <w:r w:rsidR="008061F1">
        <w:t xml:space="preserve"> приложение будут получать данных.</w:t>
      </w:r>
    </w:p>
    <w:p w14:paraId="7E6C1DA1" w14:textId="77777777" w:rsidR="002F3DA2" w:rsidRDefault="002F3DA2" w:rsidP="002F3DA2">
      <w:pPr>
        <w:pStyle w:val="a"/>
      </w:pPr>
    </w:p>
    <w:p w14:paraId="14B9B0BD" w14:textId="77777777" w:rsidR="002F3DA2" w:rsidRDefault="002F3DA2" w:rsidP="002F3DA2">
      <w:pPr>
        <w:pStyle w:val="a"/>
        <w:rPr>
          <w:b/>
        </w:rPr>
      </w:pPr>
      <w:r>
        <w:rPr>
          <w:b/>
        </w:rPr>
        <w:t>1.2 Описание предметной области</w:t>
      </w:r>
    </w:p>
    <w:p w14:paraId="32BDF0E4" w14:textId="77777777" w:rsidR="004C4E4C" w:rsidRDefault="004C4E4C" w:rsidP="002F3DA2">
      <w:pPr>
        <w:pStyle w:val="a"/>
        <w:rPr>
          <w:b/>
        </w:rPr>
      </w:pPr>
    </w:p>
    <w:p w14:paraId="417AC903" w14:textId="44CEAF6E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это привычный каждому пользователю интернета web-сайт, представляющий информацию о товарах в удобном структурированном виде.</w:t>
      </w:r>
    </w:p>
    <w:p w14:paraId="1E7E3C5A" w14:textId="607EEBFE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аукционы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создаются с применением систем управления содержимым сайтов, оснащенных необходимыми модулями. Крупные интернет-магазины работают на специально разработанных или адаптированных типовых системах управления.</w:t>
      </w:r>
    </w:p>
    <w:p w14:paraId="6BDE0E60" w14:textId="2BD9E31A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 управления содержимым сайта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может быть коробочным товаром, самостоятельно устанавливаемым на хостинг-площадку, может быть частной разработкой web-студии, ей же обслуживаемой, или может быть программным сервисом, предоставляемым с помесячной оплатой.</w:t>
      </w:r>
    </w:p>
    <w:p w14:paraId="40DA763B" w14:textId="77BB27E3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технической точки зрения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это совокупность web-витрины и торговой системы - фронт-системы и бэк-офиса. Web-витрина предоставляет интерфейс к базе данных продаваемых товаров (в виде каталога, прайс-листа), работает с виртуальной торговой тележкой, оформляет заказы и регистрирует покупателя, предоставляет помощь покупателю в онлайновом режиме, передает информацию в торговую систему и обеспечивает безопасность личной информации покупателя. Далее торговая система осуществляет автоматическую обработку поступающих заказов - резервирует товар на складе, контролирует оплату и доставку товара.</w:t>
      </w:r>
    </w:p>
    <w:p w14:paraId="17F68AEE" w14:textId="45B01E3F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общем случае основные функции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это информационное обслуживание покупателя, обработка заказов, проведение платежей, а также сбор и анализ различной статистической информации. Как было упомянуто выше, программный комплекс управления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аукционом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позволяет формировать и интерфейс с покупателем, и функциональные возможности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исходя из потребностей компании.</w:t>
      </w:r>
    </w:p>
    <w:p w14:paraId="10AB12E3" w14:textId="2B4235AD" w:rsidR="002F3DA2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Целью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курсового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проекта является разработка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 продаже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различных товаров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который позволит оценить их характеристики, а 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при необходимости и приобрести. При разработке необходимо чтобы каждый покупатель, независимо от возраста, смог без проблем получить необходимую ему информацию о товаре, а также и при необходимости приобрести его.</w:t>
      </w:r>
    </w:p>
    <w:p w14:paraId="14DEF6DB" w14:textId="77777777" w:rsidR="002F3DA2" w:rsidRDefault="002F3DA2" w:rsidP="002F3DA2">
      <w:pPr>
        <w:pStyle w:val="a"/>
        <w:rPr>
          <w:rFonts w:cs="Times New Roman"/>
          <w:b/>
          <w:color w:val="auto"/>
        </w:rPr>
      </w:pPr>
      <w:r>
        <w:rPr>
          <w:rFonts w:cs="Times New Roman"/>
          <w:b/>
          <w:color w:val="auto"/>
        </w:rPr>
        <w:t>1.3 Терминология</w:t>
      </w:r>
    </w:p>
    <w:p w14:paraId="48B0E2A9" w14:textId="77777777" w:rsidR="002F3DA2" w:rsidRDefault="002F3DA2" w:rsidP="002F3DA2">
      <w:pPr>
        <w:pStyle w:val="a"/>
        <w:rPr>
          <w:rFonts w:cs="Times New Roman"/>
          <w:b/>
          <w:color w:val="auto"/>
        </w:rPr>
      </w:pPr>
    </w:p>
    <w:p w14:paraId="44F44297" w14:textId="77777777" w:rsidR="002F3DA2" w:rsidRDefault="002F3DA2" w:rsidP="002F3DA2">
      <w:pPr>
        <w:pStyle w:val="a"/>
        <w:rPr>
          <w:rFonts w:cs="Times New Roman"/>
          <w:color w:val="auto"/>
        </w:rPr>
      </w:pPr>
      <w:r>
        <w:rPr>
          <w:rFonts w:cs="Times New Roman"/>
          <w:b/>
          <w:color w:val="auto"/>
        </w:rPr>
        <w:t xml:space="preserve">1.3.1 </w:t>
      </w:r>
      <w:r>
        <w:rPr>
          <w:rFonts w:cs="Times New Roman"/>
          <w:color w:val="auto"/>
        </w:rPr>
        <w:t>Общие термины и определения</w:t>
      </w:r>
    </w:p>
    <w:p w14:paraId="69AB627C" w14:textId="77777777" w:rsidR="00F73066" w:rsidRDefault="00F73066" w:rsidP="002F3DA2">
      <w:pPr>
        <w:pStyle w:val="a"/>
        <w:rPr>
          <w:rFonts w:cs="Times New Roman"/>
          <w:color w:val="auto"/>
        </w:rPr>
      </w:pPr>
    </w:p>
    <w:p w14:paraId="6EEE21C2" w14:textId="33FA99A5" w:rsidR="002F3DA2" w:rsidRDefault="002F3DA2" w:rsidP="002F3DA2">
      <w:pPr>
        <w:pStyle w:val="a"/>
      </w:pPr>
      <w:r w:rsidRPr="002F3DA2">
        <w:t>ОС – операционная система.</w:t>
      </w:r>
    </w:p>
    <w:p w14:paraId="28EB1070" w14:textId="59364650" w:rsidR="00781E7C" w:rsidRPr="002F3DA2" w:rsidRDefault="002F3DA2" w:rsidP="00781E7C">
      <w:pPr>
        <w:pStyle w:val="a"/>
      </w:pPr>
      <w:r w:rsidRPr="002F3DA2">
        <w:rPr>
          <w:bCs/>
        </w:rPr>
        <w:t xml:space="preserve">Пользователь </w:t>
      </w:r>
      <w:r w:rsidRPr="002F3DA2">
        <w:t xml:space="preserve">— лицо, участвующее в функционировании </w:t>
      </w:r>
      <w:hyperlink r:id="rId10" w:tooltip="Автоматизированная система" w:history="1">
        <w:r w:rsidRPr="002F3DA2">
          <w:rPr>
            <w:rStyle w:val="Hyperlink"/>
            <w:color w:val="auto"/>
            <w:u w:val="none"/>
          </w:rPr>
          <w:t>автоматизированной системы</w:t>
        </w:r>
      </w:hyperlink>
      <w:r w:rsidRPr="002F3DA2">
        <w:t xml:space="preserve"> или использующее результаты её функционирования.</w:t>
      </w:r>
    </w:p>
    <w:p w14:paraId="76C2487F" w14:textId="65BAC016" w:rsidR="006A29FD" w:rsidRDefault="00781E7C" w:rsidP="00807A98">
      <w:pPr>
        <w:pStyle w:val="a"/>
      </w:pPr>
      <w:r w:rsidRPr="002F3DA2">
        <w:rPr>
          <w:bCs/>
        </w:rPr>
        <w:t xml:space="preserve"> </w:t>
      </w:r>
      <w:r w:rsidR="002F3DA2" w:rsidRPr="002F3DA2">
        <w:rPr>
          <w:bCs/>
        </w:rPr>
        <w:t>«Клиент-сервер»</w:t>
      </w:r>
      <w:r w:rsidR="002F3DA2" w:rsidRPr="002F3DA2">
        <w:t xml:space="preserve"> – 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клиентами. Фактически </w:t>
      </w:r>
      <w:hyperlink r:id="rId11" w:tooltip="Клиент (информатика)" w:history="1">
        <w:r w:rsidR="002F3DA2" w:rsidRPr="002F3DA2">
          <w:rPr>
            <w:rStyle w:val="Hyperlink"/>
            <w:color w:val="auto"/>
            <w:u w:val="none"/>
          </w:rPr>
          <w:t>клиент</w:t>
        </w:r>
      </w:hyperlink>
      <w:r w:rsidR="00807A98">
        <w:rPr>
          <w:rStyle w:val="Hyperlink"/>
          <w:color w:val="auto"/>
          <w:u w:val="none"/>
        </w:rPr>
        <w:t xml:space="preserve"> </w:t>
      </w:r>
      <w:r w:rsidR="002F3DA2" w:rsidRPr="002F3DA2">
        <w:t xml:space="preserve">и </w:t>
      </w:r>
      <w:hyperlink r:id="rId12" w:tooltip="Сервер (программное обеспечение)" w:history="1">
        <w:r w:rsidR="002F3DA2" w:rsidRPr="002F3DA2">
          <w:rPr>
            <w:rStyle w:val="Hyperlink"/>
            <w:color w:val="auto"/>
            <w:u w:val="none"/>
          </w:rPr>
          <w:t>сервер</w:t>
        </w:r>
      </w:hyperlink>
      <w:r w:rsidR="002F3DA2" w:rsidRPr="002F3DA2">
        <w:t xml:space="preserve"> – это </w:t>
      </w:r>
      <w:hyperlink r:id="rId13" w:tooltip="Программное обеспечение" w:history="1">
        <w:r w:rsidR="002F3DA2" w:rsidRPr="002F3DA2">
          <w:rPr>
            <w:rStyle w:val="Hyperlink"/>
            <w:color w:val="auto"/>
            <w:u w:val="none"/>
          </w:rPr>
          <w:t>программное обеспечение</w:t>
        </w:r>
      </w:hyperlink>
      <w:r w:rsidR="002F3DA2" w:rsidRPr="002F3DA2">
        <w:t xml:space="preserve">. Обычно эти программы расположены на разных </w:t>
      </w:r>
      <w:hyperlink r:id="rId14" w:tooltip="Вычислительная машина" w:history="1">
        <w:r w:rsidR="002F3DA2" w:rsidRPr="002F3DA2">
          <w:rPr>
            <w:rStyle w:val="Hyperlink"/>
            <w:color w:val="auto"/>
            <w:u w:val="none"/>
          </w:rPr>
          <w:t>вычислительных машинах</w:t>
        </w:r>
      </w:hyperlink>
      <w:r w:rsidR="002F3DA2" w:rsidRPr="002F3DA2">
        <w:t xml:space="preserve"> и взаимодействуют между собой через </w:t>
      </w:r>
      <w:hyperlink r:id="rId15" w:tooltip="Вычислительная сеть" w:history="1">
        <w:r w:rsidR="002F3DA2" w:rsidRPr="002F3DA2">
          <w:rPr>
            <w:rStyle w:val="Hyperlink"/>
            <w:color w:val="auto"/>
            <w:u w:val="none"/>
          </w:rPr>
          <w:t>вычислительную сеть</w:t>
        </w:r>
      </w:hyperlink>
      <w:r w:rsidR="002F3DA2" w:rsidRPr="002F3DA2">
        <w:t xml:space="preserve"> посредством </w:t>
      </w:r>
      <w:hyperlink r:id="rId16" w:tooltip="Сетевой протокол" w:history="1">
        <w:r w:rsidR="002F3DA2" w:rsidRPr="002F3DA2">
          <w:rPr>
            <w:rStyle w:val="Hyperlink"/>
            <w:color w:val="auto"/>
            <w:u w:val="none"/>
          </w:rPr>
          <w:t>сетевых протоколов</w:t>
        </w:r>
      </w:hyperlink>
      <w:r w:rsidR="002F3DA2" w:rsidRPr="002F3DA2">
        <w:t>, но они могут быть расположены также и на одной машине.</w:t>
      </w:r>
    </w:p>
    <w:p w14:paraId="1664386F" w14:textId="77777777" w:rsidR="00807A98" w:rsidRDefault="00807A98" w:rsidP="00807A98">
      <w:pPr>
        <w:pStyle w:val="a"/>
      </w:pPr>
    </w:p>
    <w:p w14:paraId="1DD5BD63" w14:textId="77777777" w:rsidR="00807A98" w:rsidRPr="002B1DB4" w:rsidRDefault="00807A98" w:rsidP="00807A98">
      <w:pPr>
        <w:pStyle w:val="a"/>
        <w:rPr>
          <w:lang w:val="en-US"/>
        </w:rPr>
      </w:pPr>
      <w:r w:rsidRPr="002B1DB4">
        <w:rPr>
          <w:b/>
          <w:lang w:val="en-US"/>
        </w:rPr>
        <w:t xml:space="preserve">1.3.2 </w:t>
      </w:r>
      <w:r>
        <w:t>Технические</w:t>
      </w:r>
      <w:r w:rsidRPr="002B1DB4">
        <w:rPr>
          <w:lang w:val="en-US"/>
        </w:rPr>
        <w:t xml:space="preserve"> </w:t>
      </w:r>
      <w:r>
        <w:t>термины</w:t>
      </w:r>
      <w:r w:rsidRPr="002B1DB4">
        <w:rPr>
          <w:lang w:val="en-US"/>
        </w:rPr>
        <w:t xml:space="preserve"> </w:t>
      </w:r>
      <w:r>
        <w:t>и</w:t>
      </w:r>
      <w:r w:rsidRPr="002B1DB4">
        <w:rPr>
          <w:lang w:val="en-US"/>
        </w:rPr>
        <w:t xml:space="preserve"> </w:t>
      </w:r>
      <w:r>
        <w:t>определения</w:t>
      </w:r>
    </w:p>
    <w:p w14:paraId="2BCF483F" w14:textId="77777777" w:rsidR="00807A98" w:rsidRPr="002B1DB4" w:rsidRDefault="00807A98" w:rsidP="00807A98">
      <w:pPr>
        <w:pStyle w:val="a"/>
        <w:rPr>
          <w:lang w:val="en-US"/>
        </w:rPr>
      </w:pPr>
    </w:p>
    <w:p w14:paraId="13694D39" w14:textId="77777777" w:rsidR="00781E7C" w:rsidRPr="007B6735" w:rsidRDefault="00781E7C" w:rsidP="00781E7C">
      <w:pPr>
        <w:pStyle w:val="a"/>
        <w:rPr>
          <w:lang w:val="en-US"/>
        </w:rPr>
      </w:pPr>
      <w:r>
        <w:rPr>
          <w:lang w:val="en-US"/>
        </w:rPr>
        <w:t>WPF</w:t>
      </w:r>
      <w:r w:rsidRPr="007B6735">
        <w:rPr>
          <w:lang w:val="en-US"/>
        </w:rPr>
        <w:t xml:space="preserve"> – </w:t>
      </w:r>
      <w:r>
        <w:rPr>
          <w:lang w:val="en-US"/>
        </w:rPr>
        <w:t>Windows</w:t>
      </w:r>
      <w:r w:rsidRPr="007B6735">
        <w:rPr>
          <w:lang w:val="en-US"/>
        </w:rPr>
        <w:t xml:space="preserve"> </w:t>
      </w:r>
      <w:r>
        <w:rPr>
          <w:lang w:val="en-US"/>
        </w:rPr>
        <w:t>Presentation</w:t>
      </w:r>
      <w:r w:rsidRPr="007B6735">
        <w:rPr>
          <w:lang w:val="en-US"/>
        </w:rPr>
        <w:t xml:space="preserve"> </w:t>
      </w:r>
      <w:r>
        <w:rPr>
          <w:lang w:val="en-US"/>
        </w:rPr>
        <w:t>Foundation</w:t>
      </w:r>
      <w:r w:rsidRPr="007B6735">
        <w:rPr>
          <w:lang w:val="en-US"/>
        </w:rPr>
        <w:t>.</w:t>
      </w:r>
    </w:p>
    <w:p w14:paraId="49C43037" w14:textId="2430A53A" w:rsidR="00781E7C" w:rsidRDefault="00781E7C" w:rsidP="00781E7C">
      <w:pPr>
        <w:pStyle w:val="a"/>
        <w:rPr>
          <w:lang w:val="en-US"/>
        </w:rPr>
      </w:pPr>
      <w:r>
        <w:rPr>
          <w:lang w:val="en-US"/>
        </w:rPr>
        <w:t>MVC</w:t>
      </w:r>
      <w:r w:rsidRPr="007B6735">
        <w:rPr>
          <w:lang w:val="en-US"/>
        </w:rPr>
        <w:t xml:space="preserve"> – </w:t>
      </w:r>
      <w:r>
        <w:rPr>
          <w:lang w:val="en-US"/>
        </w:rPr>
        <w:t>Model</w:t>
      </w:r>
      <w:r w:rsidRPr="007B6735">
        <w:rPr>
          <w:lang w:val="en-US"/>
        </w:rPr>
        <w:t>-</w:t>
      </w:r>
      <w:r>
        <w:rPr>
          <w:lang w:val="en-US"/>
        </w:rPr>
        <w:t>View</w:t>
      </w:r>
      <w:r w:rsidRPr="007B6735">
        <w:rPr>
          <w:lang w:val="en-US"/>
        </w:rPr>
        <w:t>-</w:t>
      </w:r>
      <w:r>
        <w:rPr>
          <w:lang w:val="en-US"/>
        </w:rPr>
        <w:t>Controller</w:t>
      </w:r>
      <w:r w:rsidRPr="007B6735">
        <w:rPr>
          <w:lang w:val="en-US"/>
        </w:rPr>
        <w:t xml:space="preserve">.  </w:t>
      </w:r>
    </w:p>
    <w:p w14:paraId="793F564B" w14:textId="77777777" w:rsidR="007B6735" w:rsidRPr="007B6735" w:rsidRDefault="007B6735" w:rsidP="00781E7C">
      <w:pPr>
        <w:pStyle w:val="a"/>
        <w:rPr>
          <w:b/>
          <w:lang w:val="en-US"/>
        </w:rPr>
      </w:pPr>
    </w:p>
    <w:p w14:paraId="693CC454" w14:textId="53E48B3D" w:rsidR="00807A98" w:rsidRDefault="00781E7C" w:rsidP="00807A98">
      <w:pPr>
        <w:pStyle w:val="a"/>
      </w:pPr>
      <w:r>
        <w:rPr>
          <w:bCs/>
          <w:i/>
          <w:lang w:val="en-US"/>
        </w:rPr>
        <w:t>C</w:t>
      </w:r>
      <w:r w:rsidRPr="00781E7C">
        <w:rPr>
          <w:bCs/>
          <w:i/>
        </w:rPr>
        <w:t>#</w:t>
      </w:r>
      <w:r w:rsidR="00807A98" w:rsidRPr="00807A98">
        <w:t> – </w:t>
      </w:r>
      <w:r>
        <w:t xml:space="preserve">объектно-ориентированный язык программирования. Разработан в 1998-2001 годах группой инженеров компании </w:t>
      </w:r>
      <w:r>
        <w:rPr>
          <w:lang w:val="en-US"/>
        </w:rPr>
        <w:t>Microsoft</w:t>
      </w:r>
      <w:r>
        <w:t xml:space="preserve"> под руководством Андерса Хейлсберга и Скотта Вильтаумота как язык разработки приложений для патформы </w:t>
      </w:r>
      <w:r>
        <w:rPr>
          <w:lang w:val="en-US"/>
        </w:rPr>
        <w:t>Microsoft</w:t>
      </w:r>
      <w:r w:rsidRPr="00781E7C">
        <w:t xml:space="preserve"> .</w:t>
      </w:r>
      <w:r>
        <w:rPr>
          <w:lang w:val="en-US"/>
        </w:rPr>
        <w:t>NET</w:t>
      </w:r>
      <w:r w:rsidRPr="00781E7C">
        <w:t xml:space="preserve"> </w:t>
      </w:r>
      <w:r>
        <w:rPr>
          <w:lang w:val="en-US"/>
        </w:rPr>
        <w:t>Framework</w:t>
      </w:r>
      <w:r w:rsidRPr="00781E7C">
        <w:t xml:space="preserve">. </w:t>
      </w:r>
      <w:r>
        <w:t xml:space="preserve">Впоследствии был стандартизирован как </w:t>
      </w:r>
      <w:r>
        <w:rPr>
          <w:lang w:val="en-US"/>
        </w:rPr>
        <w:t>ECMA</w:t>
      </w:r>
      <w:r w:rsidRPr="00781E7C">
        <w:t>-334</w:t>
      </w:r>
      <w:r>
        <w:t xml:space="preserve"> и</w:t>
      </w:r>
      <w:r w:rsidRPr="00781E7C">
        <w:t xml:space="preserve"> </w:t>
      </w:r>
      <w:r>
        <w:rPr>
          <w:lang w:val="en-US"/>
        </w:rPr>
        <w:t>ISO</w:t>
      </w:r>
      <w:r w:rsidRPr="00781E7C">
        <w:t>/</w:t>
      </w:r>
      <w:r>
        <w:rPr>
          <w:lang w:val="en-US"/>
        </w:rPr>
        <w:t>IEC</w:t>
      </w:r>
      <w:r w:rsidRPr="00781E7C">
        <w:t xml:space="preserve"> 23270.</w:t>
      </w:r>
      <w:r>
        <w:t xml:space="preserve"> </w:t>
      </w:r>
      <w:r>
        <w:rPr>
          <w:lang w:val="en-US"/>
        </w:rPr>
        <w:t>C</w:t>
      </w:r>
      <w:r w:rsidRPr="00781E7C">
        <w:t xml:space="preserve"># </w:t>
      </w:r>
      <w:r>
        <w:t xml:space="preserve">относится к семье языков с С-подобным синтаксисом, из них его синтаксис наиболее близок к С++ и </w:t>
      </w:r>
      <w:r>
        <w:rPr>
          <w:lang w:val="en-US"/>
        </w:rPr>
        <w:t>Java</w:t>
      </w:r>
      <w:r>
        <w:t xml:space="preserve">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</w:t>
      </w:r>
      <w:r>
        <w:rPr>
          <w:lang w:val="en-US"/>
        </w:rPr>
        <w:t>LINQ</w:t>
      </w:r>
      <w:r>
        <w:t xml:space="preserve">, исключения, комментарии в формате </w:t>
      </w:r>
      <w:r>
        <w:rPr>
          <w:lang w:val="en-US"/>
        </w:rPr>
        <w:t>XML</w:t>
      </w:r>
      <w:r>
        <w:t>.</w:t>
      </w:r>
    </w:p>
    <w:p w14:paraId="01BE8565" w14:textId="77777777" w:rsidR="007B6735" w:rsidRPr="002B1DB4" w:rsidRDefault="007B6735" w:rsidP="00807A98">
      <w:pPr>
        <w:pStyle w:val="a"/>
      </w:pPr>
    </w:p>
    <w:p w14:paraId="4ED66FD2" w14:textId="2A2A0013" w:rsidR="00781E7C" w:rsidRDefault="00781E7C" w:rsidP="00807A98">
      <w:pPr>
        <w:pStyle w:val="a"/>
      </w:pPr>
      <w:r w:rsidRPr="00781E7C">
        <w:rPr>
          <w:i/>
        </w:rPr>
        <w:t>.</w:t>
      </w:r>
      <w:r>
        <w:rPr>
          <w:i/>
          <w:lang w:val="en-US"/>
        </w:rPr>
        <w:t>NET</w:t>
      </w:r>
      <w:r w:rsidRPr="00781E7C">
        <w:rPr>
          <w:i/>
        </w:rPr>
        <w:t xml:space="preserve"> </w:t>
      </w:r>
      <w:r>
        <w:rPr>
          <w:i/>
          <w:lang w:val="en-US"/>
        </w:rPr>
        <w:t>Framework</w:t>
      </w:r>
      <w:r w:rsidRPr="00781E7C">
        <w:rPr>
          <w:i/>
        </w:rPr>
        <w:t xml:space="preserve"> </w:t>
      </w:r>
      <w:r w:rsidRPr="00807A98">
        <w:t>–</w:t>
      </w:r>
      <w:r w:rsidRPr="00781E7C">
        <w:t xml:space="preserve"> </w:t>
      </w:r>
      <w:r>
        <w:t xml:space="preserve">программая платформа, выпущенная компанией </w:t>
      </w:r>
      <w:r>
        <w:rPr>
          <w:lang w:val="en-US"/>
        </w:rPr>
        <w:t>Microsoft</w:t>
      </w:r>
      <w:r w:rsidRPr="00781E7C">
        <w:t xml:space="preserve"> </w:t>
      </w:r>
      <w:r>
        <w:t xml:space="preserve">в 2002 году. Основой платформы вляется общеязыковая среда исполнения </w:t>
      </w:r>
      <w:r>
        <w:rPr>
          <w:lang w:val="en-US"/>
        </w:rPr>
        <w:t>Common</w:t>
      </w:r>
      <w:r w:rsidRPr="00781E7C">
        <w:t xml:space="preserve"> </w:t>
      </w:r>
      <w:r>
        <w:rPr>
          <w:lang w:val="en-US"/>
        </w:rPr>
        <w:t>Language</w:t>
      </w:r>
      <w:r w:rsidRPr="00781E7C">
        <w:t xml:space="preserve"> </w:t>
      </w:r>
      <w:r>
        <w:rPr>
          <w:lang w:val="en-US"/>
        </w:rPr>
        <w:t>Runtime</w:t>
      </w:r>
      <w:r w:rsidRPr="00781E7C">
        <w:t xml:space="preserve"> (</w:t>
      </w:r>
      <w:r>
        <w:rPr>
          <w:lang w:val="en-US"/>
        </w:rPr>
        <w:t>CLR</w:t>
      </w:r>
      <w:r w:rsidRPr="00781E7C">
        <w:t>)</w:t>
      </w:r>
      <w:r>
        <w:t>, которая подходит для разных языков программирования.</w:t>
      </w:r>
    </w:p>
    <w:p w14:paraId="28519F69" w14:textId="77777777" w:rsidR="007B6735" w:rsidRDefault="007B6735" w:rsidP="00807A98">
      <w:pPr>
        <w:pStyle w:val="a"/>
      </w:pPr>
    </w:p>
    <w:p w14:paraId="19E8DC5B" w14:textId="41317A84" w:rsidR="007B6735" w:rsidRPr="007B6735" w:rsidRDefault="007B6735" w:rsidP="007B673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6735">
        <w:rPr>
          <w:rFonts w:ascii="Times New Roman" w:hAnsi="Times New Roman" w:cs="Times New Roman"/>
          <w:i/>
          <w:sz w:val="28"/>
          <w:szCs w:val="28"/>
        </w:rPr>
        <w:t>JSON Web Token (JWT)</w:t>
      </w:r>
      <w:r w:rsidRPr="007B6735">
        <w:rPr>
          <w:rFonts w:ascii="Times New Roman" w:hAnsi="Times New Roman" w:cs="Times New Roman"/>
          <w:sz w:val="28"/>
          <w:szCs w:val="28"/>
        </w:rPr>
        <w:t xml:space="preserve"> — это открытый стандарт (RFC 7519) для создания токенов доступа, основанный на формате JSON. Как правило, </w:t>
      </w:r>
      <w:r w:rsidRPr="007B6735">
        <w:rPr>
          <w:rFonts w:ascii="Times New Roman" w:hAnsi="Times New Roman" w:cs="Times New Roman"/>
          <w:sz w:val="28"/>
          <w:szCs w:val="28"/>
        </w:rPr>
        <w:lastRenderedPageBreak/>
        <w:t>используется для передачи данных для аутентификации в клиент-серверных приложениях. Токены создаются сервером, подписываются секретным ключом и передаются клиенту, который в дальнейшем использует данный токен д</w:t>
      </w:r>
      <w:r>
        <w:rPr>
          <w:rFonts w:ascii="Times New Roman" w:hAnsi="Times New Roman" w:cs="Times New Roman"/>
          <w:sz w:val="28"/>
          <w:szCs w:val="28"/>
        </w:rPr>
        <w:t>ля подтверждения своей личности.</w:t>
      </w:r>
    </w:p>
    <w:p w14:paraId="03B45C12" w14:textId="77777777" w:rsidR="00807A98" w:rsidRPr="00807A98" w:rsidRDefault="00807A98" w:rsidP="007B6735">
      <w:pPr>
        <w:pStyle w:val="a"/>
        <w:ind w:firstLine="708"/>
      </w:pPr>
      <w:r w:rsidRPr="00807A98">
        <w:rPr>
          <w:bCs/>
          <w:i/>
        </w:rPr>
        <w:t>Git</w:t>
      </w:r>
      <w:r w:rsidRPr="00807A98">
        <w:t xml:space="preserve"> – это </w:t>
      </w:r>
      <w:r w:rsidR="000E33D0">
        <w:fldChar w:fldCharType="begin"/>
      </w:r>
      <w:r w:rsidR="000E33D0">
        <w:instrText xml:space="preserve"> HYPERLINK "https://en.wikipedia.org/wiki/Distributed_version_control" \o "Распределенный контроль версий" </w:instrText>
      </w:r>
      <w:r w:rsidR="000E33D0">
        <w:fldChar w:fldCharType="separate"/>
      </w:r>
      <w:r w:rsidRPr="00807A98">
        <w:rPr>
          <w:rStyle w:val="Hyperlink"/>
          <w:rFonts w:eastAsia="Times New Roman"/>
          <w:color w:val="000000" w:themeColor="text1"/>
          <w:sz w:val="30"/>
          <w:u w:val="none"/>
        </w:rPr>
        <w:t>распределенная</w:t>
      </w:r>
      <w:r w:rsidR="000E33D0">
        <w:rPr>
          <w:rStyle w:val="Hyperlink"/>
          <w:rFonts w:eastAsia="Times New Roman"/>
          <w:color w:val="000000" w:themeColor="text1"/>
          <w:sz w:val="30"/>
          <w:u w:val="none"/>
        </w:rPr>
        <w:fldChar w:fldCharType="end"/>
      </w:r>
      <w:r w:rsidRPr="00807A98">
        <w:t xml:space="preserve"> система </w:t>
      </w:r>
      <w:hyperlink r:id="rId17" w:tooltip="Распределенный контроль версий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контроля</w:t>
        </w:r>
      </w:hyperlink>
      <w:r w:rsidRPr="00807A98">
        <w:t xml:space="preserve"> версий для отслеживания изменений в </w:t>
      </w:r>
      <w:hyperlink r:id="rId18" w:tooltip="Исходный код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исходном коде</w:t>
        </w:r>
      </w:hyperlink>
      <w:r w:rsidRPr="00807A98">
        <w:t xml:space="preserve"> во время </w:t>
      </w:r>
      <w:hyperlink r:id="rId19" w:tooltip="Разработка программного обеспечения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разработки программного обеспечения</w:t>
        </w:r>
      </w:hyperlink>
      <w:r w:rsidRPr="00807A98">
        <w:t>. Он предназначен для координации работы </w:t>
      </w:r>
      <w:hyperlink r:id="rId20" w:tooltip="Программист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программистов</w:t>
        </w:r>
      </w:hyperlink>
      <w:r w:rsidRPr="00807A98">
        <w:t xml:space="preserve">, но может использоваться для отслеживания изменений в любом наборе </w:t>
      </w:r>
      <w:hyperlink r:id="rId21" w:tooltip="Компьютерный файл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файлов</w:t>
        </w:r>
      </w:hyperlink>
      <w:r w:rsidRPr="00807A98">
        <w:t xml:space="preserve">. Его цели включают в себя скорость, целостность данных, и поддержку распределенных, нелинейных рабочих процессов. Как и в большинстве других распределенных систем контроля версий, и в отличие от большинства систем </w:t>
      </w:r>
      <w:hyperlink r:id="rId22" w:tooltip="Клиент-сервер" w:history="1">
        <w:r w:rsidRPr="00807A98">
          <w:rPr>
            <w:rStyle w:val="Hyperlink"/>
            <w:color w:val="000000" w:themeColor="text1"/>
            <w:sz w:val="30"/>
            <w:u w:val="none"/>
          </w:rPr>
          <w:t>клиент-сервер</w:t>
        </w:r>
      </w:hyperlink>
      <w:r w:rsidRPr="00807A98">
        <w:t xml:space="preserve">, каждый </w:t>
      </w:r>
      <w:r w:rsidR="000E33D0">
        <w:fldChar w:fldCharType="begin"/>
      </w:r>
      <w:r w:rsidR="000E33D0">
        <w:instrText xml:space="preserve"> HYPERLINK "https://en.wikipedia.org/wiki/Directory_(computing)" \o "Директория (вычислительная)" </w:instrText>
      </w:r>
      <w:r w:rsidR="000E33D0">
        <w:fldChar w:fldCharType="separate"/>
      </w:r>
      <w:r w:rsidRPr="00807A98">
        <w:rPr>
          <w:rStyle w:val="Hyperlink"/>
          <w:color w:val="000000" w:themeColor="text1"/>
          <w:sz w:val="30"/>
          <w:u w:val="none"/>
        </w:rPr>
        <w:t>каталог</w:t>
      </w:r>
      <w:r w:rsidR="000E33D0">
        <w:rPr>
          <w:rStyle w:val="Hyperlink"/>
          <w:color w:val="000000" w:themeColor="text1"/>
          <w:sz w:val="30"/>
          <w:u w:val="none"/>
        </w:rPr>
        <w:fldChar w:fldCharType="end"/>
      </w:r>
      <w:r w:rsidRPr="00807A98">
        <w:t xml:space="preserve"> Git на каждом </w:t>
      </w:r>
      <w:r w:rsidR="000E33D0">
        <w:fldChar w:fldCharType="begin"/>
      </w:r>
      <w:r w:rsidR="000E33D0">
        <w:instrText xml:space="preserve"> HYPERLINK "https://en.wikipedia.org/wiki/Node_(networking)" \o "Узел (сеть)" </w:instrText>
      </w:r>
      <w:r w:rsidR="000E33D0">
        <w:fldChar w:fldCharType="separate"/>
      </w:r>
      <w:r w:rsidRPr="00807A98">
        <w:rPr>
          <w:rStyle w:val="Hyperlink"/>
          <w:color w:val="000000" w:themeColor="text1"/>
          <w:sz w:val="30"/>
          <w:u w:val="none"/>
        </w:rPr>
        <w:t>компьютере</w:t>
      </w:r>
      <w:r w:rsidR="000E33D0">
        <w:rPr>
          <w:rStyle w:val="Hyperlink"/>
          <w:color w:val="000000" w:themeColor="text1"/>
          <w:sz w:val="30"/>
          <w:u w:val="none"/>
        </w:rPr>
        <w:fldChar w:fldCharType="end"/>
      </w:r>
      <w:r w:rsidRPr="00807A98">
        <w:t xml:space="preserve"> является полноценным </w:t>
      </w:r>
      <w:hyperlink r:id="rId23" w:tooltip="Репозиторий (контроль версий)" w:history="1">
        <w:r w:rsidRPr="00807A98">
          <w:rPr>
            <w:rStyle w:val="Hyperlink"/>
            <w:color w:val="000000" w:themeColor="text1"/>
            <w:sz w:val="30"/>
            <w:u w:val="none"/>
          </w:rPr>
          <w:t>хранилищем</w:t>
        </w:r>
      </w:hyperlink>
      <w:r w:rsidRPr="00807A98">
        <w:t xml:space="preserve"> с полной историей и возможностями полного отслеживания версий, независимо от доступа к сети или центрального сервера. Git – это бесплатное программное обеспечение с открытым исходным кодом, распространяемое в соответствии с условиями Стандартной общественной лицензии GNU версии 2.</w:t>
      </w:r>
    </w:p>
    <w:p w14:paraId="393CD4DD" w14:textId="77777777" w:rsidR="00807A98" w:rsidRPr="00807A98" w:rsidRDefault="00807A98" w:rsidP="00807A98">
      <w:pPr>
        <w:pStyle w:val="a"/>
      </w:pPr>
      <w:r w:rsidRPr="00807A98">
        <w:t xml:space="preserve">В системах </w:t>
      </w:r>
      <w:hyperlink r:id="rId24" w:tooltip="Контроль версий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управления версиями</w:t>
        </w:r>
      </w:hyperlink>
      <w:r w:rsidRPr="00807A98">
        <w:rPr>
          <w:rStyle w:val="Hyperlink"/>
          <w:rFonts w:eastAsia="Times New Roman"/>
          <w:color w:val="000000" w:themeColor="text1"/>
          <w:sz w:val="30"/>
          <w:u w:val="none"/>
        </w:rPr>
        <w:t xml:space="preserve"> </w:t>
      </w:r>
      <w:r w:rsidRPr="00807A98">
        <w:rPr>
          <w:bCs/>
          <w:i/>
        </w:rPr>
        <w:t>коммит</w:t>
      </w:r>
      <w:r w:rsidRPr="00807A98">
        <w:t xml:space="preserve"> добавляет последние изменения в [часть] исходного кода в </w:t>
      </w:r>
      <w:hyperlink r:id="rId25" w:tooltip="Репозиторий (контроль версий)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хранилище</w:t>
        </w:r>
      </w:hyperlink>
      <w:r w:rsidRPr="00807A98">
        <w:t>, делая эти изменения частью основной версии хранилища. В отличие от </w:t>
      </w:r>
      <w:hyperlink r:id="rId26" w:tooltip="Commit (управление данными)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коммитов в управлении данными</w:t>
        </w:r>
      </w:hyperlink>
      <w:r w:rsidRPr="00807A98">
        <w:t xml:space="preserve">, коммиты в системах контроля версий хранятся в хранилище неограниченное время. Таким образом, когда другие пользователи делают </w:t>
      </w:r>
      <w:r w:rsidRPr="00807A98">
        <w:rPr>
          <w:lang w:val="en-US"/>
        </w:rPr>
        <w:t>update</w:t>
      </w:r>
      <w:r w:rsidRPr="00807A98">
        <w:t> или checkout из репозитория, они получат последнюю зафиксированную версию, если только они не укажут, что хотят получить предыдущую версию исходного кода в репозитории. Системы контроля версий позволяют легко вернуться к предыдущим версиям. В этом контексте фиксация в системе управления версиями защищена, поскольку ее легко откатить даже после применения фиксации.</w:t>
      </w:r>
    </w:p>
    <w:p w14:paraId="6DBEF035" w14:textId="77777777" w:rsidR="00807A98" w:rsidRPr="00807A98" w:rsidRDefault="00807A98" w:rsidP="00807A98">
      <w:pPr>
        <w:pStyle w:val="a"/>
        <w:rPr>
          <w:bCs/>
        </w:rPr>
      </w:pPr>
      <w:r w:rsidRPr="00807A98">
        <w:rPr>
          <w:i/>
          <w:shd w:val="clear" w:color="auto" w:fill="FCFCFA"/>
        </w:rPr>
        <w:t>Ветка в Git'е</w:t>
      </w:r>
      <w:r w:rsidRPr="00807A98">
        <w:rPr>
          <w:shd w:val="clear" w:color="auto" w:fill="FCFCFA"/>
        </w:rPr>
        <w:t xml:space="preserve"> — это просто легковесный подвижный указатель на один из этих коммитов. Ветка по умолчанию в Git'е называется </w:t>
      </w:r>
      <w:r w:rsidRPr="00807A98">
        <w:rPr>
          <w:rStyle w:val="a3"/>
        </w:rPr>
        <w:t>master</w:t>
      </w:r>
      <w:r w:rsidRPr="00807A98">
        <w:rPr>
          <w:shd w:val="clear" w:color="auto" w:fill="FCFCFA"/>
        </w:rPr>
        <w:t>. Когда вы создаёте коммиты на начальном этапе, вам дана ветка </w:t>
      </w:r>
      <w:r w:rsidRPr="00807A98">
        <w:rPr>
          <w:rStyle w:val="a3"/>
        </w:rPr>
        <w:t>master</w:t>
      </w:r>
      <w:r w:rsidRPr="00807A98">
        <w:rPr>
          <w:shd w:val="clear" w:color="auto" w:fill="FCFCFA"/>
        </w:rPr>
        <w:t>, указывающая на последний сделанный коммит. При каждом новом коммите она сдвигается вперёд автоматически.</w:t>
      </w:r>
      <w:r w:rsidRPr="00807A98">
        <w:rPr>
          <w:bCs/>
        </w:rPr>
        <w:t xml:space="preserve"> </w:t>
      </w:r>
    </w:p>
    <w:p w14:paraId="3F4EA64E" w14:textId="4481DCBF" w:rsidR="007B5324" w:rsidRDefault="00807A98" w:rsidP="007B6735">
      <w:pPr>
        <w:pStyle w:val="a"/>
        <w:rPr>
          <w:color w:val="auto"/>
        </w:rPr>
      </w:pPr>
      <w:r w:rsidRPr="00DC3AEF">
        <w:rPr>
          <w:bCs/>
          <w:i/>
          <w:color w:val="auto"/>
        </w:rPr>
        <w:t>Кросс-платформенность</w:t>
      </w:r>
      <w:r w:rsidRPr="00DC3AEF">
        <w:rPr>
          <w:bCs/>
          <w:color w:val="auto"/>
        </w:rPr>
        <w:t xml:space="preserve"> </w:t>
      </w:r>
      <w:r w:rsidRPr="00DC3AEF">
        <w:rPr>
          <w:color w:val="auto"/>
        </w:rPr>
        <w:t>или межплатформенность – способность программного обеспечения работать с двумя и более аппаратными платформами и (или) операционными системами. Обеспечивается благодаря использованию высокоуровневых языков программирования, сред разработки и выполнения, поддерживающих условную компиляцию, компоновку и выполнение кода для различных платформ. Типичным примером является программное обеспечение, предназначенное для работы в операционных системах Linux и Windows одновременно.</w:t>
      </w:r>
    </w:p>
    <w:p w14:paraId="6F5900D5" w14:textId="6D7B7F61" w:rsidR="0027172D" w:rsidRPr="007B5324" w:rsidRDefault="007B5324" w:rsidP="007B5324">
      <w:pPr>
        <w:rPr>
          <w:rFonts w:ascii="Times New Roman" w:hAnsi="Times New Roman"/>
          <w:sz w:val="28"/>
          <w:szCs w:val="30"/>
          <w:shd w:val="clear" w:color="auto" w:fill="FFFFFF"/>
        </w:rPr>
      </w:pPr>
      <w:r>
        <w:br w:type="page"/>
      </w:r>
    </w:p>
    <w:p w14:paraId="3B6515D5" w14:textId="77777777" w:rsidR="00807A98" w:rsidRDefault="00DD6912" w:rsidP="00807A98">
      <w:pPr>
        <w:pStyle w:val="a"/>
        <w:rPr>
          <w:b/>
        </w:rPr>
      </w:pPr>
      <w:r>
        <w:rPr>
          <w:b/>
        </w:rPr>
        <w:lastRenderedPageBreak/>
        <w:t>2 ПРОЕКТИРОВАНИЕ ЗАДАЧИ</w:t>
      </w:r>
    </w:p>
    <w:p w14:paraId="300356C9" w14:textId="77777777" w:rsidR="00DD6912" w:rsidRDefault="00DD6912" w:rsidP="00807A98">
      <w:pPr>
        <w:pStyle w:val="a"/>
        <w:rPr>
          <w:b/>
        </w:rPr>
      </w:pPr>
    </w:p>
    <w:p w14:paraId="0B251EA9" w14:textId="77777777" w:rsidR="00DD6912" w:rsidRDefault="00DD6912" w:rsidP="00807A98">
      <w:pPr>
        <w:pStyle w:val="a"/>
        <w:rPr>
          <w:b/>
        </w:rPr>
      </w:pPr>
      <w:r>
        <w:rPr>
          <w:b/>
        </w:rPr>
        <w:t>2.1 Обоснование выбора технологий</w:t>
      </w:r>
    </w:p>
    <w:p w14:paraId="2A15F15E" w14:textId="77777777" w:rsidR="00C638DD" w:rsidRPr="00C638DD" w:rsidRDefault="00C638DD" w:rsidP="00C638DD">
      <w:pPr>
        <w:pStyle w:val="a"/>
      </w:pPr>
    </w:p>
    <w:p w14:paraId="1D5ACA05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На сегодняшний момент язык программирования C# один из самых мощных, быстро развивающихся и востребованных языков в ИТ-отрасли. В настоящий момент на нем пишутся самые различные приложения: от небольших десктопных программок до крупных веб-порталов и веб-сервисов, обслуживающих ежедневно миллионы пользователей.</w:t>
      </w:r>
    </w:p>
    <w:p w14:paraId="3F04D9A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По сравнению с другими языками C# достаточно молодой, но в то же время он уже прошел большой путь. Первая версия языка вышла вместе с релизом Microsoft Visual Studio .NET в феврале 2002 года. Текущей версией языка является версия C# 7.0, которая вышла в 7 марта 2017 года вместе с Visual Studio 2017.</w:t>
      </w:r>
    </w:p>
    <w:p w14:paraId="381E286B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C# является языком с Си-подобным синтаксисом и близок в этом отношении к C++ и Java. Поэтому, если вы знакомы с одним из этих языков, то овладеть C# будет легче.</w:t>
      </w:r>
    </w:p>
    <w:p w14:paraId="7801616A" w14:textId="09BD8678" w:rsid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C# является объектно-ориентированным и в этом плане много перенял у Java и С++. Например, C# поддерживает полиморфизм, наследование, перегрузку операторов, статическую типизацию. Объектно-ориентированный подход позволяет решить задачи по построению крупных, но в тоже время гибких, масштабируемых и расширяемых приложений. И C# продолжает активно развиваться, и с каждой новой версией появляется все больше интересных функциональностей, как, например, лямбды, динамическое связывание, асинхронные методы и т.д.</w:t>
      </w:r>
    </w:p>
    <w:p w14:paraId="6F82B22A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Когда говорят C#, нередко имеют в виду технологии платформы .NET (WPF, ASP.NET). И, наоборот, когда говорят .NET, нередко имеют в виду C#. Однако, хотя эти понятия связаны, отождествлять их неверно. Язык C# был создан специально для работы с фреймворком .NET, однако само понятие .NET несколько шире.</w:t>
      </w:r>
    </w:p>
    <w:p w14:paraId="03F9EA26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Как-то Билл Гейтс сказал, что платформа .NET - это лучшее, что создала компания Microsoft. Возможно, он был прав. Фреймворк .NET представляет мощную платформу для создания приложений. Можно выделить следующие ее основные черты:</w:t>
      </w:r>
    </w:p>
    <w:p w14:paraId="2ADF0DE9" w14:textId="32818986" w:rsidR="006D2B62" w:rsidRPr="006D2B62" w:rsidRDefault="006D2B62" w:rsidP="00E739F5">
      <w:pPr>
        <w:pStyle w:val="ListParagraph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 xml:space="preserve">Поддержка нескольких языков. Основой платформы является общеязыковая среда исполнения Common Language Runtime (CLR), благодаря чему .NET поддерживает несколько языков: наряду с C# это также VB.NET, C++, F#, а также различные диалекты других языков, привязанные к .NET, например, Delphi.NET. При компиляции код на </w:t>
      </w:r>
      <w:r w:rsidRPr="006D2B62">
        <w:rPr>
          <w:rFonts w:ascii="Times New Roman" w:hAnsi="Times New Roman" w:cs="Times New Roman"/>
          <w:sz w:val="28"/>
          <w:szCs w:val="28"/>
        </w:rPr>
        <w:lastRenderedPageBreak/>
        <w:t>любом из этих языков компилируется в сборку на общем языке CIL (Common Intermediate Language) - своего рода ассемблер платформы .NET. Поэтому мы можем сделать отдельные модули одного приложения на отдельных языках.</w:t>
      </w:r>
    </w:p>
    <w:p w14:paraId="48B3CF73" w14:textId="2EB51E29" w:rsidR="006D2B62" w:rsidRPr="006D2B62" w:rsidRDefault="006D2B62" w:rsidP="00E739F5">
      <w:pPr>
        <w:pStyle w:val="ListParagraph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Кроссплатформенность. .NET является переносимой платформой (с некоторыми ограничениями). Например, последняя версия платформы на данный момент .NET Framework поддерживается на большинстве современных ОС Windows (Windows 10/8.1/8/7/Vista). А благодаря проекту Mono можно создавать приложения, которые будут работать и на других ОС семейства Linux, в том числе на мобильных платформах Android и iOS.</w:t>
      </w:r>
    </w:p>
    <w:p w14:paraId="1811E84A" w14:textId="74AA425E" w:rsidR="006D2B62" w:rsidRPr="006D2B62" w:rsidRDefault="006D2B62" w:rsidP="00E739F5">
      <w:pPr>
        <w:pStyle w:val="ListParagraph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Мощная библиотека классов. .NET представляет единую для всех поддерживаемых языков библиотеку классов. И какое бы приложение мы не собирались писать на C# - текстовый редактор, чат или сложный веб-сайт - так или иначе мы задействуем библиотеку классов .NET.</w:t>
      </w:r>
    </w:p>
    <w:p w14:paraId="02092552" w14:textId="11EFBF96" w:rsidR="006D2B62" w:rsidRDefault="006D2B62" w:rsidP="00E739F5">
      <w:pPr>
        <w:pStyle w:val="ListParagraph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Разнообразие технологий. Общеязыковая среда исполнения CLR и базовая библиотека классов являются основой для целого стека технологий, которые разработчики могут задействовать при построении тех или иных приложений. Например, для работы с базами данных в этом стеке технологий предназначена технология ADO.NET. Для построения графических приложений с богатым насыщенным интерфейсом - технология WPF. Для создания веб-сайтов - ASP.NET и т.д.</w:t>
      </w:r>
    </w:p>
    <w:p w14:paraId="3595A114" w14:textId="77777777" w:rsidR="006D2B62" w:rsidRPr="006D2B62" w:rsidRDefault="006D2B62" w:rsidP="006D2B62">
      <w:pPr>
        <w:pStyle w:val="ListParagraph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3E96460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Также еще следует отметить такую особенность языка C# и фреймворка .NET, как автоматическая сборка мусора. А это значит, что нам в большинстве случаев не придется, в отличие от С++, заботиться об освобождении памяти. Вышеупомянутая общеязыковая среда CLR сама вызовет сборщик мусора и очистит память.</w:t>
      </w:r>
    </w:p>
    <w:p w14:paraId="39FF087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Платформа ASP.NET Core представляет технологию от компании Microsoft, предназначенную для создания различного рода веб-приложений: от небольших веб-сайтов до крупных веб-порталов и веб-сервисов.</w:t>
      </w:r>
    </w:p>
    <w:p w14:paraId="07F3F81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С одной стороны, ASP.NET Core является продолжением развития платформы ASP.NET. Но с другой стороны, это не просто очередной релиз. Выход ASP.NET Core фактически означает революцию всей платформы, ее качественное изменение.</w:t>
      </w:r>
    </w:p>
    <w:p w14:paraId="3580B1A4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Разработка над платформой началась еще в 2014 году. Тогда платформа условно называлась ASP.NET vNext. В июне 2016 года вышел первый релиз платформы. А в мае 2018 года вышла версия ASP.NET Core 2.1, которая собственно и охвачена в текущем руководстве.</w:t>
      </w:r>
    </w:p>
    <w:p w14:paraId="252BB805" w14:textId="12CB619E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lastRenderedPageBreak/>
        <w:t>ASP.NET Core теперь полностью является opensource-фреймворком. Все исходные файлы фреймворка доступны на GitHub.</w:t>
      </w:r>
    </w:p>
    <w:p w14:paraId="193F70AF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ASP.NET Core может работать поверх кросс-платформенной среды .NET Core, которая может быть развернута на основных популярных операционных системах: Windows, Mac OS X, Linux. И таким образом, с помощью ASP.NET Core мы можем создавать кросс-платформенные приложения. И хотя Windows в качестве среды для разработки и развертывания приложения до сих пор превалирует, но теперь уже мы не ограничены только этой операционной системой. То есть мы можем запускать веб-приложения не только на ОС Windows, но и на Linux и Mac OS. А для развертывания веб-приложения можно использовать традиционный IIS, либо кросс-платформенный веб-сервер Kestrel.</w:t>
      </w:r>
    </w:p>
    <w:p w14:paraId="31D2AD6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Хотя ASP.NET Core преимущественно нацелено на использование .NET Core, но фреймворк также может работать и с полной версией фреймворка .NET.</w:t>
      </w:r>
    </w:p>
    <w:p w14:paraId="7A52713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Благодаря модульности фреймворка все необходимые компоненты веб-приложения могут загружаться как отдельные модули через пакетный менеджер Nuget. Кроме того, в отличие от предыдущих версий платформы нет необходимости использовать библиотеку System.Web.dll.</w:t>
      </w:r>
    </w:p>
    <w:p w14:paraId="47CDA13F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ASP.NET Core включает в себя фреймворк MVC, который объединяет функциональность MVC, Web API и Web Pages. В предыдущих версии платформы данные технологии реализовались отдельно и поэтому содержали много дублирующей функциональности. Сейчас же они объединены в одну программную модель ASP.NET Core MVC. А Web Forms полностью ушли в прошлое.</w:t>
      </w:r>
    </w:p>
    <w:p w14:paraId="36AFC122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Кроме объединения вышеупомянутых технологий в одну модель в MVC был добавлен ряд дополнительных функций.</w:t>
      </w:r>
    </w:p>
    <w:p w14:paraId="0F9107A0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Одной из таких функций являются тэг-хелперы (tag helper), которые позволяют более органично соединять синтаксис html с кодом С#.</w:t>
      </w:r>
    </w:p>
    <w:p w14:paraId="49DE4989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ASP.NET Core характеризуется расширяемостью. Фреймворк построен из набора относительно независимых компонентов. И мы можем либо использовать встроенную реализацию этих компонентов, либо расширить их с помощью механизма наследования, либо вовсе создать и применять свои компоненты со своим функционалом.</w:t>
      </w:r>
    </w:p>
    <w:p w14:paraId="6FB7E06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 xml:space="preserve">Также было упрощено управление зависимостями и конфигурирование проекта. Фреймворк теперь имеет свой легковесный контейнер для внедрения зависимостей, и больше нет необходимости применять сторонние контейнеры, </w:t>
      </w:r>
      <w:r w:rsidRPr="006D2B62">
        <w:rPr>
          <w:rFonts w:ascii="Times New Roman" w:hAnsi="Times New Roman" w:cs="Times New Roman"/>
          <w:sz w:val="28"/>
          <w:szCs w:val="28"/>
        </w:rPr>
        <w:lastRenderedPageBreak/>
        <w:t>такие как Autofac, Ninject. Хотя при желании их также можно продолжать использовать.</w:t>
      </w:r>
    </w:p>
    <w:p w14:paraId="7C282B1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В качестве инструментария разработки мы можем использовать последние выпуски Visual Studio, начиная с версии Visual Studio 2015. Кроме того, мы можем создавать приложения в среде Visual Studio Code, которая является кросс-платформенной и может работать как на Windows, так и на Mac OS X и Linux.</w:t>
      </w:r>
    </w:p>
    <w:p w14:paraId="2C097482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Для обработки запросов теперь используется новый конвейер HTTP, который основан на компонентах Katana и спецификации OWIN. А его модульность позволяет легко добавить свои собственные компоненты.</w:t>
      </w:r>
    </w:p>
    <w:p w14:paraId="01C77BC4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Если суммировать, то можно выделить следующие ключевые отличия ASP.NET Core от предыдущих версий ASP.NET:</w:t>
      </w:r>
    </w:p>
    <w:p w14:paraId="5CE3CE31" w14:textId="14450F4D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Новый легковесный и модульный конвейер HTTP-запросов;</w:t>
      </w:r>
    </w:p>
    <w:p w14:paraId="2A6A0C4A" w14:textId="7AA34DDB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Возможность развертывать приложение как на IIS, так и в рамках своего собственного процесса;</w:t>
      </w:r>
    </w:p>
    <w:p w14:paraId="41663F3C" w14:textId="05AF5B74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Использование платформы .NET Core и ее функциональности;</w:t>
      </w:r>
    </w:p>
    <w:p w14:paraId="0A94BE29" w14:textId="73B9F3B5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Распространение пакетов платформы через NuGet;</w:t>
      </w:r>
    </w:p>
    <w:p w14:paraId="074FEAD0" w14:textId="21EE59CF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Интегрированная поддержка для создания и использования пакетов NuGet;</w:t>
      </w:r>
    </w:p>
    <w:p w14:paraId="1FEFDEB8" w14:textId="1E35D14D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Единый стек веб-разработки, сочетающий Web UI и Web API;</w:t>
      </w:r>
    </w:p>
    <w:p w14:paraId="503FF250" w14:textId="4998C344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Конфигурация для упрощенного использования в облаке;</w:t>
      </w:r>
    </w:p>
    <w:p w14:paraId="403FCD1D" w14:textId="37144279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Встроенная поддержка для внедрения зависимостей;</w:t>
      </w:r>
    </w:p>
    <w:p w14:paraId="6AACBA82" w14:textId="616EA03E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Расширяемость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F7BF96B" w14:textId="79DC60D9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Кроссплатформенность: возможность разработки и развертывания приложений ASP.NET на Windows, Mac и Linux;</w:t>
      </w:r>
    </w:p>
    <w:p w14:paraId="521C8929" w14:textId="3FCA59D2" w:rsid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Развитие как open source, открытость к изменениям;</w:t>
      </w:r>
    </w:p>
    <w:p w14:paraId="0ED11EC2" w14:textId="77777777" w:rsidR="006D2B62" w:rsidRPr="006D2B62" w:rsidRDefault="006D2B62" w:rsidP="006D2B62">
      <w:pPr>
        <w:pStyle w:val="ListParagraph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14:paraId="2BC6DD8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Эти и другие особенности и возможности стали основой для новой модели программирования.</w:t>
      </w:r>
    </w:p>
    <w:p w14:paraId="1D55DF49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HTML - HyperText Markup Language - стандартный язык программирования, предназначенный для создания гипертекстовых документов в среде WEB.</w:t>
      </w:r>
    </w:p>
    <w:p w14:paraId="0263C7E5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HTML-документы могут просматриваться различными типами WEB-браузеров. Когда документ создан с использованием HTML, WEB-браузер может интерпретировать HTML для выделения различных элементов документа и первичной их обработки. Использование HTML позволяет форматировать документы для их представления с использованием шрифтов, линий и других графических элементов на любой системе, их просматривающей.</w:t>
      </w:r>
    </w:p>
    <w:p w14:paraId="48F83D89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Большинство документов имеют стандартные элементы, такие, как заголовок, параграфы или списки. Используя тэги HTML можно обозначать данные элементы, обеспечивая WEB-браузеры минимальной информацией для отображения данных элементов, сохраняя в целом общую структуру и информационную полноту документов. Все что необходимо, чтобы прочитать HTML-документ - это WEB-браузер, который интерпретирует тэги HTML и воспроизводит на экране документ.</w:t>
      </w:r>
    </w:p>
    <w:p w14:paraId="765D8417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CSS (Cascading Style Sheeets) - каскадные таблицы стилей.</w:t>
      </w:r>
    </w:p>
    <w:p w14:paraId="7CA15698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Стиль - набор параметров, задающий внешнее представление объекта.</w:t>
      </w:r>
    </w:p>
    <w:p w14:paraId="54840951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Преимущества CSS:</w:t>
      </w:r>
    </w:p>
    <w:p w14:paraId="0708D1E8" w14:textId="77777777" w:rsid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CSS позволяет значительно сократить размер кода и сделать его читабельным;</w:t>
      </w:r>
    </w:p>
    <w:p w14:paraId="3761ECDB" w14:textId="64E38241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CSS позволяет задавать такие параметры, которые нельзя задать только языком HTML. Например, убрать подчеркивание у ссылок;</w:t>
      </w:r>
    </w:p>
    <w:p w14:paraId="42C86B25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CSS позволяет легко изменять внешний вид страниц. Представьте, вы сделали сайт из 50 страниц, на которых все заголовки синего цвета. Через какое-то время, вы захотели поменять синий цвет на зеленый. Вам придется пройтись по всем 50 страницам и поменять цвет в соответствующем атрибуте. С CSS вам придется сделать это лишь один раз, в таблице стилей;</w:t>
      </w:r>
    </w:p>
    <w:p w14:paraId="1DC33F43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с CSS связана так называемая блочная верстка сайта.</w:t>
      </w:r>
    </w:p>
    <w:p w14:paraId="665EB87E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JavaScript - это язык написания сценариев, разработанный компанией Netscape Communications, для создания клиентских и серверных интернет-приложений. Netscape Navigator создан для интерпретации сценариев JavaScript, внедренных в веб-страницы.</w:t>
      </w:r>
    </w:p>
    <w:p w14:paraId="5AD89ABB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JavaScript - объектно-ориентированный скриптовый язык программирования. Является диалектом языка ECMAScript.</w:t>
      </w:r>
    </w:p>
    <w:p w14:paraId="42B4D36C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JavaScript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веб-страницам.</w:t>
      </w:r>
    </w:p>
    <w:p w14:paraId="2E1FA7C2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Основные архитектурные черты: динамическая типизация, слабая типизация, автоматическое управление памятью, прототипное программирование, функции как объекты первого класса.</w:t>
      </w:r>
    </w:p>
    <w:p w14:paraId="3B800BED" w14:textId="3A56536C" w:rsidR="001972FC" w:rsidRPr="007A7F59" w:rsidRDefault="007A7F59" w:rsidP="007A7F59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</w:rPr>
      </w:pPr>
      <w:r>
        <w:rPr>
          <w:b/>
        </w:rPr>
        <w:br w:type="page"/>
      </w:r>
    </w:p>
    <w:p w14:paraId="0A4AA230" w14:textId="77777777" w:rsidR="00DD6912" w:rsidRDefault="00DD6912" w:rsidP="00807A98">
      <w:pPr>
        <w:pStyle w:val="a"/>
        <w:rPr>
          <w:b/>
        </w:rPr>
      </w:pPr>
      <w:r>
        <w:rPr>
          <w:b/>
        </w:rPr>
        <w:lastRenderedPageBreak/>
        <w:t>3 РАЗРАБОТКА ПРИЛОЖЕНИЯ</w:t>
      </w:r>
    </w:p>
    <w:p w14:paraId="6C3CCEB9" w14:textId="77777777" w:rsidR="00DD6912" w:rsidRDefault="00DD6912" w:rsidP="00807A98">
      <w:pPr>
        <w:pStyle w:val="a"/>
        <w:rPr>
          <w:b/>
        </w:rPr>
      </w:pPr>
    </w:p>
    <w:p w14:paraId="73D36D64" w14:textId="44FF3C47" w:rsidR="00DD6912" w:rsidRDefault="00DD6912" w:rsidP="00807A98">
      <w:pPr>
        <w:pStyle w:val="a"/>
        <w:rPr>
          <w:b/>
        </w:rPr>
      </w:pPr>
      <w:r>
        <w:rPr>
          <w:b/>
        </w:rPr>
        <w:t xml:space="preserve">3.1 </w:t>
      </w:r>
      <w:r w:rsidR="00E3114D">
        <w:rPr>
          <w:b/>
        </w:rPr>
        <w:t>Программная</w:t>
      </w:r>
      <w:r>
        <w:rPr>
          <w:b/>
        </w:rPr>
        <w:t xml:space="preserve"> часть</w:t>
      </w:r>
    </w:p>
    <w:p w14:paraId="11187B9C" w14:textId="77777777" w:rsidR="00DD6912" w:rsidRDefault="00DD6912" w:rsidP="00807A98">
      <w:pPr>
        <w:pStyle w:val="a"/>
        <w:rPr>
          <w:b/>
        </w:rPr>
      </w:pPr>
    </w:p>
    <w:p w14:paraId="7E220635" w14:textId="73FA8700" w:rsidR="00F76760" w:rsidRPr="00C72C67" w:rsidRDefault="00F76760" w:rsidP="00F76760">
      <w:pPr>
        <w:pStyle w:val="a"/>
      </w:pPr>
      <w:r w:rsidRPr="00C72C67">
        <w:rPr>
          <w:b/>
        </w:rPr>
        <w:t>3.1.</w:t>
      </w:r>
      <w:r w:rsidR="000E33D0">
        <w:rPr>
          <w:b/>
        </w:rPr>
        <w:t>1</w:t>
      </w:r>
      <w:r w:rsidRPr="00C72C67">
        <w:rPr>
          <w:b/>
        </w:rPr>
        <w:t xml:space="preserve"> </w:t>
      </w:r>
      <w:r w:rsidR="000E33D0">
        <w:t>Клиентск</w:t>
      </w:r>
      <w:r w:rsidR="00FE6510">
        <w:t>ая</w:t>
      </w:r>
      <w:r w:rsidRPr="00C72C67">
        <w:t xml:space="preserve"> </w:t>
      </w:r>
      <w:r w:rsidR="00E3114D">
        <w:t>сторона</w:t>
      </w:r>
    </w:p>
    <w:p w14:paraId="7A551929" w14:textId="77777777" w:rsidR="00F76760" w:rsidRPr="00C72C67" w:rsidRDefault="00F76760" w:rsidP="00F76760">
      <w:pPr>
        <w:pStyle w:val="a"/>
      </w:pPr>
    </w:p>
    <w:p w14:paraId="2DB3281E" w14:textId="5386A842" w:rsidR="00F76760" w:rsidRPr="00773DF9" w:rsidRDefault="00F76760" w:rsidP="00F76760">
      <w:pPr>
        <w:pStyle w:val="a"/>
      </w:pPr>
      <w:r w:rsidRPr="00F21A45">
        <w:rPr>
          <w:b/>
        </w:rPr>
        <w:t>3</w:t>
      </w:r>
      <w:r w:rsidRPr="0081467F">
        <w:rPr>
          <w:b/>
        </w:rPr>
        <w:t>.1.</w:t>
      </w:r>
      <w:r w:rsidR="000E33D0">
        <w:rPr>
          <w:b/>
        </w:rPr>
        <w:t>1</w:t>
      </w:r>
      <w:r w:rsidRPr="0081467F">
        <w:rPr>
          <w:b/>
        </w:rPr>
        <w:t>.1</w:t>
      </w:r>
      <w:r w:rsidRPr="0081467F">
        <w:t xml:space="preserve"> </w:t>
      </w:r>
      <w:r w:rsidR="00FF6465">
        <w:rPr>
          <w:lang w:val="en-US"/>
        </w:rPr>
        <w:t>Web</w:t>
      </w:r>
      <w:r w:rsidR="00FF6465" w:rsidRPr="00773DF9">
        <w:t>-</w:t>
      </w:r>
      <w:r w:rsidR="00FF6465">
        <w:rPr>
          <w:lang w:val="en-US"/>
        </w:rPr>
        <w:t>site</w:t>
      </w:r>
    </w:p>
    <w:p w14:paraId="4D16C1DE" w14:textId="77777777" w:rsidR="00F76760" w:rsidRDefault="00F76760" w:rsidP="00F76760">
      <w:pPr>
        <w:pStyle w:val="a"/>
      </w:pPr>
    </w:p>
    <w:p w14:paraId="45AFB4A5" w14:textId="489F9293" w:rsidR="00F76760" w:rsidRPr="00E50796" w:rsidRDefault="00773DF9" w:rsidP="00773DF9">
      <w:pPr>
        <w:pStyle w:val="a"/>
        <w:ind w:firstLine="708"/>
      </w:pPr>
      <w:r>
        <w:t xml:space="preserve">Как уже ранее было упомянуто в </w:t>
      </w:r>
      <w:r w:rsidR="00EE410C">
        <w:rPr>
          <w:lang w:val="en-US"/>
        </w:rPr>
        <w:t>ASP</w:t>
      </w:r>
      <w:r w:rsidR="00EE410C" w:rsidRPr="00EE410C">
        <w:t>.</w:t>
      </w:r>
      <w:r w:rsidR="00EE410C">
        <w:rPr>
          <w:lang w:val="en-US"/>
        </w:rPr>
        <w:t>NET</w:t>
      </w:r>
      <w:r w:rsidR="00EE410C" w:rsidRPr="00EE410C">
        <w:t xml:space="preserve"> </w:t>
      </w:r>
      <w:r w:rsidR="00EE410C">
        <w:t xml:space="preserve">за аутентификацию пользователя отвечает </w:t>
      </w:r>
      <w:proofErr w:type="spellStart"/>
      <w:r w:rsidR="00EE410C">
        <w:rPr>
          <w:lang w:val="en-US"/>
        </w:rPr>
        <w:t>ClaimsIdentity</w:t>
      </w:r>
      <w:proofErr w:type="spellEnd"/>
      <w:r w:rsidR="00EE410C" w:rsidRPr="00EE410C">
        <w:t xml:space="preserve">. </w:t>
      </w:r>
      <w:r w:rsidR="00EE410C">
        <w:t xml:space="preserve">В нашем сайте аутентификация происходит посредством файлов </w:t>
      </w:r>
      <w:r w:rsidR="00EE410C">
        <w:rPr>
          <w:lang w:val="en-US"/>
        </w:rPr>
        <w:t>Cookie</w:t>
      </w:r>
      <w:r w:rsidR="00EE410C" w:rsidRPr="00E50796">
        <w:t>.</w:t>
      </w:r>
      <w:r w:rsidR="00E50796">
        <w:t xml:space="preserve"> Следующий метод отвечает за вход пользователя в систему:</w:t>
      </w:r>
    </w:p>
    <w:p w14:paraId="457F2B85" w14:textId="791BF2C7" w:rsidR="00EE410C" w:rsidRPr="00E50796" w:rsidRDefault="00EE410C" w:rsidP="00773DF9">
      <w:pPr>
        <w:pStyle w:val="a"/>
        <w:ind w:firstLine="708"/>
      </w:pPr>
    </w:p>
    <w:p w14:paraId="403DC4E3" w14:textId="019B4D54" w:rsidR="00EE410C" w:rsidRDefault="00EE410C" w:rsidP="00340222">
      <w:pPr>
        <w:pStyle w:val="a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B5921FC" wp14:editId="4579900C">
            <wp:extent cx="4086225" cy="2400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3F05" w14:textId="207AD72B" w:rsidR="00EE410C" w:rsidRPr="002B1DB4" w:rsidRDefault="00EE410C" w:rsidP="00EE410C">
      <w:pPr>
        <w:pStyle w:val="a"/>
        <w:ind w:firstLine="708"/>
        <w:jc w:val="center"/>
      </w:pPr>
      <w:r>
        <w:t xml:space="preserve">Рисунок 40. </w:t>
      </w:r>
      <w:r>
        <w:rPr>
          <w:lang w:val="en-US"/>
        </w:rPr>
        <w:t>Authenticate</w:t>
      </w:r>
      <w:r w:rsidRPr="002B1DB4">
        <w:t>.</w:t>
      </w:r>
    </w:p>
    <w:p w14:paraId="0856F458" w14:textId="145C20B4" w:rsidR="007A7F59" w:rsidRPr="007A7F59" w:rsidRDefault="007A7F59" w:rsidP="007A7F59">
      <w:pPr>
        <w:rPr>
          <w:rFonts w:ascii="Times New Roman" w:hAnsi="Times New Roman"/>
          <w:color w:val="000000"/>
          <w:sz w:val="28"/>
          <w:szCs w:val="30"/>
          <w:shd w:val="clear" w:color="auto" w:fill="FFFFFF"/>
        </w:rPr>
      </w:pPr>
    </w:p>
    <w:p w14:paraId="74E2CAA5" w14:textId="74ED1402" w:rsidR="00E50796" w:rsidRDefault="00E50796" w:rsidP="007A7F59">
      <w:pPr>
        <w:pStyle w:val="a"/>
        <w:ind w:firstLine="708"/>
      </w:pPr>
      <w:r>
        <w:t>Это было бы невозможно без добавления сервисов:</w:t>
      </w:r>
    </w:p>
    <w:p w14:paraId="36FA9991" w14:textId="40B35115" w:rsidR="00E50796" w:rsidRDefault="00E50796" w:rsidP="00340222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1995079" wp14:editId="36B2EEA3">
            <wp:extent cx="3999005" cy="2320215"/>
            <wp:effectExtent l="0" t="0" r="1905" b="444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8777" cy="233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08AD" w14:textId="1FBB03B9" w:rsidR="00E50796" w:rsidRPr="00E50796" w:rsidRDefault="00E50796" w:rsidP="007A7F59">
      <w:pPr>
        <w:pStyle w:val="a"/>
        <w:ind w:firstLine="708"/>
        <w:jc w:val="center"/>
      </w:pPr>
      <w:r>
        <w:t>Рисунок 41. Сервисы.</w:t>
      </w:r>
    </w:p>
    <w:p w14:paraId="1B6BC4B5" w14:textId="76010DB6" w:rsidR="00E50796" w:rsidRDefault="00E50796" w:rsidP="00E50796">
      <w:pPr>
        <w:pStyle w:val="a"/>
        <w:ind w:firstLine="708"/>
      </w:pPr>
      <w:r>
        <w:tab/>
        <w:t>Важно так же упомянуть, как происходит выход пользователя из системы:</w:t>
      </w:r>
    </w:p>
    <w:p w14:paraId="2177F5CE" w14:textId="0E237F66" w:rsidR="00E50796" w:rsidRDefault="00E50796" w:rsidP="00E50796">
      <w:pPr>
        <w:pStyle w:val="a"/>
        <w:ind w:firstLine="708"/>
      </w:pPr>
    </w:p>
    <w:p w14:paraId="02DB2B00" w14:textId="615365DB" w:rsidR="00E50796" w:rsidRDefault="00E50796" w:rsidP="00E50796">
      <w:pPr>
        <w:pStyle w:val="a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98444CB" wp14:editId="224FF8B0">
            <wp:extent cx="4905375" cy="1114425"/>
            <wp:effectExtent l="0" t="0" r="9525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7BA4" w14:textId="237F49B5" w:rsidR="00E50796" w:rsidRPr="002B1DB4" w:rsidRDefault="00E50796" w:rsidP="00E50796">
      <w:pPr>
        <w:pStyle w:val="a"/>
        <w:ind w:firstLine="0"/>
        <w:jc w:val="center"/>
      </w:pPr>
      <w:r>
        <w:t xml:space="preserve">Рисунок 42. </w:t>
      </w:r>
      <w:r>
        <w:rPr>
          <w:lang w:val="en-US"/>
        </w:rPr>
        <w:t>Logout</w:t>
      </w:r>
      <w:r w:rsidRPr="002B1DB4">
        <w:t>.</w:t>
      </w:r>
    </w:p>
    <w:p w14:paraId="3ADFE33C" w14:textId="5ECB7202" w:rsidR="00E50796" w:rsidRPr="002B1DB4" w:rsidRDefault="00E50796" w:rsidP="00E50796">
      <w:pPr>
        <w:pStyle w:val="a"/>
        <w:ind w:firstLine="708"/>
        <w:jc w:val="center"/>
      </w:pPr>
    </w:p>
    <w:p w14:paraId="3DE1900B" w14:textId="3631D8D6" w:rsidR="00E50796" w:rsidRDefault="00E50796" w:rsidP="00E50796">
      <w:pPr>
        <w:pStyle w:val="a"/>
        <w:ind w:firstLine="708"/>
      </w:pPr>
      <w:r>
        <w:tab/>
        <w:t xml:space="preserve">На страницах входа и регистрации пользователя данные проверяются следующими </w:t>
      </w:r>
      <w:r>
        <w:rPr>
          <w:lang w:val="en-US"/>
        </w:rPr>
        <w:t>JS</w:t>
      </w:r>
      <w:r w:rsidRPr="00E50796">
        <w:t xml:space="preserve"> </w:t>
      </w:r>
      <w:r>
        <w:t>функциями:</w:t>
      </w:r>
    </w:p>
    <w:p w14:paraId="315860CF" w14:textId="641A48BF" w:rsidR="00E50796" w:rsidRDefault="00E50796" w:rsidP="00E50796">
      <w:pPr>
        <w:pStyle w:val="a"/>
        <w:ind w:firstLine="708"/>
      </w:pPr>
    </w:p>
    <w:p w14:paraId="5F65BDC6" w14:textId="7E7A6C99" w:rsidR="00E50796" w:rsidRDefault="00E50796" w:rsidP="00E50796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CA00654" wp14:editId="221FC22C">
            <wp:extent cx="3667125" cy="1819275"/>
            <wp:effectExtent l="0" t="0" r="9525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33C0" w14:textId="15836AFA" w:rsidR="00E50796" w:rsidRDefault="00E50796" w:rsidP="00E50796">
      <w:pPr>
        <w:pStyle w:val="a"/>
        <w:ind w:firstLine="0"/>
        <w:jc w:val="center"/>
      </w:pPr>
      <w:r>
        <w:t>Рисунок 43. Проверка логина</w:t>
      </w:r>
      <w:r w:rsidR="006B02A9">
        <w:rPr>
          <w:lang w:val="en-US"/>
        </w:rPr>
        <w:t xml:space="preserve"> JS</w:t>
      </w:r>
      <w:r>
        <w:t>.</w:t>
      </w:r>
    </w:p>
    <w:p w14:paraId="3A2EAF0B" w14:textId="3431E9A9" w:rsidR="00E50796" w:rsidRDefault="00E50796" w:rsidP="00E50796">
      <w:pPr>
        <w:pStyle w:val="a"/>
        <w:ind w:firstLine="0"/>
        <w:jc w:val="center"/>
      </w:pPr>
    </w:p>
    <w:p w14:paraId="79DDC4E5" w14:textId="7A687BAB" w:rsidR="00E50796" w:rsidRDefault="00E50796" w:rsidP="00E50796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E8A43A5" wp14:editId="4951FA84">
            <wp:extent cx="3629025" cy="3228975"/>
            <wp:effectExtent l="0" t="0" r="9525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43DD" w14:textId="549C3F27" w:rsidR="00E50796" w:rsidRDefault="00E50796" w:rsidP="00E50796">
      <w:pPr>
        <w:pStyle w:val="a"/>
        <w:ind w:firstLine="0"/>
        <w:jc w:val="center"/>
      </w:pPr>
      <w:r>
        <w:t>Рисунок 44.</w:t>
      </w:r>
      <w:r w:rsidR="006B02A9">
        <w:t xml:space="preserve"> Проверка пароля</w:t>
      </w:r>
      <w:r w:rsidR="006B02A9">
        <w:rPr>
          <w:lang w:val="en-US"/>
        </w:rPr>
        <w:t xml:space="preserve"> JS</w:t>
      </w:r>
      <w:r w:rsidR="006B02A9">
        <w:t>.</w:t>
      </w:r>
    </w:p>
    <w:p w14:paraId="2B7B4E83" w14:textId="42535DA6" w:rsidR="006B02A9" w:rsidRDefault="006B02A9" w:rsidP="00E50796">
      <w:pPr>
        <w:pStyle w:val="a"/>
        <w:ind w:firstLine="0"/>
        <w:jc w:val="center"/>
      </w:pPr>
    </w:p>
    <w:p w14:paraId="133C7150" w14:textId="5826831D" w:rsidR="006B02A9" w:rsidRDefault="006B02A9" w:rsidP="00E50796">
      <w:pPr>
        <w:pStyle w:val="a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732C102" wp14:editId="01234957">
            <wp:extent cx="3543300" cy="2238375"/>
            <wp:effectExtent l="0" t="0" r="0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D2AA" w14:textId="34388620" w:rsidR="006B02A9" w:rsidRDefault="006B02A9" w:rsidP="00E50796">
      <w:pPr>
        <w:pStyle w:val="a"/>
        <w:ind w:firstLine="0"/>
        <w:jc w:val="center"/>
      </w:pPr>
      <w:r>
        <w:t>Рисунок 45. Проверка почты</w:t>
      </w:r>
      <w:r>
        <w:rPr>
          <w:lang w:val="en-US"/>
        </w:rPr>
        <w:t xml:space="preserve"> JS</w:t>
      </w:r>
      <w:r>
        <w:t>.</w:t>
      </w:r>
    </w:p>
    <w:p w14:paraId="54E2FFFB" w14:textId="65FA6427" w:rsidR="006B02A9" w:rsidRDefault="006B02A9" w:rsidP="00E50796">
      <w:pPr>
        <w:pStyle w:val="a"/>
        <w:ind w:firstLine="0"/>
        <w:jc w:val="center"/>
      </w:pPr>
    </w:p>
    <w:p w14:paraId="51E12BEC" w14:textId="689F82C9" w:rsidR="006B02A9" w:rsidRDefault="006B02A9" w:rsidP="00E50796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95CBBB5" wp14:editId="1599CFF2">
            <wp:extent cx="3629025" cy="2066925"/>
            <wp:effectExtent l="0" t="0" r="9525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58C6" w14:textId="08D56E0B" w:rsidR="006B02A9" w:rsidRDefault="006B02A9" w:rsidP="00E50796">
      <w:pPr>
        <w:pStyle w:val="a"/>
        <w:ind w:firstLine="0"/>
        <w:jc w:val="center"/>
      </w:pPr>
      <w:r>
        <w:t>Рисунок 46. Проверка повторного пароля</w:t>
      </w:r>
      <w:r w:rsidRPr="006B02A9">
        <w:t xml:space="preserve"> </w:t>
      </w:r>
      <w:r>
        <w:rPr>
          <w:lang w:val="en-US"/>
        </w:rPr>
        <w:t>JS</w:t>
      </w:r>
      <w:r>
        <w:t>.</w:t>
      </w:r>
    </w:p>
    <w:p w14:paraId="3F6DEC19" w14:textId="77777777" w:rsidR="006B02A9" w:rsidRPr="00E50796" w:rsidRDefault="006B02A9" w:rsidP="00E50796">
      <w:pPr>
        <w:pStyle w:val="a"/>
        <w:ind w:firstLine="0"/>
        <w:jc w:val="center"/>
      </w:pPr>
    </w:p>
    <w:p w14:paraId="678E0CD6" w14:textId="36BD7CEB" w:rsidR="00EE410C" w:rsidRDefault="006B02A9" w:rsidP="00773DF9">
      <w:pPr>
        <w:pStyle w:val="a"/>
        <w:ind w:firstLine="708"/>
      </w:pPr>
      <w:r>
        <w:tab/>
        <w:t>На некоторых страницах была реализована пагинация:</w:t>
      </w:r>
    </w:p>
    <w:p w14:paraId="1E6E0C5B" w14:textId="7578D8B1" w:rsidR="006B02A9" w:rsidRDefault="006B02A9" w:rsidP="007A7F59">
      <w:pPr>
        <w:pStyle w:val="a"/>
        <w:ind w:firstLine="0"/>
      </w:pPr>
    </w:p>
    <w:p w14:paraId="381E027A" w14:textId="51879120" w:rsidR="006B02A9" w:rsidRDefault="006B02A9" w:rsidP="00340222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E392710" wp14:editId="519C7E95">
            <wp:extent cx="2924175" cy="2552700"/>
            <wp:effectExtent l="0" t="0" r="952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75862" w14:textId="33C1A00F" w:rsidR="006B02A9" w:rsidRDefault="006B02A9" w:rsidP="006B02A9">
      <w:pPr>
        <w:pStyle w:val="a"/>
        <w:ind w:firstLine="708"/>
        <w:jc w:val="center"/>
      </w:pPr>
      <w:r>
        <w:t>Рисунок 47. Пагинация</w:t>
      </w:r>
      <w:r w:rsidRPr="002B1DB4">
        <w:t xml:space="preserve"> </w:t>
      </w:r>
      <w:r>
        <w:rPr>
          <w:lang w:val="en-US"/>
        </w:rPr>
        <w:t>JS</w:t>
      </w:r>
      <w:r>
        <w:t>.</w:t>
      </w:r>
    </w:p>
    <w:p w14:paraId="571CBA47" w14:textId="7DDDCDF2" w:rsidR="006B02A9" w:rsidRDefault="006B02A9" w:rsidP="006B02A9">
      <w:pPr>
        <w:pStyle w:val="a"/>
        <w:ind w:firstLine="708"/>
        <w:jc w:val="center"/>
      </w:pPr>
    </w:p>
    <w:p w14:paraId="4132ADFB" w14:textId="0FC24C02" w:rsidR="006B02A9" w:rsidRDefault="006B02A9" w:rsidP="006B02A9">
      <w:pPr>
        <w:pStyle w:val="a"/>
        <w:ind w:firstLine="708"/>
      </w:pPr>
      <w:r>
        <w:tab/>
        <w:t>У многих известных интернет-аукционов реализован таймер истечения времени для лота. Обычно он показан на странице самого лота. Подобный таймер и реализован на нашем сайте.</w:t>
      </w:r>
    </w:p>
    <w:p w14:paraId="2BEAAA4A" w14:textId="30C1146A" w:rsidR="006B02A9" w:rsidRDefault="006B02A9" w:rsidP="00340222">
      <w:pPr>
        <w:pStyle w:val="a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99D772F" wp14:editId="58F22CCD">
            <wp:extent cx="3362325" cy="2609850"/>
            <wp:effectExtent l="0" t="0" r="952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E30C" w14:textId="238C8862" w:rsidR="006B02A9" w:rsidRDefault="006B02A9" w:rsidP="00340222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60B4500" wp14:editId="0962FB54">
            <wp:extent cx="3286125" cy="4267200"/>
            <wp:effectExtent l="0" t="0" r="952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D0D8" w14:textId="6CBF9728" w:rsidR="006B02A9" w:rsidRDefault="006B02A9" w:rsidP="006B02A9">
      <w:pPr>
        <w:pStyle w:val="a"/>
        <w:ind w:firstLine="708"/>
        <w:jc w:val="center"/>
      </w:pPr>
      <w:r>
        <w:t xml:space="preserve">Рисунок 48. Таймер </w:t>
      </w:r>
      <w:r>
        <w:rPr>
          <w:lang w:val="en-US"/>
        </w:rPr>
        <w:t>JS</w:t>
      </w:r>
      <w:r w:rsidRPr="00C64F2D">
        <w:t>.</w:t>
      </w:r>
    </w:p>
    <w:p w14:paraId="0D16CD60" w14:textId="77777777" w:rsidR="00C64F2D" w:rsidRPr="00C64F2D" w:rsidRDefault="00C64F2D" w:rsidP="006B02A9">
      <w:pPr>
        <w:pStyle w:val="a"/>
        <w:ind w:firstLine="708"/>
        <w:jc w:val="center"/>
      </w:pPr>
    </w:p>
    <w:p w14:paraId="65DDEE24" w14:textId="1A9858BC" w:rsidR="006B02A9" w:rsidRPr="00C64F2D" w:rsidRDefault="00C64F2D" w:rsidP="00773DF9">
      <w:pPr>
        <w:pStyle w:val="a"/>
        <w:ind w:firstLine="708"/>
      </w:pPr>
      <w:r>
        <w:t xml:space="preserve">Для кнопок, полей для ввода данных, карточек лотов и некоторых элементов была реализована анимация, выполненная в </w:t>
      </w:r>
      <w:r>
        <w:rPr>
          <w:lang w:val="en-US"/>
        </w:rPr>
        <w:t>CSS</w:t>
      </w:r>
      <w:r w:rsidRPr="00C64F2D">
        <w:t>.</w:t>
      </w:r>
    </w:p>
    <w:p w14:paraId="6190F106" w14:textId="039763A4" w:rsidR="00C64F2D" w:rsidRDefault="00C64F2D" w:rsidP="00773DF9">
      <w:pPr>
        <w:pStyle w:val="a"/>
        <w:ind w:firstLine="708"/>
      </w:pPr>
    </w:p>
    <w:p w14:paraId="61D63D27" w14:textId="069FA63F" w:rsidR="00C64F2D" w:rsidRDefault="00C64F2D" w:rsidP="00340222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CF55BAF" wp14:editId="0BCB0C8A">
            <wp:extent cx="2257425" cy="742950"/>
            <wp:effectExtent l="0" t="0" r="952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6FAA" w14:textId="57F976F3" w:rsidR="00C64F2D" w:rsidRPr="00C64F2D" w:rsidRDefault="00C64F2D" w:rsidP="00C64F2D">
      <w:pPr>
        <w:pStyle w:val="a"/>
        <w:ind w:firstLine="708"/>
        <w:jc w:val="center"/>
      </w:pPr>
      <w:r>
        <w:t xml:space="preserve">Рисунок 49. Анимация увеличения размера </w:t>
      </w:r>
      <w:r>
        <w:rPr>
          <w:lang w:val="en-US"/>
        </w:rPr>
        <w:t>CSS</w:t>
      </w:r>
      <w:r w:rsidRPr="00C64F2D">
        <w:t>.</w:t>
      </w:r>
    </w:p>
    <w:p w14:paraId="0614E1A0" w14:textId="1830D81F" w:rsidR="00C64F2D" w:rsidRDefault="00C64F2D" w:rsidP="00C64F2D">
      <w:pPr>
        <w:pStyle w:val="a"/>
        <w:ind w:firstLine="708"/>
        <w:jc w:val="center"/>
      </w:pPr>
    </w:p>
    <w:p w14:paraId="24DFD2C3" w14:textId="316FA3C7" w:rsidR="00C64F2D" w:rsidRDefault="00C64F2D" w:rsidP="00340222">
      <w:pPr>
        <w:pStyle w:val="a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7C610E0" wp14:editId="14823D8A">
            <wp:extent cx="2876550" cy="1133475"/>
            <wp:effectExtent l="0" t="0" r="0" b="952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D7F9" w14:textId="43DA5D08" w:rsidR="00C64F2D" w:rsidRPr="00C64F2D" w:rsidRDefault="00C64F2D" w:rsidP="00C64F2D">
      <w:pPr>
        <w:pStyle w:val="a"/>
        <w:ind w:firstLine="708"/>
        <w:jc w:val="center"/>
      </w:pPr>
      <w:r>
        <w:t xml:space="preserve">Рисунок 50. Анимация цвета фона </w:t>
      </w:r>
      <w:r>
        <w:rPr>
          <w:lang w:val="en-US"/>
        </w:rPr>
        <w:t>CSS</w:t>
      </w:r>
      <w:r w:rsidRPr="00C64F2D">
        <w:t>.</w:t>
      </w:r>
    </w:p>
    <w:p w14:paraId="2B2FDF1D" w14:textId="12857389" w:rsidR="00C64F2D" w:rsidRDefault="00C64F2D" w:rsidP="00C64F2D">
      <w:pPr>
        <w:pStyle w:val="a"/>
        <w:ind w:firstLine="708"/>
        <w:jc w:val="center"/>
      </w:pPr>
    </w:p>
    <w:p w14:paraId="24ADF9A1" w14:textId="7B95F2C9" w:rsidR="00C64F2D" w:rsidRDefault="00C64F2D" w:rsidP="00340222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712F5E9" wp14:editId="4D7098D3">
            <wp:extent cx="2009775" cy="2905125"/>
            <wp:effectExtent l="0" t="0" r="9525" b="952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3C4A" w14:textId="7355EF46" w:rsidR="00C64F2D" w:rsidRPr="00C64F2D" w:rsidRDefault="00C64F2D" w:rsidP="00C64F2D">
      <w:pPr>
        <w:pStyle w:val="a"/>
        <w:ind w:firstLine="708"/>
        <w:jc w:val="center"/>
      </w:pPr>
      <w:r>
        <w:t xml:space="preserve">Рисунок 51. Анимация выбора поля ввода данных </w:t>
      </w:r>
      <w:r>
        <w:rPr>
          <w:lang w:val="en-US"/>
        </w:rPr>
        <w:t>CSS</w:t>
      </w:r>
      <w:r>
        <w:t>.</w:t>
      </w:r>
    </w:p>
    <w:p w14:paraId="3F2BB2BA" w14:textId="697E7A7F" w:rsidR="00B82336" w:rsidRPr="002B1DB4" w:rsidRDefault="00B82336" w:rsidP="006F6C0A">
      <w:pPr>
        <w:pStyle w:val="a"/>
        <w:ind w:firstLine="0"/>
      </w:pPr>
    </w:p>
    <w:p w14:paraId="6F02C3D3" w14:textId="77777777" w:rsidR="00B82336" w:rsidRDefault="00B82336" w:rsidP="00807A98">
      <w:pPr>
        <w:pStyle w:val="a"/>
      </w:pPr>
    </w:p>
    <w:p w14:paraId="0C137076" w14:textId="6B6EB9E4" w:rsidR="00DD6912" w:rsidRDefault="00DD6912" w:rsidP="00807A98">
      <w:pPr>
        <w:pStyle w:val="a"/>
        <w:rPr>
          <w:b/>
        </w:rPr>
      </w:pPr>
      <w:r>
        <w:rPr>
          <w:b/>
        </w:rPr>
        <w:t>3.2 Интерфейс пользователя</w:t>
      </w:r>
    </w:p>
    <w:p w14:paraId="60CE16E9" w14:textId="77777777" w:rsidR="00EF7601" w:rsidRDefault="00EF7601" w:rsidP="00807A98">
      <w:pPr>
        <w:pStyle w:val="a"/>
        <w:rPr>
          <w:b/>
        </w:rPr>
      </w:pPr>
    </w:p>
    <w:p w14:paraId="5D51E3C0" w14:textId="77777777" w:rsidR="00EF7601" w:rsidRPr="00EF7601" w:rsidRDefault="00EF7601" w:rsidP="00EF7601">
      <w:pPr>
        <w:pStyle w:val="a"/>
      </w:pPr>
      <w:r w:rsidRPr="00EF7601">
        <w:t>Интерфейс должен быть ориентирован на самого неопытного пользователя, который будет очень прост и удобен в использовании.</w:t>
      </w:r>
    </w:p>
    <w:p w14:paraId="299B274D" w14:textId="77777777" w:rsidR="00EF7601" w:rsidRPr="00EF7601" w:rsidRDefault="00EF7601" w:rsidP="00EF7601">
      <w:pPr>
        <w:pStyle w:val="a"/>
        <w:rPr>
          <w:color w:val="000000" w:themeColor="text1"/>
        </w:rPr>
      </w:pPr>
      <w:r w:rsidRPr="00EF7601">
        <w:rPr>
          <w:color w:val="000000" w:themeColor="text1"/>
        </w:rPr>
        <w:t>Интерфейс пользователя </w:t>
      </w:r>
      <w:hyperlink r:id="rId40" w:tooltip="Компьютерная программа" w:history="1">
        <w:r w:rsidRPr="00EF7601">
          <w:rPr>
            <w:rStyle w:val="Hyperlink"/>
            <w:color w:val="000000" w:themeColor="text1"/>
            <w:szCs w:val="28"/>
            <w:u w:val="none"/>
          </w:rPr>
          <w:t>компьютерного приложения</w:t>
        </w:r>
      </w:hyperlink>
      <w:r w:rsidRPr="00EF7601">
        <w:rPr>
          <w:color w:val="000000" w:themeColor="text1"/>
        </w:rPr>
        <w:t> включает:</w:t>
      </w:r>
    </w:p>
    <w:p w14:paraId="403F73B0" w14:textId="77777777" w:rsidR="00EF7601" w:rsidRPr="00EF7601" w:rsidRDefault="00EF7601" w:rsidP="00D66F67">
      <w:pPr>
        <w:pStyle w:val="a"/>
        <w:numPr>
          <w:ilvl w:val="0"/>
          <w:numId w:val="1"/>
        </w:numPr>
        <w:rPr>
          <w:color w:val="000000" w:themeColor="text1"/>
        </w:rPr>
      </w:pPr>
      <w:r w:rsidRPr="00EF7601">
        <w:rPr>
          <w:color w:val="000000" w:themeColor="text1"/>
        </w:rPr>
        <w:t>средства отображения инфор</w:t>
      </w:r>
      <w:r w:rsidR="008E6952">
        <w:rPr>
          <w:color w:val="000000" w:themeColor="text1"/>
        </w:rPr>
        <w:t xml:space="preserve">мации, отображаемую информацию, </w:t>
      </w:r>
      <w:hyperlink r:id="rId41" w:tooltip="Формат" w:history="1">
        <w:r w:rsidRPr="00EF7601">
          <w:rPr>
            <w:rStyle w:val="Hyperlink"/>
            <w:color w:val="000000" w:themeColor="text1"/>
            <w:szCs w:val="28"/>
            <w:u w:val="none"/>
          </w:rPr>
          <w:t>форматы</w:t>
        </w:r>
      </w:hyperlink>
      <w:r w:rsidR="008E6952">
        <w:rPr>
          <w:color w:val="000000" w:themeColor="text1"/>
        </w:rPr>
        <w:t xml:space="preserve"> и </w:t>
      </w:r>
      <w:hyperlink r:id="rId42" w:tooltip="Код" w:history="1">
        <w:r w:rsidRPr="00EF7601">
          <w:rPr>
            <w:rStyle w:val="Hyperlink"/>
            <w:color w:val="000000" w:themeColor="text1"/>
            <w:szCs w:val="28"/>
            <w:u w:val="none"/>
          </w:rPr>
          <w:t>коды</w:t>
        </w:r>
      </w:hyperlink>
      <w:r w:rsidRPr="00EF7601">
        <w:rPr>
          <w:color w:val="000000" w:themeColor="text1"/>
        </w:rPr>
        <w:t>;</w:t>
      </w:r>
    </w:p>
    <w:p w14:paraId="5D46020D" w14:textId="77777777" w:rsidR="00EF7601" w:rsidRPr="00EF7601" w:rsidRDefault="00EF7601" w:rsidP="00D66F67">
      <w:pPr>
        <w:pStyle w:val="a"/>
        <w:numPr>
          <w:ilvl w:val="0"/>
          <w:numId w:val="1"/>
        </w:numPr>
        <w:rPr>
          <w:rFonts w:cs="Times New Roman"/>
          <w:color w:val="000000" w:themeColor="text1"/>
        </w:rPr>
      </w:pPr>
      <w:r w:rsidRPr="00EF7601">
        <w:rPr>
          <w:rFonts w:cs="Times New Roman"/>
          <w:color w:val="000000" w:themeColor="text1"/>
        </w:rPr>
        <w:t>коман</w:t>
      </w:r>
      <w:r w:rsidR="008E6952">
        <w:rPr>
          <w:rFonts w:cs="Times New Roman"/>
          <w:color w:val="000000" w:themeColor="text1"/>
        </w:rPr>
        <w:t>дные режимы, язык «пользователь –</w:t>
      </w:r>
      <w:r w:rsidRPr="00EF7601">
        <w:rPr>
          <w:rFonts w:cs="Times New Roman"/>
          <w:color w:val="000000" w:themeColor="text1"/>
        </w:rPr>
        <w:t xml:space="preserve"> интерфейс»;</w:t>
      </w:r>
    </w:p>
    <w:p w14:paraId="61C981C4" w14:textId="77777777" w:rsidR="00EF7601" w:rsidRPr="00EF7601" w:rsidRDefault="00EF7601" w:rsidP="00D66F67">
      <w:pPr>
        <w:pStyle w:val="a"/>
        <w:numPr>
          <w:ilvl w:val="0"/>
          <w:numId w:val="1"/>
        </w:numPr>
        <w:rPr>
          <w:rFonts w:cs="Times New Roman"/>
          <w:color w:val="000000" w:themeColor="text1"/>
        </w:rPr>
      </w:pPr>
      <w:r w:rsidRPr="00EF7601">
        <w:rPr>
          <w:rFonts w:cs="Times New Roman"/>
          <w:color w:val="000000" w:themeColor="text1"/>
        </w:rPr>
        <w:t>устройства и технологии ввода данных;</w:t>
      </w:r>
    </w:p>
    <w:p w14:paraId="0A841C44" w14:textId="77777777" w:rsidR="00EF7601" w:rsidRPr="00EF7601" w:rsidRDefault="00EF7601" w:rsidP="00D66F67">
      <w:pPr>
        <w:pStyle w:val="a"/>
        <w:numPr>
          <w:ilvl w:val="0"/>
          <w:numId w:val="1"/>
        </w:numPr>
        <w:rPr>
          <w:rFonts w:cs="Times New Roman"/>
          <w:color w:val="000000" w:themeColor="text1"/>
        </w:rPr>
      </w:pPr>
      <w:r w:rsidRPr="00EF7601">
        <w:rPr>
          <w:rFonts w:cs="Times New Roman"/>
          <w:color w:val="000000" w:themeColor="text1"/>
        </w:rPr>
        <w:t>диалоги, взаимодействие и транзакции между пользователем и компьютером, обратную связь с пользователем;</w:t>
      </w:r>
    </w:p>
    <w:p w14:paraId="093D0AF0" w14:textId="77777777" w:rsidR="00EF7601" w:rsidRPr="00EF7601" w:rsidRDefault="00EF7601" w:rsidP="00D66F67">
      <w:pPr>
        <w:pStyle w:val="a"/>
        <w:numPr>
          <w:ilvl w:val="0"/>
          <w:numId w:val="1"/>
        </w:numPr>
        <w:rPr>
          <w:rFonts w:cs="Times New Roman"/>
          <w:color w:val="000000" w:themeColor="text1"/>
        </w:rPr>
      </w:pPr>
      <w:r w:rsidRPr="00EF7601">
        <w:rPr>
          <w:rFonts w:cs="Times New Roman"/>
          <w:color w:val="000000" w:themeColor="text1"/>
        </w:rPr>
        <w:t>поддержку принятия решений в конкретной </w:t>
      </w:r>
      <w:hyperlink r:id="rId43" w:tooltip="Предметная область" w:history="1">
        <w:r w:rsidRPr="00EF7601">
          <w:rPr>
            <w:rStyle w:val="Hyperlink"/>
            <w:rFonts w:cs="Times New Roman"/>
            <w:color w:val="000000" w:themeColor="text1"/>
            <w:szCs w:val="28"/>
            <w:u w:val="none"/>
          </w:rPr>
          <w:t>предметной области</w:t>
        </w:r>
      </w:hyperlink>
      <w:r w:rsidRPr="00EF7601">
        <w:rPr>
          <w:rFonts w:cs="Times New Roman"/>
          <w:color w:val="000000" w:themeColor="text1"/>
        </w:rPr>
        <w:t>.</w:t>
      </w:r>
    </w:p>
    <w:p w14:paraId="05D94F71" w14:textId="77777777" w:rsidR="00EF7601" w:rsidRPr="00EF7601" w:rsidRDefault="00EF7601" w:rsidP="00EF7601">
      <w:pPr>
        <w:pStyle w:val="a"/>
        <w:rPr>
          <w:rFonts w:cs="Times New Roman"/>
          <w:color w:val="000000" w:themeColor="text1"/>
        </w:rPr>
      </w:pPr>
      <w:r w:rsidRPr="00EF7601">
        <w:rPr>
          <w:rFonts w:cs="Times New Roman"/>
          <w:color w:val="000000" w:themeColor="text1"/>
        </w:rPr>
        <w:t>Пользовательский интерфейс часто понимают только как внешний вид программы. Однако, на деле пользователь воспринимает через него всю программу в целом, а значит, такое понимание является слишком узким. </w:t>
      </w:r>
    </w:p>
    <w:p w14:paraId="7CC942A4" w14:textId="77777777" w:rsidR="00EF7601" w:rsidRPr="00EF7601" w:rsidRDefault="00EF7601" w:rsidP="00EF7601">
      <w:pPr>
        <w:pStyle w:val="a"/>
        <w:rPr>
          <w:rFonts w:cs="Times New Roman"/>
          <w:color w:val="000000" w:themeColor="text1"/>
        </w:rPr>
      </w:pPr>
      <w:r w:rsidRPr="00EF7601">
        <w:rPr>
          <w:rFonts w:cs="Times New Roman"/>
          <w:color w:val="000000" w:themeColor="text1"/>
        </w:rPr>
        <w:t>В действительности ПИ объединяет в себе все элементы и компоненты программы, которые способны оказывать влияние на взаимодействие пользователя с программным обеспечением, это не только экран, который видит пользователь.</w:t>
      </w:r>
    </w:p>
    <w:p w14:paraId="366DFD23" w14:textId="3495017B" w:rsidR="00DD6912" w:rsidRPr="00AB41D9" w:rsidRDefault="007A7F59" w:rsidP="00AB41D9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</w:rPr>
      </w:pPr>
      <w:r>
        <w:rPr>
          <w:rFonts w:ascii="Times New Roman" w:hAnsi="Times New Roman"/>
          <w:b/>
          <w:color w:val="000000"/>
          <w:sz w:val="28"/>
          <w:szCs w:val="30"/>
          <w:shd w:val="clear" w:color="auto" w:fill="FFFFFF"/>
        </w:rPr>
        <w:br w:type="page"/>
      </w:r>
    </w:p>
    <w:p w14:paraId="59762292" w14:textId="18745AC2" w:rsidR="00DD6912" w:rsidRPr="002B1DB4" w:rsidRDefault="00C738A1" w:rsidP="00DD6912">
      <w:pPr>
        <w:pStyle w:val="a"/>
      </w:pPr>
      <w:r>
        <w:rPr>
          <w:b/>
        </w:rPr>
        <w:lastRenderedPageBreak/>
        <w:t>3.2</w:t>
      </w:r>
      <w:r w:rsidR="00DD6912">
        <w:rPr>
          <w:b/>
        </w:rPr>
        <w:t xml:space="preserve">.1 </w:t>
      </w:r>
      <w:r w:rsidR="00773DF9">
        <w:rPr>
          <w:lang w:val="en-US"/>
        </w:rPr>
        <w:t>Web</w:t>
      </w:r>
      <w:r w:rsidR="00773DF9" w:rsidRPr="002B1DB4">
        <w:t>-</w:t>
      </w:r>
      <w:r w:rsidR="00773DF9">
        <w:rPr>
          <w:lang w:val="en-US"/>
        </w:rPr>
        <w:t>site</w:t>
      </w:r>
    </w:p>
    <w:p w14:paraId="24192BE2" w14:textId="43FBCDD4" w:rsidR="000375F9" w:rsidRDefault="000375F9" w:rsidP="00DD6912">
      <w:pPr>
        <w:pStyle w:val="a"/>
      </w:pPr>
    </w:p>
    <w:p w14:paraId="2E14256B" w14:textId="31187F9F" w:rsidR="009A3225" w:rsidRDefault="009A3225" w:rsidP="009A3225">
      <w:pPr>
        <w:pStyle w:val="a"/>
        <w:ind w:firstLine="0"/>
      </w:pPr>
      <w:r>
        <w:tab/>
        <w:t>Главная страница сайта выглядит следующим образом:</w:t>
      </w:r>
    </w:p>
    <w:p w14:paraId="13506FCE" w14:textId="3CF71A09" w:rsidR="00773DF9" w:rsidRDefault="00773DF9" w:rsidP="00DD6912">
      <w:pPr>
        <w:pStyle w:val="a"/>
      </w:pPr>
    </w:p>
    <w:p w14:paraId="6EAEA9E7" w14:textId="0FBFD48B" w:rsidR="009A3225" w:rsidRDefault="009A3225" w:rsidP="009A3225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D66C467" wp14:editId="7C2CFE25">
            <wp:extent cx="5940425" cy="3743960"/>
            <wp:effectExtent l="0" t="0" r="3175" b="889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9EA1" w14:textId="7BA9C8DC" w:rsidR="009A3225" w:rsidRDefault="009A3225" w:rsidP="009A3225">
      <w:pPr>
        <w:pStyle w:val="a"/>
        <w:ind w:firstLine="0"/>
        <w:jc w:val="center"/>
      </w:pPr>
      <w:r>
        <w:t>Рисунок 55. Главная страница</w:t>
      </w:r>
      <w:r w:rsidR="00BE1686">
        <w:t>.</w:t>
      </w:r>
    </w:p>
    <w:p w14:paraId="16852D53" w14:textId="5DB145E5" w:rsidR="009A3225" w:rsidRDefault="009A3225" w:rsidP="009A3225">
      <w:pPr>
        <w:pStyle w:val="a"/>
        <w:ind w:firstLine="0"/>
        <w:jc w:val="center"/>
      </w:pPr>
    </w:p>
    <w:p w14:paraId="245F9E50" w14:textId="53FBC929" w:rsidR="009A3225" w:rsidRDefault="009A3225" w:rsidP="007A7F59">
      <w:pPr>
        <w:pStyle w:val="a"/>
        <w:ind w:firstLine="0"/>
      </w:pPr>
      <w:r>
        <w:tab/>
        <w:t>В меню сверху или по кнопке «</w:t>
      </w:r>
      <w:r>
        <w:rPr>
          <w:lang w:val="en-US"/>
        </w:rPr>
        <w:t>Sign</w:t>
      </w:r>
      <w:r w:rsidRPr="009A3225">
        <w:t xml:space="preserve"> </w:t>
      </w:r>
      <w:r>
        <w:rPr>
          <w:lang w:val="en-US"/>
        </w:rPr>
        <w:t>Up</w:t>
      </w:r>
      <w:r w:rsidRPr="009A3225">
        <w:t>!</w:t>
      </w:r>
      <w:r>
        <w:t>»</w:t>
      </w:r>
      <w:r w:rsidRPr="009A3225">
        <w:t xml:space="preserve"> </w:t>
      </w:r>
      <w:r>
        <w:t>пользователь может войти в систему.</w:t>
      </w:r>
    </w:p>
    <w:p w14:paraId="43B9DE42" w14:textId="5B54CEF5" w:rsidR="007A7F59" w:rsidRPr="009A3225" w:rsidRDefault="007A7F59" w:rsidP="007A7F59">
      <w:pPr>
        <w:rPr>
          <w:rFonts w:ascii="Times New Roman" w:hAnsi="Times New Roman"/>
          <w:color w:val="000000"/>
          <w:sz w:val="28"/>
          <w:szCs w:val="30"/>
          <w:shd w:val="clear" w:color="auto" w:fill="FFFFFF"/>
        </w:rPr>
      </w:pPr>
    </w:p>
    <w:p w14:paraId="03596A80" w14:textId="2D4AE999" w:rsidR="009A3225" w:rsidRDefault="009A3225" w:rsidP="009A3225">
      <w:pPr>
        <w:pStyle w:val="a"/>
        <w:ind w:firstLine="0"/>
      </w:pPr>
      <w:r>
        <w:tab/>
        <w:t>Создадим нового пользователя.</w:t>
      </w:r>
    </w:p>
    <w:p w14:paraId="2DF05498" w14:textId="77777777" w:rsidR="009A3225" w:rsidRDefault="009A3225" w:rsidP="009A3225">
      <w:pPr>
        <w:pStyle w:val="a"/>
        <w:ind w:firstLine="0"/>
      </w:pPr>
    </w:p>
    <w:p w14:paraId="74D35A13" w14:textId="79E63C85" w:rsidR="009A3225" w:rsidRDefault="009A3225" w:rsidP="009A3225">
      <w:pPr>
        <w:pStyle w:val="a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61748A1C" wp14:editId="1A94A498">
            <wp:extent cx="5940425" cy="3761740"/>
            <wp:effectExtent l="0" t="0" r="317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C7C36A" w14:textId="3455E9A1" w:rsidR="009A3225" w:rsidRDefault="009A3225" w:rsidP="0036729C">
      <w:pPr>
        <w:pStyle w:val="a"/>
        <w:ind w:firstLine="0"/>
        <w:jc w:val="center"/>
      </w:pPr>
      <w:r w:rsidRPr="002B1DB4">
        <w:t>Рисунок 56. Некорректные данные</w:t>
      </w:r>
      <w:r w:rsidR="00BE1686">
        <w:t>.</w:t>
      </w:r>
    </w:p>
    <w:p w14:paraId="14B8F24A" w14:textId="5C228BB1" w:rsidR="009A3225" w:rsidRPr="002B1DB4" w:rsidRDefault="009A3225" w:rsidP="009A3225">
      <w:pPr>
        <w:pStyle w:val="a"/>
        <w:ind w:firstLine="0"/>
      </w:pPr>
      <w:r>
        <w:tab/>
        <w:t>При вводе некорректных данных окошко подсвечивается красным и выводится сообщение об ошибке.</w:t>
      </w:r>
    </w:p>
    <w:p w14:paraId="7B6254ED" w14:textId="5F961084" w:rsidR="009A3225" w:rsidRDefault="009A3225" w:rsidP="009A3225">
      <w:pPr>
        <w:pStyle w:val="a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2D42CD" wp14:editId="6F6DD9D3">
            <wp:extent cx="5940425" cy="3768090"/>
            <wp:effectExtent l="0" t="0" r="3175" b="381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7517" w14:textId="0725A8B7" w:rsidR="009A3225" w:rsidRDefault="009A3225" w:rsidP="009A3225">
      <w:pPr>
        <w:pStyle w:val="a"/>
        <w:ind w:firstLine="0"/>
        <w:jc w:val="center"/>
      </w:pPr>
      <w:r>
        <w:t>Рисунок</w:t>
      </w:r>
      <w:r w:rsidR="00BE1686">
        <w:t xml:space="preserve"> 57. Вход был выполнен.</w:t>
      </w:r>
    </w:p>
    <w:p w14:paraId="4AC6343E" w14:textId="6117F4C0" w:rsidR="00BE1686" w:rsidRDefault="00BE1686" w:rsidP="00BE1686">
      <w:pPr>
        <w:pStyle w:val="a"/>
        <w:ind w:firstLine="0"/>
      </w:pPr>
      <w:r>
        <w:tab/>
        <w:t>После входа пользователя в систему в меню сверху добавляются новые функции.</w:t>
      </w:r>
    </w:p>
    <w:p w14:paraId="6F1551E6" w14:textId="29D164BF" w:rsidR="00BE1686" w:rsidRDefault="00BE1686" w:rsidP="00BE1686">
      <w:pPr>
        <w:pStyle w:val="a"/>
        <w:ind w:firstLine="0"/>
      </w:pPr>
    </w:p>
    <w:p w14:paraId="6112C5BB" w14:textId="69840FD5" w:rsidR="00BE1686" w:rsidRDefault="00244C0F" w:rsidP="00BE1686">
      <w:pPr>
        <w:pStyle w:val="a"/>
        <w:ind w:firstLine="0"/>
      </w:pPr>
      <w:r>
        <w:rPr>
          <w:noProof/>
        </w:rPr>
        <w:lastRenderedPageBreak/>
        <w:drawing>
          <wp:inline distT="0" distB="0" distL="0" distR="0" wp14:anchorId="0A60561E" wp14:editId="759BED3B">
            <wp:extent cx="5940425" cy="29324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24AA" w14:textId="57987746" w:rsidR="00BE1686" w:rsidRDefault="00BE1686" w:rsidP="00BE1686">
      <w:pPr>
        <w:pStyle w:val="a"/>
        <w:ind w:firstLine="0"/>
        <w:jc w:val="center"/>
      </w:pPr>
      <w:r>
        <w:t>Рисунок 58. Аукцион.</w:t>
      </w:r>
    </w:p>
    <w:p w14:paraId="0F249C2A" w14:textId="3CD9A96C" w:rsidR="00BE1686" w:rsidRDefault="00BE1686" w:rsidP="00BE1686">
      <w:pPr>
        <w:pStyle w:val="a"/>
        <w:ind w:firstLine="0"/>
        <w:jc w:val="center"/>
      </w:pPr>
    </w:p>
    <w:p w14:paraId="05455D12" w14:textId="13DE16C9" w:rsidR="00BE1686" w:rsidRDefault="00244C0F" w:rsidP="00BE1686">
      <w:pPr>
        <w:pStyle w:val="a"/>
        <w:ind w:firstLine="0"/>
        <w:jc w:val="center"/>
      </w:pPr>
      <w:r>
        <w:rPr>
          <w:noProof/>
        </w:rPr>
        <w:drawing>
          <wp:inline distT="0" distB="0" distL="0" distR="0" wp14:anchorId="4A1CD5E4" wp14:editId="75DB9FC4">
            <wp:extent cx="5940425" cy="29438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96DF" w14:textId="3279E3E6" w:rsidR="00BE1686" w:rsidRDefault="00BE1686" w:rsidP="00BE1686">
      <w:pPr>
        <w:pStyle w:val="a"/>
        <w:ind w:firstLine="0"/>
        <w:jc w:val="center"/>
      </w:pPr>
      <w:r>
        <w:t>Рисунок 59. Пагинация.</w:t>
      </w:r>
    </w:p>
    <w:p w14:paraId="0928C194" w14:textId="7242F009" w:rsidR="00BE1686" w:rsidRDefault="00BE1686" w:rsidP="00BE1686">
      <w:pPr>
        <w:pStyle w:val="a"/>
        <w:ind w:firstLine="0"/>
        <w:jc w:val="center"/>
      </w:pPr>
    </w:p>
    <w:p w14:paraId="0CFF8521" w14:textId="0E95B292" w:rsidR="00BE1686" w:rsidRDefault="00244C0F" w:rsidP="00BE1686">
      <w:pPr>
        <w:pStyle w:val="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FF03D65" wp14:editId="717120E4">
            <wp:extent cx="5940425" cy="29394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7F5B" w14:textId="37144279" w:rsidR="00BE1686" w:rsidRDefault="00BE1686" w:rsidP="00BE1686">
      <w:pPr>
        <w:pStyle w:val="a"/>
        <w:ind w:firstLine="0"/>
        <w:jc w:val="center"/>
      </w:pPr>
      <w:r>
        <w:t>Рисунок 60. Страничка лота.</w:t>
      </w:r>
    </w:p>
    <w:p w14:paraId="1F46EEE8" w14:textId="591C3561" w:rsidR="00BE1686" w:rsidRDefault="00BE1686" w:rsidP="00BE1686">
      <w:pPr>
        <w:pStyle w:val="a"/>
        <w:ind w:firstLine="0"/>
        <w:jc w:val="center"/>
      </w:pPr>
    </w:p>
    <w:p w14:paraId="2A38BC81" w14:textId="7A1EF208" w:rsidR="00BE1686" w:rsidRDefault="00BE1686" w:rsidP="00BE1686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46A4D6B" wp14:editId="585617D0">
            <wp:extent cx="5940425" cy="3828415"/>
            <wp:effectExtent l="0" t="0" r="3175" b="63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1D1D" w14:textId="1D9B5A81" w:rsidR="00BE1686" w:rsidRDefault="00BE1686" w:rsidP="00BE1686">
      <w:pPr>
        <w:pStyle w:val="a"/>
        <w:ind w:firstLine="0"/>
        <w:jc w:val="center"/>
      </w:pPr>
      <w:r>
        <w:t>Рисунок 61. Страничка пользователя.</w:t>
      </w:r>
    </w:p>
    <w:p w14:paraId="6BEBB9F6" w14:textId="2033EF75" w:rsidR="00BE1686" w:rsidRDefault="00BE1686" w:rsidP="00BE1686">
      <w:pPr>
        <w:pStyle w:val="a"/>
        <w:ind w:firstLine="0"/>
        <w:jc w:val="center"/>
      </w:pPr>
    </w:p>
    <w:p w14:paraId="03762217" w14:textId="3DEFF5E6" w:rsidR="00BE1686" w:rsidRDefault="00244C0F" w:rsidP="00BE1686">
      <w:pPr>
        <w:pStyle w:val="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9B93EB0" wp14:editId="3A05C71A">
            <wp:extent cx="5940425" cy="28797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DE8B" w14:textId="205B6B7E" w:rsidR="00BE1686" w:rsidRPr="002B1DB4" w:rsidRDefault="00BE1686" w:rsidP="00BE1686">
      <w:pPr>
        <w:pStyle w:val="a"/>
        <w:ind w:firstLine="0"/>
        <w:jc w:val="center"/>
      </w:pPr>
      <w:r>
        <w:t xml:space="preserve">Рисунок 61. Страница </w:t>
      </w:r>
      <w:r>
        <w:rPr>
          <w:lang w:val="en-US"/>
        </w:rPr>
        <w:t>History</w:t>
      </w:r>
      <w:r w:rsidRPr="002B1DB4">
        <w:t>.</w:t>
      </w:r>
    </w:p>
    <w:p w14:paraId="6E3796B7" w14:textId="792CD7B7" w:rsidR="00BE1686" w:rsidRPr="002B1DB4" w:rsidRDefault="00BE1686" w:rsidP="00BE1686">
      <w:pPr>
        <w:pStyle w:val="a"/>
        <w:ind w:firstLine="0"/>
        <w:jc w:val="center"/>
      </w:pPr>
    </w:p>
    <w:p w14:paraId="485C75ED" w14:textId="570F573D" w:rsidR="00BE1686" w:rsidRPr="00BE1686" w:rsidRDefault="00BE1686" w:rsidP="00BE1686">
      <w:pPr>
        <w:pStyle w:val="a"/>
        <w:ind w:firstLine="0"/>
        <w:jc w:val="left"/>
      </w:pPr>
      <w:r w:rsidRPr="002B1DB4">
        <w:tab/>
      </w:r>
      <w:r>
        <w:t xml:space="preserve">После покупки у лота меняется время окончания торгов (дата выкупа), что можно увидеть на страничке </w:t>
      </w:r>
      <w:r>
        <w:rPr>
          <w:lang w:val="en-US"/>
        </w:rPr>
        <w:t>History</w:t>
      </w:r>
      <w:r w:rsidRPr="00BE1686">
        <w:t>.</w:t>
      </w:r>
    </w:p>
    <w:p w14:paraId="023FD466" w14:textId="77777777" w:rsidR="009A3225" w:rsidRDefault="009A3225" w:rsidP="00DD6912">
      <w:pPr>
        <w:pStyle w:val="a"/>
      </w:pPr>
    </w:p>
    <w:p w14:paraId="64791580" w14:textId="77777777" w:rsidR="00BF09FF" w:rsidRDefault="00BF09FF" w:rsidP="00B655ED">
      <w:pPr>
        <w:pStyle w:val="a"/>
        <w:ind w:firstLine="0"/>
        <w:rPr>
          <w:b/>
        </w:rPr>
      </w:pPr>
    </w:p>
    <w:p w14:paraId="2DD2DBD2" w14:textId="77777777" w:rsidR="00B655ED" w:rsidRDefault="00B655ED" w:rsidP="00807A98">
      <w:pPr>
        <w:pStyle w:val="a"/>
        <w:rPr>
          <w:b/>
        </w:rPr>
      </w:pPr>
    </w:p>
    <w:p w14:paraId="755301FC" w14:textId="77777777" w:rsidR="00773DF9" w:rsidRDefault="00773DF9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</w:rPr>
      </w:pPr>
      <w:r>
        <w:rPr>
          <w:b/>
        </w:rPr>
        <w:br w:type="page"/>
      </w:r>
    </w:p>
    <w:p w14:paraId="2973DEF6" w14:textId="3CDC9528" w:rsidR="00F10892" w:rsidRPr="003D5AFC" w:rsidRDefault="003D5AFC" w:rsidP="003D5AFC">
      <w:pPr>
        <w:pStyle w:val="a"/>
        <w:rPr>
          <w:b/>
        </w:rPr>
      </w:pPr>
      <w:r>
        <w:rPr>
          <w:b/>
        </w:rPr>
        <w:lastRenderedPageBreak/>
        <w:t>4 ПЕРСПЕКТИВЫ РАЗВИТИЯ ПРОЕКТА</w:t>
      </w:r>
    </w:p>
    <w:p w14:paraId="5D3D55C9" w14:textId="77777777" w:rsidR="00F10892" w:rsidRDefault="00F10892" w:rsidP="00807A98">
      <w:pPr>
        <w:pStyle w:val="a"/>
        <w:rPr>
          <w:b/>
        </w:rPr>
      </w:pPr>
    </w:p>
    <w:p w14:paraId="1510F8BB" w14:textId="6257FFB9" w:rsidR="00F10892" w:rsidRDefault="008E6952" w:rsidP="00807A98">
      <w:pPr>
        <w:pStyle w:val="a"/>
        <w:rPr>
          <w:b/>
        </w:rPr>
      </w:pPr>
      <w:r w:rsidRPr="00F6714C">
        <w:rPr>
          <w:rFonts w:cs="Times New Roman"/>
          <w:sz w:val="30"/>
        </w:rPr>
        <w:t>В дальнейшем планируется у</w:t>
      </w:r>
      <w:r w:rsidR="00AB41D9">
        <w:rPr>
          <w:rFonts w:cs="Times New Roman"/>
          <w:sz w:val="30"/>
        </w:rPr>
        <w:t>лучшение интерфейса интернет-аукциона</w:t>
      </w:r>
      <w:r w:rsidRPr="00F6714C">
        <w:rPr>
          <w:rFonts w:cs="Times New Roman"/>
          <w:sz w:val="30"/>
        </w:rPr>
        <w:t xml:space="preserve">, увеличение скорости передачи данных на серверную часть за счёт </w:t>
      </w:r>
      <w:r w:rsidR="00AB41D9">
        <w:rPr>
          <w:rFonts w:cs="Times New Roman"/>
          <w:sz w:val="30"/>
        </w:rPr>
        <w:t>сжатия данных</w:t>
      </w:r>
      <w:r w:rsidRPr="00F6714C">
        <w:rPr>
          <w:rFonts w:cs="Times New Roman"/>
          <w:sz w:val="30"/>
        </w:rPr>
        <w:t>,</w:t>
      </w:r>
      <w:r w:rsidR="00AB41D9">
        <w:rPr>
          <w:rFonts w:cs="Times New Roman"/>
          <w:sz w:val="30"/>
        </w:rPr>
        <w:t xml:space="preserve"> добавить безопасноть путем использования алгоритмов шифрования,</w:t>
      </w:r>
      <w:r w:rsidRPr="00F6714C">
        <w:rPr>
          <w:rFonts w:cs="Times New Roman"/>
          <w:sz w:val="30"/>
        </w:rPr>
        <w:t xml:space="preserve"> по</w:t>
      </w:r>
      <w:r w:rsidR="00AB41D9">
        <w:rPr>
          <w:rFonts w:cs="Times New Roman"/>
          <w:sz w:val="30"/>
        </w:rPr>
        <w:t xml:space="preserve">вышение удобства использования. </w:t>
      </w:r>
      <w:r w:rsidR="00340222">
        <w:rPr>
          <w:rFonts w:cs="Times New Roman"/>
          <w:sz w:val="30"/>
        </w:rPr>
        <w:t>Добавления группировки лотов, возможности оставлять отзывы и комментарии, как лоту, так и продавцу.</w:t>
      </w:r>
    </w:p>
    <w:p w14:paraId="4722E950" w14:textId="77777777" w:rsidR="00F10892" w:rsidRDefault="00F10892" w:rsidP="00807A98">
      <w:pPr>
        <w:pStyle w:val="a"/>
        <w:rPr>
          <w:b/>
        </w:rPr>
      </w:pPr>
    </w:p>
    <w:p w14:paraId="0C05D0AD" w14:textId="0E106947" w:rsidR="003D5AFC" w:rsidRPr="00AB41D9" w:rsidRDefault="003D5AFC" w:rsidP="00773DF9">
      <w:pPr>
        <w:pStyle w:val="a"/>
        <w:ind w:firstLine="0"/>
        <w:rPr>
          <w:b/>
        </w:rPr>
      </w:pPr>
    </w:p>
    <w:p w14:paraId="6D772D75" w14:textId="7E09AD26" w:rsidR="003D5AFC" w:rsidRPr="00773DF9" w:rsidRDefault="00773DF9" w:rsidP="00773DF9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</w:rPr>
      </w:pPr>
      <w:r>
        <w:rPr>
          <w:b/>
        </w:rPr>
        <w:br w:type="page"/>
      </w:r>
    </w:p>
    <w:p w14:paraId="1DEADE5F" w14:textId="77777777" w:rsidR="00F10892" w:rsidRPr="00A926E2" w:rsidRDefault="00F10892" w:rsidP="00F10892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14:paraId="5661A5A5" w14:textId="77777777" w:rsidR="00F10892" w:rsidRDefault="00F10892" w:rsidP="00807A98">
      <w:pPr>
        <w:pStyle w:val="a"/>
        <w:rPr>
          <w:b/>
        </w:rPr>
      </w:pPr>
    </w:p>
    <w:p w14:paraId="7B1CA18D" w14:textId="482B4672" w:rsidR="00D87842" w:rsidRPr="00D87842" w:rsidRDefault="00D87842" w:rsidP="002E0D34">
      <w:pPr>
        <w:pStyle w:val="a"/>
        <w:rPr>
          <w:lang w:eastAsia="ru-RU"/>
        </w:rPr>
      </w:pPr>
      <w:r w:rsidRPr="00D87842">
        <w:rPr>
          <w:lang w:eastAsia="ru-RU"/>
        </w:rPr>
        <w:t xml:space="preserve">На данном этапе развития информационных технологий данная программа может упростить пользователям работу с </w:t>
      </w:r>
      <w:r w:rsidR="00340222">
        <w:rPr>
          <w:lang w:eastAsia="ru-RU"/>
        </w:rPr>
        <w:t>интернет-аукционом</w:t>
      </w:r>
      <w:r w:rsidRPr="00D87842">
        <w:rPr>
          <w:lang w:eastAsia="ru-RU"/>
        </w:rPr>
        <w:t>.</w:t>
      </w:r>
      <w:r w:rsidR="0017585D">
        <w:rPr>
          <w:lang w:eastAsia="ru-RU"/>
        </w:rPr>
        <w:t xml:space="preserve"> Однако</w:t>
      </w:r>
      <w:r w:rsidR="00D031C9">
        <w:rPr>
          <w:lang w:eastAsia="ru-RU"/>
        </w:rPr>
        <w:t>,</w:t>
      </w:r>
      <w:r w:rsidR="0017585D">
        <w:rPr>
          <w:lang w:eastAsia="ru-RU"/>
        </w:rPr>
        <w:t xml:space="preserve"> она также может повысить </w:t>
      </w:r>
      <w:r w:rsidR="00D031C9">
        <w:rPr>
          <w:lang w:eastAsia="ru-RU"/>
        </w:rPr>
        <w:t xml:space="preserve">интерес к </w:t>
      </w:r>
      <w:r w:rsidR="00340222">
        <w:rPr>
          <w:lang w:eastAsia="ru-RU"/>
        </w:rPr>
        <w:t>аукциону</w:t>
      </w:r>
      <w:r w:rsidR="00D031C9">
        <w:rPr>
          <w:lang w:eastAsia="ru-RU"/>
        </w:rPr>
        <w:t xml:space="preserve"> за счёт возможности</w:t>
      </w:r>
      <w:r w:rsidR="00340222">
        <w:rPr>
          <w:lang w:eastAsia="ru-RU"/>
        </w:rPr>
        <w:t xml:space="preserve"> легко и удобно покупать разные товары.</w:t>
      </w:r>
      <w:r w:rsidR="00D031C9">
        <w:rPr>
          <w:lang w:eastAsia="ru-RU"/>
        </w:rPr>
        <w:t xml:space="preserve"> </w:t>
      </w:r>
    </w:p>
    <w:p w14:paraId="146E8CAC" w14:textId="77777777" w:rsidR="00D87842" w:rsidRPr="00D87842" w:rsidRDefault="00D87842" w:rsidP="002E0D34">
      <w:pPr>
        <w:pStyle w:val="a"/>
        <w:rPr>
          <w:lang w:eastAsia="ru-RU"/>
        </w:rPr>
      </w:pPr>
      <w:r w:rsidRPr="00D87842">
        <w:rPr>
          <w:lang w:eastAsia="ru-RU"/>
        </w:rPr>
        <w:t>При выполнении курсового проекта были пройдены все этапы разработки специализированного прикладного программного обеспечения:</w:t>
      </w:r>
    </w:p>
    <w:p w14:paraId="70174C11" w14:textId="77777777" w:rsidR="00D87842" w:rsidRPr="00D87842" w:rsidRDefault="00D87842" w:rsidP="00E739F5">
      <w:pPr>
        <w:pStyle w:val="a"/>
        <w:numPr>
          <w:ilvl w:val="0"/>
          <w:numId w:val="3"/>
        </w:numPr>
        <w:rPr>
          <w:lang w:eastAsia="ru-RU"/>
        </w:rPr>
      </w:pPr>
      <w:r w:rsidRPr="00D87842">
        <w:rPr>
          <w:lang w:eastAsia="ru-RU"/>
        </w:rPr>
        <w:t>формализация задачи;</w:t>
      </w:r>
    </w:p>
    <w:p w14:paraId="48CE211C" w14:textId="77777777" w:rsidR="00D87842" w:rsidRPr="00D87842" w:rsidRDefault="00D87842" w:rsidP="00E739F5">
      <w:pPr>
        <w:pStyle w:val="a"/>
        <w:numPr>
          <w:ilvl w:val="0"/>
          <w:numId w:val="3"/>
        </w:numPr>
        <w:rPr>
          <w:lang w:eastAsia="ru-RU"/>
        </w:rPr>
      </w:pPr>
      <w:r w:rsidRPr="00D87842">
        <w:rPr>
          <w:lang w:eastAsia="ru-RU"/>
        </w:rPr>
        <w:t>сбор необходимых исходных данных, используемых в программе;</w:t>
      </w:r>
    </w:p>
    <w:p w14:paraId="26D90F9B" w14:textId="77777777" w:rsidR="00D87842" w:rsidRPr="00D87842" w:rsidRDefault="00D87842" w:rsidP="00E739F5">
      <w:pPr>
        <w:pStyle w:val="a"/>
        <w:numPr>
          <w:ilvl w:val="0"/>
          <w:numId w:val="3"/>
        </w:numPr>
        <w:rPr>
          <w:lang w:eastAsia="ru-RU"/>
        </w:rPr>
      </w:pPr>
      <w:r w:rsidRPr="00D87842">
        <w:rPr>
          <w:lang w:eastAsia="ru-RU"/>
        </w:rPr>
        <w:t>ознакомление с литературой;</w:t>
      </w:r>
    </w:p>
    <w:p w14:paraId="70387E61" w14:textId="4EC68DE7" w:rsidR="00D87842" w:rsidRPr="00D87842" w:rsidRDefault="00D87842" w:rsidP="00E739F5">
      <w:pPr>
        <w:pStyle w:val="a"/>
        <w:numPr>
          <w:ilvl w:val="0"/>
          <w:numId w:val="3"/>
        </w:numPr>
        <w:rPr>
          <w:lang w:eastAsia="ru-RU"/>
        </w:rPr>
      </w:pPr>
      <w:r w:rsidRPr="00D87842">
        <w:rPr>
          <w:lang w:eastAsia="ru-RU"/>
        </w:rPr>
        <w:t>более угл</w:t>
      </w:r>
      <w:r w:rsidR="00D031C9">
        <w:rPr>
          <w:lang w:eastAsia="ru-RU"/>
        </w:rPr>
        <w:t>убленное изучение</w:t>
      </w:r>
      <w:r w:rsidR="00340222">
        <w:rPr>
          <w:lang w:eastAsia="ru-RU"/>
        </w:rPr>
        <w:t xml:space="preserve"> языка </w:t>
      </w:r>
      <w:r w:rsidR="00340222">
        <w:rPr>
          <w:lang w:val="en-US" w:eastAsia="ru-RU"/>
        </w:rPr>
        <w:t>C</w:t>
      </w:r>
      <w:r w:rsidR="00340222" w:rsidRPr="00340222">
        <w:rPr>
          <w:lang w:eastAsia="ru-RU"/>
        </w:rPr>
        <w:t xml:space="preserve"># </w:t>
      </w:r>
      <w:r w:rsidR="00340222">
        <w:rPr>
          <w:lang w:eastAsia="ru-RU"/>
        </w:rPr>
        <w:t xml:space="preserve">и платформы </w:t>
      </w:r>
      <w:r w:rsidR="00340222" w:rsidRPr="00340222">
        <w:rPr>
          <w:lang w:eastAsia="ru-RU"/>
        </w:rPr>
        <w:t>.</w:t>
      </w:r>
      <w:r w:rsidR="00340222">
        <w:rPr>
          <w:lang w:val="en-US" w:eastAsia="ru-RU"/>
        </w:rPr>
        <w:t>NET</w:t>
      </w:r>
      <w:r w:rsidR="00D031C9" w:rsidRPr="00D031C9">
        <w:rPr>
          <w:lang w:eastAsia="ru-RU"/>
        </w:rPr>
        <w:t>.</w:t>
      </w:r>
    </w:p>
    <w:p w14:paraId="42553D9C" w14:textId="2D6B7093" w:rsidR="00D87842" w:rsidRPr="00D87842" w:rsidRDefault="00D87842" w:rsidP="002E0D34">
      <w:pPr>
        <w:pStyle w:val="a"/>
        <w:rPr>
          <w:lang w:eastAsia="ru-RU"/>
        </w:rPr>
      </w:pPr>
      <w:r w:rsidRPr="00D87842">
        <w:rPr>
          <w:lang w:eastAsia="ru-RU"/>
        </w:rPr>
        <w:t xml:space="preserve">В данном курсовом проекте было разработано </w:t>
      </w:r>
      <w:r w:rsidR="00244C0F">
        <w:rPr>
          <w:lang w:eastAsia="ru-RU"/>
        </w:rPr>
        <w:t>веб</w:t>
      </w:r>
      <w:r w:rsidRPr="00D87842">
        <w:rPr>
          <w:lang w:eastAsia="ru-RU"/>
        </w:rPr>
        <w:t xml:space="preserve"> приложение, которое позволяет:</w:t>
      </w:r>
    </w:p>
    <w:p w14:paraId="2FD2B23E" w14:textId="088E9725" w:rsidR="00D031C9" w:rsidRPr="00244C0F" w:rsidRDefault="00244C0F" w:rsidP="00E739F5">
      <w:pPr>
        <w:pStyle w:val="ListParagraph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регистрироваться в системе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  <w:t>EasyBay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  <w:t>;</w:t>
      </w:r>
    </w:p>
    <w:p w14:paraId="61492AD9" w14:textId="48ECC53D" w:rsidR="00244C0F" w:rsidRDefault="00244C0F" w:rsidP="00E739F5">
      <w:pPr>
        <w:pStyle w:val="ListParagraph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просматривать актуальные лоты в системе;</w:t>
      </w:r>
    </w:p>
    <w:p w14:paraId="3E5782DC" w14:textId="5676267D" w:rsidR="00244C0F" w:rsidRDefault="00244C0F" w:rsidP="00E739F5">
      <w:pPr>
        <w:pStyle w:val="ListParagraph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повышать ставки на лоты, тем самым добавляя их в отслеживаемые;</w:t>
      </w:r>
    </w:p>
    <w:p w14:paraId="0DAF607B" w14:textId="453F5A95" w:rsidR="00244C0F" w:rsidRDefault="00244C0F" w:rsidP="00E739F5">
      <w:pPr>
        <w:pStyle w:val="ListParagraph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выкупать лоты по указанной продавцом цене;</w:t>
      </w:r>
    </w:p>
    <w:p w14:paraId="2A82D448" w14:textId="4CE17A2E" w:rsidR="00244C0F" w:rsidRPr="00D031C9" w:rsidRDefault="00244C0F" w:rsidP="00E739F5">
      <w:pPr>
        <w:pStyle w:val="ListParagraph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добавлять и удалять лоты в систему (возможность администратора).</w:t>
      </w:r>
    </w:p>
    <w:p w14:paraId="410CB603" w14:textId="77777777" w:rsidR="00D87842" w:rsidRPr="00D87842" w:rsidRDefault="00D87842" w:rsidP="002E0D34">
      <w:pPr>
        <w:pStyle w:val="a"/>
        <w:rPr>
          <w:lang w:eastAsia="ru-RU"/>
        </w:rPr>
      </w:pPr>
      <w:r w:rsidRPr="00D87842">
        <w:rPr>
          <w:lang w:eastAsia="ru-RU"/>
        </w:rPr>
        <w:t xml:space="preserve">Для программы был разработан </w:t>
      </w:r>
      <w:r w:rsidR="0017585D">
        <w:rPr>
          <w:lang w:eastAsia="ru-RU"/>
        </w:rPr>
        <w:t>интерфейс, позволяющий не</w:t>
      </w:r>
      <w:r w:rsidRPr="00D87842">
        <w:rPr>
          <w:lang w:eastAsia="ru-RU"/>
        </w:rPr>
        <w:t>опытному по</w:t>
      </w:r>
      <w:r w:rsidR="0017585D">
        <w:rPr>
          <w:lang w:eastAsia="ru-RU"/>
        </w:rPr>
        <w:t>льзователю работать с приложением</w:t>
      </w:r>
      <w:r w:rsidRPr="00D87842">
        <w:rPr>
          <w:lang w:eastAsia="ru-RU"/>
        </w:rPr>
        <w:t>.</w:t>
      </w:r>
    </w:p>
    <w:p w14:paraId="1FAF617D" w14:textId="62040663" w:rsidR="00D87842" w:rsidRPr="00340222" w:rsidRDefault="00D87842" w:rsidP="002E0D34">
      <w:pPr>
        <w:pStyle w:val="a"/>
        <w:rPr>
          <w:lang w:eastAsia="ru-RU"/>
        </w:rPr>
      </w:pPr>
      <w:r w:rsidRPr="00D87842">
        <w:rPr>
          <w:lang w:eastAsia="ru-RU"/>
        </w:rPr>
        <w:t>В ходе курсового проекта б</w:t>
      </w:r>
      <w:r w:rsidR="0017585D">
        <w:rPr>
          <w:lang w:eastAsia="ru-RU"/>
        </w:rPr>
        <w:t>ыл более детально изучен язык</w:t>
      </w:r>
      <w:r w:rsidR="00340222">
        <w:rPr>
          <w:lang w:eastAsia="ru-RU"/>
        </w:rPr>
        <w:t>и</w:t>
      </w:r>
      <w:r w:rsidR="0017585D">
        <w:rPr>
          <w:lang w:eastAsia="ru-RU"/>
        </w:rPr>
        <w:t xml:space="preserve"> </w:t>
      </w:r>
      <w:r w:rsidR="00340222">
        <w:rPr>
          <w:lang w:val="en-US" w:eastAsia="ru-RU"/>
        </w:rPr>
        <w:t>C</w:t>
      </w:r>
      <w:r w:rsidR="00340222">
        <w:rPr>
          <w:lang w:eastAsia="ru-RU"/>
        </w:rPr>
        <w:t xml:space="preserve">#, </w:t>
      </w:r>
      <w:r w:rsidR="00340222">
        <w:rPr>
          <w:lang w:val="en-US" w:eastAsia="ru-RU"/>
        </w:rPr>
        <w:t>JS</w:t>
      </w:r>
      <w:r w:rsidR="00340222" w:rsidRPr="00340222">
        <w:rPr>
          <w:lang w:eastAsia="ru-RU"/>
        </w:rPr>
        <w:t xml:space="preserve">, </w:t>
      </w:r>
      <w:r w:rsidR="00340222">
        <w:rPr>
          <w:lang w:val="en-US" w:eastAsia="ru-RU"/>
        </w:rPr>
        <w:t>CSS</w:t>
      </w:r>
      <w:r w:rsidR="00340222" w:rsidRPr="00340222">
        <w:rPr>
          <w:lang w:eastAsia="ru-RU"/>
        </w:rPr>
        <w:t xml:space="preserve">, </w:t>
      </w:r>
      <w:r w:rsidR="00340222">
        <w:rPr>
          <w:lang w:val="en-US" w:eastAsia="ru-RU"/>
        </w:rPr>
        <w:t>HTML</w:t>
      </w:r>
      <w:r w:rsidR="00340222" w:rsidRPr="00340222">
        <w:rPr>
          <w:lang w:eastAsia="ru-RU"/>
        </w:rPr>
        <w:t>,</w:t>
      </w:r>
      <w:r w:rsidR="00340222">
        <w:rPr>
          <w:lang w:eastAsia="ru-RU"/>
        </w:rPr>
        <w:t xml:space="preserve"> платформа </w:t>
      </w:r>
      <w:r w:rsidR="00340222" w:rsidRPr="00340222">
        <w:rPr>
          <w:lang w:eastAsia="ru-RU"/>
        </w:rPr>
        <w:t>.</w:t>
      </w:r>
      <w:r w:rsidR="00340222">
        <w:rPr>
          <w:lang w:val="en-US" w:eastAsia="ru-RU"/>
        </w:rPr>
        <w:t>NET</w:t>
      </w:r>
      <w:r w:rsidR="00340222" w:rsidRPr="00340222">
        <w:rPr>
          <w:lang w:eastAsia="ru-RU"/>
        </w:rPr>
        <w:t xml:space="preserve"> </w:t>
      </w:r>
      <w:r w:rsidR="00340222">
        <w:rPr>
          <w:lang w:val="en-US" w:eastAsia="ru-RU"/>
        </w:rPr>
        <w:t>Core</w:t>
      </w:r>
      <w:r w:rsidR="00340222" w:rsidRPr="00340222">
        <w:rPr>
          <w:lang w:eastAsia="ru-RU"/>
        </w:rPr>
        <w:t xml:space="preserve">, </w:t>
      </w:r>
      <w:r w:rsidR="00340222">
        <w:rPr>
          <w:lang w:eastAsia="ru-RU"/>
        </w:rPr>
        <w:t xml:space="preserve">технологии </w:t>
      </w:r>
      <w:r w:rsidR="00340222">
        <w:rPr>
          <w:lang w:val="en-US" w:eastAsia="ru-RU"/>
        </w:rPr>
        <w:t>ASP</w:t>
      </w:r>
      <w:r w:rsidR="00340222" w:rsidRPr="00340222">
        <w:rPr>
          <w:lang w:eastAsia="ru-RU"/>
        </w:rPr>
        <w:t xml:space="preserve">, </w:t>
      </w:r>
      <w:r w:rsidR="00340222">
        <w:rPr>
          <w:lang w:val="en-US" w:eastAsia="ru-RU"/>
        </w:rPr>
        <w:t>REST</w:t>
      </w:r>
      <w:r w:rsidR="00340222" w:rsidRPr="00340222">
        <w:rPr>
          <w:lang w:eastAsia="ru-RU"/>
        </w:rPr>
        <w:t xml:space="preserve"> </w:t>
      </w:r>
      <w:r w:rsidR="00340222">
        <w:rPr>
          <w:lang w:val="en-US" w:eastAsia="ru-RU"/>
        </w:rPr>
        <w:t>API</w:t>
      </w:r>
      <w:r w:rsidR="00340222" w:rsidRPr="00340222">
        <w:rPr>
          <w:lang w:eastAsia="ru-RU"/>
        </w:rPr>
        <w:t>.</w:t>
      </w:r>
    </w:p>
    <w:p w14:paraId="263BCE6E" w14:textId="77777777" w:rsidR="00F10892" w:rsidRDefault="00F10892" w:rsidP="00807A98">
      <w:pPr>
        <w:pStyle w:val="a"/>
        <w:rPr>
          <w:b/>
        </w:rPr>
      </w:pPr>
    </w:p>
    <w:p w14:paraId="5F6B1984" w14:textId="77777777" w:rsidR="00F10892" w:rsidRDefault="00F10892" w:rsidP="00807A98">
      <w:pPr>
        <w:pStyle w:val="a"/>
        <w:rPr>
          <w:b/>
        </w:rPr>
      </w:pPr>
    </w:p>
    <w:p w14:paraId="2ABEC8B4" w14:textId="77777777" w:rsidR="00F10892" w:rsidRDefault="00F10892" w:rsidP="00807A98">
      <w:pPr>
        <w:pStyle w:val="a"/>
        <w:rPr>
          <w:b/>
        </w:rPr>
      </w:pPr>
    </w:p>
    <w:p w14:paraId="74265C82" w14:textId="77777777" w:rsidR="00F10892" w:rsidRDefault="00F10892" w:rsidP="00807A98">
      <w:pPr>
        <w:pStyle w:val="a"/>
        <w:rPr>
          <w:b/>
        </w:rPr>
      </w:pPr>
    </w:p>
    <w:p w14:paraId="7EB7CD20" w14:textId="77777777" w:rsidR="00F10892" w:rsidRDefault="00F10892" w:rsidP="00807A98">
      <w:pPr>
        <w:pStyle w:val="a"/>
        <w:rPr>
          <w:b/>
        </w:rPr>
      </w:pPr>
    </w:p>
    <w:p w14:paraId="6C454606" w14:textId="77777777" w:rsidR="00F10892" w:rsidRDefault="00F10892" w:rsidP="00807A98">
      <w:pPr>
        <w:pStyle w:val="a"/>
        <w:rPr>
          <w:b/>
        </w:rPr>
      </w:pPr>
    </w:p>
    <w:p w14:paraId="389C48B2" w14:textId="77777777" w:rsidR="00F10892" w:rsidRDefault="00F10892" w:rsidP="00807A98">
      <w:pPr>
        <w:pStyle w:val="a"/>
        <w:rPr>
          <w:b/>
        </w:rPr>
      </w:pPr>
    </w:p>
    <w:p w14:paraId="5E9D9986" w14:textId="77777777" w:rsidR="00F10892" w:rsidRDefault="00F10892" w:rsidP="00807A98">
      <w:pPr>
        <w:pStyle w:val="a"/>
        <w:rPr>
          <w:b/>
        </w:rPr>
      </w:pPr>
    </w:p>
    <w:p w14:paraId="5F1780BF" w14:textId="77777777" w:rsidR="00F10892" w:rsidRDefault="00F10892" w:rsidP="00807A98">
      <w:pPr>
        <w:pStyle w:val="a"/>
        <w:rPr>
          <w:b/>
        </w:rPr>
      </w:pPr>
    </w:p>
    <w:p w14:paraId="23B2FBC6" w14:textId="77777777" w:rsidR="00F10892" w:rsidRDefault="00F10892" w:rsidP="00807A98">
      <w:pPr>
        <w:pStyle w:val="a"/>
        <w:rPr>
          <w:b/>
        </w:rPr>
      </w:pPr>
    </w:p>
    <w:p w14:paraId="2471B359" w14:textId="77777777" w:rsidR="00F10892" w:rsidRDefault="00F10892" w:rsidP="00807A98">
      <w:pPr>
        <w:pStyle w:val="a"/>
        <w:rPr>
          <w:b/>
        </w:rPr>
      </w:pPr>
    </w:p>
    <w:p w14:paraId="38FA1DB2" w14:textId="77777777" w:rsidR="00F10892" w:rsidRDefault="00F10892" w:rsidP="00807A98">
      <w:pPr>
        <w:pStyle w:val="a"/>
        <w:rPr>
          <w:b/>
        </w:rPr>
      </w:pPr>
    </w:p>
    <w:p w14:paraId="6E5210A0" w14:textId="14905E45" w:rsidR="00340222" w:rsidRDefault="00340222">
      <w:pPr>
        <w:rPr>
          <w:rFonts w:ascii="Times New Roman" w:hAnsi="Times New Roman"/>
          <w:b/>
          <w:color w:val="000000"/>
          <w:sz w:val="28"/>
          <w:szCs w:val="30"/>
          <w:u w:color="000000"/>
          <w:shd w:val="clear" w:color="auto" w:fill="FFFFFF"/>
        </w:rPr>
      </w:pPr>
      <w:r>
        <w:rPr>
          <w:rFonts w:ascii="Times New Roman" w:hAnsi="Times New Roman"/>
          <w:b/>
          <w:sz w:val="28"/>
          <w:szCs w:val="30"/>
          <w:shd w:val="clear" w:color="auto" w:fill="FFFFFF"/>
        </w:rPr>
        <w:br w:type="page"/>
      </w:r>
    </w:p>
    <w:p w14:paraId="017D2F92" w14:textId="77777777" w:rsidR="00F10892" w:rsidRDefault="00F10892" w:rsidP="00F10892">
      <w:pPr>
        <w:pStyle w:val="Body"/>
        <w:spacing w:line="240" w:lineRule="auto"/>
        <w:jc w:val="center"/>
        <w:rPr>
          <w:rFonts w:ascii="Times New Roman" w:eastAsiaTheme="minorHAnsi" w:hAnsi="Times New Roman" w:cstheme="minorBidi"/>
          <w:b/>
          <w:sz w:val="28"/>
          <w:szCs w:val="30"/>
          <w:bdr w:val="none" w:sz="0" w:space="0" w:color="auto"/>
          <w:shd w:val="clear" w:color="auto" w:fill="FFFFFF"/>
          <w:lang w:eastAsia="en-US"/>
        </w:rPr>
      </w:pPr>
    </w:p>
    <w:p w14:paraId="5D54B798" w14:textId="77777777" w:rsidR="00F10892" w:rsidRDefault="00F10892" w:rsidP="00F10892">
      <w:pPr>
        <w:pStyle w:val="Body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D4361">
        <w:rPr>
          <w:rFonts w:ascii="Times New Roman" w:hAnsi="Times New Roman" w:cs="Times New Roman"/>
          <w:b/>
          <w:sz w:val="28"/>
          <w:szCs w:val="28"/>
        </w:rPr>
        <w:t>СПИСОК ИСПОЛЬЗОВАННЫХ ИСТОЧНИКОВ</w:t>
      </w:r>
    </w:p>
    <w:p w14:paraId="16142A99" w14:textId="77777777" w:rsidR="005A07DD" w:rsidRDefault="005A07DD" w:rsidP="00F10892">
      <w:pPr>
        <w:pStyle w:val="Body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B2E409" w14:textId="6C917F25" w:rsidR="00F10892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</w:rPr>
      </w:pPr>
      <w:proofErr w:type="spellStart"/>
      <w:r>
        <w:rPr>
          <w:rFonts w:cs="Times New Roman"/>
          <w:color w:val="auto"/>
          <w:szCs w:val="28"/>
          <w:lang w:val="en-US"/>
        </w:rPr>
        <w:t>MSTest</w:t>
      </w:r>
      <w:proofErr w:type="spellEnd"/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  <w:lang w:val="en-US"/>
        </w:rPr>
        <w:t>Unit</w:t>
      </w:r>
      <w:r w:rsidR="00B40393" w:rsidRPr="00BD04EB">
        <w:rPr>
          <w:rFonts w:cs="Times New Roman"/>
          <w:color w:val="auto"/>
          <w:szCs w:val="28"/>
        </w:rPr>
        <w:t xml:space="preserve"> [Электронный ресурс]. – Электронные данные. – Режим доступа: </w:t>
      </w:r>
      <w:r w:rsidRPr="006D37B2">
        <w:t>https://www.automatetheplanet.com/mstest-cheat-sheet/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4FE2E670" w14:textId="7C001B7A" w:rsidR="00B40393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Создание юнит-тестов</w:t>
      </w:r>
      <w:r w:rsidR="00246F7A" w:rsidRPr="00BD04EB">
        <w:rPr>
          <w:rFonts w:cs="Times New Roman"/>
          <w:color w:val="auto"/>
          <w:szCs w:val="28"/>
        </w:rPr>
        <w:t xml:space="preserve">. </w:t>
      </w:r>
      <w:r w:rsidR="00B40393" w:rsidRPr="00BD04EB">
        <w:rPr>
          <w:rFonts w:cs="Times New Roman"/>
          <w:color w:val="auto"/>
          <w:szCs w:val="28"/>
        </w:rPr>
        <w:t xml:space="preserve">[Электронный ресурс]. – Электронные данные. – Режим доступа: </w:t>
      </w:r>
      <w:r w:rsidRPr="006D37B2">
        <w:t>https://metanit.com/sharp/mvc5/18.3.php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4EAF473B" w14:textId="2BF74A78" w:rsidR="00B40393" w:rsidRPr="006D37B2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  <w:lang w:val="en-US"/>
        </w:rPr>
        <w:t>ASP</w:t>
      </w:r>
      <w:r w:rsidRPr="006D37B2">
        <w:rPr>
          <w:rFonts w:cs="Times New Roman"/>
          <w:color w:val="auto"/>
          <w:szCs w:val="28"/>
          <w:lang w:val="en-US"/>
        </w:rPr>
        <w:t>.</w:t>
      </w:r>
      <w:r>
        <w:rPr>
          <w:rFonts w:cs="Times New Roman"/>
          <w:color w:val="auto"/>
          <w:szCs w:val="28"/>
          <w:lang w:val="en-US"/>
        </w:rPr>
        <w:t>NET Core MVC, Get file from database, and render as image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 [</w:t>
      </w:r>
      <w:r w:rsidR="00B40393" w:rsidRPr="00BD04EB">
        <w:rPr>
          <w:rFonts w:cs="Times New Roman"/>
          <w:color w:val="auto"/>
          <w:szCs w:val="28"/>
        </w:rPr>
        <w:t>Электронный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 </w:t>
      </w:r>
      <w:r w:rsidR="00B40393" w:rsidRPr="00BD04EB">
        <w:rPr>
          <w:rFonts w:cs="Times New Roman"/>
          <w:color w:val="auto"/>
          <w:szCs w:val="28"/>
        </w:rPr>
        <w:t>ресурс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]. – </w:t>
      </w:r>
      <w:r w:rsidR="00B40393" w:rsidRPr="00BD04EB">
        <w:rPr>
          <w:rFonts w:cs="Times New Roman"/>
          <w:color w:val="auto"/>
          <w:szCs w:val="28"/>
        </w:rPr>
        <w:t>Электронные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 </w:t>
      </w:r>
      <w:r w:rsidR="00B40393" w:rsidRPr="00BD04EB">
        <w:rPr>
          <w:rFonts w:cs="Times New Roman"/>
          <w:color w:val="auto"/>
          <w:szCs w:val="28"/>
        </w:rPr>
        <w:t>данные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. – </w:t>
      </w:r>
      <w:r w:rsidR="00B40393" w:rsidRPr="00BD04EB">
        <w:rPr>
          <w:rFonts w:cs="Times New Roman"/>
          <w:color w:val="auto"/>
          <w:szCs w:val="28"/>
        </w:rPr>
        <w:t>Режим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 </w:t>
      </w:r>
      <w:r w:rsidR="00B40393" w:rsidRPr="00BD04EB">
        <w:rPr>
          <w:rFonts w:cs="Times New Roman"/>
          <w:color w:val="auto"/>
          <w:szCs w:val="28"/>
        </w:rPr>
        <w:t>доступа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: </w:t>
      </w:r>
      <w:r w:rsidRPr="006D37B2">
        <w:rPr>
          <w:lang w:val="en-US"/>
        </w:rPr>
        <w:t>https://stackoverflow.com/questions/37956254/asp-net-core-mvc-get-file-from-database-and-render-as-image</w:t>
      </w:r>
      <w:r w:rsidR="00B40393" w:rsidRPr="006D37B2">
        <w:rPr>
          <w:rFonts w:cs="Times New Roman"/>
          <w:color w:val="auto"/>
          <w:szCs w:val="28"/>
          <w:lang w:val="en-US"/>
        </w:rPr>
        <w:t>.</w:t>
      </w:r>
    </w:p>
    <w:p w14:paraId="354C7588" w14:textId="5FC5D5E3" w:rsidR="00B40393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  <w:lang w:val="en-US"/>
        </w:rPr>
        <w:t>Simple</w:t>
      </w:r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  <w:lang w:val="en-US"/>
        </w:rPr>
        <w:t>Pagination</w:t>
      </w:r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  <w:lang w:val="en-US"/>
        </w:rPr>
        <w:t>JS</w:t>
      </w:r>
      <w:r w:rsidR="00B40393" w:rsidRPr="00BD04EB">
        <w:rPr>
          <w:rFonts w:cs="Times New Roman"/>
          <w:color w:val="auto"/>
          <w:szCs w:val="28"/>
        </w:rPr>
        <w:t xml:space="preserve"> [Электронный ресурс]. – Электронные данные. – Режим доступа: </w:t>
      </w:r>
      <w:r w:rsidRPr="006D37B2">
        <w:t>http://flaviusmatis.github.io/simplePagination.js/#page-20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5145A6BD" w14:textId="1642CB16" w:rsidR="00B40393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Таймер обратного отсчета на </w:t>
      </w:r>
      <w:r>
        <w:rPr>
          <w:rFonts w:cs="Times New Roman"/>
          <w:color w:val="auto"/>
          <w:szCs w:val="28"/>
          <w:lang w:val="en-US"/>
        </w:rPr>
        <w:t>JavaScript</w:t>
      </w:r>
      <w:r w:rsidR="00B40393" w:rsidRPr="00BD04EB">
        <w:rPr>
          <w:rFonts w:cs="Times New Roman"/>
          <w:color w:val="auto"/>
          <w:szCs w:val="28"/>
        </w:rPr>
        <w:t xml:space="preserve"> [Электронный ресурс]. – Электронные данные. – Режим доступа: </w:t>
      </w:r>
      <w:r w:rsidRPr="006D37B2">
        <w:t>https://nikolaus.by/blog/poleznye-fishki-dlya-sayta/taymer-obratnogo-otschyeta-na-javascript/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781A93AC" w14:textId="046133CF" w:rsidR="00B40393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В ногу со временем: Используем </w:t>
      </w:r>
      <w:r>
        <w:rPr>
          <w:rFonts w:cs="Times New Roman"/>
          <w:color w:val="auto"/>
          <w:szCs w:val="28"/>
          <w:lang w:val="en-US"/>
        </w:rPr>
        <w:t>JWT</w:t>
      </w:r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 xml:space="preserve">в </w:t>
      </w:r>
      <w:r>
        <w:rPr>
          <w:rFonts w:cs="Times New Roman"/>
          <w:color w:val="auto"/>
          <w:szCs w:val="28"/>
          <w:lang w:val="en-US"/>
        </w:rPr>
        <w:t>ASP</w:t>
      </w:r>
      <w:r w:rsidRPr="006D37B2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  <w:lang w:val="en-US"/>
        </w:rPr>
        <w:t>NET</w:t>
      </w:r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  <w:lang w:val="en-US"/>
        </w:rPr>
        <w:t>Core</w:t>
      </w:r>
      <w:r w:rsidR="00B40393" w:rsidRPr="00BD04EB">
        <w:rPr>
          <w:rFonts w:cs="Times New Roman"/>
          <w:color w:val="auto"/>
          <w:szCs w:val="28"/>
        </w:rPr>
        <w:t xml:space="preserve"> [Электронный ресурс]. – Электронные данные. – Режим доступа: </w:t>
      </w:r>
      <w:r w:rsidRPr="006D37B2">
        <w:t>https://habr.com/ru/company/microsoft/blog/311594/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2EA026B8" w14:textId="648D3F20" w:rsidR="00B40393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  <w:lang w:val="en-US"/>
        </w:rPr>
        <w:t>Inspect variables</w:t>
      </w:r>
      <w:r w:rsidR="00C31DBC" w:rsidRPr="00BD04EB">
        <w:rPr>
          <w:rFonts w:cs="Times New Roman"/>
          <w:color w:val="auto"/>
          <w:szCs w:val="28"/>
          <w:lang w:val="en-US"/>
        </w:rPr>
        <w:t xml:space="preserve"> [Electronic </w:t>
      </w:r>
      <w:r w:rsidR="00206F94" w:rsidRPr="00BD04EB">
        <w:rPr>
          <w:rFonts w:cs="Times New Roman"/>
          <w:color w:val="auto"/>
          <w:szCs w:val="28"/>
          <w:lang w:val="en-US"/>
        </w:rPr>
        <w:t>resource]. – 2016</w:t>
      </w:r>
      <w:r w:rsidR="00C31DBC" w:rsidRPr="00BD04EB">
        <w:rPr>
          <w:rFonts w:cs="Times New Roman"/>
          <w:color w:val="auto"/>
          <w:szCs w:val="28"/>
          <w:lang w:val="en-US"/>
        </w:rPr>
        <w:t xml:space="preserve">. </w:t>
      </w:r>
      <w:r w:rsidR="005A07DD" w:rsidRPr="00BD04EB">
        <w:rPr>
          <w:rFonts w:cs="Times New Roman"/>
          <w:color w:val="auto"/>
          <w:szCs w:val="28"/>
          <w:lang w:val="en-US"/>
        </w:rPr>
        <w:t xml:space="preserve">– Mode of access: </w:t>
      </w:r>
      <w:r w:rsidRPr="006D37B2">
        <w:rPr>
          <w:lang w:val="en-US"/>
        </w:rPr>
        <w:t>https://docs.microsoft.com/en-us/visualstudio/debugger/autos-and-locals-windows?view=vs-2019</w:t>
      </w:r>
      <w:r w:rsidR="00206F94" w:rsidRPr="00BD04EB">
        <w:rPr>
          <w:rFonts w:cs="Times New Roman"/>
          <w:color w:val="auto"/>
          <w:szCs w:val="28"/>
          <w:lang w:val="en-US"/>
        </w:rPr>
        <w:t>.</w:t>
      </w:r>
    </w:p>
    <w:p w14:paraId="50FA36C9" w14:textId="7F8AEB6A" w:rsidR="00C31DBC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</w:rPr>
        <w:t>Загрузка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файлов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на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сервер</w:t>
      </w:r>
      <w:r w:rsidR="00C31DBC" w:rsidRPr="00BD04EB">
        <w:rPr>
          <w:rFonts w:cs="Times New Roman"/>
          <w:color w:val="auto"/>
          <w:szCs w:val="28"/>
          <w:lang w:val="en-US"/>
        </w:rPr>
        <w:t xml:space="preserve"> [Electronic resource]. – 2016. – Mode of access: </w:t>
      </w:r>
      <w:r w:rsidRPr="006D37B2">
        <w:rPr>
          <w:lang w:val="en-US"/>
        </w:rPr>
        <w:t>https://metanit.com/sharp/aspnet5/21.3.php</w:t>
      </w:r>
      <w:r w:rsidR="00C31DBC" w:rsidRPr="00BD04EB">
        <w:rPr>
          <w:rFonts w:cs="Times New Roman"/>
          <w:color w:val="auto"/>
          <w:szCs w:val="28"/>
          <w:lang w:val="en-US"/>
        </w:rPr>
        <w:t>.</w:t>
      </w:r>
    </w:p>
    <w:p w14:paraId="2A14A3F9" w14:textId="67708E48" w:rsidR="00C31DBC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  <w:lang w:val="en-US"/>
        </w:rPr>
        <w:t>SQLite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в</w:t>
      </w:r>
      <w:r>
        <w:rPr>
          <w:rFonts w:cs="Times New Roman"/>
          <w:color w:val="auto"/>
          <w:szCs w:val="28"/>
          <w:lang w:val="en-US"/>
        </w:rPr>
        <w:t xml:space="preserve"> WPF</w:t>
      </w:r>
      <w:r w:rsidRPr="006D37B2">
        <w:rPr>
          <w:rFonts w:cs="Times New Roman"/>
          <w:color w:val="auto"/>
          <w:szCs w:val="28"/>
          <w:lang w:val="en-US"/>
        </w:rPr>
        <w:t xml:space="preserve">. </w:t>
      </w:r>
      <w:r>
        <w:rPr>
          <w:rFonts w:cs="Times New Roman"/>
          <w:color w:val="auto"/>
          <w:szCs w:val="28"/>
        </w:rPr>
        <w:t>Работа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с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  <w:lang w:val="en-US"/>
        </w:rPr>
        <w:t>SQLite</w:t>
      </w:r>
      <w:r w:rsidR="00781119" w:rsidRPr="00BD04EB">
        <w:rPr>
          <w:rFonts w:cs="Times New Roman"/>
          <w:color w:val="auto"/>
          <w:szCs w:val="28"/>
          <w:lang w:val="en-US"/>
        </w:rPr>
        <w:t xml:space="preserve"> [Electronic resource]. – 2015. – Mode of access: </w:t>
      </w:r>
      <w:r w:rsidR="00493123" w:rsidRPr="00493123">
        <w:rPr>
          <w:lang w:val="en-US"/>
        </w:rPr>
        <w:t>https://metanit.com/sharp/aspnet5/1.1.php</w:t>
      </w:r>
      <w:r w:rsidR="00781119" w:rsidRPr="00BD04EB">
        <w:rPr>
          <w:rFonts w:cs="Times New Roman"/>
          <w:color w:val="auto"/>
          <w:szCs w:val="28"/>
          <w:lang w:val="en-US"/>
        </w:rPr>
        <w:t>.</w:t>
      </w:r>
    </w:p>
    <w:p w14:paraId="74E350F5" w14:textId="32A721FD" w:rsidR="00781119" w:rsidRPr="00BD04EB" w:rsidRDefault="00493123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  <w:lang w:val="en-US"/>
        </w:rPr>
        <w:t xml:space="preserve">ASP.NET Core </w:t>
      </w:r>
      <w:r>
        <w:rPr>
          <w:rFonts w:cs="Times New Roman"/>
          <w:color w:val="auto"/>
          <w:szCs w:val="28"/>
        </w:rPr>
        <w:t>Введение</w:t>
      </w:r>
      <w:r w:rsidR="00781119" w:rsidRPr="00BD04EB">
        <w:rPr>
          <w:rFonts w:cs="Times New Roman"/>
          <w:color w:val="auto"/>
          <w:szCs w:val="28"/>
          <w:lang w:val="en-US"/>
        </w:rPr>
        <w:t xml:space="preserve"> [Electronic resource]. – 2017. – Mode of access: </w:t>
      </w:r>
      <w:hyperlink r:id="rId52" w:history="1">
        <w:r w:rsidR="00781119" w:rsidRPr="00BD04EB">
          <w:rPr>
            <w:rStyle w:val="Hyperlink"/>
            <w:rFonts w:cs="Times New Roman"/>
            <w:color w:val="auto"/>
            <w:szCs w:val="28"/>
            <w:u w:val="none"/>
            <w:lang w:val="en-US"/>
          </w:rPr>
          <w:t>https://stackoverflow.com/questions/44403566/add-multiple-extensions-in-one-filetypes-mac-tkinter-filedialog-askopenfilenam</w:t>
        </w:r>
      </w:hyperlink>
      <w:r w:rsidR="00781119" w:rsidRPr="00BD04EB">
        <w:rPr>
          <w:rFonts w:cs="Times New Roman"/>
          <w:color w:val="auto"/>
          <w:szCs w:val="28"/>
          <w:lang w:val="en-US"/>
        </w:rPr>
        <w:t>.</w:t>
      </w:r>
    </w:p>
    <w:p w14:paraId="32DA40DA" w14:textId="19A0EAA1" w:rsidR="00F10892" w:rsidRPr="005A07DD" w:rsidRDefault="00F10892" w:rsidP="00773DF9">
      <w:pPr>
        <w:pStyle w:val="a"/>
        <w:ind w:firstLine="0"/>
        <w:rPr>
          <w:b/>
          <w:lang w:val="en-US"/>
        </w:rPr>
      </w:pPr>
    </w:p>
    <w:p w14:paraId="3A3DC7CD" w14:textId="179B241A" w:rsidR="00F10892" w:rsidRPr="00773DF9" w:rsidRDefault="00773DF9" w:rsidP="00773DF9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  <w:lang w:val="en-US"/>
        </w:rPr>
      </w:pPr>
      <w:r>
        <w:rPr>
          <w:b/>
          <w:lang w:val="en-US"/>
        </w:rPr>
        <w:br w:type="page"/>
      </w:r>
    </w:p>
    <w:p w14:paraId="09E667F9" w14:textId="77777777" w:rsidR="00F10892" w:rsidRPr="00F10892" w:rsidRDefault="00F10892" w:rsidP="006D37B2">
      <w:pPr>
        <w:pStyle w:val="a"/>
        <w:ind w:firstLine="0"/>
        <w:jc w:val="center"/>
        <w:rPr>
          <w:b/>
        </w:rPr>
      </w:pPr>
      <w:r w:rsidRPr="00F10892">
        <w:rPr>
          <w:b/>
        </w:rPr>
        <w:lastRenderedPageBreak/>
        <w:t>ПРИЛОЖЕНИЕ А</w:t>
      </w:r>
    </w:p>
    <w:p w14:paraId="672F6E2E" w14:textId="77777777" w:rsidR="00F10892" w:rsidRPr="00F10892" w:rsidRDefault="00F10892" w:rsidP="006D37B2">
      <w:pPr>
        <w:pStyle w:val="a"/>
        <w:ind w:firstLine="0"/>
        <w:jc w:val="center"/>
        <w:rPr>
          <w:b/>
        </w:rPr>
      </w:pPr>
      <w:r w:rsidRPr="00F10892">
        <w:rPr>
          <w:b/>
        </w:rPr>
        <w:t>(обязательное)</w:t>
      </w:r>
    </w:p>
    <w:p w14:paraId="21A2D9CB" w14:textId="77777777" w:rsidR="004C04AC" w:rsidRPr="008E6952" w:rsidRDefault="004C04AC" w:rsidP="006D37B2">
      <w:pPr>
        <w:pStyle w:val="a"/>
        <w:ind w:firstLine="0"/>
        <w:jc w:val="center"/>
        <w:rPr>
          <w:b/>
          <w:u w:color="000000"/>
        </w:rPr>
      </w:pPr>
      <w:r>
        <w:rPr>
          <w:b/>
          <w:u w:color="000000"/>
        </w:rPr>
        <w:t>Текст программы главного модуля</w:t>
      </w:r>
      <w:r w:rsidRPr="008E6952">
        <w:rPr>
          <w:b/>
          <w:u w:color="000000"/>
        </w:rPr>
        <w:t xml:space="preserve"> </w:t>
      </w:r>
      <w:r>
        <w:rPr>
          <w:b/>
          <w:u w:color="000000"/>
        </w:rPr>
        <w:t>клиентской</w:t>
      </w:r>
      <w:r w:rsidRPr="008E6952">
        <w:rPr>
          <w:b/>
          <w:u w:color="000000"/>
        </w:rPr>
        <w:t xml:space="preserve"> </w:t>
      </w:r>
      <w:r>
        <w:rPr>
          <w:b/>
          <w:u w:color="000000"/>
        </w:rPr>
        <w:t>части</w:t>
      </w:r>
    </w:p>
    <w:p w14:paraId="7F89F69E" w14:textId="77777777" w:rsidR="00731796" w:rsidRPr="008E6952" w:rsidRDefault="00731796" w:rsidP="00F10892">
      <w:pPr>
        <w:pStyle w:val="a"/>
        <w:jc w:val="left"/>
        <w:rPr>
          <w:b/>
          <w:u w:color="000000"/>
        </w:rPr>
      </w:pPr>
    </w:p>
    <w:p w14:paraId="21C24AB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Storage</w:t>
      </w:r>
    </w:p>
    <w:p w14:paraId="35B89A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613D7E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</w:p>
    <w:p w14:paraId="424DF9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478F5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F8130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A248B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711F4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6D721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Balance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62BC24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7C7D9E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NotMapped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290060A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FreeBalance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Balance -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8863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1700C9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A0D5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InverseProperty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"Owner"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4F3DA3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ABECA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45CDF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A06763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F0DE0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782ED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4EC15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EF439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0021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0ADBC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Balance = 0;</w:t>
      </w:r>
    </w:p>
    <w:p w14:paraId="3C9DE90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1100E6D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AA49C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80BFE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3F873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Role</w:t>
      </w:r>
    </w:p>
    <w:p w14:paraId="133411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F8C08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Admin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"Admin"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22F1A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9C7F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3CCE10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9B0F65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Storage</w:t>
      </w:r>
    </w:p>
    <w:p w14:paraId="24E7D4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CD6E5F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Tag</w:t>
      </w:r>
    </w:p>
    <w:p w14:paraId="0B40E4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38C31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4507A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E7BA67B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8AE9C4B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A19AA06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Storage</w:t>
      </w:r>
    </w:p>
    <w:p w14:paraId="259C8E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22335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Lot</w:t>
      </w:r>
    </w:p>
    <w:p w14:paraId="1BBE78F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534909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C9B42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B496BF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AC0A18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B0273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IsActive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818575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8DAAF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899B1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PhotoPath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B4099D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5A04C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CurrentBuyerId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076FB7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F992F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BF97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OwnerId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B256DC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InverseProperty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LotsForSale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5F0A99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Owner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CA6878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List&lt;Tag&gt; Tags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BA9398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Lot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11C05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20BEB6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Tags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List&lt;Tag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535BB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EF227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AF20AD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5B3631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EasyBay.Interfaces</w:t>
      </w:r>
      <w:proofErr w:type="spellEnd"/>
    </w:p>
    <w:p w14:paraId="5DEE54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B280F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IDBController</w:t>
      </w:r>
      <w:proofErr w:type="spellEnd"/>
    </w:p>
    <w:p w14:paraId="6AE056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B62DE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 user);</w:t>
      </w:r>
    </w:p>
    <w:p w14:paraId="5B0C9C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 user);</w:t>
      </w:r>
    </w:p>
    <w:p w14:paraId="0DCA86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&lt;User&gt; Users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DA6BF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FC8C8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 lot);</w:t>
      </w:r>
    </w:p>
    <w:p w14:paraId="23A8B8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 lot);</w:t>
      </w:r>
    </w:p>
    <w:p w14:paraId="1ABA87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Lots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0E654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54861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 tag);</w:t>
      </w:r>
    </w:p>
    <w:p w14:paraId="08A8646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 tag);</w:t>
      </w:r>
    </w:p>
    <w:p w14:paraId="3F210F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&lt;Tag&gt; Tags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26A48D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79676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6819C3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55389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5F4BA7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EasyBay.Interfaces</w:t>
      </w:r>
      <w:proofErr w:type="spellEnd"/>
    </w:p>
    <w:p w14:paraId="68A1EF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75E6EB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IBusinessLogic</w:t>
      </w:r>
      <w:proofErr w:type="spellEnd"/>
    </w:p>
    <w:p w14:paraId="6CC9699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5E5D3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User user,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E14E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9B3EC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 user, Lot lot);</w:t>
      </w:r>
    </w:p>
    <w:p w14:paraId="40C3AD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EFB86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 lot);</w:t>
      </w:r>
    </w:p>
    <w:p w14:paraId="608288A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C1802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Deposit(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amount);</w:t>
      </w:r>
    </w:p>
    <w:p w14:paraId="3C5F34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B79C9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3B8BD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EasyBay.Interfaces</w:t>
      </w:r>
      <w:proofErr w:type="spellEnd"/>
    </w:p>
    <w:p w14:paraId="6143099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3D3BEC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IAuctionFacade</w:t>
      </w:r>
      <w:proofErr w:type="spellEnd"/>
    </w:p>
    <w:p w14:paraId="4D4B62E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01D82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AddImageToLot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Stream image);</w:t>
      </w:r>
    </w:p>
    <w:p w14:paraId="673547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Stream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GetLotImage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0A549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5C01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CreateNewUser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email);</w:t>
      </w:r>
    </w:p>
    <w:p w14:paraId="21C25EC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email);</w:t>
      </w:r>
    </w:p>
    <w:p w14:paraId="38BAD0E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ValidateCredentials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password);</w:t>
      </w:r>
    </w:p>
    <w:p w14:paraId="71EE361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User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5A9E05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Deposit(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amount);</w:t>
      </w:r>
    </w:p>
    <w:p w14:paraId="7B3EE317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B1DB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369AF46C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9FB1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Lot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CreateNewLot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</w:t>
      </w:r>
    </w:p>
    <w:p w14:paraId="16777B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0C1F0F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B4541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 tags);</w:t>
      </w:r>
    </w:p>
    <w:p w14:paraId="1AF5EB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</w:t>
      </w:r>
    </w:p>
    <w:p w14:paraId="675C898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41453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List&lt;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 tags);</w:t>
      </w:r>
    </w:p>
    <w:p w14:paraId="7AE27C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Lot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DC01F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Lot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GetRandomLot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90EF6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GetElapsedLots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3C82B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GetActualLots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700AA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GetOwnedLots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7254EC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3F0A696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0D7B23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810F2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3AD8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811D9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558C98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38F9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CFE2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ClearUnusedTags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name);</w:t>
      </w:r>
    </w:p>
    <w:p w14:paraId="003040B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&lt;Tag&gt;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GetTagsByPrefix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prefix);</w:t>
      </w:r>
    </w:p>
    <w:p w14:paraId="56301AA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E7C496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4DEBB4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EasyBay.BusinessLogic</w:t>
      </w:r>
      <w:proofErr w:type="spellEnd"/>
    </w:p>
    <w:p w14:paraId="7FC36E8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773314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BusinessLogicInternal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IBusinessLogic</w:t>
      </w:r>
      <w:proofErr w:type="spellEnd"/>
    </w:p>
    <w:p w14:paraId="6936C9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5D99F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User user,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8D09F1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67357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200BF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ArgumentException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"Price must be higher than current"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B2A4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D6047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1A8230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user, lot);</w:t>
      </w:r>
    </w:p>
    <w:p w14:paraId="4A54D1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F1708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37688F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704B3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user)</w:t>
      </w:r>
    </w:p>
    <w:p w14:paraId="600313F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120C1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0ADC5C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589BD8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039F55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869F2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994F8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319DBE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 </w:t>
      </w:r>
    </w:p>
    <w:p w14:paraId="62167B1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7E294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03756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1BB784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02652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EE90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user.TrackedLots.Add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692301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EEC9E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98C07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user;</w:t>
      </w:r>
    </w:p>
    <w:p w14:paraId="3D1C3FB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FC528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C0A1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 user, Lot lot)</w:t>
      </w:r>
    </w:p>
    <w:p w14:paraId="7DF176E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36A690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user)</w:t>
      </w:r>
    </w:p>
    <w:p w14:paraId="144D3D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2446F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79C7D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8F4C17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B0140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FD4A2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9128C8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7A56F5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0ACDF6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3025B5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C77D1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BAA503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D40D2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user.TrackedLots.Add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350923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9099D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86A4A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AFA3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user;</w:t>
      </w:r>
    </w:p>
    <w:p w14:paraId="6D22A0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646603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8A1586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CA7BB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 lot)</w:t>
      </w:r>
    </w:p>
    <w:p w14:paraId="12F993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BAA8AD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9BF4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 ==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20F03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4FCBD7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lot.IsActive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FC4FF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93FB1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81464B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lot.Owner.Balance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68A5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A9F9E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E4008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user.BoughtLots.Add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42F457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user.TrackedLots.Remove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32DD79E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lot.IsActive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9B9C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DateTime.Now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BF14A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68790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C8E0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Deposit(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amount)</w:t>
      </w:r>
    </w:p>
    <w:p w14:paraId="1A46606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8EE1C2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amount &lt; 0)</w:t>
      </w:r>
    </w:p>
    <w:p w14:paraId="01BBB76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976AD3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amount;</w:t>
      </w:r>
    </w:p>
    <w:p w14:paraId="78E04B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FB414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A91661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CFB4C5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EasyBay.BusinessLogic</w:t>
      </w:r>
      <w:proofErr w:type="spellEnd"/>
    </w:p>
    <w:p w14:paraId="0FABD10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D7E372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IAuctionFacade</w:t>
      </w:r>
      <w:proofErr w:type="spellEnd"/>
    </w:p>
    <w:p w14:paraId="7E16D5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D1970C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08B5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BusinessLogicInternal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logic;</w:t>
      </w:r>
    </w:p>
    <w:p w14:paraId="3D313B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Random rand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Random(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4BEB2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DE4AC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4E761C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B9ECC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61B604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logic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BusinessLogicInternal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34A1A3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CDCFC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BCC9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9992E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48B71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74966F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A4011D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F9094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logic.BuyOut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(user, lot);</w:t>
      </w:r>
    </w:p>
    <w:p w14:paraId="6AE678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9D792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23E353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78C93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143BE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ClearUnusedTags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name)</w:t>
      </w:r>
    </w:p>
    <w:p w14:paraId="3E4BC6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C0AAFF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tag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db.Tags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10E12B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.Lots.Any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l.Tags.Contains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(tag)))</w:t>
      </w:r>
    </w:p>
    <w:p w14:paraId="53F0CA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db.DeleteTag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57A5B4C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B14DF2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AC0CE9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C2CD1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CreateNewLot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</w:t>
      </w:r>
    </w:p>
    <w:p w14:paraId="794237A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C5DF5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B91EF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 tags)</w:t>
      </w:r>
    </w:p>
    <w:p w14:paraId="68A7367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1E2843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 ||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0)</w:t>
      </w:r>
    </w:p>
    <w:p w14:paraId="19F844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ArgumentException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"Prices can't be negative"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45A2E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72A3C6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12BDB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lot.Owner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user;</w:t>
      </w:r>
    </w:p>
    <w:p w14:paraId="3A053D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name;</w:t>
      </w:r>
    </w:p>
    <w:p w14:paraId="761127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lot.Description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description;</w:t>
      </w:r>
    </w:p>
    <w:p w14:paraId="0B2D00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726B8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952D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EC7A5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lot.IsActive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1D786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List&lt;Tag&gt;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List&lt;Tag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9A0CE5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tags)</w:t>
      </w:r>
    </w:p>
    <w:p w14:paraId="291A133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860E7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db.Tags.FirstOrDefault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(t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99FE8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 !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6C6965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3B83BB1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7AD2F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A0453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tag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2F16A2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8393F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db.AddTag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7CCF82F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3FDFB4E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42B58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DE2D6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41FA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db.AddLot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4827F2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lot;</w:t>
      </w:r>
    </w:p>
    <w:p w14:paraId="3F887A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1C1EF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1D0EF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CreateNewUser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4DD3ED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64844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71A9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user.Username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username;</w:t>
      </w:r>
    </w:p>
    <w:p w14:paraId="7C7F5CD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user.Password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password;</w:t>
      </w:r>
    </w:p>
    <w:p w14:paraId="3D18EAA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user.Email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email;</w:t>
      </w:r>
    </w:p>
    <w:p w14:paraId="7FEE3C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user.Username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"admin"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1A3C4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BE3C9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726D81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3D2B3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db.AddUser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14:paraId="1DAFF20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1E441C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BCE7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055DE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6EFC2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0B5D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1A794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4ABAA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A5C2F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A34D5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7E68E9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db.DeleteLot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02F9C8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39330D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C58C3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35A0D7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686613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1C4BC9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lot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user.LotsForSale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6AFF5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lot.Id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DD337A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db.DeleteUser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14:paraId="2B0AC33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6F085E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4CBB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Deposit(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amount)</w:t>
      </w:r>
    </w:p>
    <w:p w14:paraId="6EB7FD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37E8E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492CCE0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logic.Deposit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(user, amount);</w:t>
      </w:r>
    </w:p>
    <w:p w14:paraId="56E928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9CF322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CC357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04CE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</w:t>
      </w:r>
    </w:p>
    <w:p w14:paraId="1C82DFA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3CA815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List&lt;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 tags)</w:t>
      </w:r>
    </w:p>
    <w:p w14:paraId="6AD12D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5C44B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84D39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name !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0B624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name;</w:t>
      </w:r>
    </w:p>
    <w:p w14:paraId="569EF6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description !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B6A4FB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lot.Description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description;</w:t>
      </w:r>
    </w:p>
    <w:p w14:paraId="28803B6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buyOutPrice.HasValue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A72B8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E15476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buyOutPrice.Value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161F83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ArgumentException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767B30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"New buyout price must be more than current price"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F955F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buyOutPrice.Value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63A39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F87E75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tradeFinishTime.HasValue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BC2EED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tradeFinishTime.Value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50854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List&lt;Tag&gt;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List&lt;Tag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C165F0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tags)</w:t>
      </w:r>
    </w:p>
    <w:p w14:paraId="114815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566776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db.Tags.FirstOrDefault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(t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FE8B7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 !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E3A570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5F28D9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D343F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87CC58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tag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B22CB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6A91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db.AddTag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566BCC1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0082712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73B4E8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940E38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652D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7E826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55EC6B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FFA7E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CDFFA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64D6D73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10BD9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5EA5343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password !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2D0D47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user.Password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password;</w:t>
      </w:r>
    </w:p>
    <w:p w14:paraId="20745C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email !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B1B262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user.Email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email;</w:t>
      </w:r>
    </w:p>
    <w:p w14:paraId="4B93D3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1C2E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13914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5E65C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8754C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GetElapsedLots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FCC88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48E023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db.Lots.Where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DateTime.Now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F70D3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EC28A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40F3A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GetActualLots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ED050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8B290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db.Lots.Where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l.IsActive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6DA1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9E9909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605D7B3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D4D2F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BoughtLots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29A30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9605E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012459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A807D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TrackedLots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;</w:t>
      </w:r>
    </w:p>
    <w:p w14:paraId="5E522F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1FE0DA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5F59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6ECD71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704224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db.Lots.FirstOrDefault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4A331D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3BAF1B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D8150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GetOwnedLots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0DABB10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EB3C45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LotsForSale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812E0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3CFA1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6A04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GetRandomLot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14992C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9116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db.Lots.ElementAt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rand.Next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db.Lots.Count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()));</w:t>
      </w:r>
    </w:p>
    <w:p w14:paraId="3F1E617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B8D6A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44DF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&lt;Tag&gt;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GetTagsByPrefix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prefix)</w:t>
      </w:r>
    </w:p>
    <w:p w14:paraId="2C3C41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B229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db.Tags.Where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(t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t.Name.StartsWith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(prefix));</w:t>
      </w:r>
    </w:p>
    <w:p w14:paraId="3401388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DE1A12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F02B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6FBE379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F6814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db.Users.FirstOrDefault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(u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u.Username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username);</w:t>
      </w:r>
    </w:p>
    <w:p w14:paraId="06EEACF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D6EFB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B5B0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631F21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52261E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12E88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6F8EC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logic.ProcessPurchase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7DC585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A4CF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6B943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C513CD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9763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1DCF16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42540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0418F6D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CC193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50248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logic.RaisePrice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(user, lot,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96D91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14079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B745F2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A7374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595E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ValidateCredentials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14:paraId="7193A2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7D359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db.Users.Any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(u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u.Username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username &amp;&amp;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u.Password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password);</w:t>
      </w:r>
    </w:p>
    <w:p w14:paraId="1225061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666C1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4D140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AddImageToLot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Stream image)</w:t>
      </w:r>
    </w:p>
    <w:p w14:paraId="4507404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23A43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System.IO.Path.Combine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0405A4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Directory.GetCurrentDirectory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wwwroot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"images"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D49F9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path += 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$@"\</w:t>
      </w:r>
      <w:proofErr w:type="spellStart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lotimages</w:t>
      </w:r>
      <w:proofErr w:type="spellEnd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\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.jpg"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FAAA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FileStream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fs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File.Exists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(path)</w:t>
      </w:r>
    </w:p>
    <w:p w14:paraId="6D6485B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File.OpenWrite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(path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File.Create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(path))</w:t>
      </w:r>
    </w:p>
    <w:p w14:paraId="446AC8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4FA241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image.CopyTo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(fs);</w:t>
      </w:r>
    </w:p>
    <w:p w14:paraId="1EB33BF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D0F89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81EDF3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662E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GetLotImage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1FF9AD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5E489C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System.IO.Path.Combine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3B8605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Directory.GetCurrentDirectory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wwwroot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"images"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9210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path += 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$@"\</w:t>
      </w:r>
      <w:proofErr w:type="spellStart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lotimages</w:t>
      </w:r>
      <w:proofErr w:type="spellEnd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\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.jpg"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93E97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File.Exists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(path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?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File.OpenWrite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(path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706E4B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E441AF3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B1CD906" w14:textId="3E1C9910" w:rsidR="00731796" w:rsidRPr="002B1DB4" w:rsidRDefault="00C53235" w:rsidP="00C53235">
      <w:pPr>
        <w:shd w:val="clear" w:color="auto" w:fill="FFFFFF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5BA27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EasyBay.DataBase</w:t>
      </w:r>
      <w:proofErr w:type="spellEnd"/>
    </w:p>
    <w:p w14:paraId="217D80E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6C5EC9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</w:p>
    <w:p w14:paraId="52112C5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7DE481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DbContextOptions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options)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(options)</w:t>
      </w:r>
    </w:p>
    <w:p w14:paraId="25806F5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B3B9C6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Database.EnsureCreated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8EB8E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FD907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F53A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OnModelCreating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1E2F11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A48BC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383BBD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HasOne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C908D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HasOne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x.Owner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WithMany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E65A1C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FC68E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5100F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9EF38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F135D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AA807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WithOne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x.Owner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0F6B0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892FD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&lt;Tag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FC946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6D6430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D751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&lt;User&gt; Users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36C8D0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Lots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66C695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&lt;Tag&gt; Tags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8130A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D92112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1B126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EasyBay.DataBase</w:t>
      </w:r>
      <w:proofErr w:type="spellEnd"/>
    </w:p>
    <w:p w14:paraId="141B72E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C1392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DBController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IDBController</w:t>
      </w:r>
      <w:proofErr w:type="spellEnd"/>
    </w:p>
    <w:p w14:paraId="15E769F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9D967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_context;</w:t>
      </w:r>
    </w:p>
    <w:p w14:paraId="5472BD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EA97A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&lt;User&gt; Users =&gt;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context.Users.Include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2C9EA9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 =&gt;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u.TrackedLots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).Include(</w:t>
      </w:r>
    </w:p>
    <w:p w14:paraId="273990C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 =&gt;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u.LotsForSale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).Include(</w:t>
      </w:r>
    </w:p>
    <w:p w14:paraId="6673E7A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 =&gt;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u.BoughtLots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8BB9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51B16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&lt;Lot&gt; Lots =&gt;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context.Lots.Include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71030E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 =&gt;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l.Owner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).Include(</w:t>
      </w:r>
    </w:p>
    <w:p w14:paraId="233128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 =&gt;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).Include(</w:t>
      </w:r>
    </w:p>
    <w:p w14:paraId="2FF3FF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 =&gt;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l.Tags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E8B5D6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8AF23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&lt;Tag&gt; Tags =&gt;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context.Tags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79F7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0593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DBController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14:paraId="2EF810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D8EB2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_context = context;</w:t>
      </w:r>
    </w:p>
    <w:p w14:paraId="666878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50D62E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CBAF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 lot)</w:t>
      </w:r>
    </w:p>
    <w:p w14:paraId="781792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B5233D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context.Lots.Add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5B9B4E0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00CCEE9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66AAA38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10FDA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 tag)</w:t>
      </w:r>
    </w:p>
    <w:p w14:paraId="67DF212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60754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context.Tags.Add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12414DA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E4BC3A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B9E817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D88B8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 user)</w:t>
      </w:r>
    </w:p>
    <w:p w14:paraId="206D1B1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4B567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context.Users.Add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14:paraId="0E46BB9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A96A82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0BDD16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16880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 lot)</w:t>
      </w:r>
    </w:p>
    <w:p w14:paraId="446E20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FDB2C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context.Lots.Remove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2656737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D982BA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D002A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01CD9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 tag)</w:t>
      </w:r>
    </w:p>
    <w:p w14:paraId="243880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6AA8B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context.Tags.Remove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77C8F59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381D6A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713AA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76D89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 user)</w:t>
      </w:r>
    </w:p>
    <w:p w14:paraId="725F67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108F90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context.Users.Remove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14:paraId="6045BE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E9DDF9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97D83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4E4B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3A733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06C9E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21920F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12992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989EC1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6CD9F3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EasyBay.Controllers.API</w:t>
      </w:r>
      <w:proofErr w:type="spellEnd"/>
    </w:p>
    <w:p w14:paraId="1962C5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D4526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[Route(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api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/[controller]"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60E8BB1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ApiController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5B5E6D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ActionController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ControllerBase</w:t>
      </w:r>
      <w:proofErr w:type="spellEnd"/>
    </w:p>
    <w:p w14:paraId="5091E87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88F40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facade;</w:t>
      </w:r>
    </w:p>
    <w:p w14:paraId="7A9ABB0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05BB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ActionController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14:paraId="7FE40F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B41B72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facade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(context);</w:t>
      </w:r>
    </w:p>
    <w:p w14:paraId="531D19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E5BDFD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A704A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36B95A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"raise"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4158E6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A93B8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013373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facade.RaisePrice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395A5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F4BD25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D1FEF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52E56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"buyout"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7DB8EBA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3625C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A5382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facade.BuyOut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0C17DF5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A09C83E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A28D313" w14:textId="7E317645" w:rsidR="00C53235" w:rsidRPr="002B1DB4" w:rsidRDefault="00C53235" w:rsidP="00C53235">
      <w:pPr>
        <w:shd w:val="clear" w:color="auto" w:fill="FFFFFF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2E1C12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EasyBay.Controllers.API</w:t>
      </w:r>
      <w:proofErr w:type="spellEnd"/>
    </w:p>
    <w:p w14:paraId="79BBA30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E69FD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Auth</w:t>
      </w:r>
    </w:p>
    <w:p w14:paraId="3327C1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73ECF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ISSUER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EasyBay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AAB19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AUDIENCE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EasyBay.Terminal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6CF7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"mysupersecret_secretkey!123"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721C2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SymmetricSecurityKey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GetSymmetricSecurityKey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9AE879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795798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SymmetricSecurityKey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Encoding.ASCII.GetBytes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(KEY));</w:t>
      </w:r>
    </w:p>
    <w:p w14:paraId="4C636A82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CF9E7DA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A405BE1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A933C29" w14:textId="2C5CBCB3" w:rsidR="00C53235" w:rsidRDefault="00C53235" w:rsidP="00C5323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F359BE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EasyBay.Controllers.API</w:t>
      </w:r>
      <w:proofErr w:type="spellEnd"/>
    </w:p>
    <w:p w14:paraId="06A9CFF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B9B3C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[Route(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api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/[controller]"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4D5F515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ApiController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5CC0B1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LotsController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ControllerBase</w:t>
      </w:r>
      <w:proofErr w:type="spellEnd"/>
    </w:p>
    <w:p w14:paraId="67656F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97788C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facade;</w:t>
      </w:r>
    </w:p>
    <w:p w14:paraId="39C794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95509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LotsController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14:paraId="53429A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D298B6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facade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(context);</w:t>
      </w:r>
    </w:p>
    <w:p w14:paraId="7DD5B4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A6E00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0EA8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"all"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02557E4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All(</w:t>
      </w:r>
      <w:proofErr w:type="gramEnd"/>
    </w:p>
    <w:p w14:paraId="24DAB7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 = 0,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10)</w:t>
      </w:r>
    </w:p>
    <w:p w14:paraId="75BD67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E3BD30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facade.GetActualLots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().Skip(</w:t>
      </w:r>
    </w:p>
    <w:p w14:paraId="581BEFB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* page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).Take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C710A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9D779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53027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HttpGet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"{id}"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D913E0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14:paraId="38058D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80C845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facade.GetLot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14:paraId="233EFFB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2E4C2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0F63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25842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7EFE81C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FromBody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CreateLotRequest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</w:t>
      </w:r>
    </w:p>
    <w:p w14:paraId="04C5859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8A3951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facade.CreateNewLot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69BE1B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request.Description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52EBFB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D7E671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4698E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063C5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952B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6BBE824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0699EFF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Edit([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FromBody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EditLotRequest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</w:t>
      </w:r>
    </w:p>
    <w:p w14:paraId="5A9678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99C3D3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User.IsInRole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59E598C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||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facade.GetOwnedLots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823322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).Any(l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594717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facade.EditLot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7595DC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request.Description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A6E635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E6039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E24321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A2505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16F18F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HttpDelete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"{id}"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4C0D615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14:paraId="385C64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B7C122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User.IsInRole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1D21D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||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facade.GetOwnedLots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).Any(l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id))</w:t>
      </w:r>
    </w:p>
    <w:p w14:paraId="24C42521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facade.DeleteLot</w:t>
      </w:r>
      <w:proofErr w:type="spellEnd"/>
      <w:proofErr w:type="gramEnd"/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14:paraId="13D12F58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B11F9F7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CBFDCFD" w14:textId="4DBBCDA5" w:rsidR="00C53235" w:rsidRPr="002B1DB4" w:rsidRDefault="00C53235" w:rsidP="00C53235">
      <w:pPr>
        <w:shd w:val="clear" w:color="auto" w:fill="FFFFFF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4AD88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EasyBay.Controllers.API</w:t>
      </w:r>
      <w:proofErr w:type="spellEnd"/>
    </w:p>
    <w:p w14:paraId="404759A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C47C9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[Route(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api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/[controller]"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9010E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ApiController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78A43A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UserController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ControllerBase</w:t>
      </w:r>
      <w:proofErr w:type="spellEnd"/>
    </w:p>
    <w:p w14:paraId="4F5EA6F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D394F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facade;</w:t>
      </w:r>
    </w:p>
    <w:p w14:paraId="1AAB59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A312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UserController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14:paraId="1D107B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C52184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facade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(context);</w:t>
      </w:r>
    </w:p>
    <w:p w14:paraId="147A5F1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59DF2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5A00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2D617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HttpGet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"{username}"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0A5F810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0CE51B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C52FA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26601C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02595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E567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17C754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</w:t>
      </w:r>
    </w:p>
    <w:p w14:paraId="5508623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3DACAB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42902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facade.CreateNewUser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(username, password, email);</w:t>
      </w:r>
    </w:p>
    <w:p w14:paraId="545A90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6E42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F06A9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B3503E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7BE4B7C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Edit([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</w:t>
      </w:r>
    </w:p>
    <w:p w14:paraId="106AF9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72F283E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CBC38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User.IsInRole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username ==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BDF97B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facade.EditUser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(username, password, email);</w:t>
      </w:r>
    </w:p>
    <w:p w14:paraId="0BCBF7E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AF17F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C782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9EEB21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HttpDelete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"{username}"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1532459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44A47EA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59BD3D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User.IsInRole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username ==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61AACA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85E82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facade.DeleteUser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CF76C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E0BD0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65A4BB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1799D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"token"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517609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Token([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</w:t>
      </w:r>
    </w:p>
    <w:p w14:paraId="38451A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14:paraId="4E0EBDC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692A7C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identity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username, password);</w:t>
      </w:r>
    </w:p>
    <w:p w14:paraId="633A364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(identity ==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B41579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4C9801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42C19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909F7F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7B13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now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DateTime.UtcNow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9A972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A4D6C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jwt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JwtSecurityToken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71D091E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issuer: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Auth.ISSUER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97ADE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audience: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Auth.AUDIENCE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9B3F7C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notBefore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: now,</w:t>
      </w:r>
    </w:p>
    <w:p w14:paraId="783480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claims: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identity.Claims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12443B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expires: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now.Add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TimeSpan.FromDays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(1)),</w:t>
      </w:r>
    </w:p>
    <w:p w14:paraId="374763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signingCredentials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SigningCredentials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48C9CE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Auth.GetSymmetricSecurityKey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(),</w:t>
      </w:r>
    </w:p>
    <w:p w14:paraId="00F0EAB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SecurityAlgorithms.HmacSha256));</w:t>
      </w:r>
    </w:p>
    <w:p w14:paraId="3569F7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encodedJwt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JwtSecurityTokenHandler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WriteToken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jwt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3A75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C3ED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encodedJwt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806A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A8158C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37CCA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14:paraId="7AB3980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6DD4C6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facade.ValidateCredentials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(username, password))</w:t>
      </w:r>
    </w:p>
    <w:p w14:paraId="02C97E1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6F7DED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6E2C18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claims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List&lt;Claim&gt;</w:t>
      </w:r>
    </w:p>
    <w:p w14:paraId="2CBA7A8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8FB5CB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ClaimsIdentity.DefaultNameClaimType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username),</w:t>
      </w:r>
    </w:p>
    <w:p w14:paraId="2E1FCF5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ClaimsIdentity.DefaultRoleClaimType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562ED3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};</w:t>
      </w:r>
    </w:p>
    <w:p w14:paraId="0F32327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</w:t>
      </w:r>
    </w:p>
    <w:p w14:paraId="13C5D1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claims,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"Token"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6F0A0F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ClaimsIdentity.DefaultNameClaimType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85B9F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ClaimsIdentity.DefaultRoleClaimType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FB7E6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2D140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067207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549A9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BBA8EC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13E51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EasyBay.Terminal.API</w:t>
      </w:r>
      <w:proofErr w:type="spellEnd"/>
    </w:p>
    <w:p w14:paraId="7ED575C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E1405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EasyBayClient</w:t>
      </w:r>
      <w:proofErr w:type="spellEnd"/>
    </w:p>
    <w:p w14:paraId="411B07E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50AE8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client;</w:t>
      </w:r>
    </w:p>
    <w:p w14:paraId="4E8A6B4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 = 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@"http://localhost:51868/</w:t>
      </w:r>
      <w:proofErr w:type="spellStart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api</w:t>
      </w:r>
      <w:proofErr w:type="spellEnd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/"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42955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6882A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EasyBayClient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token)</w:t>
      </w:r>
    </w:p>
    <w:p w14:paraId="4C6801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D06C4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client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A3F74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client.BaseAddress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Uri(URI);</w:t>
      </w:r>
    </w:p>
    <w:p w14:paraId="0852872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client.DefaultRequestHeaders.Authorization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117E8F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AuthenticationHeaderValue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token);</w:t>
      </w:r>
    </w:p>
    <w:p w14:paraId="6D521B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1F53B4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EF63A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#region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</w:t>
      </w:r>
    </w:p>
    <w:p w14:paraId="75CF40E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FAE8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76C7306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5298CA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AAB6C6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6AAFB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client.BaseAddress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Uri(URI);</w:t>
      </w:r>
    </w:p>
    <w:p w14:paraId="70E4DD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170B6FB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CC908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"username"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username),</w:t>
      </w:r>
    </w:p>
    <w:p w14:paraId="3765A9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password),</w:t>
      </w:r>
    </w:p>
    <w:p w14:paraId="522FFB0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email)</w:t>
      </w:r>
    </w:p>
    <w:p w14:paraId="15BF43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6584793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262B3A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68777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BBBB6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10B6C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GetToken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0640ED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14:paraId="03D5AFC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7C546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624E0B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client.BaseAddress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Uri(URI);</w:t>
      </w:r>
    </w:p>
    <w:p w14:paraId="6FCE84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60B1CA8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FB373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"username"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username),</w:t>
      </w:r>
    </w:p>
    <w:p w14:paraId="4266137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password)</w:t>
      </w:r>
    </w:p>
    <w:p w14:paraId="61058B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2CB7551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"user/token"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104846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FD77C5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CA3D8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1A6F3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D1B97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Task&lt;User&gt;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24C46C1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74474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client.GetAsync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$"user/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{username}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DEAE0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2C82B5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JsonConvert.DeserializeObject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</w:p>
    <w:p w14:paraId="2432D9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D6C4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336A0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BC4F3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503718C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6CBEDF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18709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6485E0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EEF5D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"username"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username),</w:t>
      </w:r>
    </w:p>
    <w:p w14:paraId="3FDD41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password),</w:t>
      </w:r>
    </w:p>
    <w:p w14:paraId="2625C1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email)</w:t>
      </w:r>
    </w:p>
    <w:p w14:paraId="118AD4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1616CD2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client.PutAsync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03C846B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4D277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BEF729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0C08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54BAD41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66C5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client.DeleteAsync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$"user/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{username}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BF2E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6F721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A78361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endregion</w:t>
      </w:r>
      <w:proofErr w:type="spellEnd"/>
    </w:p>
    <w:p w14:paraId="00BF0AF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1533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#region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Lots</w:t>
      </w:r>
    </w:p>
    <w:p w14:paraId="14561FD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CreateLotRequest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</w:t>
      </w:r>
    </w:p>
    <w:p w14:paraId="47109E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38A3B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StringContent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(request));</w:t>
      </w:r>
    </w:p>
    <w:p w14:paraId="4919344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66F76A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AB470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1D122D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31CA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Task&lt;List&lt;Lot&gt;&gt;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GetLotPage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4316B4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6ED958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638D425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D37D51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"page"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()),</w:t>
      </w:r>
    </w:p>
    <w:p w14:paraId="21F664A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0480A60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});</w:t>
      </w:r>
    </w:p>
    <w:p w14:paraId="566E0CF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"lots/all"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56F4694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97875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JsonConvert.DeserializeObject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&lt;List&lt;Lot&gt;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</w:p>
    <w:p w14:paraId="1D3A06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25FCC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A5EB2B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F9C8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880A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7FFEB2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client.GetAsync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$"lots/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FEC7C4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</w:p>
    <w:p w14:paraId="7E686C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JsonConvert.DeserializeObject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</w:p>
    <w:p w14:paraId="070850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043E2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ED10B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C1629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EditLotRequest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</w:t>
      </w:r>
    </w:p>
    <w:p w14:paraId="69EF5EE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F193C1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StringContent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(request));</w:t>
      </w:r>
    </w:p>
    <w:p w14:paraId="2622BBE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client.PutAsync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"lots"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1D8EA72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AFDCD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9B7CAC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EAB6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978168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F0646D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client.DeleteAsync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$"lots/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D866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D744F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37CCB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9355C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endregion</w:t>
      </w:r>
      <w:proofErr w:type="spellEnd"/>
    </w:p>
    <w:p w14:paraId="404E91B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387B2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#region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Actions</w:t>
      </w:r>
    </w:p>
    <w:p w14:paraId="0ED8B1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2DA9A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4D186F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53386C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04C639F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3AB73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()),</w:t>
      </w:r>
    </w:p>
    <w:p w14:paraId="237AF8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3F9B274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3E3EA92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"action/raise"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04EC3F9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5173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DC1482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FB0C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C1FBF3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8F6CB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1EDDCB1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DC5760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5B4E566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6756193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"action/buyout"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6D1244B8" w14:textId="77777777" w:rsidR="00C53235" w:rsidRPr="007B532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B532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CD0F8E" w14:textId="5A9693B0" w:rsidR="0036729C" w:rsidRPr="007B532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15C3CD5" w14:textId="471E903C" w:rsidR="00C53235" w:rsidRPr="007B5324" w:rsidRDefault="0036729C" w:rsidP="0036729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7E5E9193" w14:textId="38B7E005" w:rsidR="00244C0F" w:rsidRPr="00244C0F" w:rsidRDefault="00244C0F" w:rsidP="00244C0F">
      <w:pPr>
        <w:pStyle w:val="a"/>
        <w:ind w:firstLine="0"/>
        <w:jc w:val="center"/>
        <w:rPr>
          <w:b/>
          <w:lang w:val="en-US"/>
        </w:rPr>
      </w:pPr>
      <w:r w:rsidRPr="00F10892">
        <w:rPr>
          <w:b/>
        </w:rPr>
        <w:lastRenderedPageBreak/>
        <w:t>ПРИЛОЖЕНИЕ</w:t>
      </w:r>
      <w:r w:rsidRPr="007B5324">
        <w:rPr>
          <w:b/>
          <w:lang w:val="en-US"/>
        </w:rPr>
        <w:t xml:space="preserve"> </w:t>
      </w:r>
      <w:r>
        <w:rPr>
          <w:b/>
          <w:lang w:val="en-US"/>
        </w:rPr>
        <w:t>B</w:t>
      </w:r>
    </w:p>
    <w:p w14:paraId="0D03A71F" w14:textId="77777777" w:rsidR="00244C0F" w:rsidRPr="007B5324" w:rsidRDefault="00244C0F" w:rsidP="00244C0F">
      <w:pPr>
        <w:pStyle w:val="a"/>
        <w:ind w:firstLine="0"/>
        <w:jc w:val="center"/>
        <w:rPr>
          <w:b/>
          <w:lang w:val="en-US"/>
        </w:rPr>
      </w:pPr>
      <w:r w:rsidRPr="007B5324">
        <w:rPr>
          <w:b/>
          <w:lang w:val="en-US"/>
        </w:rPr>
        <w:t>(</w:t>
      </w:r>
      <w:r w:rsidRPr="00F10892">
        <w:rPr>
          <w:b/>
        </w:rPr>
        <w:t>обязательное</w:t>
      </w:r>
      <w:r w:rsidRPr="007B5324">
        <w:rPr>
          <w:b/>
          <w:lang w:val="en-US"/>
        </w:rPr>
        <w:t>)</w:t>
      </w:r>
    </w:p>
    <w:p w14:paraId="602F0755" w14:textId="5D3A7D1D" w:rsidR="00244C0F" w:rsidRDefault="00244C0F" w:rsidP="00244C0F">
      <w:pPr>
        <w:pStyle w:val="a"/>
        <w:ind w:firstLine="0"/>
        <w:jc w:val="center"/>
        <w:rPr>
          <w:b/>
          <w:u w:color="000000"/>
        </w:rPr>
      </w:pPr>
      <w:r>
        <w:rPr>
          <w:b/>
          <w:u w:color="000000"/>
        </w:rPr>
        <w:t>Описание БД</w:t>
      </w:r>
    </w:p>
    <w:p w14:paraId="27DE9C33" w14:textId="221B2220" w:rsidR="00244C0F" w:rsidRDefault="00244C0F" w:rsidP="00244C0F">
      <w:pPr>
        <w:pStyle w:val="a"/>
        <w:ind w:firstLine="0"/>
        <w:jc w:val="center"/>
        <w:rPr>
          <w:b/>
          <w:u w:color="000000"/>
        </w:rPr>
      </w:pPr>
    </w:p>
    <w:p w14:paraId="1C4E2E9A" w14:textId="5E06D150" w:rsidR="00244C0F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7457F3F5" wp14:editId="3C3BD27D">
            <wp:extent cx="5940425" cy="13792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C3FA" w14:textId="58642381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02BA9C84" wp14:editId="73DBF573">
            <wp:extent cx="5940425" cy="18815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E6E7" w14:textId="4F38DE21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226BD8C7" wp14:editId="62020F99">
            <wp:extent cx="5940425" cy="40760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FA6B27" wp14:editId="35EC0F4A">
            <wp:extent cx="5940425" cy="6559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6CF5" w14:textId="4A5A8844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lastRenderedPageBreak/>
        <w:drawing>
          <wp:inline distT="0" distB="0" distL="0" distR="0" wp14:anchorId="60A68E04" wp14:editId="768E40D8">
            <wp:extent cx="5940425" cy="5340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84D4" w14:textId="665B1D42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14DC2D8F" wp14:editId="0E15689E">
            <wp:extent cx="5940425" cy="136461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5F17" w14:textId="5EF8FE4C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56F9ADC1" wp14:editId="0494E3EF">
            <wp:extent cx="5940425" cy="18611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857A" w14:textId="1BA22F6B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0D8782BB" wp14:editId="5CC8BA5B">
            <wp:extent cx="5940425" cy="15551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E71A" w14:textId="5D0F76C3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42BBBFD8" wp14:editId="69AE4164">
            <wp:extent cx="5940425" cy="14173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0416" w14:textId="6A14805E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5013C917" wp14:editId="66AF31C0">
            <wp:extent cx="5940425" cy="106299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8C63" w14:textId="70619665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lastRenderedPageBreak/>
        <w:drawing>
          <wp:inline distT="0" distB="0" distL="0" distR="0" wp14:anchorId="033918AB" wp14:editId="512415B5">
            <wp:extent cx="5940425" cy="150431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9221" w14:textId="71B212BA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34E485C4" wp14:editId="58E8AFEE">
            <wp:extent cx="5940425" cy="9283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5E88" w14:textId="7DDCF799" w:rsidR="007A7F59" w:rsidRPr="0036729C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025B47D2" wp14:editId="7A4EC281">
            <wp:extent cx="5940425" cy="171069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7F59" w:rsidRPr="0036729C" w:rsidSect="0027172D">
      <w:footerReference w:type="default" r:id="rId66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71BAF3" w14:textId="77777777" w:rsidR="00CF6F25" w:rsidRDefault="00CF6F25" w:rsidP="003D092F">
      <w:pPr>
        <w:spacing w:after="0" w:line="240" w:lineRule="auto"/>
      </w:pPr>
      <w:r>
        <w:separator/>
      </w:r>
    </w:p>
  </w:endnote>
  <w:endnote w:type="continuationSeparator" w:id="0">
    <w:p w14:paraId="5DD1EF6B" w14:textId="77777777" w:rsidR="00CF6F25" w:rsidRDefault="00CF6F25" w:rsidP="003D09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149659" w14:textId="77777777" w:rsidR="000E33D0" w:rsidRDefault="000E33D0" w:rsidP="003C296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2E7FFC5" w14:textId="77777777" w:rsidR="000E33D0" w:rsidRDefault="000E33D0" w:rsidP="0027172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51531452"/>
      <w:docPartObj>
        <w:docPartGallery w:val="Page Numbers (Bottom of Page)"/>
        <w:docPartUnique/>
      </w:docPartObj>
    </w:sdtPr>
    <w:sdtContent>
      <w:p w14:paraId="06FD03EA" w14:textId="77777777" w:rsidR="000E33D0" w:rsidRDefault="000E33D0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338BE467" w14:textId="77777777" w:rsidR="000E33D0" w:rsidRDefault="000E33D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89D056" w14:textId="340EFE01" w:rsidR="000E33D0" w:rsidRDefault="000E33D0" w:rsidP="003C296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22</w:t>
    </w:r>
    <w:r>
      <w:rPr>
        <w:rStyle w:val="PageNumber"/>
      </w:rPr>
      <w:fldChar w:fldCharType="end"/>
    </w:r>
  </w:p>
  <w:p w14:paraId="76D0F2E3" w14:textId="77777777" w:rsidR="000E33D0" w:rsidRDefault="000E33D0" w:rsidP="001128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37EAE3" w14:textId="77777777" w:rsidR="00CF6F25" w:rsidRDefault="00CF6F25" w:rsidP="003D092F">
      <w:pPr>
        <w:spacing w:after="0" w:line="240" w:lineRule="auto"/>
      </w:pPr>
      <w:r>
        <w:separator/>
      </w:r>
    </w:p>
  </w:footnote>
  <w:footnote w:type="continuationSeparator" w:id="0">
    <w:p w14:paraId="5E329641" w14:textId="77777777" w:rsidR="00CF6F25" w:rsidRDefault="00CF6F25" w:rsidP="003D09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82DF8"/>
    <w:multiLevelType w:val="hybridMultilevel"/>
    <w:tmpl w:val="928EE232"/>
    <w:lvl w:ilvl="0" w:tplc="0C2408E8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495037"/>
    <w:multiLevelType w:val="hybridMultilevel"/>
    <w:tmpl w:val="4BD6BA88"/>
    <w:lvl w:ilvl="0" w:tplc="0C2408E8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4DF54A4"/>
    <w:multiLevelType w:val="hybridMultilevel"/>
    <w:tmpl w:val="7C28B10C"/>
    <w:lvl w:ilvl="0" w:tplc="D278DBD8">
      <w:start w:val="2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9004D5B"/>
    <w:multiLevelType w:val="hybridMultilevel"/>
    <w:tmpl w:val="0674E99E"/>
    <w:lvl w:ilvl="0" w:tplc="FEAA6BD4">
      <w:start w:val="1"/>
      <w:numFmt w:val="lowerLetter"/>
      <w:suff w:val="space"/>
      <w:lvlText w:val="%1)"/>
      <w:lvlJc w:val="left"/>
      <w:pPr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C215CC6"/>
    <w:multiLevelType w:val="hybridMultilevel"/>
    <w:tmpl w:val="AAE45EEC"/>
    <w:lvl w:ilvl="0" w:tplc="E104D0A8">
      <w:start w:val="1"/>
      <w:numFmt w:val="bullet"/>
      <w:suff w:val="space"/>
      <w:lvlText w:val=""/>
      <w:lvlJc w:val="left"/>
      <w:pPr>
        <w:ind w:left="0" w:firstLine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1FC7B64"/>
    <w:multiLevelType w:val="hybridMultilevel"/>
    <w:tmpl w:val="00BA50E2"/>
    <w:lvl w:ilvl="0" w:tplc="0C2408E8">
      <w:start w:val="2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4BCD4EAA"/>
    <w:multiLevelType w:val="hybridMultilevel"/>
    <w:tmpl w:val="1276C110"/>
    <w:lvl w:ilvl="0" w:tplc="C0B8D838">
      <w:start w:val="1"/>
      <w:numFmt w:val="bullet"/>
      <w:suff w:val="space"/>
      <w:lvlText w:val=""/>
      <w:lvlJc w:val="left"/>
      <w:pPr>
        <w:ind w:left="0" w:firstLine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7" w15:restartNumberingAfterBreak="0">
    <w:nsid w:val="7769411E"/>
    <w:multiLevelType w:val="hybridMultilevel"/>
    <w:tmpl w:val="73A4CB70"/>
    <w:lvl w:ilvl="0" w:tplc="71508AA6">
      <w:start w:val="1"/>
      <w:numFmt w:val="decimal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CE943BA"/>
    <w:multiLevelType w:val="hybridMultilevel"/>
    <w:tmpl w:val="D7F8EE96"/>
    <w:lvl w:ilvl="0" w:tplc="0C2408E8">
      <w:start w:val="2"/>
      <w:numFmt w:val="bullet"/>
      <w:lvlText w:val="-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6"/>
  </w:num>
  <w:num w:numId="5">
    <w:abstractNumId w:val="5"/>
  </w:num>
  <w:num w:numId="6">
    <w:abstractNumId w:val="2"/>
  </w:num>
  <w:num w:numId="7">
    <w:abstractNumId w:val="0"/>
  </w:num>
  <w:num w:numId="8">
    <w:abstractNumId w:val="1"/>
  </w:num>
  <w:num w:numId="9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29FD"/>
    <w:rsid w:val="00035B41"/>
    <w:rsid w:val="000375F9"/>
    <w:rsid w:val="00052E2E"/>
    <w:rsid w:val="00073BB6"/>
    <w:rsid w:val="00090455"/>
    <w:rsid w:val="00090973"/>
    <w:rsid w:val="00095862"/>
    <w:rsid w:val="000967B3"/>
    <w:rsid w:val="000A59CD"/>
    <w:rsid w:val="000C25F8"/>
    <w:rsid w:val="000C5FAC"/>
    <w:rsid w:val="000D035D"/>
    <w:rsid w:val="000E33D0"/>
    <w:rsid w:val="001128D4"/>
    <w:rsid w:val="00113EDD"/>
    <w:rsid w:val="001521AE"/>
    <w:rsid w:val="001674FF"/>
    <w:rsid w:val="00171534"/>
    <w:rsid w:val="0017585D"/>
    <w:rsid w:val="001972FC"/>
    <w:rsid w:val="001A1C9B"/>
    <w:rsid w:val="001D52D5"/>
    <w:rsid w:val="001E5587"/>
    <w:rsid w:val="00206F94"/>
    <w:rsid w:val="002121DD"/>
    <w:rsid w:val="00226634"/>
    <w:rsid w:val="00236793"/>
    <w:rsid w:val="00237F16"/>
    <w:rsid w:val="00244C0F"/>
    <w:rsid w:val="00246F7A"/>
    <w:rsid w:val="00251C45"/>
    <w:rsid w:val="0027172D"/>
    <w:rsid w:val="00284FD0"/>
    <w:rsid w:val="00291A79"/>
    <w:rsid w:val="002A2921"/>
    <w:rsid w:val="002B1DB4"/>
    <w:rsid w:val="002C5A6C"/>
    <w:rsid w:val="002D3F97"/>
    <w:rsid w:val="002D635E"/>
    <w:rsid w:val="002D7B62"/>
    <w:rsid w:val="002E0D34"/>
    <w:rsid w:val="002E2DF3"/>
    <w:rsid w:val="002F2E15"/>
    <w:rsid w:val="002F3DA2"/>
    <w:rsid w:val="00303B7B"/>
    <w:rsid w:val="00340222"/>
    <w:rsid w:val="00352A64"/>
    <w:rsid w:val="0036451D"/>
    <w:rsid w:val="0036729C"/>
    <w:rsid w:val="0037473F"/>
    <w:rsid w:val="003A2816"/>
    <w:rsid w:val="003C2966"/>
    <w:rsid w:val="003D092F"/>
    <w:rsid w:val="003D3BE4"/>
    <w:rsid w:val="003D5AFC"/>
    <w:rsid w:val="00423D83"/>
    <w:rsid w:val="00424C6A"/>
    <w:rsid w:val="004253AB"/>
    <w:rsid w:val="004809A7"/>
    <w:rsid w:val="00493123"/>
    <w:rsid w:val="004C04AC"/>
    <w:rsid w:val="004C30AC"/>
    <w:rsid w:val="004C4E4C"/>
    <w:rsid w:val="004E3720"/>
    <w:rsid w:val="004E7EA4"/>
    <w:rsid w:val="004F4008"/>
    <w:rsid w:val="004F7333"/>
    <w:rsid w:val="00502F40"/>
    <w:rsid w:val="00521F98"/>
    <w:rsid w:val="00526361"/>
    <w:rsid w:val="00532987"/>
    <w:rsid w:val="0053598B"/>
    <w:rsid w:val="00543024"/>
    <w:rsid w:val="005654C4"/>
    <w:rsid w:val="005A07DD"/>
    <w:rsid w:val="005C7708"/>
    <w:rsid w:val="00610E17"/>
    <w:rsid w:val="006152E6"/>
    <w:rsid w:val="006217DA"/>
    <w:rsid w:val="006451F2"/>
    <w:rsid w:val="00655B2B"/>
    <w:rsid w:val="00661CF1"/>
    <w:rsid w:val="006A29FD"/>
    <w:rsid w:val="006B02A9"/>
    <w:rsid w:val="006C2DA9"/>
    <w:rsid w:val="006D2B62"/>
    <w:rsid w:val="006D37B2"/>
    <w:rsid w:val="006F6C0A"/>
    <w:rsid w:val="00702DC8"/>
    <w:rsid w:val="007108A8"/>
    <w:rsid w:val="0072359A"/>
    <w:rsid w:val="00731796"/>
    <w:rsid w:val="00753F8B"/>
    <w:rsid w:val="00773B40"/>
    <w:rsid w:val="00773DF9"/>
    <w:rsid w:val="00781119"/>
    <w:rsid w:val="00781E7C"/>
    <w:rsid w:val="0079500C"/>
    <w:rsid w:val="007A2371"/>
    <w:rsid w:val="007A539E"/>
    <w:rsid w:val="007A5707"/>
    <w:rsid w:val="007A7645"/>
    <w:rsid w:val="007A7F59"/>
    <w:rsid w:val="007B271C"/>
    <w:rsid w:val="007B5324"/>
    <w:rsid w:val="007B6735"/>
    <w:rsid w:val="007C0F68"/>
    <w:rsid w:val="007C275E"/>
    <w:rsid w:val="007D00C3"/>
    <w:rsid w:val="007E2B44"/>
    <w:rsid w:val="007E5450"/>
    <w:rsid w:val="007F4825"/>
    <w:rsid w:val="008012C1"/>
    <w:rsid w:val="008061F1"/>
    <w:rsid w:val="00807A98"/>
    <w:rsid w:val="00821847"/>
    <w:rsid w:val="008242C6"/>
    <w:rsid w:val="008303AF"/>
    <w:rsid w:val="008304B1"/>
    <w:rsid w:val="00835C50"/>
    <w:rsid w:val="00836EFF"/>
    <w:rsid w:val="00843A45"/>
    <w:rsid w:val="00860555"/>
    <w:rsid w:val="00860E4D"/>
    <w:rsid w:val="008665CB"/>
    <w:rsid w:val="00873ED8"/>
    <w:rsid w:val="0087461B"/>
    <w:rsid w:val="0089041F"/>
    <w:rsid w:val="008A0BAC"/>
    <w:rsid w:val="008E5957"/>
    <w:rsid w:val="008E6952"/>
    <w:rsid w:val="008F1B55"/>
    <w:rsid w:val="008F6BC6"/>
    <w:rsid w:val="0091502E"/>
    <w:rsid w:val="00930932"/>
    <w:rsid w:val="0096357C"/>
    <w:rsid w:val="00996045"/>
    <w:rsid w:val="009A3225"/>
    <w:rsid w:val="009A573F"/>
    <w:rsid w:val="009B5004"/>
    <w:rsid w:val="009C351E"/>
    <w:rsid w:val="009D3E07"/>
    <w:rsid w:val="009D6865"/>
    <w:rsid w:val="00A05C72"/>
    <w:rsid w:val="00A256FB"/>
    <w:rsid w:val="00A52742"/>
    <w:rsid w:val="00AA47C8"/>
    <w:rsid w:val="00AA493F"/>
    <w:rsid w:val="00AA5986"/>
    <w:rsid w:val="00AB41D9"/>
    <w:rsid w:val="00AF1F20"/>
    <w:rsid w:val="00AF534C"/>
    <w:rsid w:val="00B24E90"/>
    <w:rsid w:val="00B35C45"/>
    <w:rsid w:val="00B40393"/>
    <w:rsid w:val="00B5295E"/>
    <w:rsid w:val="00B53444"/>
    <w:rsid w:val="00B6503C"/>
    <w:rsid w:val="00B655ED"/>
    <w:rsid w:val="00B658EB"/>
    <w:rsid w:val="00B82336"/>
    <w:rsid w:val="00B95691"/>
    <w:rsid w:val="00BA5B6E"/>
    <w:rsid w:val="00BB1EE3"/>
    <w:rsid w:val="00BC7FDC"/>
    <w:rsid w:val="00BD04EB"/>
    <w:rsid w:val="00BE0B8B"/>
    <w:rsid w:val="00BE1686"/>
    <w:rsid w:val="00BE25CF"/>
    <w:rsid w:val="00BF09FF"/>
    <w:rsid w:val="00C01C37"/>
    <w:rsid w:val="00C31161"/>
    <w:rsid w:val="00C31DBC"/>
    <w:rsid w:val="00C34004"/>
    <w:rsid w:val="00C53235"/>
    <w:rsid w:val="00C57543"/>
    <w:rsid w:val="00C638DD"/>
    <w:rsid w:val="00C64F2D"/>
    <w:rsid w:val="00C667DC"/>
    <w:rsid w:val="00C71926"/>
    <w:rsid w:val="00C7208C"/>
    <w:rsid w:val="00C72C67"/>
    <w:rsid w:val="00C738A1"/>
    <w:rsid w:val="00CC0CEA"/>
    <w:rsid w:val="00CC5559"/>
    <w:rsid w:val="00CD3FB3"/>
    <w:rsid w:val="00CF0CE7"/>
    <w:rsid w:val="00CF6F25"/>
    <w:rsid w:val="00D0263D"/>
    <w:rsid w:val="00D031C9"/>
    <w:rsid w:val="00D30F49"/>
    <w:rsid w:val="00D363AF"/>
    <w:rsid w:val="00D659A7"/>
    <w:rsid w:val="00D66F67"/>
    <w:rsid w:val="00D87842"/>
    <w:rsid w:val="00D9549E"/>
    <w:rsid w:val="00DA4EF6"/>
    <w:rsid w:val="00DB56B5"/>
    <w:rsid w:val="00DC3AEF"/>
    <w:rsid w:val="00DC749E"/>
    <w:rsid w:val="00DD6912"/>
    <w:rsid w:val="00E3114D"/>
    <w:rsid w:val="00E50796"/>
    <w:rsid w:val="00E6353B"/>
    <w:rsid w:val="00E739F5"/>
    <w:rsid w:val="00E82E66"/>
    <w:rsid w:val="00EA388A"/>
    <w:rsid w:val="00EE3B77"/>
    <w:rsid w:val="00EE410C"/>
    <w:rsid w:val="00EF7601"/>
    <w:rsid w:val="00F026F7"/>
    <w:rsid w:val="00F02CE2"/>
    <w:rsid w:val="00F10892"/>
    <w:rsid w:val="00F126B8"/>
    <w:rsid w:val="00F24030"/>
    <w:rsid w:val="00F36328"/>
    <w:rsid w:val="00F40BDA"/>
    <w:rsid w:val="00F46362"/>
    <w:rsid w:val="00F73066"/>
    <w:rsid w:val="00F76760"/>
    <w:rsid w:val="00F8112B"/>
    <w:rsid w:val="00F81FAE"/>
    <w:rsid w:val="00F85EF5"/>
    <w:rsid w:val="00FA3EE3"/>
    <w:rsid w:val="00FA777E"/>
    <w:rsid w:val="00FB2229"/>
    <w:rsid w:val="00FE253C"/>
    <w:rsid w:val="00FE646F"/>
    <w:rsid w:val="00FE6510"/>
    <w:rsid w:val="00FF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7F47A"/>
  <w15:chartTrackingRefBased/>
  <w15:docId w15:val="{33222CAE-B064-47CE-881D-79F1401C5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rsid w:val="006A29FD"/>
    <w:pPr>
      <w:pBdr>
        <w:top w:val="nil"/>
        <w:left w:val="nil"/>
        <w:bottom w:val="nil"/>
        <w:right w:val="nil"/>
        <w:between w:val="nil"/>
        <w:bar w:val="nil"/>
      </w:pBdr>
      <w:suppressAutoHyphens/>
      <w:spacing w:after="0" w:line="276" w:lineRule="auto"/>
      <w:ind w:firstLine="720"/>
    </w:pPr>
    <w:rPr>
      <w:rFonts w:ascii="Calibri" w:eastAsia="Calibri" w:hAnsi="Calibri" w:cs="Calibri"/>
      <w:color w:val="000000"/>
      <w:u w:color="000000"/>
      <w:bdr w:val="nil"/>
      <w:lang w:eastAsia="ru-RU"/>
    </w:rPr>
  </w:style>
  <w:style w:type="paragraph" w:customStyle="1" w:styleId="a">
    <w:name w:val="Курсовой проект"/>
    <w:basedOn w:val="Normal"/>
    <w:link w:val="a0"/>
    <w:qFormat/>
    <w:rsid w:val="006A29FD"/>
    <w:pPr>
      <w:spacing w:after="0" w:line="240" w:lineRule="auto"/>
      <w:ind w:firstLine="720"/>
      <w:jc w:val="both"/>
    </w:pPr>
    <w:rPr>
      <w:rFonts w:ascii="Times New Roman" w:hAnsi="Times New Roman"/>
      <w:color w:val="000000"/>
      <w:sz w:val="28"/>
      <w:szCs w:val="30"/>
      <w:shd w:val="clear" w:color="auto" w:fill="FFFFFF"/>
    </w:rPr>
  </w:style>
  <w:style w:type="character" w:styleId="Hyperlink">
    <w:name w:val="Hyperlink"/>
    <w:basedOn w:val="DefaultParagraphFont"/>
    <w:uiPriority w:val="99"/>
    <w:unhideWhenUsed/>
    <w:rsid w:val="002F3DA2"/>
    <w:rPr>
      <w:color w:val="0000FF"/>
      <w:u w:val="single"/>
    </w:rPr>
  </w:style>
  <w:style w:type="character" w:customStyle="1" w:styleId="a0">
    <w:name w:val="Курсовой проект Знак"/>
    <w:basedOn w:val="DefaultParagraphFont"/>
    <w:link w:val="a"/>
    <w:rsid w:val="006A29FD"/>
    <w:rPr>
      <w:rFonts w:ascii="Times New Roman" w:hAnsi="Times New Roman"/>
      <w:color w:val="000000"/>
      <w:sz w:val="28"/>
      <w:szCs w:val="30"/>
    </w:rPr>
  </w:style>
  <w:style w:type="paragraph" w:customStyle="1" w:styleId="a1">
    <w:name w:val="Курсач"/>
    <w:basedOn w:val="Normal"/>
    <w:qFormat/>
    <w:rsid w:val="002F3DA2"/>
    <w:pPr>
      <w:spacing w:before="160" w:after="0" w:line="264" w:lineRule="auto"/>
      <w:ind w:firstLine="720"/>
      <w:jc w:val="both"/>
      <w:outlineLvl w:val="0"/>
    </w:pPr>
    <w:rPr>
      <w:rFonts w:ascii="Times New Roman" w:hAnsi="Times New Roman" w:cs="Times New Roman"/>
      <w:sz w:val="30"/>
      <w:szCs w:val="30"/>
      <w:lang w:eastAsia="ru-RU"/>
    </w:rPr>
  </w:style>
  <w:style w:type="paragraph" w:styleId="ListParagraph">
    <w:name w:val="List Paragraph"/>
    <w:basedOn w:val="Normal"/>
    <w:link w:val="ListParagraphChar"/>
    <w:uiPriority w:val="34"/>
    <w:qFormat/>
    <w:rsid w:val="00807A98"/>
    <w:pPr>
      <w:spacing w:after="0" w:line="240" w:lineRule="auto"/>
      <w:ind w:left="720"/>
      <w:contextualSpacing/>
    </w:pPr>
    <w:rPr>
      <w:sz w:val="24"/>
      <w:szCs w:val="24"/>
    </w:rPr>
  </w:style>
  <w:style w:type="character" w:styleId="LineNumber">
    <w:name w:val="line number"/>
    <w:basedOn w:val="DefaultParagraphFont"/>
    <w:uiPriority w:val="99"/>
    <w:semiHidden/>
    <w:unhideWhenUsed/>
    <w:rsid w:val="00807A98"/>
  </w:style>
  <w:style w:type="paragraph" w:styleId="NormalWeb">
    <w:name w:val="Normal (Web)"/>
    <w:basedOn w:val="Normal"/>
    <w:uiPriority w:val="99"/>
    <w:unhideWhenUsed/>
    <w:rsid w:val="00807A98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character" w:customStyle="1" w:styleId="ts-comment-commentedtext">
    <w:name w:val="ts-comment-commentedtext"/>
    <w:basedOn w:val="DefaultParagraphFont"/>
    <w:rsid w:val="00807A98"/>
  </w:style>
  <w:style w:type="paragraph" w:customStyle="1" w:styleId="a2">
    <w:name w:val="Абзац"/>
    <w:basedOn w:val="ListParagraph"/>
    <w:link w:val="a3"/>
    <w:qFormat/>
    <w:rsid w:val="00807A98"/>
    <w:pPr>
      <w:spacing w:before="160" w:after="40" w:line="264" w:lineRule="auto"/>
      <w:ind w:left="357" w:firstLine="720"/>
    </w:pPr>
    <w:rPr>
      <w:rFonts w:ascii="Times New Roman" w:hAnsi="Times New Roman" w:cs="Times New Roman"/>
      <w:sz w:val="30"/>
      <w:szCs w:val="3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807A98"/>
    <w:rPr>
      <w:sz w:val="24"/>
      <w:szCs w:val="24"/>
    </w:rPr>
  </w:style>
  <w:style w:type="character" w:customStyle="1" w:styleId="a3">
    <w:name w:val="Абзац Знак"/>
    <w:basedOn w:val="ListParagraphChar"/>
    <w:link w:val="a2"/>
    <w:rsid w:val="00807A98"/>
    <w:rPr>
      <w:rFonts w:ascii="Times New Roman" w:hAnsi="Times New Roman" w:cs="Times New Roman"/>
      <w:sz w:val="30"/>
      <w:szCs w:val="30"/>
    </w:rPr>
  </w:style>
  <w:style w:type="table" w:customStyle="1" w:styleId="TableNormal1">
    <w:name w:val="Table Normal1"/>
    <w:rsid w:val="00F1089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ind w:firstLine="720"/>
    </w:pPr>
    <w:rPr>
      <w:rFonts w:ascii="Times New Roman" w:eastAsia="Arial Unicode MS" w:hAnsi="Times New Roman" w:cs="Times New Roman"/>
      <w:sz w:val="20"/>
      <w:szCs w:val="20"/>
      <w:bdr w:val="nil"/>
      <w:lang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Рисунки"/>
    <w:basedOn w:val="a"/>
    <w:link w:val="a5"/>
    <w:qFormat/>
    <w:rsid w:val="007D00C3"/>
    <w:pPr>
      <w:ind w:firstLine="0"/>
      <w:jc w:val="center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3D092F"/>
    <w:pPr>
      <w:spacing w:after="0" w:line="240" w:lineRule="auto"/>
    </w:pPr>
    <w:rPr>
      <w:sz w:val="20"/>
      <w:szCs w:val="20"/>
    </w:rPr>
  </w:style>
  <w:style w:type="character" w:customStyle="1" w:styleId="a5">
    <w:name w:val="Рисунки Знак"/>
    <w:basedOn w:val="a0"/>
    <w:link w:val="a4"/>
    <w:rsid w:val="007D00C3"/>
    <w:rPr>
      <w:rFonts w:ascii="Times New Roman" w:hAnsi="Times New Roman"/>
      <w:color w:val="000000"/>
      <w:sz w:val="28"/>
      <w:szCs w:val="3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D092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3D092F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781119"/>
    <w:rPr>
      <w:color w:val="954F72" w:themeColor="followedHyperlink"/>
      <w:u w:val="single"/>
    </w:rPr>
  </w:style>
  <w:style w:type="character" w:customStyle="1" w:styleId="html-tag">
    <w:name w:val="html-tag"/>
    <w:basedOn w:val="DefaultParagraphFont"/>
    <w:rsid w:val="00FE253C"/>
  </w:style>
  <w:style w:type="paragraph" w:customStyle="1" w:styleId="msonormal0">
    <w:name w:val="msonormal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c2">
    <w:name w:val="sc2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00"/>
      <w:sz w:val="24"/>
      <w:szCs w:val="24"/>
      <w:lang w:eastAsia="ru-RU"/>
    </w:rPr>
  </w:style>
  <w:style w:type="paragraph" w:customStyle="1" w:styleId="sc3">
    <w:name w:val="sc3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  <w:lang w:eastAsia="ru-RU"/>
    </w:rPr>
  </w:style>
  <w:style w:type="paragraph" w:customStyle="1" w:styleId="sc4">
    <w:name w:val="sc4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  <w:lang w:eastAsia="ru-RU"/>
    </w:rPr>
  </w:style>
  <w:style w:type="paragraph" w:customStyle="1" w:styleId="sc5">
    <w:name w:val="sc5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  <w:lang w:eastAsia="ru-RU"/>
    </w:rPr>
  </w:style>
  <w:style w:type="paragraph" w:customStyle="1" w:styleId="sc8">
    <w:name w:val="sc8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sc9">
    <w:name w:val="sc9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FF"/>
      <w:sz w:val="24"/>
      <w:szCs w:val="24"/>
      <w:lang w:eastAsia="ru-RU"/>
    </w:rPr>
  </w:style>
  <w:style w:type="paragraph" w:customStyle="1" w:styleId="sc10">
    <w:name w:val="sc10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sz w:val="24"/>
      <w:szCs w:val="24"/>
      <w:lang w:eastAsia="ru-RU"/>
    </w:rPr>
  </w:style>
  <w:style w:type="character" w:customStyle="1" w:styleId="sc51">
    <w:name w:val="sc51"/>
    <w:basedOn w:val="DefaultParagraphFont"/>
    <w:rsid w:val="00731796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73179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73179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731796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73179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DefaultParagraphFont"/>
    <w:rsid w:val="00731796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31">
    <w:name w:val="sc31"/>
    <w:basedOn w:val="DefaultParagraphFont"/>
    <w:rsid w:val="0073179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81">
    <w:name w:val="sc81"/>
    <w:basedOn w:val="DefaultParagraphFont"/>
    <w:rsid w:val="00731796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91">
    <w:name w:val="sc91"/>
    <w:basedOn w:val="DefaultParagraphFont"/>
    <w:rsid w:val="00731796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define">
    <w:name w:val="define"/>
    <w:basedOn w:val="DefaultParagraphFont"/>
    <w:rsid w:val="004C4E4C"/>
  </w:style>
  <w:style w:type="paragraph" w:styleId="Header">
    <w:name w:val="header"/>
    <w:basedOn w:val="Normal"/>
    <w:link w:val="HeaderChar"/>
    <w:uiPriority w:val="99"/>
    <w:unhideWhenUsed/>
    <w:rsid w:val="009B50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5004"/>
  </w:style>
  <w:style w:type="paragraph" w:styleId="Footer">
    <w:name w:val="footer"/>
    <w:basedOn w:val="Normal"/>
    <w:link w:val="FooterChar"/>
    <w:uiPriority w:val="99"/>
    <w:unhideWhenUsed/>
    <w:rsid w:val="009B50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5004"/>
  </w:style>
  <w:style w:type="character" w:styleId="PageNumber">
    <w:name w:val="page number"/>
    <w:basedOn w:val="DefaultParagraphFont"/>
    <w:uiPriority w:val="99"/>
    <w:semiHidden/>
    <w:unhideWhenUsed/>
    <w:rsid w:val="0027172D"/>
  </w:style>
  <w:style w:type="character" w:customStyle="1" w:styleId="bb">
    <w:name w:val="bb"/>
    <w:basedOn w:val="DefaultParagraphFont"/>
    <w:rsid w:val="006D2B62"/>
  </w:style>
  <w:style w:type="character" w:customStyle="1" w:styleId="b">
    <w:name w:val="b"/>
    <w:basedOn w:val="DefaultParagraphFont"/>
    <w:rsid w:val="006D2B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86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2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0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2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8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4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7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38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8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49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9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5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29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7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3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1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1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5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5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1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5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57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6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5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7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2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7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61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63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5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55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0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7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7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08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1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1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7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87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2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0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36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71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52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84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2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3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5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49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4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5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1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2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8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5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4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07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3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2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3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55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5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16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n.wikipedia.org/wiki/Commit_(data_management)" TargetMode="External"/><Relationship Id="rId21" Type="http://schemas.openxmlformats.org/officeDocument/2006/relationships/hyperlink" Target="https://en.wikipedia.org/wiki/Computer_file" TargetMode="External"/><Relationship Id="rId34" Type="http://schemas.openxmlformats.org/officeDocument/2006/relationships/image" Target="media/image8.png"/><Relationship Id="rId42" Type="http://schemas.openxmlformats.org/officeDocument/2006/relationships/hyperlink" Target="https://ru.wikipedia.org/wiki/%D0%9A%D0%BE%D0%B4" TargetMode="External"/><Relationship Id="rId47" Type="http://schemas.openxmlformats.org/officeDocument/2006/relationships/image" Target="media/image17.png"/><Relationship Id="rId50" Type="http://schemas.openxmlformats.org/officeDocument/2006/relationships/image" Target="media/image20.png"/><Relationship Id="rId55" Type="http://schemas.openxmlformats.org/officeDocument/2006/relationships/image" Target="media/image24.png"/><Relationship Id="rId63" Type="http://schemas.openxmlformats.org/officeDocument/2006/relationships/image" Target="media/image32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1%D0%B5%D1%82%D0%B5%D0%B2%D0%BE%D0%B9_%D0%BF%D1%80%D0%BE%D1%82%D0%BE%D0%BA%D0%BE%D0%BB" TargetMode="External"/><Relationship Id="rId29" Type="http://schemas.openxmlformats.org/officeDocument/2006/relationships/image" Target="media/image3.png"/><Relationship Id="rId11" Type="http://schemas.openxmlformats.org/officeDocument/2006/relationships/hyperlink" Target="https://ru.wikipedia.org/wiki/%D0%9A%D0%BB%D0%B8%D0%B5%D0%BD%D1%82_(%D0%B8%D0%BD%D1%84%D0%BE%D1%80%D0%BC%D0%B0%D1%82%D0%B8%D0%BA%D0%B0)" TargetMode="External"/><Relationship Id="rId24" Type="http://schemas.openxmlformats.org/officeDocument/2006/relationships/hyperlink" Target="https://en.wikipedia.org/wiki/Version_control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40" Type="http://schemas.openxmlformats.org/officeDocument/2006/relationships/hyperlink" Target="https://ru.wikipedia.org/wiki/%D0%9A%D0%BE%D0%BC%D0%BF%D1%8C%D1%8E%D1%82%D0%B5%D1%80%D0%BD%D0%B0%D1%8F_%D0%BF%D1%80%D0%BE%D0%B3%D1%80%D0%B0%D0%BC%D0%BC%D0%B0" TargetMode="External"/><Relationship Id="rId45" Type="http://schemas.openxmlformats.org/officeDocument/2006/relationships/image" Target="media/image15.png"/><Relationship Id="rId53" Type="http://schemas.openxmlformats.org/officeDocument/2006/relationships/image" Target="media/image22.png"/><Relationship Id="rId58" Type="http://schemas.openxmlformats.org/officeDocument/2006/relationships/image" Target="media/image27.png"/><Relationship Id="rId66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image" Target="media/image30.png"/><Relationship Id="rId19" Type="http://schemas.openxmlformats.org/officeDocument/2006/relationships/hyperlink" Target="https://en.wikipedia.org/wiki/Software_development" TargetMode="External"/><Relationship Id="rId14" Type="http://schemas.openxmlformats.org/officeDocument/2006/relationships/hyperlink" Target="https://ru.wikipedia.org/wiki/%D0%92%D1%8B%D1%87%D0%B8%D1%81%D0%BB%D0%B8%D1%82%D0%B5%D0%BB%D1%8C%D0%BD%D0%B0%D1%8F_%D0%BC%D0%B0%D1%88%D0%B8%D0%BD%D0%B0" TargetMode="External"/><Relationship Id="rId22" Type="http://schemas.openxmlformats.org/officeDocument/2006/relationships/hyperlink" Target="https://en.wikipedia.org/wiki/Client%E2%80%93server" TargetMode="External"/><Relationship Id="rId27" Type="http://schemas.openxmlformats.org/officeDocument/2006/relationships/image" Target="media/image1.png"/><Relationship Id="rId30" Type="http://schemas.openxmlformats.org/officeDocument/2006/relationships/image" Target="media/image4.png"/><Relationship Id="rId35" Type="http://schemas.openxmlformats.org/officeDocument/2006/relationships/image" Target="media/image9.png"/><Relationship Id="rId43" Type="http://schemas.openxmlformats.org/officeDocument/2006/relationships/hyperlink" Target="https://ru.wikipedia.org/wiki/%D0%9F%D1%80%D0%B5%D0%B4%D0%BC%D0%B5%D1%82%D0%BD%D0%B0%D1%8F_%D0%BE%D0%B1%D0%BB%D0%B0%D1%81%D1%82%D1%8C" TargetMode="External"/><Relationship Id="rId48" Type="http://schemas.openxmlformats.org/officeDocument/2006/relationships/image" Target="media/image18.png"/><Relationship Id="rId56" Type="http://schemas.openxmlformats.org/officeDocument/2006/relationships/image" Target="media/image25.png"/><Relationship Id="rId64" Type="http://schemas.openxmlformats.org/officeDocument/2006/relationships/image" Target="media/image33.png"/><Relationship Id="rId8" Type="http://schemas.openxmlformats.org/officeDocument/2006/relationships/footer" Target="footer1.xml"/><Relationship Id="rId51" Type="http://schemas.openxmlformats.org/officeDocument/2006/relationships/image" Target="media/image21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1%D0%B5%D1%80%D0%B2%D0%B5%D1%80_(%D0%BF%D1%80%D0%BE%D0%B3%D1%80%D0%B0%D0%BC%D0%BC%D0%BD%D0%BE%D0%B5_%D0%BE%D0%B1%D0%B5%D1%81%D0%BF%D0%B5%D1%87%D0%B5%D0%BD%D0%B8%D0%B5)" TargetMode="External"/><Relationship Id="rId17" Type="http://schemas.openxmlformats.org/officeDocument/2006/relationships/hyperlink" Target="https://en.wikipedia.org/wiki/Distributed_version_control" TargetMode="External"/><Relationship Id="rId25" Type="http://schemas.openxmlformats.org/officeDocument/2006/relationships/hyperlink" Target="https://en.wikipedia.org/wiki/Repository_(version_control)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46" Type="http://schemas.openxmlformats.org/officeDocument/2006/relationships/image" Target="media/image16.png"/><Relationship Id="rId59" Type="http://schemas.openxmlformats.org/officeDocument/2006/relationships/image" Target="media/image28.png"/><Relationship Id="rId67" Type="http://schemas.openxmlformats.org/officeDocument/2006/relationships/fontTable" Target="fontTable.xml"/><Relationship Id="rId20" Type="http://schemas.openxmlformats.org/officeDocument/2006/relationships/hyperlink" Target="https://en.wikipedia.org/wiki/Programmer" TargetMode="External"/><Relationship Id="rId41" Type="http://schemas.openxmlformats.org/officeDocument/2006/relationships/hyperlink" Target="https://ru.wikipedia.org/wiki/%D0%A4%D0%BE%D1%80%D0%BC%D0%B0%D1%82" TargetMode="External"/><Relationship Id="rId54" Type="http://schemas.openxmlformats.org/officeDocument/2006/relationships/image" Target="media/image23.png"/><Relationship Id="rId62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2%D1%8B%D1%87%D0%B8%D1%81%D0%BB%D0%B8%D1%82%D0%B5%D0%BB%D1%8C%D0%BD%D0%B0%D1%8F_%D1%81%D0%B5%D1%82%D1%8C" TargetMode="External"/><Relationship Id="rId23" Type="http://schemas.openxmlformats.org/officeDocument/2006/relationships/hyperlink" Target="https://en.wikipedia.org/wiki/Repository_(version_control)" TargetMode="External"/><Relationship Id="rId28" Type="http://schemas.openxmlformats.org/officeDocument/2006/relationships/image" Target="media/image2.png"/><Relationship Id="rId36" Type="http://schemas.openxmlformats.org/officeDocument/2006/relationships/image" Target="media/image10.png"/><Relationship Id="rId49" Type="http://schemas.openxmlformats.org/officeDocument/2006/relationships/image" Target="media/image19.png"/><Relationship Id="rId57" Type="http://schemas.openxmlformats.org/officeDocument/2006/relationships/image" Target="media/image26.png"/><Relationship Id="rId10" Type="http://schemas.openxmlformats.org/officeDocument/2006/relationships/hyperlink" Target="https://ru.wikipedia.org/wiki/%D0%90%D0%B2%D1%82%D0%BE%D0%BC%D0%B0%D1%82%D0%B8%D0%B7%D0%B8%D1%80%D0%BE%D0%B2%D0%B0%D0%BD%D0%BD%D0%B0%D1%8F_%D1%81%D0%B8%D1%81%D1%82%D0%B5%D0%BC%D0%B0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4.png"/><Relationship Id="rId52" Type="http://schemas.openxmlformats.org/officeDocument/2006/relationships/hyperlink" Target="https://stackoverflow.com/questions/44403566/add-multiple-extensions-in-one-filetypes-mac-tkinter-filedialog-askopenfilenam" TargetMode="External"/><Relationship Id="rId60" Type="http://schemas.openxmlformats.org/officeDocument/2006/relationships/image" Target="media/image29.png"/><Relationship Id="rId65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18" Type="http://schemas.openxmlformats.org/officeDocument/2006/relationships/hyperlink" Target="https://en.wikipedia.org/wiki/Source_code" TargetMode="External"/><Relationship Id="rId3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B10E74-38B2-48D3-A1F8-2057634D04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2431</TotalTime>
  <Pages>42</Pages>
  <Words>8852</Words>
  <Characters>50462</Characters>
  <Application>Microsoft Office Word</Application>
  <DocSecurity>0</DocSecurity>
  <Lines>420</Lines>
  <Paragraphs>118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59196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</dc:creator>
  <cp:keywords/>
  <dc:description/>
  <cp:lastModifiedBy>Никита Гурик</cp:lastModifiedBy>
  <cp:revision>119</cp:revision>
  <dcterms:created xsi:type="dcterms:W3CDTF">2019-04-30T12:23:00Z</dcterms:created>
  <dcterms:modified xsi:type="dcterms:W3CDTF">2019-12-13T15:47:00Z</dcterms:modified>
</cp:coreProperties>
</file>